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Załącznik nr 10</w:t>
      </w:r>
    </w:p>
    <w:p w:rsidR="00EE1A2E" w:rsidRPr="007635B2" w:rsidRDefault="00EE1A2E" w:rsidP="00EE1A2E">
      <w:pPr>
        <w:spacing w:line="276" w:lineRule="auto"/>
        <w:jc w:val="center"/>
        <w:rPr>
          <w:rFonts w:ascii="Cambria" w:hAnsi="Cambria" w:cs="Arial"/>
          <w:b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4037C2">
        <w:rPr>
          <w:rFonts w:ascii="Cambria" w:hAnsi="Cambria" w:cs="Arial"/>
          <w:sz w:val="22"/>
          <w:szCs w:val="22"/>
        </w:rPr>
        <w:t>„</w:t>
      </w:r>
      <w:r w:rsidR="00713DFF">
        <w:rPr>
          <w:rFonts w:ascii="Cambria" w:eastAsia="Calibri" w:hAnsi="Cambria"/>
          <w:b/>
          <w:sz w:val="22"/>
          <w:szCs w:val="22"/>
        </w:rPr>
        <w:t>Przebudowa</w:t>
      </w:r>
      <w:r w:rsidR="00960DED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4037C2">
        <w:rPr>
          <w:rFonts w:ascii="Cambria" w:hAnsi="Cambria" w:cs="Arial"/>
          <w:sz w:val="22"/>
          <w:szCs w:val="22"/>
        </w:rPr>
        <w:t>”</w:t>
      </w:r>
    </w:p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</w:p>
    <w:p w:rsidR="00EE1A2E" w:rsidRPr="00A27512" w:rsidRDefault="00EE1A2E" w:rsidP="00EE1A2E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Nr ID nadany </w:t>
      </w:r>
      <w:r>
        <w:rPr>
          <w:rFonts w:ascii="Cambria" w:hAnsi="Cambria" w:cs="Arial"/>
          <w:b/>
          <w:sz w:val="22"/>
          <w:szCs w:val="22"/>
        </w:rPr>
        <w:t>przez miniPortal dot. w/w postępowania</w:t>
      </w:r>
      <w:r w:rsidRPr="00A27512">
        <w:rPr>
          <w:rFonts w:ascii="Cambria" w:hAnsi="Cambria" w:cs="Arial"/>
          <w:b/>
          <w:sz w:val="22"/>
          <w:szCs w:val="22"/>
        </w:rPr>
        <w:t>:</w:t>
      </w:r>
      <w:r w:rsidR="0012334F" w:rsidRPr="0012334F">
        <w:rPr>
          <w:rFonts w:ascii="ArialMT" w:eastAsiaTheme="minorHAnsi" w:hAnsi="ArialMT" w:cs="ArialMT"/>
          <w:sz w:val="23"/>
          <w:szCs w:val="23"/>
          <w:lang w:eastAsia="en-US"/>
        </w:rPr>
        <w:t xml:space="preserve"> </w:t>
      </w:r>
      <w:r w:rsidR="0012334F">
        <w:rPr>
          <w:rFonts w:ascii="ArialMT" w:eastAsiaTheme="minorHAnsi" w:hAnsi="ArialMT" w:cs="ArialMT"/>
          <w:sz w:val="23"/>
          <w:szCs w:val="23"/>
          <w:lang w:eastAsia="en-US"/>
        </w:rPr>
        <w:t>ocds-148610-d3ecb7f0-af2c-11eb-911f-9ad5f74c2a25</w:t>
      </w: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Link do postępowania na miniPortalu: </w:t>
      </w:r>
    </w:p>
    <w:p w:rsidR="00EE1A2E" w:rsidRDefault="00EE1A2E" w:rsidP="00EE1A2E">
      <w:pPr>
        <w:spacing w:line="276" w:lineRule="auto"/>
        <w:rPr>
          <w:rFonts w:ascii="Cambria" w:hAnsi="Cambria"/>
          <w:i/>
          <w:sz w:val="20"/>
          <w:szCs w:val="22"/>
        </w:rPr>
      </w:pPr>
    </w:p>
    <w:p w:rsidR="00D95BE8" w:rsidRDefault="00BF5DF5">
      <w:r w:rsidRPr="00BF5DF5">
        <w:t>https://miniportal.uzp.gov.pl/P</w:t>
      </w:r>
      <w:bookmarkStart w:id="0" w:name="_GoBack"/>
      <w:bookmarkEnd w:id="0"/>
      <w:r w:rsidRPr="00BF5DF5">
        <w:t>ostepowania/9ffd05e3-f0a4-4ed8-93ad-f6a544ed93ab</w:t>
      </w:r>
    </w:p>
    <w:sectPr w:rsidR="00D95BE8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56"/>
    <w:rsid w:val="0012334F"/>
    <w:rsid w:val="00181756"/>
    <w:rsid w:val="004A7293"/>
    <w:rsid w:val="00713DFF"/>
    <w:rsid w:val="00960DED"/>
    <w:rsid w:val="00BF5DF5"/>
    <w:rsid w:val="00D95BE8"/>
    <w:rsid w:val="00E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6FB00-025D-406F-8262-B3C58FE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A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Magdalena Sibiga</cp:lastModifiedBy>
  <cp:revision>7</cp:revision>
  <dcterms:created xsi:type="dcterms:W3CDTF">2021-03-02T11:54:00Z</dcterms:created>
  <dcterms:modified xsi:type="dcterms:W3CDTF">2021-05-10T07:49:00Z</dcterms:modified>
</cp:coreProperties>
</file>