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71" w:rsidRPr="00522488" w:rsidRDefault="00D51371" w:rsidP="00D51371">
      <w:pPr>
        <w:spacing w:line="276" w:lineRule="auto"/>
        <w:rPr>
          <w:rFonts w:ascii="Cambria" w:hAnsi="Cambria" w:cs="Arial"/>
          <w:b/>
          <w:caps/>
          <w:sz w:val="22"/>
          <w:szCs w:val="22"/>
        </w:rPr>
      </w:pPr>
      <w:r w:rsidRPr="00522488">
        <w:rPr>
          <w:rFonts w:ascii="Cambria" w:hAnsi="Cambria" w:cs="Arial"/>
          <w:b/>
          <w:sz w:val="22"/>
          <w:szCs w:val="22"/>
        </w:rPr>
        <w:t>Znak postępowania</w:t>
      </w:r>
      <w:r w:rsidR="00522488" w:rsidRPr="00522488">
        <w:rPr>
          <w:rFonts w:ascii="Cambria" w:hAnsi="Cambria" w:cs="Arial"/>
          <w:b/>
          <w:caps/>
          <w:sz w:val="22"/>
          <w:szCs w:val="22"/>
        </w:rPr>
        <w:t>: IMP.272.2.4</w:t>
      </w:r>
      <w:r w:rsidRPr="00522488">
        <w:rPr>
          <w:rFonts w:ascii="Cambria" w:hAnsi="Cambria" w:cs="Arial"/>
          <w:b/>
          <w:caps/>
          <w:sz w:val="22"/>
          <w:szCs w:val="22"/>
        </w:rPr>
        <w:t>.2021</w:t>
      </w:r>
    </w:p>
    <w:p w:rsidR="00D51371" w:rsidRDefault="00D51371" w:rsidP="00D51371">
      <w:pPr>
        <w:spacing w:line="276" w:lineRule="auto"/>
        <w:rPr>
          <w:rFonts w:ascii="Cambria" w:hAnsi="Cambria" w:cs="Arial"/>
          <w:b/>
          <w:caps/>
          <w:sz w:val="22"/>
          <w:szCs w:val="22"/>
        </w:rPr>
      </w:pPr>
    </w:p>
    <w:p w:rsidR="00D51371" w:rsidRDefault="00D51371" w:rsidP="00D51371">
      <w:pPr>
        <w:spacing w:line="276" w:lineRule="auto"/>
        <w:rPr>
          <w:rFonts w:ascii="Cambria" w:hAnsi="Cambria" w:cs="Arial"/>
          <w:b/>
          <w:caps/>
          <w:sz w:val="22"/>
          <w:szCs w:val="22"/>
        </w:rPr>
      </w:pPr>
    </w:p>
    <w:p w:rsidR="00D51371" w:rsidRPr="001556E9" w:rsidRDefault="00D51371" w:rsidP="00D51371">
      <w:pPr>
        <w:spacing w:line="276" w:lineRule="auto"/>
        <w:rPr>
          <w:rFonts w:ascii="Cambria" w:hAnsi="Cambria" w:cs="Arial"/>
          <w:b/>
          <w:caps/>
          <w:sz w:val="22"/>
          <w:szCs w:val="22"/>
        </w:rPr>
      </w:pPr>
    </w:p>
    <w:p w:rsidR="00D51371" w:rsidRPr="007E3777" w:rsidRDefault="00D51371" w:rsidP="00D51371">
      <w:pPr>
        <w:spacing w:line="276" w:lineRule="auto"/>
        <w:jc w:val="center"/>
        <w:rPr>
          <w:rFonts w:ascii="Cambria" w:hAnsi="Cambria" w:cs="Arial"/>
          <w:b/>
          <w:caps/>
          <w:sz w:val="28"/>
          <w:szCs w:val="28"/>
        </w:rPr>
      </w:pPr>
    </w:p>
    <w:p w:rsidR="00D51371" w:rsidRPr="007E3777" w:rsidRDefault="00D51371" w:rsidP="00D51371">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51371" w:rsidRDefault="00D51371" w:rsidP="00D51371">
      <w:pPr>
        <w:spacing w:line="276" w:lineRule="auto"/>
        <w:jc w:val="center"/>
        <w:rPr>
          <w:rFonts w:ascii="Cambria" w:hAnsi="Cambria" w:cs="Arial"/>
          <w:b/>
          <w:caps/>
          <w:sz w:val="22"/>
          <w:szCs w:val="22"/>
        </w:rPr>
      </w:pPr>
      <w:r w:rsidRPr="001556E9">
        <w:rPr>
          <w:rFonts w:ascii="Cambria" w:hAnsi="Cambria" w:cs="Arial"/>
          <w:b/>
          <w:caps/>
          <w:sz w:val="22"/>
          <w:szCs w:val="22"/>
        </w:rPr>
        <w:t>(</w:t>
      </w:r>
      <w:r w:rsidRPr="001556E9">
        <w:rPr>
          <w:rFonts w:ascii="Cambria" w:hAnsi="Cambria" w:cs="Arial"/>
          <w:b/>
          <w:sz w:val="22"/>
          <w:szCs w:val="22"/>
        </w:rPr>
        <w:t>fakultatywne negocjacje</w:t>
      </w:r>
      <w:r w:rsidRPr="001556E9">
        <w:rPr>
          <w:rFonts w:ascii="Cambria" w:hAnsi="Cambria" w:cs="Arial"/>
          <w:b/>
          <w:caps/>
          <w:sz w:val="22"/>
          <w:szCs w:val="22"/>
        </w:rPr>
        <w:t>)</w:t>
      </w:r>
    </w:p>
    <w:p w:rsidR="00D51371"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r>
        <w:rPr>
          <w:rFonts w:ascii="Cambria" w:hAnsi="Cambria" w:cs="Arial"/>
          <w:b/>
          <w:caps/>
          <w:sz w:val="22"/>
          <w:szCs w:val="22"/>
        </w:rPr>
        <w:t>Zamawiając</w:t>
      </w:r>
      <w:r w:rsidRPr="001556E9">
        <w:rPr>
          <w:rFonts w:ascii="Cambria" w:hAnsi="Cambria" w:cs="Arial"/>
          <w:b/>
          <w:caps/>
          <w:sz w:val="22"/>
          <w:szCs w:val="22"/>
        </w:rPr>
        <w:t>Y:</w:t>
      </w:r>
    </w:p>
    <w:p w:rsidR="00D51371" w:rsidRPr="000953FA" w:rsidRDefault="00D51371" w:rsidP="00D51371">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D51371" w:rsidRPr="001556E9" w:rsidRDefault="00D51371" w:rsidP="00D51371">
      <w:pPr>
        <w:spacing w:line="276" w:lineRule="auto"/>
        <w:jc w:val="center"/>
        <w:rPr>
          <w:rFonts w:ascii="Cambria" w:hAnsi="Cambria" w:cs="Arial"/>
          <w:b/>
          <w:caps/>
          <w:sz w:val="22"/>
          <w:szCs w:val="22"/>
        </w:rPr>
      </w:pPr>
    </w:p>
    <w:p w:rsidR="00D51371" w:rsidRPr="007E3777"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Zaprasza do złożenia oferty w postępowaniu o udzielenie zamówienia publicznego prowadzonego w trybie podstawowym z fakultatywnymi negocjacjami o wartości zamówienia nieprzekraczającej progów unijnych o jakich stanowi art. 3 ustawy z 11 września 2019 r. - Prawo zamówień publicznych (Dz. U. z 2019 r. poz. 2019 z późn. zm.) – dalej </w:t>
      </w:r>
      <w:r w:rsidR="003374BC">
        <w:rPr>
          <w:rFonts w:ascii="Cambria" w:hAnsi="Cambria" w:cs="Arial"/>
          <w:sz w:val="22"/>
          <w:szCs w:val="22"/>
        </w:rPr>
        <w:t>ustawą</w:t>
      </w:r>
      <w:r>
        <w:rPr>
          <w:rFonts w:ascii="Cambria" w:hAnsi="Cambria" w:cs="Arial"/>
          <w:sz w:val="22"/>
          <w:szCs w:val="22"/>
        </w:rPr>
        <w:t xml:space="preserve"> Pzp</w:t>
      </w:r>
      <w:r w:rsidRPr="001556E9">
        <w:rPr>
          <w:rFonts w:ascii="Cambria" w:hAnsi="Cambria" w:cs="Arial"/>
          <w:sz w:val="22"/>
          <w:szCs w:val="22"/>
        </w:rPr>
        <w:t xml:space="preserve"> na </w:t>
      </w:r>
      <w:r w:rsidR="003374BC">
        <w:rPr>
          <w:rFonts w:ascii="Cambria" w:hAnsi="Cambria" w:cs="Arial"/>
          <w:sz w:val="22"/>
          <w:szCs w:val="22"/>
        </w:rPr>
        <w:t>zadanie pn.</w:t>
      </w:r>
    </w:p>
    <w:p w:rsidR="00D51371" w:rsidRPr="001556E9" w:rsidRDefault="00D51371" w:rsidP="00D51371">
      <w:pPr>
        <w:spacing w:line="276" w:lineRule="auto"/>
        <w:jc w:val="center"/>
        <w:rPr>
          <w:rFonts w:ascii="Cambria" w:hAnsi="Cambria" w:cs="Arial"/>
          <w:b/>
          <w:sz w:val="22"/>
          <w:szCs w:val="22"/>
        </w:rPr>
      </w:pPr>
    </w:p>
    <w:p w:rsidR="00D51371" w:rsidRPr="00522488" w:rsidRDefault="00D51371" w:rsidP="00D51371">
      <w:pPr>
        <w:spacing w:line="276" w:lineRule="auto"/>
        <w:jc w:val="center"/>
        <w:rPr>
          <w:rFonts w:ascii="Cambria" w:hAnsi="Cambria" w:cs="Arial"/>
          <w:b/>
          <w:sz w:val="28"/>
          <w:szCs w:val="28"/>
        </w:rPr>
      </w:pPr>
      <w:r w:rsidRPr="00522488">
        <w:rPr>
          <w:rFonts w:ascii="Cambria" w:hAnsi="Cambria" w:cs="Arial"/>
          <w:b/>
          <w:sz w:val="28"/>
          <w:szCs w:val="28"/>
        </w:rPr>
        <w:t>„</w:t>
      </w:r>
      <w:r w:rsidR="000E0C6A" w:rsidRPr="00522488">
        <w:rPr>
          <w:rFonts w:ascii="Cambria" w:hAnsi="Cambria" w:cs="Arial"/>
          <w:b/>
          <w:sz w:val="28"/>
          <w:szCs w:val="28"/>
        </w:rPr>
        <w:t>Pełnienie nadzoru inwestorskiego na</w:t>
      </w:r>
      <w:r w:rsidR="00957FF9" w:rsidRPr="00522488">
        <w:rPr>
          <w:rFonts w:ascii="Cambria" w:hAnsi="Cambria" w:cs="Arial"/>
          <w:b/>
          <w:sz w:val="28"/>
          <w:szCs w:val="28"/>
        </w:rPr>
        <w:t>d</w:t>
      </w:r>
      <w:r w:rsidR="000E0C6A" w:rsidRPr="00522488">
        <w:rPr>
          <w:rFonts w:ascii="Cambria" w:hAnsi="Cambria" w:cs="Arial"/>
          <w:b/>
          <w:sz w:val="28"/>
          <w:szCs w:val="28"/>
        </w:rPr>
        <w:t xml:space="preserve"> przebudową dróg powiatowych</w:t>
      </w:r>
      <w:r w:rsidR="00957FF9" w:rsidRPr="00522488">
        <w:rPr>
          <w:rFonts w:ascii="Cambria" w:hAnsi="Cambria" w:cs="Arial"/>
          <w:b/>
          <w:sz w:val="28"/>
          <w:szCs w:val="28"/>
        </w:rPr>
        <w:t xml:space="preserve"> nr </w:t>
      </w:r>
      <w:r w:rsidR="00C65108" w:rsidRPr="00522488">
        <w:rPr>
          <w:rFonts w:ascii="Cambria" w:hAnsi="Cambria" w:cs="Arial"/>
          <w:b/>
          <w:sz w:val="28"/>
          <w:szCs w:val="28"/>
        </w:rPr>
        <w:t>1015R, 2601R</w:t>
      </w:r>
      <w:r w:rsidR="000D2F8C" w:rsidRPr="00522488">
        <w:rPr>
          <w:rFonts w:ascii="Cambria" w:hAnsi="Cambria" w:cs="Arial"/>
          <w:b/>
          <w:sz w:val="28"/>
          <w:szCs w:val="28"/>
        </w:rPr>
        <w:t xml:space="preserve"> oraz</w:t>
      </w:r>
      <w:r w:rsidR="00906D37" w:rsidRPr="00522488">
        <w:rPr>
          <w:rFonts w:ascii="Cambria" w:hAnsi="Cambria" w:cs="Arial"/>
          <w:b/>
          <w:sz w:val="28"/>
          <w:szCs w:val="28"/>
        </w:rPr>
        <w:t xml:space="preserve"> drogi</w:t>
      </w:r>
      <w:r w:rsidR="000D2F8C" w:rsidRPr="00522488">
        <w:rPr>
          <w:rFonts w:ascii="Cambria" w:hAnsi="Cambria" w:cs="Arial"/>
          <w:b/>
          <w:sz w:val="28"/>
          <w:szCs w:val="28"/>
        </w:rPr>
        <w:t xml:space="preserve"> </w:t>
      </w:r>
      <w:r w:rsidR="00B93D1B" w:rsidRPr="00522488">
        <w:rPr>
          <w:rFonts w:ascii="Cambria" w:hAnsi="Cambria" w:cs="Arial"/>
          <w:b/>
          <w:sz w:val="28"/>
          <w:szCs w:val="28"/>
        </w:rPr>
        <w:t xml:space="preserve">nr </w:t>
      </w:r>
      <w:r w:rsidR="00C65108" w:rsidRPr="00522488">
        <w:rPr>
          <w:rFonts w:ascii="Cambria" w:hAnsi="Cambria" w:cs="Arial"/>
          <w:b/>
          <w:sz w:val="28"/>
          <w:szCs w:val="28"/>
        </w:rPr>
        <w:t xml:space="preserve">1004R wraz </w:t>
      </w:r>
      <w:r w:rsidR="00D351CD">
        <w:rPr>
          <w:rFonts w:ascii="Cambria" w:hAnsi="Cambria" w:cs="Arial"/>
          <w:b/>
          <w:sz w:val="28"/>
          <w:szCs w:val="28"/>
        </w:rPr>
        <w:t xml:space="preserve">z </w:t>
      </w:r>
      <w:r w:rsidR="000D2F8C" w:rsidRPr="00522488">
        <w:rPr>
          <w:rFonts w:ascii="Cambria" w:hAnsi="Cambria" w:cs="Arial"/>
          <w:b/>
          <w:sz w:val="28"/>
          <w:szCs w:val="28"/>
        </w:rPr>
        <w:t>przebudową</w:t>
      </w:r>
      <w:r w:rsidR="00957FF9" w:rsidRPr="00522488">
        <w:rPr>
          <w:rFonts w:ascii="Cambria" w:hAnsi="Cambria" w:cs="Arial"/>
          <w:b/>
          <w:sz w:val="28"/>
          <w:szCs w:val="28"/>
        </w:rPr>
        <w:t xml:space="preserve"> mostu </w:t>
      </w:r>
      <w:r w:rsidR="000D2F8C" w:rsidRPr="00522488">
        <w:rPr>
          <w:rFonts w:ascii="Cambria" w:hAnsi="Cambria" w:cs="Arial"/>
          <w:b/>
          <w:sz w:val="28"/>
          <w:szCs w:val="28"/>
        </w:rPr>
        <w:t>w powiecie stalowowolskim</w:t>
      </w:r>
      <w:r w:rsidRPr="00522488">
        <w:rPr>
          <w:rFonts w:ascii="Cambria" w:hAnsi="Cambria" w:cs="Arial"/>
          <w:b/>
          <w:sz w:val="28"/>
          <w:szCs w:val="28"/>
        </w:rPr>
        <w:t xml:space="preserve">" </w:t>
      </w:r>
    </w:p>
    <w:p w:rsidR="00D51371" w:rsidRPr="00D0360B"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Pr="001556E9"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D51371" w:rsidRDefault="00D51371" w:rsidP="00D51371">
      <w:pPr>
        <w:tabs>
          <w:tab w:val="center" w:pos="4536"/>
          <w:tab w:val="left" w:pos="6945"/>
        </w:tabs>
        <w:spacing w:line="276" w:lineRule="auto"/>
        <w:jc w:val="center"/>
        <w:rPr>
          <w:rFonts w:ascii="Cambria" w:hAnsi="Cambria" w:cs="Arial"/>
          <w:b/>
          <w:color w:val="000000" w:themeColor="text1"/>
          <w:sz w:val="22"/>
          <w:szCs w:val="22"/>
        </w:rPr>
      </w:pPr>
    </w:p>
    <w:p w:rsidR="00D51371" w:rsidRPr="001556E9"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oraz platformy</w:t>
      </w:r>
      <w:r>
        <w:rPr>
          <w:rFonts w:ascii="Cambria" w:hAnsi="Cambria" w:cs="Arial"/>
          <w:b/>
          <w:color w:val="000000" w:themeColor="text1"/>
          <w:sz w:val="22"/>
          <w:szCs w:val="22"/>
        </w:rPr>
        <w:t xml:space="preserve"> dostępnej pod adresem: </w:t>
      </w:r>
      <w:r w:rsidRPr="003D415F">
        <w:rPr>
          <w:rFonts w:ascii="Cambria" w:hAnsi="Cambria" w:cs="Arial"/>
          <w:b/>
          <w:color w:val="000000" w:themeColor="text1"/>
          <w:sz w:val="22"/>
          <w:szCs w:val="22"/>
          <w:u w:val="single"/>
        </w:rPr>
        <w:t>https://epuap.gov.pl/wps/portal</w:t>
      </w:r>
    </w:p>
    <w:p w:rsidR="00D51371" w:rsidRDefault="00D51371" w:rsidP="00D51371">
      <w:pPr>
        <w:tabs>
          <w:tab w:val="center" w:pos="4536"/>
          <w:tab w:val="left" w:pos="6945"/>
        </w:tabs>
        <w:spacing w:line="276" w:lineRule="auto"/>
        <w:jc w:val="center"/>
        <w:rPr>
          <w:rFonts w:ascii="Cambria" w:hAnsi="Cambria" w:cs="Arial"/>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653FDE">
        <w:rPr>
          <w:rFonts w:ascii="Cambria" w:hAnsi="Cambria" w:cs="Arial"/>
          <w:bCs/>
          <w:sz w:val="22"/>
          <w:szCs w:val="22"/>
        </w:rPr>
        <w:t>18.03</w:t>
      </w:r>
      <w:r w:rsidRPr="001556E9">
        <w:rPr>
          <w:rFonts w:ascii="Cambria" w:hAnsi="Cambria" w:cs="Arial"/>
          <w:bCs/>
          <w:sz w:val="22"/>
          <w:szCs w:val="22"/>
        </w:rPr>
        <w:t xml:space="preserve">.2021 r. </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Pr>
          <w:rFonts w:ascii="Cambria" w:hAnsi="Cambria" w:cs="Arial"/>
          <w:bCs/>
          <w:sz w:val="22"/>
          <w:szCs w:val="22"/>
        </w:rPr>
        <w:t xml:space="preserve"> Stalowowolski</w:t>
      </w: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51371" w:rsidRPr="001556E9" w:rsidRDefault="00D51371" w:rsidP="00D51371">
      <w:pPr>
        <w:pStyle w:val="Tytu"/>
        <w:spacing w:line="276" w:lineRule="auto"/>
        <w:ind w:left="5670"/>
        <w:rPr>
          <w:rFonts w:ascii="Cambria" w:hAnsi="Cambria" w:cs="Arial"/>
          <w:caps/>
          <w:szCs w:val="22"/>
        </w:rPr>
        <w:sectPr w:rsidR="00D51371" w:rsidRPr="001556E9" w:rsidSect="00D55EEE">
          <w:pgSz w:w="11906" w:h="16838"/>
          <w:pgMar w:top="1417" w:right="1417" w:bottom="1417" w:left="1417" w:header="708" w:footer="708" w:gutter="0"/>
          <w:cols w:space="708"/>
          <w:titlePg/>
          <w:docGrid w:linePitch="360"/>
        </w:sect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Pr>
          <w:rFonts w:ascii="Cambria" w:hAnsi="Cambria" w:cs="Arial"/>
          <w:b/>
          <w:bCs/>
          <w:kern w:val="32"/>
          <w:sz w:val="22"/>
          <w:szCs w:val="22"/>
        </w:rPr>
        <w:t>ZAMAWIAJĄC</w:t>
      </w:r>
      <w:r w:rsidRPr="001556E9">
        <w:rPr>
          <w:rFonts w:ascii="Cambria" w:hAnsi="Cambria" w:cs="Arial"/>
          <w:b/>
          <w:bCs/>
          <w:kern w:val="32"/>
          <w:sz w:val="22"/>
          <w:szCs w:val="22"/>
        </w:rPr>
        <w:t>EGO</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Powiat Stalowowolski</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ul. Podleśna 15, 37 – 450 Stalowa Wola</w:t>
      </w:r>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t</w:t>
      </w:r>
      <w:r w:rsidRPr="001556E9">
        <w:rPr>
          <w:rFonts w:ascii="Cambria" w:hAnsi="Cambria" w:cs="Arial"/>
          <w:sz w:val="22"/>
          <w:szCs w:val="22"/>
        </w:rPr>
        <w:t xml:space="preserve">el.: </w:t>
      </w:r>
      <w:r w:rsidRPr="001556E9">
        <w:rPr>
          <w:rFonts w:ascii="Cambria" w:hAnsi="Cambria" w:cs="Arial"/>
          <w:b/>
          <w:sz w:val="22"/>
          <w:szCs w:val="22"/>
        </w:rPr>
        <w:t>15 643 – 37 – 09</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NIP: </w:t>
      </w:r>
      <w:r w:rsidRPr="001556E9">
        <w:rPr>
          <w:rFonts w:ascii="Cambria" w:hAnsi="Cambria" w:cs="Arial"/>
          <w:b/>
          <w:sz w:val="22"/>
          <w:szCs w:val="22"/>
        </w:rPr>
        <w:t>865-256- 54-94</w:t>
      </w:r>
    </w:p>
    <w:p w:rsidR="00D51371" w:rsidRPr="00D71AE5" w:rsidRDefault="00D51371" w:rsidP="00D51371">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Pr="00D71AE5">
          <w:rPr>
            <w:rStyle w:val="Hipercze"/>
            <w:rFonts w:ascii="Cambria" w:hAnsi="Cambria" w:cs="Arial"/>
            <w:b/>
            <w:color w:val="auto"/>
            <w:sz w:val="22"/>
            <w:szCs w:val="22"/>
            <w:u w:val="none"/>
          </w:rPr>
          <w:t>mienie@stalowowolski.pl</w:t>
        </w:r>
      </w:hyperlink>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r>
      <w:r w:rsidR="003C37ED" w:rsidRPr="00653FDE">
        <w:rPr>
          <w:rFonts w:ascii="Cambria" w:hAnsi="Cambria" w:cs="Arial"/>
          <w:sz w:val="22"/>
          <w:szCs w:val="22"/>
        </w:rPr>
        <w:t>IMP.272.2</w:t>
      </w:r>
      <w:r w:rsidR="00653FDE" w:rsidRPr="00653FDE">
        <w:rPr>
          <w:rFonts w:ascii="Cambria" w:hAnsi="Cambria" w:cs="Arial"/>
          <w:sz w:val="22"/>
          <w:szCs w:val="22"/>
        </w:rPr>
        <w:t>.4.</w:t>
      </w:r>
      <w:r w:rsidRPr="00653FDE">
        <w:rPr>
          <w:rFonts w:ascii="Cambria" w:hAnsi="Cambria" w:cs="Arial"/>
          <w:sz w:val="22"/>
          <w:szCs w:val="22"/>
        </w:rPr>
        <w:t xml:space="preserve">2021, w korespondencji </w:t>
      </w:r>
      <w:r w:rsidRPr="001556E9">
        <w:rPr>
          <w:rFonts w:ascii="Cambria" w:hAnsi="Cambria" w:cs="Arial"/>
          <w:sz w:val="22"/>
          <w:szCs w:val="22"/>
        </w:rPr>
        <w:t xml:space="preserve">kierowanej do </w:t>
      </w:r>
      <w:r>
        <w:rPr>
          <w:rFonts w:ascii="Cambria" w:hAnsi="Cambria" w:cs="Arial"/>
          <w:sz w:val="22"/>
          <w:szCs w:val="22"/>
        </w:rPr>
        <w:t>Zamawiając</w:t>
      </w:r>
      <w:r w:rsidRPr="001556E9">
        <w:rPr>
          <w:rFonts w:ascii="Cambria" w:hAnsi="Cambria" w:cs="Arial"/>
          <w:sz w:val="22"/>
          <w:szCs w:val="22"/>
        </w:rPr>
        <w:t>ego należy posługiwać się tym znakiem.</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bip.stalowowolski.pl</w:t>
      </w:r>
    </w:p>
    <w:p w:rsidR="00D51371"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D51371" w:rsidRPr="001556E9" w:rsidRDefault="00D51371" w:rsidP="00D51371">
      <w:pPr>
        <w:spacing w:line="276" w:lineRule="auto"/>
        <w:jc w:val="both"/>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51371" w:rsidRPr="001556E9" w:rsidRDefault="00D51371" w:rsidP="00D51371">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51371" w:rsidRPr="000E36D8" w:rsidRDefault="00D51371" w:rsidP="00D51371">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administratorem Pani/Pana danych osobowych jest Powiat Stalowowolski, ul. Podleśna 15, 37-450 Stalowa Wola, tel.: 15 643 37 09, fax: 15 643 36 02, e - mail: powiat@stalowowolski.pl;</w:t>
      </w:r>
    </w:p>
    <w:p w:rsidR="00D51371" w:rsidRPr="00177280"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t xml:space="preserve">inspektorem ochrony danych osobowych w Starostwie Powiatowym w Stalowej Woli, ul. Podleśna 15, 37-450 Stalowa Wola jest Pani Magdalena Sołtys-Kurek, tel.: 15 643 36 35, </w:t>
      </w:r>
      <w:r>
        <w:rPr>
          <w:rFonts w:ascii="Cambria" w:hAnsi="Cambria" w:cs="Arial"/>
          <w:sz w:val="22"/>
          <w:szCs w:val="22"/>
        </w:rPr>
        <w:t xml:space="preserve">      </w:t>
      </w:r>
      <w:r w:rsidRPr="000E36D8">
        <w:rPr>
          <w:rFonts w:ascii="Cambria" w:hAnsi="Cambria" w:cs="Arial"/>
          <w:sz w:val="22"/>
          <w:szCs w:val="22"/>
        </w:rPr>
        <w:t>e-</w:t>
      </w:r>
      <w:r w:rsidRPr="00177280">
        <w:rPr>
          <w:rFonts w:ascii="Cambria" w:hAnsi="Cambria" w:cs="Arial"/>
          <w:sz w:val="22"/>
          <w:szCs w:val="22"/>
        </w:rPr>
        <w:t xml:space="preserve">mail: </w:t>
      </w:r>
      <w:hyperlink r:id="rId9" w:history="1">
        <w:r w:rsidRPr="00177280">
          <w:rPr>
            <w:rStyle w:val="Hipercze"/>
            <w:rFonts w:ascii="Cambria" w:hAnsi="Cambria" w:cs="Arial"/>
            <w:color w:val="auto"/>
            <w:sz w:val="22"/>
            <w:szCs w:val="22"/>
            <w:u w:val="none"/>
          </w:rPr>
          <w:t>abi@stalowowolski.pl</w:t>
        </w:r>
      </w:hyperlink>
      <w:r w:rsidRPr="00177280">
        <w:rPr>
          <w:rFonts w:ascii="Cambria" w:hAnsi="Cambria" w:cs="Arial"/>
          <w:sz w:val="22"/>
          <w:szCs w:val="22"/>
        </w:rPr>
        <w:t xml:space="preserve">; </w:t>
      </w:r>
    </w:p>
    <w:p w:rsidR="00D51371" w:rsidRPr="001323E9" w:rsidRDefault="00D51371" w:rsidP="00D51371">
      <w:pPr>
        <w:pStyle w:val="pkt"/>
        <w:spacing w:before="0" w:after="0" w:line="276" w:lineRule="auto"/>
        <w:ind w:left="567" w:hanging="283"/>
        <w:rPr>
          <w:rFonts w:ascii="Cambria" w:hAnsi="Cambria" w:cs="Arial"/>
          <w:sz w:val="22"/>
          <w:szCs w:val="22"/>
        </w:rPr>
      </w:pPr>
      <w:r w:rsidRPr="001323E9">
        <w:rPr>
          <w:rFonts w:ascii="Cambria" w:hAnsi="Cambria" w:cs="Arial"/>
          <w:sz w:val="22"/>
          <w:szCs w:val="22"/>
        </w:rPr>
        <w:t>3)</w:t>
      </w:r>
      <w:r w:rsidRPr="001323E9">
        <w:rPr>
          <w:rFonts w:ascii="Cambria" w:hAnsi="Cambria" w:cs="Arial"/>
          <w:sz w:val="22"/>
          <w:szCs w:val="22"/>
        </w:rPr>
        <w:tab/>
        <w:t>Pani/Pana dane osobowe przetwarzane będą na podstawie art. 6 ust. 1 lit. b,c RODO w celu związanym z przedmiotowym postępowaniem o udzielenie zamówienia publicznego pn. „</w:t>
      </w:r>
      <w:r w:rsidR="00100068" w:rsidRPr="001323E9">
        <w:rPr>
          <w:rFonts w:ascii="Cambria" w:hAnsi="Cambria" w:cs="Arial"/>
          <w:sz w:val="22"/>
          <w:szCs w:val="22"/>
        </w:rPr>
        <w:t>Pełnienie nadzoru inwestorskiego nad przebudową dróg powiatowych nr 1015R, 2601R oraz</w:t>
      </w:r>
      <w:r w:rsidR="003F7FA0" w:rsidRPr="001323E9">
        <w:rPr>
          <w:rFonts w:ascii="Cambria" w:hAnsi="Cambria" w:cs="Arial"/>
          <w:sz w:val="22"/>
          <w:szCs w:val="22"/>
        </w:rPr>
        <w:t xml:space="preserve"> drogi</w:t>
      </w:r>
      <w:r w:rsidR="00100068" w:rsidRPr="001323E9">
        <w:rPr>
          <w:rFonts w:ascii="Cambria" w:hAnsi="Cambria" w:cs="Arial"/>
          <w:sz w:val="22"/>
          <w:szCs w:val="22"/>
        </w:rPr>
        <w:t xml:space="preserve"> </w:t>
      </w:r>
      <w:r w:rsidR="001F000B" w:rsidRPr="001323E9">
        <w:rPr>
          <w:rFonts w:ascii="Cambria" w:hAnsi="Cambria" w:cs="Arial"/>
          <w:sz w:val="22"/>
          <w:szCs w:val="22"/>
        </w:rPr>
        <w:t xml:space="preserve">nr </w:t>
      </w:r>
      <w:r w:rsidR="00100068" w:rsidRPr="001323E9">
        <w:rPr>
          <w:rFonts w:ascii="Cambria" w:hAnsi="Cambria" w:cs="Arial"/>
          <w:sz w:val="22"/>
          <w:szCs w:val="22"/>
        </w:rPr>
        <w:t>1004R wraz przebudową mostu w powiecie stalowowolskim</w:t>
      </w:r>
      <w:r w:rsidRPr="001323E9">
        <w:rPr>
          <w:rFonts w:ascii="Cambria" w:hAnsi="Cambria" w:cs="Arial"/>
          <w:sz w:val="22"/>
          <w:szCs w:val="22"/>
        </w:rPr>
        <w:t>”;</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r>
        <w:rPr>
          <w:rFonts w:ascii="Cambria" w:hAnsi="Cambria" w:cs="Arial"/>
          <w:sz w:val="22"/>
          <w:szCs w:val="22"/>
        </w:rPr>
        <w:t>Pzp</w:t>
      </w:r>
      <w:r w:rsidRPr="000E36D8">
        <w:rPr>
          <w:rFonts w:ascii="Cambria" w:hAnsi="Cambria" w:cs="Arial"/>
          <w:sz w:val="22"/>
          <w:szCs w:val="22"/>
        </w:rPr>
        <w:t xml:space="preserve"> oraz podmioty </w:t>
      </w:r>
      <w:r w:rsidRPr="000E36D8">
        <w:t>którym powierzono przetwarzanie danych osobowych na podstawie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Pr>
          <w:rFonts w:ascii="Cambria" w:hAnsi="Cambria" w:cs="Arial"/>
          <w:sz w:val="22"/>
          <w:szCs w:val="22"/>
        </w:rPr>
        <w:t>ustawy Pzp</w:t>
      </w:r>
      <w:r w:rsidRPr="000E36D8">
        <w:rPr>
          <w:rFonts w:ascii="Cambria" w:hAnsi="Cambria" w:cs="Arial"/>
          <w:sz w:val="22"/>
          <w:szCs w:val="22"/>
        </w:rPr>
        <w:t xml:space="preserve"> przez okres 4 lat od dnia zakończenia postępowania o udzielenie zamówienia, a jeżeli czas trwania umowy przekracza 4 lata, okres przechowywania obejmuje cały czas trwania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Pr>
          <w:rFonts w:ascii="Cambria" w:hAnsi="Cambria" w:cs="Arial"/>
          <w:sz w:val="22"/>
          <w:szCs w:val="22"/>
        </w:rPr>
        <w:t xml:space="preserve"> Pzp</w:t>
      </w:r>
      <w:r w:rsidRPr="000E36D8">
        <w:rPr>
          <w:rFonts w:ascii="Cambria" w:hAnsi="Cambria" w:cs="Arial"/>
          <w:sz w:val="22"/>
          <w:szCs w:val="22"/>
        </w:rPr>
        <w:t>, związanym z udziałem w postępowaniu o udzielenie zamówienia publicznego;</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zautomatyzowany, stosownie do art. 22 RODO;</w:t>
      </w:r>
    </w:p>
    <w:p w:rsidR="00D51371" w:rsidRPr="001556E9"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51371" w:rsidRPr="001556E9"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51371" w:rsidRPr="001556E9" w:rsidRDefault="00D51371" w:rsidP="00D51371">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51371" w:rsidRPr="001556E9"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51371" w:rsidRDefault="00D51371" w:rsidP="00D51371">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51371" w:rsidRPr="001556E9" w:rsidRDefault="00D51371" w:rsidP="00D51371">
      <w:pPr>
        <w:pStyle w:val="pkt"/>
        <w:spacing w:before="0" w:after="0" w:line="276" w:lineRule="auto"/>
        <w:ind w:left="567"/>
        <w:rPr>
          <w:rFonts w:ascii="Cambria" w:hAnsi="Cambria" w:cs="Arial"/>
          <w:sz w:val="22"/>
          <w:szCs w:val="22"/>
        </w:rPr>
      </w:pPr>
    </w:p>
    <w:p w:rsidR="00D51371" w:rsidRPr="00477E67"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51371" w:rsidRPr="00FC349D" w:rsidRDefault="00D51371" w:rsidP="00D51371">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Pr="00FC349D">
        <w:rPr>
          <w:rFonts w:ascii="Cambria" w:hAnsi="Cambria" w:cs="Arial"/>
          <w:sz w:val="22"/>
          <w:szCs w:val="22"/>
        </w:rPr>
        <w:t xml:space="preserve">Przedmiotowe postępowanie prowadzone jest w trybie podstawowym zgodnie z art. 275 pkt 2 ustawy z dnia 11 września 2019 r. Prawo zamówień publicznych (Dz.U. z 2019 r. poz. 2019 z późn. zm.), zwanej dalej ustawą Pzp, aktami wykonawczymi do ustawy Pzp oraz na podstawie niniejszej Specyfikacji Warunków Zamówienia, zwaną w dalszej części SWZ.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przewiduje wybór najkorzystniejszej oferty z moż</w:t>
      </w:r>
      <w:r>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Pr>
          <w:rFonts w:ascii="Cambria" w:hAnsi="Cambria" w:cs="Arial"/>
          <w:sz w:val="22"/>
          <w:szCs w:val="22"/>
        </w:rPr>
        <w:tab/>
      </w:r>
      <w:r w:rsidRPr="001556E9">
        <w:rPr>
          <w:rFonts w:ascii="Cambria" w:hAnsi="Cambria" w:cs="Arial"/>
          <w:sz w:val="22"/>
          <w:szCs w:val="22"/>
        </w:rPr>
        <w:t xml:space="preserve">Jeżeli </w:t>
      </w:r>
      <w:r>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Pr>
          <w:rFonts w:ascii="Cambria" w:hAnsi="Cambria" w:cs="Arial"/>
          <w:sz w:val="22"/>
          <w:szCs w:val="22"/>
        </w:rPr>
        <w:t> </w:t>
      </w:r>
      <w:r w:rsidRPr="001556E9">
        <w:rPr>
          <w:rFonts w:ascii="Cambria" w:hAnsi="Cambria" w:cs="Arial"/>
          <w:sz w:val="22"/>
          <w:szCs w:val="22"/>
        </w:rPr>
        <w:t xml:space="preserve">odpowiedzi na ogłoszenie o zamówieniu.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Pr="001556E9">
        <w:rPr>
          <w:rFonts w:ascii="Cambria" w:hAnsi="Cambria" w:cs="Arial"/>
          <w:b/>
          <w:sz w:val="22"/>
          <w:szCs w:val="22"/>
        </w:rPr>
        <w:tab/>
      </w:r>
      <w:r w:rsidRPr="001556E9">
        <w:rPr>
          <w:rFonts w:ascii="Cambria" w:hAnsi="Cambria" w:cs="Arial"/>
          <w:sz w:val="22"/>
          <w:szCs w:val="22"/>
        </w:rPr>
        <w:t xml:space="preserve">Szacunkowa wartość przedmiotowego zamówienia nie przekracza progów unijnych o jakich mowa w art. 3 ustawy </w:t>
      </w:r>
      <w:r>
        <w:rPr>
          <w:rFonts w:ascii="Cambria" w:hAnsi="Cambria" w:cs="Arial"/>
          <w:sz w:val="22"/>
          <w:szCs w:val="22"/>
        </w:rPr>
        <w:t>Pzp</w:t>
      </w:r>
      <w:r w:rsidRPr="001556E9">
        <w:rPr>
          <w:rFonts w:ascii="Cambria" w:hAnsi="Cambria" w:cs="Arial"/>
          <w:sz w:val="22"/>
          <w:szCs w:val="22"/>
        </w:rPr>
        <w:t xml:space="preserve">. </w:t>
      </w:r>
    </w:p>
    <w:p w:rsidR="00D51371" w:rsidRPr="001556E9" w:rsidRDefault="00D51371" w:rsidP="00D51371">
      <w:pPr>
        <w:pStyle w:val="Tekstpodstawowy"/>
        <w:spacing w:line="276" w:lineRule="auto"/>
        <w:ind w:left="425" w:hanging="425"/>
        <w:rPr>
          <w:rFonts w:ascii="Cambria" w:hAnsi="Cambria" w:cs="Arial"/>
          <w:szCs w:val="22"/>
        </w:rPr>
      </w:pPr>
      <w:r w:rsidRPr="001556E9">
        <w:rPr>
          <w:rFonts w:ascii="Cambria" w:hAnsi="Cambria" w:cs="Arial"/>
          <w:szCs w:val="22"/>
        </w:rPr>
        <w:t>5.</w:t>
      </w:r>
      <w:r w:rsidRPr="001556E9">
        <w:rPr>
          <w:rFonts w:ascii="Cambria" w:hAnsi="Cambria" w:cs="Arial"/>
          <w:szCs w:val="22"/>
        </w:rPr>
        <w:tab/>
        <w:t xml:space="preserve">Zgodnie z art. 310 pkt 1 </w:t>
      </w:r>
      <w:r>
        <w:rPr>
          <w:rFonts w:ascii="Cambria" w:hAnsi="Cambria" w:cs="Arial"/>
          <w:szCs w:val="22"/>
        </w:rPr>
        <w:t>ustawy Pzp</w:t>
      </w:r>
      <w:r w:rsidRPr="001556E9">
        <w:rPr>
          <w:rFonts w:ascii="Cambria" w:hAnsi="Cambria" w:cs="Arial"/>
          <w:szCs w:val="22"/>
        </w:rPr>
        <w:t xml:space="preserve"> </w:t>
      </w:r>
      <w:r>
        <w:rPr>
          <w:rFonts w:ascii="Cambria" w:hAnsi="Cambria" w:cs="Arial"/>
          <w:szCs w:val="22"/>
        </w:rPr>
        <w:t>Zamawiając</w:t>
      </w:r>
      <w:r w:rsidRPr="001556E9">
        <w:rPr>
          <w:rFonts w:ascii="Cambria" w:hAnsi="Cambria" w:cs="Arial"/>
          <w:szCs w:val="22"/>
        </w:rPr>
        <w:t xml:space="preserve">y przewiduje możliwość unieważnienia przedmiotowego postępowania, jeżeli środki, które </w:t>
      </w:r>
      <w:r>
        <w:rPr>
          <w:rFonts w:ascii="Cambria" w:hAnsi="Cambria" w:cs="Arial"/>
          <w:szCs w:val="22"/>
        </w:rPr>
        <w:t>Zamawiając</w:t>
      </w:r>
      <w:r w:rsidRPr="001556E9">
        <w:rPr>
          <w:rFonts w:ascii="Cambria" w:hAnsi="Cambria" w:cs="Arial"/>
          <w:szCs w:val="22"/>
        </w:rPr>
        <w:t>y zamierzał przeznaczyć na sfinansowanie całości lub części zamówienia, nie zostały mu przyznane.</w:t>
      </w:r>
      <w:r w:rsidR="00A0599E">
        <w:rPr>
          <w:rFonts w:ascii="Cambria" w:hAnsi="Cambria" w:cs="Arial"/>
          <w:szCs w:val="22"/>
        </w:rPr>
        <w:t xml:space="preserve"> Zamawiający może unieważnić poszczególne części postępowania ( np. jedną część).</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6.</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nie przewiduje aukcji elektronicznej.</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lastRenderedPageBreak/>
        <w:t>7.</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nie przewiduje złożenia oferty w postaci katalogów elektronicznych.</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nie prowadzi postępowania w celu zawarcia umowy ramowej.</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 xml:space="preserve">y nie zastrzega możliwości ubiegania się o udzielenie zamówienia wyłącznie przez </w:t>
      </w:r>
      <w:r>
        <w:rPr>
          <w:rFonts w:ascii="Cambria" w:hAnsi="Cambria" w:cs="Arial"/>
          <w:sz w:val="22"/>
          <w:szCs w:val="22"/>
        </w:rPr>
        <w:t>Wykonawc</w:t>
      </w:r>
      <w:r w:rsidRPr="001556E9">
        <w:rPr>
          <w:rFonts w:ascii="Cambria" w:hAnsi="Cambria" w:cs="Arial"/>
          <w:sz w:val="22"/>
          <w:szCs w:val="22"/>
        </w:rPr>
        <w:t xml:space="preserve">ów, o których mowa w art. 94 </w:t>
      </w:r>
      <w:r>
        <w:rPr>
          <w:rFonts w:ascii="Cambria" w:hAnsi="Cambria" w:cs="Arial"/>
          <w:sz w:val="22"/>
          <w:szCs w:val="22"/>
        </w:rPr>
        <w:t>ustawy Pzp</w:t>
      </w:r>
      <w:r w:rsidRPr="001556E9">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color w:val="000000" w:themeColor="text1"/>
          <w:sz w:val="22"/>
          <w:szCs w:val="22"/>
        </w:rPr>
        <w:t>10.</w:t>
      </w:r>
      <w:r w:rsidRPr="001556E9">
        <w:rPr>
          <w:rFonts w:ascii="Cambria" w:hAnsi="Cambria" w:cs="Arial"/>
          <w:b/>
          <w:color w:val="FF0000"/>
          <w:sz w:val="22"/>
          <w:szCs w:val="22"/>
        </w:rPr>
        <w:tab/>
      </w:r>
      <w:r>
        <w:rPr>
          <w:rFonts w:ascii="Cambria" w:hAnsi="Cambria" w:cs="Arial"/>
          <w:sz w:val="22"/>
          <w:szCs w:val="22"/>
        </w:rPr>
        <w:t>Zamawiając</w:t>
      </w:r>
      <w:r w:rsidRPr="001556E9">
        <w:rPr>
          <w:rFonts w:ascii="Cambria" w:hAnsi="Cambria" w:cs="Arial"/>
          <w:sz w:val="22"/>
          <w:szCs w:val="22"/>
        </w:rPr>
        <w:t>y nie określa dodatkowych wymagań związanych z zatrudnianiem osób, o</w:t>
      </w:r>
      <w:r>
        <w:rPr>
          <w:rFonts w:ascii="Cambria" w:hAnsi="Cambria" w:cs="Arial"/>
          <w:sz w:val="22"/>
          <w:szCs w:val="22"/>
        </w:rPr>
        <w:t> </w:t>
      </w:r>
      <w:r w:rsidRPr="001556E9">
        <w:rPr>
          <w:rFonts w:ascii="Cambria" w:hAnsi="Cambria" w:cs="Arial"/>
          <w:sz w:val="22"/>
          <w:szCs w:val="22"/>
        </w:rPr>
        <w:t xml:space="preserve">których mowa w art. 96 ust. 2 pkt 2 </w:t>
      </w:r>
      <w:r>
        <w:rPr>
          <w:rFonts w:ascii="Cambria" w:hAnsi="Cambria" w:cs="Arial"/>
          <w:sz w:val="22"/>
          <w:szCs w:val="22"/>
        </w:rPr>
        <w:t>ustawy Pzp</w:t>
      </w:r>
      <w:r w:rsidRPr="001556E9">
        <w:rPr>
          <w:rFonts w:ascii="Cambria" w:hAnsi="Cambria" w:cs="Arial"/>
          <w:sz w:val="22"/>
          <w:szCs w:val="22"/>
        </w:rPr>
        <w:t xml:space="preserve">. </w:t>
      </w:r>
    </w:p>
    <w:p w:rsidR="00D51371" w:rsidRPr="001556E9" w:rsidRDefault="00D51371" w:rsidP="00D51371">
      <w:pPr>
        <w:pStyle w:val="pkt"/>
        <w:spacing w:before="0" w:after="0" w:line="276" w:lineRule="auto"/>
        <w:ind w:left="426" w:hanging="426"/>
        <w:rPr>
          <w:rFonts w:ascii="Cambria" w:hAnsi="Cambria" w:cs="Arial"/>
          <w:sz w:val="22"/>
          <w:szCs w:val="22"/>
        </w:rPr>
      </w:pPr>
    </w:p>
    <w:p w:rsidR="00D51371" w:rsidRPr="005202E3"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5202E3">
        <w:rPr>
          <w:rFonts w:ascii="Cambria" w:hAnsi="Cambria" w:cs="Arial"/>
          <w:b/>
          <w:sz w:val="22"/>
          <w:szCs w:val="22"/>
        </w:rPr>
        <w:t>IV.</w:t>
      </w:r>
      <w:r w:rsidRPr="005202E3">
        <w:rPr>
          <w:rFonts w:ascii="Cambria" w:hAnsi="Cambria" w:cs="Arial"/>
          <w:b/>
          <w:sz w:val="22"/>
          <w:szCs w:val="22"/>
        </w:rPr>
        <w:tab/>
        <w:t>OPIS PRZEDMIOTU ZAMÓWIENIA</w:t>
      </w:r>
    </w:p>
    <w:p w:rsidR="00D51371" w:rsidRPr="00AB6AB1" w:rsidRDefault="00D51371" w:rsidP="00953F86">
      <w:pPr>
        <w:pStyle w:val="Akapitzlist"/>
        <w:numPr>
          <w:ilvl w:val="0"/>
          <w:numId w:val="13"/>
        </w:numPr>
        <w:tabs>
          <w:tab w:val="clear" w:pos="720"/>
        </w:tabs>
        <w:autoSpaceDE w:val="0"/>
        <w:autoSpaceDN w:val="0"/>
        <w:adjustRightInd w:val="0"/>
        <w:spacing w:line="276" w:lineRule="auto"/>
        <w:ind w:left="284" w:hanging="284"/>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 xml:space="preserve">Przedmiotem zamówienia jest </w:t>
      </w:r>
      <w:r w:rsidR="00391422" w:rsidRPr="00AB6AB1">
        <w:rPr>
          <w:rFonts w:ascii="Cambria" w:eastAsia="CIDFont+F2" w:hAnsi="Cambria" w:cs="CIDFont+F2"/>
          <w:sz w:val="22"/>
          <w:szCs w:val="22"/>
          <w:lang w:eastAsia="en-US"/>
        </w:rPr>
        <w:t>pełnienie usługi nadzoru inwestorskiego na</w:t>
      </w:r>
      <w:r w:rsidR="00CF1AD9" w:rsidRPr="00AB6AB1">
        <w:rPr>
          <w:rFonts w:ascii="Cambria" w:eastAsia="CIDFont+F2" w:hAnsi="Cambria" w:cs="CIDFont+F2"/>
          <w:sz w:val="22"/>
          <w:szCs w:val="22"/>
          <w:lang w:eastAsia="en-US"/>
        </w:rPr>
        <w:t>d</w:t>
      </w:r>
      <w:r w:rsidR="00391422" w:rsidRPr="00AB6AB1">
        <w:rPr>
          <w:rFonts w:ascii="Cambria" w:eastAsia="CIDFont+F2" w:hAnsi="Cambria" w:cs="CIDFont+F2"/>
          <w:sz w:val="22"/>
          <w:szCs w:val="22"/>
          <w:lang w:eastAsia="en-US"/>
        </w:rPr>
        <w:t xml:space="preserve"> przebudową i</w:t>
      </w:r>
      <w:r w:rsidR="00CF1AD9" w:rsidRPr="00AB6AB1">
        <w:rPr>
          <w:rFonts w:ascii="Cambria" w:eastAsia="CIDFont+F2" w:hAnsi="Cambria" w:cs="CIDFont+F2"/>
          <w:sz w:val="22"/>
          <w:szCs w:val="22"/>
          <w:lang w:eastAsia="en-US"/>
        </w:rPr>
        <w:t> </w:t>
      </w:r>
      <w:r w:rsidR="00391422" w:rsidRPr="00AB6AB1">
        <w:rPr>
          <w:rFonts w:ascii="Cambria" w:eastAsia="CIDFont+F2" w:hAnsi="Cambria" w:cs="CIDFont+F2"/>
          <w:sz w:val="22"/>
          <w:szCs w:val="22"/>
          <w:lang w:eastAsia="en-US"/>
        </w:rPr>
        <w:t xml:space="preserve">rozbudową </w:t>
      </w:r>
      <w:r w:rsidR="00CF1AD9" w:rsidRPr="00AB6AB1">
        <w:rPr>
          <w:rFonts w:ascii="Cambria" w:eastAsia="CIDFont+F2" w:hAnsi="Cambria" w:cs="CIDFont+F2"/>
          <w:sz w:val="22"/>
          <w:szCs w:val="22"/>
          <w:lang w:eastAsia="en-US"/>
        </w:rPr>
        <w:t xml:space="preserve">dróg powiatowych </w:t>
      </w:r>
      <w:r w:rsidR="00D0360B" w:rsidRPr="00AB6AB1">
        <w:rPr>
          <w:rFonts w:ascii="Cambria" w:eastAsia="CIDFont+F2" w:hAnsi="Cambria" w:cs="CIDFont+F2"/>
          <w:sz w:val="22"/>
          <w:szCs w:val="22"/>
          <w:lang w:eastAsia="en-US"/>
        </w:rPr>
        <w:t xml:space="preserve">nr 1015R, 2601R oraz </w:t>
      </w:r>
      <w:r w:rsidR="00F30E74" w:rsidRPr="00AB6AB1">
        <w:rPr>
          <w:rFonts w:ascii="Cambria" w:eastAsia="CIDFont+F2" w:hAnsi="Cambria" w:cs="CIDFont+F2"/>
          <w:sz w:val="22"/>
          <w:szCs w:val="22"/>
          <w:lang w:eastAsia="en-US"/>
        </w:rPr>
        <w:t xml:space="preserve">drogi </w:t>
      </w:r>
      <w:r w:rsidR="001F000B" w:rsidRPr="00AB6AB1">
        <w:rPr>
          <w:rFonts w:ascii="Cambria" w:eastAsia="CIDFont+F2" w:hAnsi="Cambria" w:cs="CIDFont+F2"/>
          <w:sz w:val="22"/>
          <w:szCs w:val="22"/>
          <w:lang w:eastAsia="en-US"/>
        </w:rPr>
        <w:t xml:space="preserve">nr </w:t>
      </w:r>
      <w:r w:rsidR="00100068" w:rsidRPr="00AB6AB1">
        <w:rPr>
          <w:rFonts w:ascii="Cambria" w:eastAsia="CIDFont+F2" w:hAnsi="Cambria" w:cs="CIDFont+F2"/>
          <w:sz w:val="22"/>
          <w:szCs w:val="22"/>
          <w:lang w:eastAsia="en-US"/>
        </w:rPr>
        <w:t>1004R wraz</w:t>
      </w:r>
      <w:r w:rsidR="00CF1AD9" w:rsidRPr="00AB6AB1">
        <w:rPr>
          <w:rFonts w:ascii="Cambria" w:eastAsia="CIDFont+F2" w:hAnsi="Cambria" w:cs="CIDFont+F2"/>
          <w:sz w:val="22"/>
          <w:szCs w:val="22"/>
          <w:lang w:eastAsia="en-US"/>
        </w:rPr>
        <w:t xml:space="preserve"> przebudową mostu JNI01008543 w powiecie stalowowolskim.</w:t>
      </w:r>
    </w:p>
    <w:p w:rsidR="00CF1AD9" w:rsidRPr="00AB6AB1" w:rsidRDefault="00CF1AD9" w:rsidP="00953F86">
      <w:pPr>
        <w:pStyle w:val="Akapitzlist"/>
        <w:numPr>
          <w:ilvl w:val="0"/>
          <w:numId w:val="13"/>
        </w:numPr>
        <w:tabs>
          <w:tab w:val="clear" w:pos="720"/>
        </w:tabs>
        <w:autoSpaceDE w:val="0"/>
        <w:autoSpaceDN w:val="0"/>
        <w:adjustRightInd w:val="0"/>
        <w:spacing w:line="276" w:lineRule="auto"/>
        <w:ind w:left="284" w:hanging="284"/>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Przedmiot zamówienia został podzielony na 3 części:</w:t>
      </w:r>
    </w:p>
    <w:p w:rsidR="00A7124C" w:rsidRPr="00AB6AB1" w:rsidRDefault="00EE6315" w:rsidP="00953F86">
      <w:pPr>
        <w:pStyle w:val="Akapitzlist"/>
        <w:numPr>
          <w:ilvl w:val="1"/>
          <w:numId w:val="14"/>
        </w:numPr>
        <w:autoSpaceDE w:val="0"/>
        <w:autoSpaceDN w:val="0"/>
        <w:adjustRightInd w:val="0"/>
        <w:spacing w:line="276" w:lineRule="auto"/>
        <w:ind w:left="426" w:hanging="426"/>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Czę</w:t>
      </w:r>
      <w:r w:rsidR="00CF1AD9" w:rsidRPr="00AB6AB1">
        <w:rPr>
          <w:rFonts w:ascii="Cambria" w:eastAsia="CIDFont+F2" w:hAnsi="Cambria" w:cs="CIDFont+F2"/>
          <w:sz w:val="22"/>
          <w:szCs w:val="22"/>
          <w:lang w:eastAsia="en-US"/>
        </w:rPr>
        <w:t>ść I – Pełnienie nadzoru inwestorskiego nad zadaniem pn.: Przebudowa drogi</w:t>
      </w:r>
      <w:r w:rsidR="00A7124C" w:rsidRPr="00AB6AB1">
        <w:rPr>
          <w:rFonts w:ascii="Cambria" w:eastAsia="CIDFont+F2" w:hAnsi="Cambria" w:cs="CIDFont+F2"/>
          <w:sz w:val="22"/>
          <w:szCs w:val="22"/>
          <w:lang w:eastAsia="en-US"/>
        </w:rPr>
        <w:t xml:space="preserve"> powiatowej nr 1004R Zaklików-Borów wraz z przebudową mostu na rzece Sanna w m. Łążek Zaklikowski.</w:t>
      </w:r>
    </w:p>
    <w:p w:rsidR="00A7124C" w:rsidRPr="00AB6AB1" w:rsidRDefault="00A7124C" w:rsidP="00953F86">
      <w:pPr>
        <w:pStyle w:val="Akapitzlist"/>
        <w:numPr>
          <w:ilvl w:val="1"/>
          <w:numId w:val="14"/>
        </w:numPr>
        <w:autoSpaceDE w:val="0"/>
        <w:autoSpaceDN w:val="0"/>
        <w:adjustRightInd w:val="0"/>
        <w:spacing w:line="276" w:lineRule="auto"/>
        <w:ind w:left="426" w:hanging="426"/>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 xml:space="preserve">Część II – </w:t>
      </w:r>
      <w:r w:rsidR="00C65108" w:rsidRPr="00AB6AB1">
        <w:rPr>
          <w:rFonts w:ascii="Cambria" w:eastAsia="CIDFont+F2" w:hAnsi="Cambria" w:cs="CIDFont+F2"/>
          <w:sz w:val="22"/>
          <w:szCs w:val="22"/>
          <w:lang w:eastAsia="en-US"/>
        </w:rPr>
        <w:t>Pełnienie nadzoru inwestorskiego nad zadaniem p</w:t>
      </w:r>
      <w:r w:rsidR="00FC0D82" w:rsidRPr="00AB6AB1">
        <w:rPr>
          <w:rFonts w:ascii="Cambria" w:eastAsia="CIDFont+F2" w:hAnsi="Cambria" w:cs="CIDFont+F2"/>
          <w:sz w:val="22"/>
          <w:szCs w:val="22"/>
          <w:lang w:eastAsia="en-US"/>
        </w:rPr>
        <w:t>n. Przebudowa drogi powiatowej n</w:t>
      </w:r>
      <w:r w:rsidR="00C65108" w:rsidRPr="00AB6AB1">
        <w:rPr>
          <w:rFonts w:ascii="Cambria" w:eastAsia="CIDFont+F2" w:hAnsi="Cambria" w:cs="CIDFont+F2"/>
          <w:sz w:val="22"/>
          <w:szCs w:val="22"/>
          <w:lang w:eastAsia="en-US"/>
        </w:rPr>
        <w:t>r 1015R Jamnica – Zbydniów w m. Kotowa Wola, Zbydniów.</w:t>
      </w:r>
    </w:p>
    <w:p w:rsidR="00CF1AD9" w:rsidRPr="00AB6AB1" w:rsidRDefault="00EE6315" w:rsidP="00953F86">
      <w:pPr>
        <w:pStyle w:val="Akapitzlist"/>
        <w:numPr>
          <w:ilvl w:val="1"/>
          <w:numId w:val="14"/>
        </w:numPr>
        <w:autoSpaceDE w:val="0"/>
        <w:autoSpaceDN w:val="0"/>
        <w:adjustRightInd w:val="0"/>
        <w:spacing w:line="276" w:lineRule="auto"/>
        <w:ind w:left="426" w:hanging="426"/>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Czę</w:t>
      </w:r>
      <w:r w:rsidR="00C65108" w:rsidRPr="00AB6AB1">
        <w:rPr>
          <w:rFonts w:ascii="Cambria" w:eastAsia="CIDFont+F2" w:hAnsi="Cambria" w:cs="CIDFont+F2"/>
          <w:sz w:val="22"/>
          <w:szCs w:val="22"/>
          <w:lang w:eastAsia="en-US"/>
        </w:rPr>
        <w:t>ść III</w:t>
      </w:r>
      <w:r w:rsidR="00FC0D82" w:rsidRPr="00AB6AB1">
        <w:rPr>
          <w:rFonts w:ascii="Cambria" w:eastAsia="CIDFont+F2" w:hAnsi="Cambria" w:cs="CIDFont+F2"/>
          <w:sz w:val="22"/>
          <w:szCs w:val="22"/>
          <w:lang w:eastAsia="en-US"/>
        </w:rPr>
        <w:t xml:space="preserve"> – Pełnienie nadzoru inwestorskiego nad zadaniem pn. Przebudowa drogi powiatowej nr 2601R ul. Komisji Edukacji Narodowe</w:t>
      </w:r>
      <w:r w:rsidR="00D0360B" w:rsidRPr="00AB6AB1">
        <w:rPr>
          <w:rFonts w:ascii="Cambria" w:eastAsia="CIDFont+F2" w:hAnsi="Cambria" w:cs="CIDFont+F2"/>
          <w:sz w:val="22"/>
          <w:szCs w:val="22"/>
          <w:lang w:eastAsia="en-US"/>
        </w:rPr>
        <w:t>j</w:t>
      </w:r>
      <w:r w:rsidR="00FC0D82" w:rsidRPr="00AB6AB1">
        <w:rPr>
          <w:rFonts w:ascii="Cambria" w:eastAsia="CIDFont+F2" w:hAnsi="Cambria" w:cs="CIDFont+F2"/>
          <w:sz w:val="22"/>
          <w:szCs w:val="22"/>
          <w:lang w:eastAsia="en-US"/>
        </w:rPr>
        <w:t xml:space="preserve"> w Stalowej Woli na odcinku od skrzyżowania z drogą </w:t>
      </w:r>
      <w:r w:rsidR="00D0360B" w:rsidRPr="00AB6AB1">
        <w:rPr>
          <w:rFonts w:ascii="Cambria" w:eastAsia="CIDFont+F2" w:hAnsi="Cambria" w:cs="CIDFont+F2"/>
          <w:sz w:val="22"/>
          <w:szCs w:val="22"/>
          <w:lang w:eastAsia="en-US"/>
        </w:rPr>
        <w:t xml:space="preserve">krajową nr 77 do skrzyżowania z drogą </w:t>
      </w:r>
      <w:r w:rsidR="00FC0D82" w:rsidRPr="00AB6AB1">
        <w:rPr>
          <w:rFonts w:ascii="Cambria" w:eastAsia="CIDFont+F2" w:hAnsi="Cambria" w:cs="CIDFont+F2"/>
          <w:sz w:val="22"/>
          <w:szCs w:val="22"/>
          <w:lang w:eastAsia="en-US"/>
        </w:rPr>
        <w:t>powiatową nr 1025R ul. Poniatowskiego.</w:t>
      </w:r>
    </w:p>
    <w:p w:rsidR="00D51371" w:rsidRPr="00AB6AB1" w:rsidRDefault="00D51371" w:rsidP="00953F86">
      <w:pPr>
        <w:pStyle w:val="Tekstpodstawowy"/>
        <w:numPr>
          <w:ilvl w:val="0"/>
          <w:numId w:val="14"/>
        </w:numPr>
        <w:spacing w:line="276" w:lineRule="auto"/>
        <w:ind w:left="284" w:hanging="284"/>
        <w:rPr>
          <w:rFonts w:ascii="Cambria" w:hAnsi="Cambria"/>
          <w:b w:val="0"/>
          <w:szCs w:val="22"/>
        </w:rPr>
      </w:pPr>
      <w:r w:rsidRPr="00AB6AB1">
        <w:rPr>
          <w:rFonts w:ascii="Cambria" w:hAnsi="Cambria"/>
          <w:b w:val="0"/>
          <w:szCs w:val="22"/>
        </w:rPr>
        <w:t xml:space="preserve">Zakres </w:t>
      </w:r>
      <w:r w:rsidR="00FC0D82" w:rsidRPr="00AB6AB1">
        <w:rPr>
          <w:rFonts w:ascii="Cambria" w:hAnsi="Cambria"/>
          <w:b w:val="0"/>
          <w:szCs w:val="22"/>
        </w:rPr>
        <w:t>robót budowlanych będących przedmiotem nadzoru inwestorskiego obejmuje:</w:t>
      </w:r>
    </w:p>
    <w:p w:rsidR="00FC0D82" w:rsidRPr="00AB6AB1" w:rsidRDefault="00FC0D82" w:rsidP="00953F86">
      <w:pPr>
        <w:pStyle w:val="Tekstpodstawowy"/>
        <w:numPr>
          <w:ilvl w:val="1"/>
          <w:numId w:val="14"/>
        </w:numPr>
        <w:spacing w:line="276" w:lineRule="auto"/>
        <w:ind w:left="426" w:hanging="426"/>
        <w:rPr>
          <w:rFonts w:ascii="Cambria" w:hAnsi="Cambria"/>
          <w:b w:val="0"/>
          <w:szCs w:val="22"/>
        </w:rPr>
      </w:pPr>
      <w:r w:rsidRPr="00AB6AB1">
        <w:rPr>
          <w:rFonts w:ascii="Cambria" w:hAnsi="Cambria"/>
          <w:b w:val="0"/>
          <w:szCs w:val="22"/>
        </w:rPr>
        <w:t xml:space="preserve">Część I </w:t>
      </w:r>
      <w:r w:rsidRPr="00AB6AB1">
        <w:rPr>
          <w:rFonts w:ascii="Cambria" w:eastAsia="CIDFont+F2" w:hAnsi="Cambria" w:cs="CIDFont+F2"/>
          <w:b w:val="0"/>
          <w:szCs w:val="22"/>
          <w:lang w:eastAsia="en-US"/>
        </w:rPr>
        <w:t xml:space="preserve">– </w:t>
      </w:r>
      <w:r w:rsidR="00BB7DB6" w:rsidRPr="00AB6AB1">
        <w:rPr>
          <w:rFonts w:ascii="Cambria" w:eastAsia="CIDFont+F2" w:hAnsi="Cambria" w:cs="CIDFont+F2"/>
          <w:b w:val="0"/>
          <w:szCs w:val="22"/>
          <w:lang w:eastAsia="en-US"/>
        </w:rPr>
        <w:t>przebudowę mostu drogowego JNI01008543 na rzece Sanna w miejscowości Łążek Zaklikowski o długości 27,55 m zlokalizowanego w ciągu drogi powiatowej nr 1004R Zaklików-Borów wraz z dojazdami, od km 7+565,00 do km 7+645,00</w:t>
      </w:r>
      <w:r w:rsidR="00100068" w:rsidRPr="00AB6AB1">
        <w:rPr>
          <w:rFonts w:ascii="Cambria" w:eastAsia="CIDFont+F2" w:hAnsi="Cambria" w:cs="CIDFont+F2"/>
          <w:b w:val="0"/>
          <w:szCs w:val="22"/>
          <w:lang w:eastAsia="en-US"/>
        </w:rPr>
        <w:t>,</w:t>
      </w:r>
      <w:r w:rsidR="00BB7DB6" w:rsidRPr="00AB6AB1">
        <w:rPr>
          <w:rFonts w:ascii="Cambria" w:eastAsia="CIDFont+F2" w:hAnsi="Cambria" w:cs="CIDFont+F2"/>
          <w:b w:val="0"/>
          <w:szCs w:val="22"/>
          <w:lang w:eastAsia="en-US"/>
        </w:rPr>
        <w:t xml:space="preserve"> w tym:</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remont</w:t>
      </w:r>
      <w:r w:rsidR="00BB7DB6" w:rsidRPr="00AB6AB1">
        <w:rPr>
          <w:rFonts w:ascii="Cambria" w:eastAsia="CIDFont+F2" w:hAnsi="Cambria" w:cs="CIDFont+F2"/>
          <w:sz w:val="22"/>
          <w:szCs w:val="22"/>
          <w:lang w:eastAsia="en-US"/>
        </w:rPr>
        <w:t xml:space="preserve"> konstrukcji przęseł mostu poprzez wymianę belek prefabrykowanych na nowe oraz odtworzeniu nadbetonu (płyty zespalającej) dźwigarów (belek strunobetonowych),</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remont</w:t>
      </w:r>
      <w:r w:rsidR="00BB7DB6" w:rsidRPr="00AB6AB1">
        <w:rPr>
          <w:rFonts w:ascii="Cambria" w:eastAsia="CIDFont+F2" w:hAnsi="Cambria" w:cs="CIDFont+F2"/>
          <w:sz w:val="22"/>
          <w:szCs w:val="22"/>
          <w:lang w:eastAsia="en-US"/>
        </w:rPr>
        <w:t xml:space="preserve"> podpór skrajnych (przyczółków) z wykorzystaniem istniejącego fundamentu palowego,</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remont</w:t>
      </w:r>
      <w:r w:rsidR="00BB7DB6" w:rsidRPr="00AB6AB1">
        <w:rPr>
          <w:rFonts w:ascii="Cambria" w:eastAsia="CIDFont+F2" w:hAnsi="Cambria" w:cs="CIDFont+F2"/>
          <w:sz w:val="22"/>
          <w:szCs w:val="22"/>
          <w:lang w:eastAsia="en-US"/>
        </w:rPr>
        <w:t xml:space="preserve"> podpór pośrednich (filarów) polegających na adaptacji górnej części filarów (rygli poziomych) oraz powierzchniowej naprawie betonu słupów filarów,</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remont</w:t>
      </w:r>
      <w:r w:rsidR="00BB7DB6" w:rsidRPr="00AB6AB1">
        <w:rPr>
          <w:rFonts w:ascii="Cambria" w:eastAsia="CIDFont+F2" w:hAnsi="Cambria" w:cs="CIDFont+F2"/>
          <w:sz w:val="22"/>
          <w:szCs w:val="22"/>
          <w:lang w:eastAsia="en-US"/>
        </w:rPr>
        <w:t xml:space="preserve"> płyt przejściowych,</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przebudowę</w:t>
      </w:r>
      <w:r w:rsidR="00BB7DB6" w:rsidRPr="00AB6AB1">
        <w:rPr>
          <w:rFonts w:ascii="Cambria" w:eastAsia="CIDFont+F2" w:hAnsi="Cambria" w:cs="CIDFont+F2"/>
          <w:sz w:val="22"/>
          <w:szCs w:val="22"/>
          <w:lang w:eastAsia="en-US"/>
        </w:rPr>
        <w:t xml:space="preserve"> nawierzchni jezdni i chodników na obiekcie i dojazdach,</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przebudowę</w:t>
      </w:r>
      <w:r w:rsidR="00BB7DB6" w:rsidRPr="00AB6AB1">
        <w:rPr>
          <w:rFonts w:ascii="Cambria" w:eastAsia="CIDFont+F2" w:hAnsi="Cambria" w:cs="CIDFont+F2"/>
          <w:sz w:val="22"/>
          <w:szCs w:val="22"/>
          <w:lang w:eastAsia="en-US"/>
        </w:rPr>
        <w:t xml:space="preserve"> urządzeń dylatacyjnych,</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przebudowę</w:t>
      </w:r>
      <w:r w:rsidR="00BB7DB6" w:rsidRPr="00AB6AB1">
        <w:rPr>
          <w:rFonts w:ascii="Cambria" w:eastAsia="CIDFont+F2" w:hAnsi="Cambria" w:cs="CIDFont+F2"/>
          <w:sz w:val="22"/>
          <w:szCs w:val="22"/>
          <w:lang w:eastAsia="en-US"/>
        </w:rPr>
        <w:t xml:space="preserve"> urządzeń BRD,</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odtworzenie</w:t>
      </w:r>
      <w:r w:rsidR="00BB7DB6" w:rsidRPr="00AB6AB1">
        <w:rPr>
          <w:rFonts w:ascii="Cambria" w:eastAsia="CIDFont+F2" w:hAnsi="Cambria" w:cs="CIDFont+F2"/>
          <w:sz w:val="22"/>
          <w:szCs w:val="22"/>
          <w:lang w:eastAsia="en-US"/>
        </w:rPr>
        <w:t xml:space="preserve"> elementów wyposażenia,</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 xml:space="preserve">wykonanie </w:t>
      </w:r>
      <w:r w:rsidR="00BB7DB6" w:rsidRPr="00AB6AB1">
        <w:rPr>
          <w:rFonts w:ascii="Cambria" w:eastAsia="CIDFont+F2" w:hAnsi="Cambria" w:cs="CIDFont+F2"/>
          <w:sz w:val="22"/>
          <w:szCs w:val="22"/>
          <w:lang w:eastAsia="en-US"/>
        </w:rPr>
        <w:t>ramp zejściowych na dojazdach,</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 xml:space="preserve">uzupełnienie i </w:t>
      </w:r>
      <w:r w:rsidR="00572051" w:rsidRPr="00AB6AB1">
        <w:rPr>
          <w:rFonts w:ascii="Cambria" w:eastAsia="CIDFont+F2" w:hAnsi="Cambria" w:cs="CIDFont+F2"/>
          <w:sz w:val="22"/>
          <w:szCs w:val="22"/>
          <w:lang w:eastAsia="en-US"/>
        </w:rPr>
        <w:t>remont</w:t>
      </w:r>
      <w:r w:rsidR="00BB7DB6" w:rsidRPr="00AB6AB1">
        <w:rPr>
          <w:rFonts w:ascii="Cambria" w:eastAsia="CIDFont+F2" w:hAnsi="Cambria" w:cs="CIDFont+F2"/>
          <w:sz w:val="22"/>
          <w:szCs w:val="22"/>
          <w:lang w:eastAsia="en-US"/>
        </w:rPr>
        <w:t xml:space="preserve"> stożków nasypów przy przyczółkach w tym odbudowa umocnienia stożków oraz umocnienia powierzchniowego skarp/terenu pod obiektem,</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oczyszczenie</w:t>
      </w:r>
      <w:r w:rsidR="00BB7DB6" w:rsidRPr="00AB6AB1">
        <w:rPr>
          <w:rFonts w:ascii="Cambria" w:eastAsia="CIDFont+F2" w:hAnsi="Cambria" w:cs="CIDFont+F2"/>
          <w:sz w:val="22"/>
          <w:szCs w:val="22"/>
          <w:lang w:eastAsia="en-US"/>
        </w:rPr>
        <w:t xml:space="preserve"> i odmulenie rowów drogowych,</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 xml:space="preserve">remont </w:t>
      </w:r>
      <w:r w:rsidR="00BB7DB6" w:rsidRPr="00AB6AB1">
        <w:rPr>
          <w:rFonts w:ascii="Cambria" w:eastAsia="CIDFont+F2" w:hAnsi="Cambria" w:cs="CIDFont+F2"/>
          <w:sz w:val="22"/>
          <w:szCs w:val="22"/>
          <w:lang w:eastAsia="en-US"/>
        </w:rPr>
        <w:t>istniejących umocnień brzegów koryta poprzez wykonanie umocnienia brzegów faszyną oraz narzutem kamiennym,</w:t>
      </w:r>
    </w:p>
    <w:p w:rsidR="00BB7DB6" w:rsidRPr="00AB6AB1" w:rsidRDefault="00572051"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wykonanie wycinki i nasadzeń zastępczych</w:t>
      </w:r>
      <w:r w:rsidR="00BB7DB6" w:rsidRPr="00AB6AB1">
        <w:rPr>
          <w:rFonts w:ascii="Cambria" w:eastAsia="CIDFont+F2" w:hAnsi="Cambria" w:cs="CIDFont+F2"/>
          <w:sz w:val="22"/>
          <w:szCs w:val="22"/>
          <w:lang w:eastAsia="en-US"/>
        </w:rPr>
        <w:t xml:space="preserve"> drzew,</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 xml:space="preserve">wykonanie </w:t>
      </w:r>
      <w:r w:rsidR="00BB7DB6" w:rsidRPr="00AB6AB1">
        <w:rPr>
          <w:rFonts w:ascii="Cambria" w:eastAsia="CIDFont+F2" w:hAnsi="Cambria" w:cs="CIDFont+F2"/>
          <w:sz w:val="22"/>
          <w:szCs w:val="22"/>
          <w:lang w:eastAsia="en-US"/>
        </w:rPr>
        <w:t>dojazdów do obiektu w niezbędnym zakresie umożliwiającym dowiązanie niwelety drogi w zakresie wysokościowym,</w:t>
      </w:r>
    </w:p>
    <w:p w:rsidR="00BB7DB6" w:rsidRPr="00AB6AB1" w:rsidRDefault="006834F0"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lastRenderedPageBreak/>
        <w:t xml:space="preserve">wykonanie </w:t>
      </w:r>
      <w:r w:rsidR="00BB7DB6" w:rsidRPr="00AB6AB1">
        <w:rPr>
          <w:rFonts w:ascii="Cambria" w:eastAsia="CIDFont+F2" w:hAnsi="Cambria" w:cs="CIDFont+F2"/>
          <w:sz w:val="22"/>
          <w:szCs w:val="22"/>
          <w:lang w:eastAsia="en-US"/>
        </w:rPr>
        <w:t>odcinka kanału technologicznego.</w:t>
      </w:r>
    </w:p>
    <w:p w:rsidR="006834F0" w:rsidRPr="00AB6AB1" w:rsidRDefault="006834F0" w:rsidP="00953F86">
      <w:pPr>
        <w:pStyle w:val="Tekstpodstawowy"/>
        <w:numPr>
          <w:ilvl w:val="1"/>
          <w:numId w:val="14"/>
        </w:numPr>
        <w:spacing w:line="276" w:lineRule="auto"/>
        <w:ind w:left="426" w:hanging="426"/>
        <w:rPr>
          <w:rFonts w:ascii="Cambria" w:hAnsi="Cambria"/>
          <w:b w:val="0"/>
          <w:szCs w:val="22"/>
        </w:rPr>
      </w:pPr>
      <w:r w:rsidRPr="00AB6AB1">
        <w:rPr>
          <w:rFonts w:ascii="Cambria" w:hAnsi="Cambria"/>
          <w:b w:val="0"/>
          <w:szCs w:val="22"/>
        </w:rPr>
        <w:t xml:space="preserve">Część II </w:t>
      </w:r>
      <w:r w:rsidRPr="00AB6AB1">
        <w:rPr>
          <w:rFonts w:ascii="Cambria" w:eastAsia="CIDFont+F2" w:hAnsi="Cambria" w:cs="CIDFont+F2"/>
          <w:b w:val="0"/>
          <w:szCs w:val="22"/>
          <w:lang w:eastAsia="en-US"/>
        </w:rPr>
        <w:t>– przebudowę drogi powiatowej Nr 1015R Jamnica – Zbydniów na odcinku ok km 5+100 do km 6+500 w m. Kotowa Wola, Zbydniów</w:t>
      </w:r>
      <w:r w:rsidR="00100068" w:rsidRPr="00AB6AB1">
        <w:rPr>
          <w:rFonts w:ascii="Cambria" w:eastAsia="CIDFont+F2" w:hAnsi="Cambria" w:cs="CIDFont+F2"/>
          <w:b w:val="0"/>
          <w:szCs w:val="22"/>
          <w:lang w:eastAsia="en-US"/>
        </w:rPr>
        <w:t>,</w:t>
      </w:r>
      <w:r w:rsidRPr="00AB6AB1">
        <w:rPr>
          <w:rFonts w:ascii="Cambria" w:eastAsia="CIDFont+F2" w:hAnsi="Cambria" w:cs="CIDFont+F2"/>
          <w:b w:val="0"/>
          <w:szCs w:val="22"/>
          <w:lang w:eastAsia="en-US"/>
        </w:rPr>
        <w:t xml:space="preserve"> w tym:</w:t>
      </w:r>
    </w:p>
    <w:p w:rsidR="006834F0" w:rsidRPr="00AB6AB1" w:rsidRDefault="00233B2A"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przebudowę istniejącej nawierzchni jezdni poprzez wykonanie nowych warstw konstrukcyjnych z betonu asfaltowego,</w:t>
      </w:r>
    </w:p>
    <w:p w:rsidR="00233B2A" w:rsidRPr="00AB6AB1" w:rsidRDefault="00233B2A"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budowę ciągu pieszego wraz z przebudową istniejących zjazdów,</w:t>
      </w:r>
    </w:p>
    <w:p w:rsidR="00233B2A" w:rsidRPr="00AB6AB1" w:rsidRDefault="00233B2A"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przebudowę istniejących poboczy,</w:t>
      </w:r>
    </w:p>
    <w:p w:rsidR="00233B2A" w:rsidRPr="00AB6AB1" w:rsidRDefault="00233B2A"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przebudowę elementów odwodnienia (budowa odcinka rowu krytego, oczyszczenie z</w:t>
      </w:r>
      <w:r w:rsidR="005452F7" w:rsidRPr="00AB6AB1">
        <w:rPr>
          <w:rFonts w:ascii="Cambria" w:eastAsia="CIDFont+F2" w:hAnsi="Cambria" w:cs="CIDFont+F2"/>
          <w:sz w:val="22"/>
          <w:szCs w:val="22"/>
          <w:lang w:eastAsia="en-US"/>
        </w:rPr>
        <w:t> </w:t>
      </w:r>
      <w:r w:rsidRPr="00AB6AB1">
        <w:rPr>
          <w:rFonts w:ascii="Cambria" w:eastAsia="CIDFont+F2" w:hAnsi="Cambria" w:cs="CIDFont+F2"/>
          <w:sz w:val="22"/>
          <w:szCs w:val="22"/>
          <w:lang w:eastAsia="en-US"/>
        </w:rPr>
        <w:t>namułu i wyprofilowanie istniejących rowów przydrożnych, budowa przepustów pod zjazdami dla poprawy przepływu wód opadowych, budowa wpustów deszczowych, itp.),</w:t>
      </w:r>
    </w:p>
    <w:p w:rsidR="00233B2A" w:rsidRPr="00AB6AB1" w:rsidRDefault="00233B2A" w:rsidP="00953F86">
      <w:pPr>
        <w:pStyle w:val="Akapitzlist"/>
        <w:numPr>
          <w:ilvl w:val="0"/>
          <w:numId w:val="15"/>
        </w:numPr>
        <w:tabs>
          <w:tab w:val="clear" w:pos="1353"/>
        </w:tabs>
        <w:autoSpaceDE w:val="0"/>
        <w:autoSpaceDN w:val="0"/>
        <w:adjustRightInd w:val="0"/>
        <w:spacing w:line="276" w:lineRule="auto"/>
        <w:ind w:left="709"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wykonanie pozostałych robót towarzyszących.</w:t>
      </w:r>
    </w:p>
    <w:p w:rsidR="00314F90" w:rsidRPr="00AB6AB1" w:rsidRDefault="00314F90" w:rsidP="00953F86">
      <w:pPr>
        <w:pStyle w:val="Tekstpodstawowy"/>
        <w:numPr>
          <w:ilvl w:val="1"/>
          <w:numId w:val="14"/>
        </w:numPr>
        <w:spacing w:line="276" w:lineRule="auto"/>
        <w:ind w:left="426" w:hanging="426"/>
        <w:rPr>
          <w:rFonts w:ascii="Cambria" w:hAnsi="Cambria"/>
          <w:b w:val="0"/>
          <w:szCs w:val="22"/>
        </w:rPr>
      </w:pPr>
      <w:r w:rsidRPr="00AB6AB1">
        <w:rPr>
          <w:rFonts w:ascii="Cambria" w:hAnsi="Cambria"/>
          <w:b w:val="0"/>
          <w:szCs w:val="22"/>
        </w:rPr>
        <w:t xml:space="preserve">Część III </w:t>
      </w:r>
      <w:r w:rsidRPr="00AB6AB1">
        <w:rPr>
          <w:rFonts w:ascii="Cambria" w:eastAsia="CIDFont+F2" w:hAnsi="Cambria" w:cs="CIDFont+F2"/>
          <w:b w:val="0"/>
          <w:szCs w:val="22"/>
          <w:lang w:eastAsia="en-US"/>
        </w:rPr>
        <w:t xml:space="preserve">– </w:t>
      </w:r>
      <w:r w:rsidR="00100068" w:rsidRPr="00AB6AB1">
        <w:rPr>
          <w:rFonts w:ascii="Cambria" w:eastAsia="CIDFont+F2" w:hAnsi="Cambria" w:cs="CIDFont+F2"/>
          <w:b w:val="0"/>
          <w:szCs w:val="22"/>
          <w:lang w:eastAsia="en-US"/>
        </w:rPr>
        <w:t xml:space="preserve">zaprojektowanie i </w:t>
      </w:r>
      <w:r w:rsidRPr="00AB6AB1">
        <w:rPr>
          <w:rFonts w:ascii="Cambria" w:eastAsia="CIDFont+F2" w:hAnsi="Cambria" w:cs="CIDFont+F2"/>
          <w:b w:val="0"/>
          <w:szCs w:val="22"/>
          <w:lang w:eastAsia="en-US"/>
        </w:rPr>
        <w:t xml:space="preserve">przebudowę drogi powiatowej </w:t>
      </w:r>
      <w:r w:rsidR="00100068" w:rsidRPr="00AB6AB1">
        <w:rPr>
          <w:rFonts w:ascii="Cambria" w:eastAsia="CIDFont+F2" w:hAnsi="Cambria" w:cs="CIDFont+F2"/>
          <w:b w:val="0"/>
          <w:szCs w:val="22"/>
          <w:lang w:eastAsia="en-US"/>
        </w:rPr>
        <w:t>nr 2601R ul.</w:t>
      </w:r>
      <w:r w:rsidR="00D0360B" w:rsidRPr="00AB6AB1">
        <w:rPr>
          <w:rFonts w:ascii="Cambria" w:eastAsia="CIDFont+F2" w:hAnsi="Cambria" w:cs="CIDFont+F2"/>
          <w:b w:val="0"/>
          <w:szCs w:val="22"/>
          <w:lang w:eastAsia="en-US"/>
        </w:rPr>
        <w:t xml:space="preserve"> Komisji Edukacji Narodowej w Stalowej Woli na odcinku od skrzyżowania z drogą krajową nr 77</w:t>
      </w:r>
      <w:r w:rsidR="00100068" w:rsidRPr="00AB6AB1">
        <w:rPr>
          <w:rFonts w:ascii="Cambria" w:eastAsia="CIDFont+F2" w:hAnsi="Cambria" w:cs="CIDFont+F2"/>
          <w:b w:val="0"/>
          <w:szCs w:val="22"/>
          <w:lang w:eastAsia="en-US"/>
        </w:rPr>
        <w:t xml:space="preserve"> </w:t>
      </w:r>
      <w:r w:rsidR="00220BED" w:rsidRPr="00AB6AB1">
        <w:rPr>
          <w:rFonts w:ascii="Cambria" w:eastAsia="CIDFont+F2" w:hAnsi="Cambria" w:cs="CIDFont+F2"/>
          <w:b w:val="0"/>
          <w:szCs w:val="22"/>
          <w:lang w:eastAsia="en-US"/>
        </w:rPr>
        <w:t>do skrzyżowania z drogą powiatową nr 1025R ul. Poniatowskiego,</w:t>
      </w:r>
      <w:r w:rsidRPr="00AB6AB1">
        <w:rPr>
          <w:rFonts w:ascii="Cambria" w:eastAsia="CIDFont+F2" w:hAnsi="Cambria" w:cs="CIDFont+F2"/>
          <w:b w:val="0"/>
          <w:szCs w:val="22"/>
          <w:lang w:eastAsia="en-US"/>
        </w:rPr>
        <w:t xml:space="preserve"> w tym:</w:t>
      </w:r>
    </w:p>
    <w:p w:rsidR="00220BED" w:rsidRPr="00AB6AB1" w:rsidRDefault="00220BED" w:rsidP="00953F86">
      <w:pPr>
        <w:pStyle w:val="Tekstpodstawowy"/>
        <w:numPr>
          <w:ilvl w:val="2"/>
          <w:numId w:val="14"/>
        </w:numPr>
        <w:spacing w:line="276" w:lineRule="auto"/>
        <w:ind w:left="993" w:hanging="567"/>
        <w:rPr>
          <w:rFonts w:ascii="Cambria" w:hAnsi="Cambria"/>
          <w:b w:val="0"/>
          <w:szCs w:val="22"/>
        </w:rPr>
      </w:pPr>
      <w:r w:rsidRPr="00AB6AB1">
        <w:rPr>
          <w:rFonts w:ascii="Cambria" w:eastAsia="CIDFont+F2" w:hAnsi="Cambria" w:cs="CIDFont+F2"/>
          <w:b w:val="0"/>
          <w:szCs w:val="22"/>
          <w:lang w:eastAsia="en-US"/>
        </w:rPr>
        <w:t>Opracowanie kompletnej dokumentacji projektowej na podstawie programu funkcjonalno-użytkowego, załączonych warunków i wytycznych Zamawiającego zawartych w SWZ oraz dokonanie skutecznego zgłoszenia przebudowy, lub uzyskanie decyzji o pozwoleniu na budowę,</w:t>
      </w:r>
    </w:p>
    <w:p w:rsidR="00220BED" w:rsidRPr="00AB6AB1" w:rsidRDefault="00220BED" w:rsidP="00953F86">
      <w:pPr>
        <w:pStyle w:val="Tekstpodstawowy"/>
        <w:numPr>
          <w:ilvl w:val="2"/>
          <w:numId w:val="14"/>
        </w:numPr>
        <w:spacing w:line="276" w:lineRule="auto"/>
        <w:ind w:left="993" w:hanging="567"/>
        <w:rPr>
          <w:rFonts w:ascii="Cambria" w:hAnsi="Cambria"/>
          <w:b w:val="0"/>
          <w:szCs w:val="22"/>
        </w:rPr>
      </w:pPr>
      <w:r w:rsidRPr="00AB6AB1">
        <w:rPr>
          <w:rFonts w:ascii="Cambria" w:eastAsia="CIDFont+F2" w:hAnsi="Cambria" w:cs="CIDFont+F2"/>
          <w:b w:val="0"/>
          <w:szCs w:val="22"/>
          <w:lang w:eastAsia="en-US"/>
        </w:rPr>
        <w:t>Wykonanie robót budowlanych na podstawie opracowanej dokumentacji budowlanej:</w:t>
      </w:r>
    </w:p>
    <w:p w:rsidR="00314F90" w:rsidRPr="00AB6AB1" w:rsidRDefault="002775BC"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całkowitą rozbiórkę istniejącej nawierzchni asfaltowej ulicy wraz ze wszystkimi warstwami konstrukcyjnymi,</w:t>
      </w:r>
    </w:p>
    <w:p w:rsidR="002775BC" w:rsidRPr="00AB6AB1" w:rsidRDefault="002775BC"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całkowita rozbiórkę istniejących nawierzchni ciągów pieszych,</w:t>
      </w:r>
    </w:p>
    <w:p w:rsidR="002775BC" w:rsidRPr="00AB6AB1" w:rsidRDefault="002775BC"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przebudowę istniejącej kanalizacji dla odprowadzania wód opadowych i roztopowych,</w:t>
      </w:r>
    </w:p>
    <w:p w:rsidR="002775BC" w:rsidRPr="00AB6AB1" w:rsidRDefault="002775BC"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przebudowę lub zabezpieczenie sieci uzbrojenia terenu, kolidujących z rozbudową ulicy: zabezpieczenie i przebudowę istniejącej sieci gazowej</w:t>
      </w:r>
      <w:r w:rsidR="005202E3" w:rsidRPr="00AB6AB1">
        <w:rPr>
          <w:rFonts w:ascii="Cambria" w:eastAsia="CIDFont+F2" w:hAnsi="Cambria" w:cs="CIDFont+F2"/>
          <w:sz w:val="22"/>
          <w:szCs w:val="22"/>
          <w:lang w:eastAsia="en-US"/>
        </w:rPr>
        <w:t>, sieci teletechnicznej i sieci elektroenergetycznej,</w:t>
      </w:r>
    </w:p>
    <w:p w:rsidR="005202E3" w:rsidRPr="00AB6AB1" w:rsidRDefault="005202E3"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przebudowę i budowę oświetlenia ulicznego,</w:t>
      </w:r>
    </w:p>
    <w:p w:rsidR="005202E3" w:rsidRPr="00AB6AB1" w:rsidRDefault="005202E3"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budowę kanału technologicznego,</w:t>
      </w:r>
    </w:p>
    <w:p w:rsidR="005202E3" w:rsidRPr="00AB6AB1" w:rsidRDefault="005202E3"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profilowanie terenu – roboty ziemne,</w:t>
      </w:r>
    </w:p>
    <w:p w:rsidR="005202E3" w:rsidRPr="00AB6AB1" w:rsidRDefault="005202E3"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wykonanie nowych nawierzchni ulicy, ciągów pieszych i rowerowych, asfaltowych i z kostki brukowej betonowej,</w:t>
      </w:r>
    </w:p>
    <w:p w:rsidR="005202E3" w:rsidRPr="00AB6AB1" w:rsidRDefault="005202E3"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 xml:space="preserve">wykonanie oznakowania poziomego, pionowego i urządzeń bezpieczeństwa ruchu drogowego, </w:t>
      </w:r>
    </w:p>
    <w:p w:rsidR="005202E3" w:rsidRPr="00AB6AB1" w:rsidRDefault="005202E3"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urządzenie terenów zielonych,</w:t>
      </w:r>
    </w:p>
    <w:p w:rsidR="005202E3" w:rsidRPr="00AB6AB1" w:rsidRDefault="005202E3" w:rsidP="00953F86">
      <w:pPr>
        <w:pStyle w:val="Akapitzlist"/>
        <w:numPr>
          <w:ilvl w:val="0"/>
          <w:numId w:val="15"/>
        </w:numPr>
        <w:tabs>
          <w:tab w:val="clear" w:pos="1353"/>
        </w:tabs>
        <w:autoSpaceDE w:val="0"/>
        <w:autoSpaceDN w:val="0"/>
        <w:adjustRightInd w:val="0"/>
        <w:spacing w:line="276" w:lineRule="auto"/>
        <w:ind w:left="1276" w:hanging="283"/>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zabezpieczenie drzew w rejonie robót.</w:t>
      </w:r>
    </w:p>
    <w:p w:rsidR="00D51371" w:rsidRPr="00AB6AB1" w:rsidRDefault="00F3602A" w:rsidP="00D51371">
      <w:pPr>
        <w:pStyle w:val="Stopka"/>
        <w:tabs>
          <w:tab w:val="clear" w:pos="4536"/>
          <w:tab w:val="clear" w:pos="9072"/>
        </w:tabs>
        <w:spacing w:line="276" w:lineRule="auto"/>
        <w:ind w:left="284" w:hanging="284"/>
        <w:jc w:val="both"/>
        <w:rPr>
          <w:rFonts w:ascii="Cambria" w:hAnsi="Cambria"/>
          <w:sz w:val="22"/>
          <w:szCs w:val="22"/>
        </w:rPr>
      </w:pPr>
      <w:r w:rsidRPr="00AB6AB1">
        <w:rPr>
          <w:rFonts w:ascii="Cambria" w:hAnsi="Cambria"/>
          <w:bCs/>
          <w:sz w:val="22"/>
          <w:szCs w:val="22"/>
        </w:rPr>
        <w:t>4</w:t>
      </w:r>
      <w:r w:rsidR="00D51371" w:rsidRPr="00AB6AB1">
        <w:rPr>
          <w:rFonts w:ascii="Cambria" w:hAnsi="Cambria"/>
          <w:bCs/>
          <w:sz w:val="22"/>
          <w:szCs w:val="22"/>
        </w:rPr>
        <w:t>.</w:t>
      </w:r>
      <w:r w:rsidR="00D51371" w:rsidRPr="00AB6AB1">
        <w:rPr>
          <w:rFonts w:ascii="Cambria" w:hAnsi="Cambria"/>
          <w:bCs/>
          <w:sz w:val="22"/>
          <w:szCs w:val="22"/>
        </w:rPr>
        <w:tab/>
        <w:t xml:space="preserve">Szczegółowy zakres prac </w:t>
      </w:r>
      <w:r w:rsidR="00A54F54">
        <w:rPr>
          <w:rFonts w:ascii="Cambria" w:hAnsi="Cambria"/>
          <w:bCs/>
          <w:sz w:val="22"/>
          <w:szCs w:val="22"/>
        </w:rPr>
        <w:t xml:space="preserve">będących przedmiotem nadzoru </w:t>
      </w:r>
      <w:r w:rsidR="00FD3714" w:rsidRPr="00AB6AB1">
        <w:rPr>
          <w:rFonts w:ascii="Cambria" w:hAnsi="Cambria"/>
          <w:bCs/>
          <w:sz w:val="22"/>
          <w:szCs w:val="22"/>
        </w:rPr>
        <w:t xml:space="preserve"> został opisany w dokumentacjach projektowych</w:t>
      </w:r>
      <w:r w:rsidR="00D51371" w:rsidRPr="00AB6AB1">
        <w:rPr>
          <w:rFonts w:ascii="Cambria" w:hAnsi="Cambria"/>
          <w:bCs/>
          <w:sz w:val="22"/>
          <w:szCs w:val="22"/>
        </w:rPr>
        <w:t>,</w:t>
      </w:r>
      <w:r w:rsidR="00FD3714" w:rsidRPr="00AB6AB1">
        <w:rPr>
          <w:rFonts w:ascii="Cambria" w:hAnsi="Cambria"/>
          <w:bCs/>
          <w:sz w:val="22"/>
          <w:szCs w:val="22"/>
        </w:rPr>
        <w:t xml:space="preserve"> programie funkcjonalno-użytkowym, </w:t>
      </w:r>
      <w:r w:rsidR="00F31351" w:rsidRPr="00AB6AB1">
        <w:rPr>
          <w:rFonts w:ascii="Cambria" w:hAnsi="Cambria"/>
          <w:bCs/>
          <w:sz w:val="22"/>
          <w:szCs w:val="22"/>
        </w:rPr>
        <w:t>przedmiarach</w:t>
      </w:r>
      <w:r w:rsidR="00D51371" w:rsidRPr="00AB6AB1">
        <w:rPr>
          <w:rFonts w:ascii="Cambria" w:hAnsi="Cambria"/>
          <w:bCs/>
          <w:sz w:val="22"/>
          <w:szCs w:val="22"/>
        </w:rPr>
        <w:t xml:space="preserve"> robót oraz szczegółowych specyfikacjach technicznych wykonania i odbioru robót budowlanych </w:t>
      </w:r>
      <w:r w:rsidR="005474B1" w:rsidRPr="00AB6AB1">
        <w:rPr>
          <w:rFonts w:ascii="Cambria" w:hAnsi="Cambria"/>
          <w:bCs/>
          <w:sz w:val="22"/>
          <w:szCs w:val="22"/>
        </w:rPr>
        <w:t xml:space="preserve">dostępnych na stronie internetowej pod adresem: </w:t>
      </w:r>
      <w:hyperlink r:id="rId10" w:history="1">
        <w:r w:rsidR="005474B1" w:rsidRPr="00AB6AB1">
          <w:rPr>
            <w:rStyle w:val="Hipercze"/>
            <w:rFonts w:ascii="Cambria" w:hAnsi="Cambria"/>
            <w:bCs/>
            <w:color w:val="auto"/>
            <w:sz w:val="22"/>
            <w:szCs w:val="22"/>
          </w:rPr>
          <w:t>https://bip.stalowowolski.pl/</w:t>
        </w:r>
      </w:hyperlink>
      <w:r w:rsidR="005474B1" w:rsidRPr="00AB6AB1">
        <w:rPr>
          <w:rFonts w:ascii="Cambria" w:hAnsi="Cambria"/>
          <w:bCs/>
          <w:sz w:val="22"/>
          <w:szCs w:val="22"/>
        </w:rPr>
        <w:t xml:space="preserve"> w zakładce zamówienia powyżej 130 000 złotych.</w:t>
      </w:r>
    </w:p>
    <w:p w:rsidR="005474B1" w:rsidRPr="00AB6AB1" w:rsidRDefault="00F3602A" w:rsidP="005474B1">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5</w:t>
      </w:r>
      <w:r w:rsidR="00D51371" w:rsidRPr="00AB6AB1">
        <w:rPr>
          <w:rFonts w:ascii="Cambria" w:hAnsi="Cambria"/>
          <w:bCs/>
          <w:sz w:val="22"/>
          <w:szCs w:val="22"/>
        </w:rPr>
        <w:t xml:space="preserve">. </w:t>
      </w:r>
      <w:r w:rsidR="00D51371" w:rsidRPr="00AB6AB1">
        <w:rPr>
          <w:rFonts w:ascii="Cambria" w:hAnsi="Cambria"/>
          <w:bCs/>
          <w:sz w:val="22"/>
          <w:szCs w:val="22"/>
        </w:rPr>
        <w:tab/>
      </w:r>
      <w:r w:rsidR="005474B1" w:rsidRPr="00AB6AB1">
        <w:rPr>
          <w:rFonts w:ascii="Cambria" w:hAnsi="Cambria"/>
          <w:bCs/>
          <w:sz w:val="22"/>
          <w:szCs w:val="22"/>
        </w:rPr>
        <w:t>Do zadań Wykonawcy (nadzoru inwestorskiego) będzie należał pełen zakres czynności określonych w art. 25 i art. 26 ustawy z dnia 7 lipca 1994 r. Prawo budowlane t.j. (Dz. U. z 2020 r. poz. 1333 z późn. zm.), obowiązującymi normami i innymi przepisa</w:t>
      </w:r>
      <w:r w:rsidR="00C44D3B" w:rsidRPr="00AB6AB1">
        <w:rPr>
          <w:rFonts w:ascii="Cambria" w:hAnsi="Cambria"/>
          <w:bCs/>
          <w:sz w:val="22"/>
          <w:szCs w:val="22"/>
        </w:rPr>
        <w:t>mi polskiego prawa, dokumentacjami techni</w:t>
      </w:r>
      <w:r w:rsidR="004C0B2F" w:rsidRPr="00AB6AB1">
        <w:rPr>
          <w:rFonts w:ascii="Cambria" w:hAnsi="Cambria"/>
          <w:bCs/>
          <w:sz w:val="22"/>
          <w:szCs w:val="22"/>
        </w:rPr>
        <w:t>cznymi, programem funkcjonalno-uż</w:t>
      </w:r>
      <w:r w:rsidR="00C44D3B" w:rsidRPr="00AB6AB1">
        <w:rPr>
          <w:rFonts w:ascii="Cambria" w:hAnsi="Cambria"/>
          <w:bCs/>
          <w:sz w:val="22"/>
          <w:szCs w:val="22"/>
        </w:rPr>
        <w:t>ytkowym</w:t>
      </w:r>
      <w:r w:rsidR="005474B1" w:rsidRPr="00AB6AB1">
        <w:rPr>
          <w:rFonts w:ascii="Cambria" w:hAnsi="Cambria"/>
          <w:bCs/>
          <w:sz w:val="22"/>
          <w:szCs w:val="22"/>
        </w:rPr>
        <w:t xml:space="preserve"> i STWiORB oraz </w:t>
      </w:r>
      <w:r w:rsidR="005474B1" w:rsidRPr="00AB6AB1">
        <w:rPr>
          <w:rFonts w:ascii="Cambria" w:hAnsi="Cambria"/>
          <w:bCs/>
          <w:sz w:val="22"/>
          <w:szCs w:val="22"/>
        </w:rPr>
        <w:lastRenderedPageBreak/>
        <w:t>wykonywanie innych czynności, o których mowa w</w:t>
      </w:r>
      <w:r w:rsidR="00C44D3B" w:rsidRPr="00AB6AB1">
        <w:rPr>
          <w:rFonts w:ascii="Cambria" w:hAnsi="Cambria"/>
          <w:bCs/>
          <w:sz w:val="22"/>
          <w:szCs w:val="22"/>
        </w:rPr>
        <w:t> </w:t>
      </w:r>
      <w:r w:rsidR="005474B1" w:rsidRPr="00AB6AB1">
        <w:rPr>
          <w:rFonts w:ascii="Cambria" w:hAnsi="Cambria"/>
          <w:bCs/>
          <w:sz w:val="22"/>
          <w:szCs w:val="22"/>
        </w:rPr>
        <w:t xml:space="preserve">niniejszym </w:t>
      </w:r>
      <w:r w:rsidR="00C44D3B" w:rsidRPr="00AB6AB1">
        <w:rPr>
          <w:rFonts w:ascii="Cambria" w:hAnsi="Cambria"/>
          <w:bCs/>
          <w:sz w:val="22"/>
          <w:szCs w:val="22"/>
        </w:rPr>
        <w:t>postępowaniu</w:t>
      </w:r>
      <w:r w:rsidR="005474B1" w:rsidRPr="00AB6AB1">
        <w:rPr>
          <w:rFonts w:ascii="Cambria" w:hAnsi="Cambria"/>
          <w:bCs/>
          <w:sz w:val="22"/>
          <w:szCs w:val="22"/>
        </w:rPr>
        <w:t xml:space="preserve"> i umowie. Wszystkie czynności wykonywane przez Wykonawcę muszą być zgodne z obowiązującymi przepisami prawa, w tym w szczególności z ustawą P</w:t>
      </w:r>
      <w:r w:rsidR="00C44D3B" w:rsidRPr="00AB6AB1">
        <w:rPr>
          <w:rFonts w:ascii="Cambria" w:hAnsi="Cambria"/>
          <w:bCs/>
          <w:sz w:val="22"/>
          <w:szCs w:val="22"/>
        </w:rPr>
        <w:t>rawo budowlane, ustawą z dnia 21</w:t>
      </w:r>
      <w:r w:rsidR="005474B1" w:rsidRPr="00AB6AB1">
        <w:rPr>
          <w:rFonts w:ascii="Cambria" w:hAnsi="Cambria"/>
          <w:bCs/>
          <w:sz w:val="22"/>
          <w:szCs w:val="22"/>
        </w:rPr>
        <w:t xml:space="preserve"> marca 1985 r. o drogach publicznych i Kodeksem Cywilnym. </w:t>
      </w:r>
    </w:p>
    <w:p w:rsidR="005474B1" w:rsidRPr="00AB6AB1" w:rsidRDefault="00F3602A" w:rsidP="006939DC">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6</w:t>
      </w:r>
      <w:r w:rsidR="00C44D3B" w:rsidRPr="00AB6AB1">
        <w:rPr>
          <w:rFonts w:ascii="Cambria" w:hAnsi="Cambria"/>
          <w:bCs/>
          <w:sz w:val="22"/>
          <w:szCs w:val="22"/>
        </w:rPr>
        <w:t xml:space="preserve">. </w:t>
      </w:r>
      <w:r w:rsidR="00C44D3B" w:rsidRPr="00AB6AB1">
        <w:rPr>
          <w:rFonts w:ascii="Cambria" w:hAnsi="Cambria"/>
          <w:bCs/>
          <w:sz w:val="22"/>
          <w:szCs w:val="22"/>
        </w:rPr>
        <w:tab/>
      </w:r>
      <w:r w:rsidR="005474B1" w:rsidRPr="00AB6AB1">
        <w:rPr>
          <w:rFonts w:ascii="Cambria" w:hAnsi="Cambria"/>
          <w:bCs/>
          <w:sz w:val="22"/>
          <w:szCs w:val="22"/>
        </w:rPr>
        <w:t xml:space="preserve">Wykonawca będzie działał we współpracy z Zamawiającym i na jego rzecz przez cały okres realizacji przedsięwzięcia.  </w:t>
      </w:r>
    </w:p>
    <w:p w:rsidR="00423F4B" w:rsidRPr="00AB6AB1" w:rsidRDefault="00F3602A" w:rsidP="006939DC">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7</w:t>
      </w:r>
      <w:r w:rsidR="00C44D3B" w:rsidRPr="00AB6AB1">
        <w:rPr>
          <w:rFonts w:ascii="Cambria" w:hAnsi="Cambria"/>
          <w:bCs/>
          <w:sz w:val="22"/>
          <w:szCs w:val="22"/>
        </w:rPr>
        <w:t>.</w:t>
      </w:r>
      <w:r w:rsidR="00C44D3B" w:rsidRPr="00AB6AB1">
        <w:rPr>
          <w:rFonts w:ascii="Cambria" w:hAnsi="Cambria"/>
          <w:bCs/>
          <w:sz w:val="22"/>
          <w:szCs w:val="22"/>
        </w:rPr>
        <w:tab/>
      </w:r>
      <w:r w:rsidR="00423F4B" w:rsidRPr="00AB6AB1">
        <w:rPr>
          <w:rFonts w:ascii="Cambria" w:hAnsi="Cambria"/>
          <w:bCs/>
          <w:sz w:val="22"/>
          <w:szCs w:val="22"/>
        </w:rPr>
        <w:t>Zakres obowiązków Wykonawcy – nadzoru inwestorskiego dla przedmiotowego przedsięwzięcia.</w:t>
      </w:r>
    </w:p>
    <w:p w:rsidR="00423F4B" w:rsidRPr="00AB6AB1" w:rsidRDefault="001D279D" w:rsidP="006939DC">
      <w:pPr>
        <w:pStyle w:val="Stopka"/>
        <w:tabs>
          <w:tab w:val="clear" w:pos="4536"/>
          <w:tab w:val="clear" w:pos="9072"/>
        </w:tabs>
        <w:spacing w:line="276" w:lineRule="auto"/>
        <w:ind w:left="426" w:hanging="426"/>
        <w:jc w:val="both"/>
        <w:rPr>
          <w:rFonts w:ascii="Cambria" w:hAnsi="Cambria"/>
          <w:sz w:val="22"/>
          <w:szCs w:val="22"/>
          <w:lang w:val="x-none" w:eastAsia="x-none"/>
        </w:rPr>
      </w:pPr>
      <w:r w:rsidRPr="00AB6AB1">
        <w:rPr>
          <w:rFonts w:ascii="Cambria" w:hAnsi="Cambria"/>
          <w:bCs/>
          <w:sz w:val="22"/>
          <w:szCs w:val="22"/>
        </w:rPr>
        <w:t xml:space="preserve">7.1. </w:t>
      </w:r>
      <w:r w:rsidR="006939DC" w:rsidRPr="00AB6AB1">
        <w:rPr>
          <w:rFonts w:ascii="Cambria" w:hAnsi="Cambria"/>
          <w:bCs/>
          <w:sz w:val="22"/>
          <w:szCs w:val="22"/>
        </w:rPr>
        <w:tab/>
      </w:r>
      <w:r w:rsidR="00423F4B" w:rsidRPr="00AB6AB1">
        <w:rPr>
          <w:rFonts w:ascii="Cambria" w:hAnsi="Cambria"/>
          <w:sz w:val="22"/>
          <w:szCs w:val="22"/>
          <w:lang w:val="x-none" w:eastAsia="x-none"/>
        </w:rPr>
        <w:t>Obowiązki ogólne</w:t>
      </w:r>
      <w:r w:rsidR="00E13D7E" w:rsidRPr="00AB6AB1">
        <w:rPr>
          <w:rFonts w:ascii="Cambria" w:hAnsi="Cambria"/>
          <w:sz w:val="22"/>
          <w:szCs w:val="22"/>
          <w:lang w:eastAsia="x-none"/>
        </w:rPr>
        <w:t>.</w:t>
      </w:r>
    </w:p>
    <w:p w:rsidR="00423F4B" w:rsidRPr="00AB6AB1" w:rsidRDefault="00423F4B" w:rsidP="006939DC">
      <w:pPr>
        <w:spacing w:line="276" w:lineRule="auto"/>
        <w:ind w:left="426"/>
        <w:jc w:val="both"/>
        <w:rPr>
          <w:rFonts w:ascii="Cambria" w:hAnsi="Cambria"/>
          <w:sz w:val="22"/>
          <w:szCs w:val="22"/>
          <w:lang w:val="x-none" w:eastAsia="x-none"/>
        </w:rPr>
      </w:pPr>
      <w:r w:rsidRPr="00AB6AB1">
        <w:rPr>
          <w:rFonts w:ascii="Cambria" w:hAnsi="Cambria"/>
          <w:sz w:val="22"/>
          <w:szCs w:val="22"/>
          <w:lang w:val="x-none" w:eastAsia="x-none"/>
        </w:rPr>
        <w:t>Inwestorem w myśl art. 18 ustawy z dnia 7 lipca 1994r. Prawo Budowlane jest Powiat Stalowowolski (Zamawiający).</w:t>
      </w:r>
    </w:p>
    <w:p w:rsidR="00423F4B" w:rsidRPr="00AB6AB1" w:rsidRDefault="00423F4B" w:rsidP="006939DC">
      <w:pPr>
        <w:spacing w:line="276" w:lineRule="auto"/>
        <w:ind w:left="426"/>
        <w:jc w:val="both"/>
        <w:rPr>
          <w:rFonts w:ascii="Cambria" w:hAnsi="Cambria"/>
          <w:sz w:val="22"/>
          <w:szCs w:val="22"/>
          <w:lang w:val="x-none" w:eastAsia="x-none"/>
        </w:rPr>
      </w:pPr>
      <w:r w:rsidRPr="00AB6AB1">
        <w:rPr>
          <w:rFonts w:ascii="Cambria" w:hAnsi="Cambria"/>
          <w:sz w:val="22"/>
          <w:szCs w:val="22"/>
          <w:lang w:val="x-none" w:eastAsia="x-none"/>
        </w:rPr>
        <w:t>Nadzór inwestorski pełnić będzie Wykona</w:t>
      </w:r>
      <w:r w:rsidR="001D279D" w:rsidRPr="00AB6AB1">
        <w:rPr>
          <w:rFonts w:ascii="Cambria" w:hAnsi="Cambria"/>
          <w:sz w:val="22"/>
          <w:szCs w:val="22"/>
          <w:lang w:val="x-none" w:eastAsia="x-none"/>
        </w:rPr>
        <w:t xml:space="preserve">wca wybrany przez Zamawiającego </w:t>
      </w:r>
      <w:r w:rsidR="006939DC" w:rsidRPr="00AB6AB1">
        <w:rPr>
          <w:rFonts w:ascii="Cambria" w:hAnsi="Cambria"/>
          <w:sz w:val="22"/>
          <w:szCs w:val="22"/>
          <w:lang w:eastAsia="x-none"/>
        </w:rPr>
        <w:t>w </w:t>
      </w:r>
      <w:r w:rsidR="006939DC" w:rsidRPr="00AB6AB1">
        <w:rPr>
          <w:rFonts w:ascii="Cambria" w:hAnsi="Cambria" w:cs="Arial"/>
          <w:sz w:val="22"/>
          <w:szCs w:val="22"/>
        </w:rPr>
        <w:t>postępowaniu o udzielenie zamówienia publicznego prowadzonego w trybie podstawowym z fakultatywnymi negocjacjami</w:t>
      </w:r>
      <w:r w:rsidRPr="00AB6AB1">
        <w:rPr>
          <w:rFonts w:ascii="Cambria" w:hAnsi="Cambria"/>
          <w:sz w:val="22"/>
          <w:szCs w:val="22"/>
          <w:lang w:val="x-none" w:eastAsia="x-none"/>
        </w:rPr>
        <w:t xml:space="preserve">, dysponujący odpowiednimi specjalistami do pełnienia zadań nadzoru. </w:t>
      </w:r>
    </w:p>
    <w:p w:rsidR="00423F4B" w:rsidRPr="00AB6AB1" w:rsidRDefault="00D628A6" w:rsidP="00D628A6">
      <w:pPr>
        <w:spacing w:line="276" w:lineRule="auto"/>
        <w:ind w:left="567" w:hanging="567"/>
        <w:jc w:val="both"/>
        <w:rPr>
          <w:rFonts w:ascii="Cambria" w:hAnsi="Cambria"/>
          <w:sz w:val="22"/>
          <w:szCs w:val="22"/>
          <w:lang w:eastAsia="x-none"/>
        </w:rPr>
      </w:pPr>
      <w:r w:rsidRPr="00AB6AB1">
        <w:rPr>
          <w:rFonts w:ascii="Cambria" w:hAnsi="Cambria"/>
          <w:sz w:val="22"/>
          <w:szCs w:val="22"/>
          <w:lang w:eastAsia="x-none"/>
        </w:rPr>
        <w:t>7.1</w:t>
      </w:r>
      <w:r w:rsidR="006939DC" w:rsidRPr="00AB6AB1">
        <w:rPr>
          <w:rFonts w:ascii="Cambria" w:hAnsi="Cambria"/>
          <w:sz w:val="22"/>
          <w:szCs w:val="22"/>
          <w:lang w:eastAsia="x-none"/>
        </w:rPr>
        <w:t>.</w:t>
      </w:r>
      <w:r w:rsidRPr="00AB6AB1">
        <w:rPr>
          <w:rFonts w:ascii="Cambria" w:hAnsi="Cambria"/>
          <w:sz w:val="22"/>
          <w:szCs w:val="22"/>
          <w:lang w:eastAsia="x-none"/>
        </w:rPr>
        <w:t>1.</w:t>
      </w:r>
      <w:r w:rsidR="006939DC" w:rsidRPr="00AB6AB1">
        <w:rPr>
          <w:rFonts w:ascii="Cambria" w:hAnsi="Cambria"/>
          <w:sz w:val="22"/>
          <w:szCs w:val="22"/>
          <w:lang w:eastAsia="x-none"/>
        </w:rPr>
        <w:t xml:space="preserve"> </w:t>
      </w:r>
      <w:r w:rsidR="006939DC" w:rsidRPr="00AB6AB1">
        <w:rPr>
          <w:rFonts w:ascii="Cambria" w:hAnsi="Cambria"/>
          <w:sz w:val="22"/>
          <w:szCs w:val="22"/>
          <w:lang w:eastAsia="x-none"/>
        </w:rPr>
        <w:tab/>
      </w:r>
      <w:r w:rsidR="00423F4B" w:rsidRPr="00AB6AB1">
        <w:rPr>
          <w:rFonts w:ascii="Cambria" w:hAnsi="Cambria"/>
          <w:sz w:val="22"/>
          <w:szCs w:val="22"/>
          <w:lang w:val="x-none" w:eastAsia="x-none"/>
        </w:rPr>
        <w:t>Nadzór</w:t>
      </w:r>
      <w:r w:rsidR="00423F4B" w:rsidRPr="00AB6AB1">
        <w:rPr>
          <w:rFonts w:ascii="Cambria" w:hAnsi="Cambria"/>
          <w:sz w:val="22"/>
          <w:szCs w:val="22"/>
          <w:lang w:eastAsia="x-none"/>
        </w:rPr>
        <w:t xml:space="preserve"> inwestorski </w:t>
      </w:r>
      <w:r w:rsidR="00423F4B" w:rsidRPr="00AB6AB1">
        <w:rPr>
          <w:rFonts w:ascii="Cambria" w:hAnsi="Cambria"/>
          <w:sz w:val="22"/>
          <w:szCs w:val="22"/>
          <w:lang w:val="x-none" w:eastAsia="x-none"/>
        </w:rPr>
        <w:t xml:space="preserve"> będzie sprawowany zgodnie:</w:t>
      </w:r>
    </w:p>
    <w:p w:rsidR="00423F4B" w:rsidRPr="00AB6AB1" w:rsidRDefault="00423F4B" w:rsidP="00953F86">
      <w:pPr>
        <w:numPr>
          <w:ilvl w:val="0"/>
          <w:numId w:val="17"/>
        </w:numPr>
        <w:spacing w:after="200" w:line="276" w:lineRule="auto"/>
        <w:ind w:left="851" w:hanging="283"/>
        <w:contextualSpacing/>
        <w:jc w:val="both"/>
        <w:rPr>
          <w:rFonts w:ascii="Cambria" w:hAnsi="Cambria"/>
          <w:sz w:val="22"/>
          <w:szCs w:val="22"/>
          <w:lang w:eastAsia="x-none"/>
        </w:rPr>
      </w:pPr>
      <w:r w:rsidRPr="00AB6AB1">
        <w:rPr>
          <w:rFonts w:ascii="Cambria" w:hAnsi="Cambria"/>
          <w:sz w:val="22"/>
          <w:szCs w:val="22"/>
          <w:lang w:eastAsia="x-none"/>
        </w:rPr>
        <w:t>Prawem budowlanym</w:t>
      </w:r>
      <w:r w:rsidR="009D72C6" w:rsidRPr="00AB6AB1">
        <w:rPr>
          <w:rFonts w:ascii="Cambria" w:hAnsi="Cambria"/>
          <w:sz w:val="22"/>
          <w:szCs w:val="22"/>
          <w:lang w:eastAsia="x-none"/>
        </w:rPr>
        <w:t>,</w:t>
      </w:r>
    </w:p>
    <w:p w:rsidR="00423F4B" w:rsidRPr="00AB6AB1" w:rsidRDefault="00423F4B" w:rsidP="00953F86">
      <w:pPr>
        <w:numPr>
          <w:ilvl w:val="0"/>
          <w:numId w:val="17"/>
        </w:numPr>
        <w:spacing w:after="200" w:line="276" w:lineRule="auto"/>
        <w:ind w:left="851" w:hanging="283"/>
        <w:contextualSpacing/>
        <w:jc w:val="both"/>
        <w:rPr>
          <w:rFonts w:ascii="Cambria" w:hAnsi="Cambria"/>
          <w:sz w:val="22"/>
          <w:szCs w:val="22"/>
          <w:lang w:eastAsia="x-none"/>
        </w:rPr>
      </w:pPr>
      <w:r w:rsidRPr="00AB6AB1">
        <w:rPr>
          <w:rFonts w:ascii="Cambria" w:hAnsi="Cambria"/>
          <w:sz w:val="22"/>
          <w:szCs w:val="22"/>
          <w:lang w:eastAsia="x-none"/>
        </w:rPr>
        <w:t>Polskimi normami i przepisami</w:t>
      </w:r>
      <w:r w:rsidR="009D72C6" w:rsidRPr="00AB6AB1">
        <w:rPr>
          <w:rFonts w:ascii="Cambria" w:hAnsi="Cambria"/>
          <w:sz w:val="22"/>
          <w:szCs w:val="22"/>
          <w:lang w:eastAsia="x-none"/>
        </w:rPr>
        <w:t>,</w:t>
      </w:r>
    </w:p>
    <w:p w:rsidR="00423F4B" w:rsidRPr="00AB6AB1" w:rsidRDefault="00423F4B" w:rsidP="00953F86">
      <w:pPr>
        <w:numPr>
          <w:ilvl w:val="0"/>
          <w:numId w:val="17"/>
        </w:numPr>
        <w:spacing w:after="200" w:line="276" w:lineRule="auto"/>
        <w:ind w:left="851" w:hanging="283"/>
        <w:contextualSpacing/>
        <w:jc w:val="both"/>
        <w:rPr>
          <w:rFonts w:ascii="Cambria" w:hAnsi="Cambria"/>
          <w:sz w:val="22"/>
          <w:szCs w:val="22"/>
          <w:lang w:eastAsia="x-none"/>
        </w:rPr>
      </w:pPr>
      <w:r w:rsidRPr="00AB6AB1">
        <w:rPr>
          <w:rFonts w:ascii="Cambria" w:hAnsi="Cambria"/>
          <w:sz w:val="22"/>
          <w:szCs w:val="22"/>
          <w:lang w:eastAsia="x-none"/>
        </w:rPr>
        <w:t>Dokumentacją techniczną</w:t>
      </w:r>
      <w:r w:rsidR="009D72C6" w:rsidRPr="00AB6AB1">
        <w:rPr>
          <w:rFonts w:ascii="Cambria" w:hAnsi="Cambria"/>
          <w:sz w:val="22"/>
          <w:szCs w:val="22"/>
          <w:lang w:eastAsia="x-none"/>
        </w:rPr>
        <w:t>,</w:t>
      </w:r>
    </w:p>
    <w:p w:rsidR="00423F4B" w:rsidRPr="00AB6AB1" w:rsidRDefault="00423F4B" w:rsidP="00953F86">
      <w:pPr>
        <w:numPr>
          <w:ilvl w:val="0"/>
          <w:numId w:val="17"/>
        </w:numPr>
        <w:spacing w:after="200" w:line="276" w:lineRule="auto"/>
        <w:ind w:left="851" w:hanging="283"/>
        <w:contextualSpacing/>
        <w:jc w:val="both"/>
        <w:rPr>
          <w:rFonts w:ascii="Cambria" w:hAnsi="Cambria"/>
          <w:sz w:val="22"/>
          <w:szCs w:val="22"/>
          <w:lang w:eastAsia="x-none"/>
        </w:rPr>
      </w:pPr>
      <w:r w:rsidRPr="00AB6AB1">
        <w:rPr>
          <w:rFonts w:ascii="Cambria" w:hAnsi="Cambria"/>
          <w:sz w:val="22"/>
          <w:szCs w:val="22"/>
          <w:lang w:eastAsia="x-none"/>
        </w:rPr>
        <w:t xml:space="preserve">Decyzją </w:t>
      </w:r>
      <w:r w:rsidR="006939DC" w:rsidRPr="00AB6AB1">
        <w:rPr>
          <w:rFonts w:ascii="Cambria" w:hAnsi="Cambria"/>
          <w:sz w:val="22"/>
          <w:szCs w:val="22"/>
          <w:lang w:eastAsia="x-none"/>
        </w:rPr>
        <w:t>o pozwoleniu na budowę lub z</w:t>
      </w:r>
      <w:r w:rsidRPr="00AB6AB1">
        <w:rPr>
          <w:rFonts w:ascii="Cambria" w:hAnsi="Cambria"/>
          <w:sz w:val="22"/>
          <w:szCs w:val="22"/>
          <w:lang w:eastAsia="x-none"/>
        </w:rPr>
        <w:t>głoszeniem wykonania robot budowlanych.</w:t>
      </w:r>
    </w:p>
    <w:p w:rsidR="00423F4B" w:rsidRPr="00AB6AB1" w:rsidRDefault="00D628A6" w:rsidP="00D628A6">
      <w:pPr>
        <w:spacing w:line="276" w:lineRule="auto"/>
        <w:ind w:left="567" w:hanging="567"/>
        <w:jc w:val="both"/>
        <w:rPr>
          <w:rFonts w:ascii="Cambria" w:hAnsi="Cambria"/>
          <w:sz w:val="22"/>
          <w:szCs w:val="22"/>
          <w:lang w:eastAsia="x-none"/>
        </w:rPr>
      </w:pPr>
      <w:r w:rsidRPr="00AB6AB1">
        <w:rPr>
          <w:rFonts w:ascii="Cambria" w:hAnsi="Cambria"/>
          <w:sz w:val="22"/>
          <w:szCs w:val="22"/>
          <w:lang w:eastAsia="x-none"/>
        </w:rPr>
        <w:t>7.1</w:t>
      </w:r>
      <w:r w:rsidR="00423F4B" w:rsidRPr="00AB6AB1">
        <w:rPr>
          <w:rFonts w:ascii="Cambria" w:hAnsi="Cambria"/>
          <w:sz w:val="22"/>
          <w:szCs w:val="22"/>
          <w:lang w:eastAsia="x-none"/>
        </w:rPr>
        <w:t>.</w:t>
      </w:r>
      <w:r w:rsidRPr="00AB6AB1">
        <w:rPr>
          <w:rFonts w:ascii="Cambria" w:hAnsi="Cambria"/>
          <w:sz w:val="22"/>
          <w:szCs w:val="22"/>
          <w:lang w:eastAsia="x-none"/>
        </w:rPr>
        <w:t>1.</w:t>
      </w:r>
      <w:r w:rsidR="00423F4B" w:rsidRPr="00AB6AB1">
        <w:rPr>
          <w:rFonts w:ascii="Cambria" w:hAnsi="Cambria"/>
          <w:sz w:val="22"/>
          <w:szCs w:val="22"/>
          <w:lang w:eastAsia="x-none"/>
        </w:rPr>
        <w:t xml:space="preserve"> </w:t>
      </w:r>
      <w:r w:rsidR="006939DC" w:rsidRPr="00AB6AB1">
        <w:rPr>
          <w:rFonts w:ascii="Cambria" w:hAnsi="Cambria"/>
          <w:sz w:val="22"/>
          <w:szCs w:val="22"/>
          <w:lang w:eastAsia="x-none"/>
        </w:rPr>
        <w:tab/>
      </w:r>
      <w:r w:rsidR="00423F4B" w:rsidRPr="00AB6AB1">
        <w:rPr>
          <w:rFonts w:ascii="Cambria" w:hAnsi="Cambria"/>
          <w:sz w:val="22"/>
          <w:szCs w:val="22"/>
          <w:lang w:eastAsia="x-none"/>
        </w:rPr>
        <w:t>Wykonawca będzie:</w:t>
      </w:r>
    </w:p>
    <w:p w:rsidR="00423F4B" w:rsidRPr="00AB6AB1" w:rsidRDefault="00423F4B" w:rsidP="00D628A6">
      <w:pPr>
        <w:spacing w:line="276" w:lineRule="auto"/>
        <w:ind w:left="851" w:hanging="283"/>
        <w:jc w:val="both"/>
        <w:rPr>
          <w:rFonts w:ascii="Cambria" w:hAnsi="Cambria"/>
          <w:sz w:val="22"/>
          <w:szCs w:val="22"/>
          <w:lang w:eastAsia="x-none"/>
        </w:rPr>
      </w:pPr>
      <w:r w:rsidRPr="00AB6AB1">
        <w:rPr>
          <w:rFonts w:ascii="Cambria" w:hAnsi="Cambria"/>
          <w:sz w:val="22"/>
          <w:szCs w:val="22"/>
          <w:lang w:eastAsia="x-none"/>
        </w:rPr>
        <w:t xml:space="preserve">1) </w:t>
      </w:r>
      <w:r w:rsidR="006939DC" w:rsidRPr="00AB6AB1">
        <w:rPr>
          <w:rFonts w:ascii="Cambria" w:hAnsi="Cambria"/>
          <w:sz w:val="22"/>
          <w:szCs w:val="22"/>
          <w:lang w:eastAsia="x-none"/>
        </w:rPr>
        <w:tab/>
      </w:r>
      <w:r w:rsidRPr="00AB6AB1">
        <w:rPr>
          <w:rFonts w:ascii="Cambria" w:hAnsi="Cambria"/>
          <w:sz w:val="22"/>
          <w:szCs w:val="22"/>
          <w:lang w:eastAsia="x-none"/>
        </w:rPr>
        <w:t>Działał we współpracy z Zamawiającym i na jego rzecz przez cały okres realizacji zamówienia.</w:t>
      </w:r>
    </w:p>
    <w:p w:rsidR="00423F4B" w:rsidRPr="00AB6AB1" w:rsidRDefault="006939DC" w:rsidP="00D628A6">
      <w:pPr>
        <w:spacing w:line="276" w:lineRule="auto"/>
        <w:ind w:left="851" w:hanging="283"/>
        <w:jc w:val="both"/>
        <w:rPr>
          <w:rFonts w:ascii="Cambria" w:hAnsi="Cambria"/>
          <w:sz w:val="22"/>
          <w:szCs w:val="22"/>
          <w:lang w:eastAsia="x-none"/>
        </w:rPr>
      </w:pPr>
      <w:r w:rsidRPr="00AB6AB1">
        <w:rPr>
          <w:rFonts w:ascii="Cambria" w:hAnsi="Cambria"/>
          <w:sz w:val="22"/>
          <w:szCs w:val="22"/>
          <w:lang w:eastAsia="x-none"/>
        </w:rPr>
        <w:t>2)</w:t>
      </w:r>
      <w:r w:rsidRPr="00AB6AB1">
        <w:rPr>
          <w:rFonts w:ascii="Cambria" w:hAnsi="Cambria"/>
          <w:sz w:val="22"/>
          <w:szCs w:val="22"/>
          <w:lang w:eastAsia="x-none"/>
        </w:rPr>
        <w:tab/>
      </w:r>
      <w:r w:rsidR="00423F4B" w:rsidRPr="00AB6AB1">
        <w:rPr>
          <w:rFonts w:ascii="Cambria" w:hAnsi="Cambria"/>
          <w:sz w:val="22"/>
          <w:szCs w:val="22"/>
          <w:lang w:eastAsia="x-none"/>
        </w:rPr>
        <w:t>Wspierał Zamawiającego we wszystkich czynnościach technicznych, administracyjnych i finansowych związanych z realizacją zamówienia.</w:t>
      </w:r>
    </w:p>
    <w:p w:rsidR="00423F4B" w:rsidRPr="00AB6AB1" w:rsidRDefault="00423F4B" w:rsidP="00D628A6">
      <w:pPr>
        <w:spacing w:line="276" w:lineRule="auto"/>
        <w:ind w:left="851" w:hanging="283"/>
        <w:jc w:val="both"/>
        <w:rPr>
          <w:rFonts w:ascii="Cambria" w:hAnsi="Cambria"/>
          <w:sz w:val="22"/>
          <w:szCs w:val="22"/>
          <w:lang w:eastAsia="x-none"/>
        </w:rPr>
      </w:pPr>
      <w:r w:rsidRPr="00AB6AB1">
        <w:rPr>
          <w:rFonts w:ascii="Cambria" w:hAnsi="Cambria"/>
          <w:sz w:val="22"/>
          <w:szCs w:val="22"/>
          <w:lang w:eastAsia="x-none"/>
        </w:rPr>
        <w:t>3)</w:t>
      </w:r>
      <w:r w:rsidR="006939DC" w:rsidRPr="00AB6AB1">
        <w:rPr>
          <w:rFonts w:ascii="Cambria" w:hAnsi="Cambria"/>
          <w:sz w:val="22"/>
          <w:szCs w:val="22"/>
          <w:lang w:eastAsia="x-none"/>
        </w:rPr>
        <w:tab/>
      </w:r>
      <w:r w:rsidRPr="00AB6AB1">
        <w:rPr>
          <w:rFonts w:ascii="Cambria" w:hAnsi="Cambria"/>
          <w:sz w:val="22"/>
          <w:szCs w:val="22"/>
          <w:lang w:eastAsia="x-none"/>
        </w:rPr>
        <w:t xml:space="preserve">Zapewni stałą wymianę informacji z Zamawiającym oraz koordynację swojej działalności z wymaganiami Zamawiającego. </w:t>
      </w:r>
    </w:p>
    <w:p w:rsidR="00423F4B" w:rsidRPr="00AB6AB1" w:rsidRDefault="00D628A6" w:rsidP="00D628A6">
      <w:pPr>
        <w:spacing w:line="276" w:lineRule="auto"/>
        <w:ind w:left="426" w:hanging="426"/>
        <w:jc w:val="both"/>
        <w:rPr>
          <w:rFonts w:ascii="Cambria" w:hAnsi="Cambria"/>
          <w:sz w:val="22"/>
          <w:szCs w:val="22"/>
          <w:lang w:eastAsia="x-none"/>
        </w:rPr>
      </w:pPr>
      <w:r w:rsidRPr="00AB6AB1">
        <w:rPr>
          <w:rFonts w:ascii="Cambria" w:hAnsi="Cambria"/>
          <w:sz w:val="22"/>
          <w:szCs w:val="22"/>
          <w:lang w:eastAsia="x-none"/>
        </w:rPr>
        <w:t>7.2.</w:t>
      </w:r>
      <w:r w:rsidRPr="00AB6AB1">
        <w:rPr>
          <w:rFonts w:ascii="Cambria" w:hAnsi="Cambria"/>
          <w:sz w:val="22"/>
          <w:szCs w:val="22"/>
          <w:lang w:eastAsia="x-none"/>
        </w:rPr>
        <w:tab/>
      </w:r>
      <w:r w:rsidR="00423F4B" w:rsidRPr="00AB6AB1">
        <w:rPr>
          <w:rFonts w:ascii="Cambria" w:hAnsi="Cambria"/>
          <w:sz w:val="22"/>
          <w:szCs w:val="22"/>
          <w:lang w:val="x-none" w:eastAsia="x-none"/>
        </w:rPr>
        <w:t xml:space="preserve">Szczegółowe obowiązki nadzoru </w:t>
      </w:r>
      <w:r w:rsidR="00423F4B" w:rsidRPr="00AB6AB1">
        <w:rPr>
          <w:rFonts w:ascii="Cambria" w:hAnsi="Cambria"/>
          <w:sz w:val="22"/>
          <w:szCs w:val="22"/>
          <w:lang w:eastAsia="x-none"/>
        </w:rPr>
        <w:t xml:space="preserve">inwestorskiego </w:t>
      </w:r>
      <w:r w:rsidR="00423F4B" w:rsidRPr="00AB6AB1">
        <w:rPr>
          <w:rFonts w:ascii="Cambria" w:hAnsi="Cambria"/>
          <w:sz w:val="22"/>
          <w:szCs w:val="22"/>
          <w:lang w:val="x-none" w:eastAsia="x-none"/>
        </w:rPr>
        <w:t>w czasie realizacji zdania</w:t>
      </w:r>
      <w:r w:rsidR="00E13D7E" w:rsidRPr="00AB6AB1">
        <w:rPr>
          <w:rFonts w:ascii="Cambria" w:hAnsi="Cambria"/>
          <w:sz w:val="22"/>
          <w:szCs w:val="22"/>
          <w:lang w:eastAsia="x-none"/>
        </w:rPr>
        <w:t>.</w:t>
      </w:r>
    </w:p>
    <w:p w:rsidR="00423F4B" w:rsidRPr="00AB6AB1" w:rsidRDefault="00423F4B" w:rsidP="00D628A6">
      <w:pPr>
        <w:spacing w:line="276" w:lineRule="auto"/>
        <w:ind w:left="426"/>
        <w:jc w:val="both"/>
        <w:rPr>
          <w:rFonts w:ascii="Cambria" w:hAnsi="Cambria"/>
          <w:sz w:val="22"/>
          <w:szCs w:val="22"/>
          <w:lang w:eastAsia="x-none"/>
        </w:rPr>
      </w:pPr>
      <w:r w:rsidRPr="00AB6AB1">
        <w:rPr>
          <w:rFonts w:ascii="Cambria" w:hAnsi="Cambria"/>
          <w:sz w:val="22"/>
          <w:szCs w:val="22"/>
          <w:lang w:val="x-none" w:eastAsia="x-none"/>
        </w:rPr>
        <w:t>Wszystkie czynności wykonywane przez Wykonawcę muszą być zgodne z obowiązującym przepisami prawa polskiego, a w szczególności ustawą z dnia 7</w:t>
      </w:r>
      <w:r w:rsidRPr="00AB6AB1">
        <w:rPr>
          <w:rFonts w:ascii="Cambria" w:hAnsi="Cambria"/>
          <w:sz w:val="22"/>
          <w:szCs w:val="22"/>
          <w:lang w:eastAsia="x-none"/>
        </w:rPr>
        <w:t> </w:t>
      </w:r>
      <w:r w:rsidRPr="00AB6AB1">
        <w:rPr>
          <w:rFonts w:ascii="Cambria" w:hAnsi="Cambria"/>
          <w:sz w:val="22"/>
          <w:szCs w:val="22"/>
          <w:lang w:val="x-none" w:eastAsia="x-none"/>
        </w:rPr>
        <w:t>lipca 1994</w:t>
      </w:r>
      <w:r w:rsidRPr="00AB6AB1">
        <w:rPr>
          <w:rFonts w:ascii="Cambria" w:hAnsi="Cambria"/>
          <w:sz w:val="22"/>
          <w:szCs w:val="22"/>
          <w:lang w:eastAsia="x-none"/>
        </w:rPr>
        <w:t xml:space="preserve"> </w:t>
      </w:r>
      <w:r w:rsidRPr="00AB6AB1">
        <w:rPr>
          <w:rFonts w:ascii="Cambria" w:hAnsi="Cambria"/>
          <w:sz w:val="22"/>
          <w:szCs w:val="22"/>
          <w:lang w:val="x-none" w:eastAsia="x-none"/>
        </w:rPr>
        <w:t>r. Prawo budowlane, Kodeksem Cywilnym.</w:t>
      </w:r>
    </w:p>
    <w:p w:rsidR="00423F4B" w:rsidRPr="00AB6AB1" w:rsidRDefault="00D628A6" w:rsidP="00D628A6">
      <w:pPr>
        <w:spacing w:line="276" w:lineRule="auto"/>
        <w:ind w:left="567" w:hanging="567"/>
        <w:jc w:val="both"/>
        <w:rPr>
          <w:rFonts w:ascii="Cambria" w:hAnsi="Cambria"/>
          <w:sz w:val="22"/>
          <w:szCs w:val="22"/>
          <w:lang w:eastAsia="x-none"/>
        </w:rPr>
      </w:pPr>
      <w:r w:rsidRPr="00AB6AB1">
        <w:rPr>
          <w:rFonts w:ascii="Cambria" w:hAnsi="Cambria"/>
          <w:sz w:val="22"/>
          <w:szCs w:val="22"/>
          <w:lang w:eastAsia="x-none"/>
        </w:rPr>
        <w:t>7.2.1.</w:t>
      </w:r>
      <w:r w:rsidRPr="00AB6AB1">
        <w:rPr>
          <w:rFonts w:ascii="Cambria" w:hAnsi="Cambria"/>
          <w:sz w:val="22"/>
          <w:szCs w:val="22"/>
          <w:lang w:eastAsia="x-none"/>
        </w:rPr>
        <w:tab/>
      </w:r>
      <w:r w:rsidR="00423F4B" w:rsidRPr="00AB6AB1">
        <w:rPr>
          <w:rFonts w:ascii="Cambria" w:hAnsi="Cambria"/>
          <w:sz w:val="22"/>
          <w:szCs w:val="22"/>
          <w:lang w:val="x-none" w:eastAsia="x-none"/>
        </w:rPr>
        <w:t xml:space="preserve">Do podstawowych obowiązków </w:t>
      </w:r>
      <w:r w:rsidR="00423F4B" w:rsidRPr="00AB6AB1">
        <w:rPr>
          <w:rFonts w:ascii="Cambria" w:hAnsi="Cambria"/>
          <w:sz w:val="22"/>
          <w:szCs w:val="22"/>
          <w:lang w:eastAsia="x-none"/>
        </w:rPr>
        <w:t xml:space="preserve">Wykonawcy </w:t>
      </w:r>
      <w:r w:rsidR="00423F4B" w:rsidRPr="00AB6AB1">
        <w:rPr>
          <w:rFonts w:ascii="Cambria" w:hAnsi="Cambria"/>
          <w:sz w:val="22"/>
          <w:szCs w:val="22"/>
          <w:lang w:val="x-none" w:eastAsia="x-none"/>
        </w:rPr>
        <w:t>należy:</w:t>
      </w:r>
    </w:p>
    <w:p w:rsidR="00423F4B" w:rsidRPr="00AB6AB1" w:rsidRDefault="00D628A6"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1) </w:t>
      </w:r>
      <w:r w:rsidRPr="00AB6AB1">
        <w:rPr>
          <w:rFonts w:ascii="Cambria" w:hAnsi="Cambria"/>
          <w:sz w:val="22"/>
          <w:szCs w:val="22"/>
          <w:lang w:eastAsia="x-none"/>
        </w:rPr>
        <w:tab/>
      </w:r>
      <w:r w:rsidR="00423F4B" w:rsidRPr="00AB6AB1">
        <w:rPr>
          <w:rFonts w:ascii="Cambria" w:hAnsi="Cambria"/>
          <w:sz w:val="22"/>
          <w:szCs w:val="22"/>
          <w:lang w:val="x-none" w:eastAsia="x-none"/>
        </w:rPr>
        <w:t>reprezentowanie Zamawiającego na budowie przez sprawowanie kontroli zgodności jej realizacji z projektem, przepisami i obowiązującymi Polskimi Normami oraz zasadami wiedzy technicznej;</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2) </w:t>
      </w:r>
      <w:r w:rsidR="00D628A6" w:rsidRPr="00AB6AB1">
        <w:rPr>
          <w:rFonts w:ascii="Cambria" w:hAnsi="Cambria"/>
          <w:sz w:val="22"/>
          <w:szCs w:val="22"/>
          <w:lang w:eastAsia="x-none"/>
        </w:rPr>
        <w:tab/>
      </w:r>
      <w:r w:rsidRPr="00AB6AB1">
        <w:rPr>
          <w:rFonts w:ascii="Cambria" w:hAnsi="Cambria"/>
          <w:sz w:val="22"/>
          <w:szCs w:val="22"/>
          <w:lang w:val="x-none" w:eastAsia="x-none"/>
        </w:rPr>
        <w:t>sprawdzanie jakości wykonywanych robót, wbudowanych wyrobów budowlanych, zapobieganie zastosowaniu wyro</w:t>
      </w:r>
      <w:r w:rsidR="009D72C6" w:rsidRPr="00AB6AB1">
        <w:rPr>
          <w:rFonts w:ascii="Cambria" w:hAnsi="Cambria"/>
          <w:sz w:val="22"/>
          <w:szCs w:val="22"/>
          <w:lang w:val="x-none" w:eastAsia="x-none"/>
        </w:rPr>
        <w:t>bów budowlanych wadliwych i nie</w:t>
      </w:r>
      <w:r w:rsidRPr="00AB6AB1">
        <w:rPr>
          <w:rFonts w:ascii="Cambria" w:hAnsi="Cambria"/>
          <w:sz w:val="22"/>
          <w:szCs w:val="22"/>
          <w:lang w:val="x-none" w:eastAsia="x-none"/>
        </w:rPr>
        <w:t>dopuszczonych do obrotu i stosowania w budownictwie;</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3) </w:t>
      </w:r>
      <w:r w:rsidR="00D628A6" w:rsidRPr="00AB6AB1">
        <w:rPr>
          <w:rFonts w:ascii="Cambria" w:hAnsi="Cambria"/>
          <w:sz w:val="22"/>
          <w:szCs w:val="22"/>
          <w:lang w:eastAsia="x-none"/>
        </w:rPr>
        <w:tab/>
      </w:r>
      <w:r w:rsidRPr="00AB6AB1">
        <w:rPr>
          <w:rFonts w:ascii="Cambria" w:hAnsi="Cambria"/>
          <w:sz w:val="22"/>
          <w:szCs w:val="22"/>
          <w:lang w:val="x-none" w:eastAsia="x-none"/>
        </w:rPr>
        <w:t>sprawdzanie i odbiór robót budowlanych ulegających zakryciu lub zanikających, uczestniczenie w próbach i odbiorach technicznych</w:t>
      </w:r>
      <w:r w:rsidRPr="00AB6AB1">
        <w:rPr>
          <w:rFonts w:ascii="Cambria" w:hAnsi="Cambria"/>
          <w:sz w:val="22"/>
          <w:szCs w:val="22"/>
          <w:lang w:eastAsia="x-none"/>
        </w:rPr>
        <w:t>, informowanie z 1 dniowym wyprzedzeniem przedstawiciela Zamawiającego o planowanych do wykonania próbach i odbiorach technicznych</w:t>
      </w:r>
      <w:r w:rsidRPr="00AB6AB1">
        <w:rPr>
          <w:rFonts w:ascii="Cambria" w:hAnsi="Cambria"/>
          <w:sz w:val="22"/>
          <w:szCs w:val="22"/>
          <w:lang w:val="x-none" w:eastAsia="x-none"/>
        </w:rPr>
        <w:t xml:space="preserve"> oraz przygotowanie i udział w czynnościach odbioru końcowego;</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4) </w:t>
      </w:r>
      <w:r w:rsidR="00D628A6" w:rsidRPr="00AB6AB1">
        <w:rPr>
          <w:rFonts w:ascii="Cambria" w:hAnsi="Cambria"/>
          <w:sz w:val="22"/>
          <w:szCs w:val="22"/>
          <w:lang w:eastAsia="x-none"/>
        </w:rPr>
        <w:tab/>
      </w:r>
      <w:r w:rsidRPr="00AB6AB1">
        <w:rPr>
          <w:rFonts w:ascii="Cambria" w:hAnsi="Cambria"/>
          <w:sz w:val="22"/>
          <w:szCs w:val="22"/>
          <w:lang w:val="x-none" w:eastAsia="x-none"/>
        </w:rPr>
        <w:t>potwierdzanie wpisem w dzienniku budowy faktycznie wykonanych robót, ich wielkości, zakresu, parametrów oraz usunięcia wad;</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lastRenderedPageBreak/>
        <w:t xml:space="preserve">5) </w:t>
      </w:r>
      <w:r w:rsidR="00D628A6" w:rsidRPr="00AB6AB1">
        <w:rPr>
          <w:rFonts w:ascii="Cambria" w:hAnsi="Cambria"/>
          <w:sz w:val="22"/>
          <w:szCs w:val="22"/>
          <w:lang w:eastAsia="x-none"/>
        </w:rPr>
        <w:tab/>
      </w:r>
      <w:r w:rsidRPr="00AB6AB1">
        <w:rPr>
          <w:rFonts w:ascii="Cambria" w:hAnsi="Cambria"/>
          <w:sz w:val="22"/>
          <w:szCs w:val="22"/>
          <w:lang w:val="x-none" w:eastAsia="x-none"/>
        </w:rPr>
        <w:t xml:space="preserve">podejmowanie decyzji we wszystkich sprawach związanych z jakością robót, oceną jakości materiałów i </w:t>
      </w:r>
      <w:r w:rsidRPr="00AB6AB1">
        <w:rPr>
          <w:rFonts w:ascii="Cambria" w:hAnsi="Cambria"/>
          <w:sz w:val="22"/>
          <w:szCs w:val="22"/>
          <w:lang w:eastAsia="x-none"/>
        </w:rPr>
        <w:t>realizacją harmonogramu robót budowlanych przez wykonawcę robót budowlanych (</w:t>
      </w:r>
      <w:r w:rsidRPr="00AB6AB1">
        <w:rPr>
          <w:rFonts w:ascii="Cambria" w:hAnsi="Cambria"/>
          <w:sz w:val="22"/>
          <w:szCs w:val="22"/>
          <w:lang w:val="x-none" w:eastAsia="x-none"/>
        </w:rPr>
        <w:t>postępem robót) oraz sprawach dotyczących akceptacji wypełniania warunków umowy przez wykonawcę robót;</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6</w:t>
      </w:r>
      <w:r w:rsidR="00D628A6" w:rsidRPr="00AB6AB1">
        <w:rPr>
          <w:rFonts w:ascii="Cambria" w:hAnsi="Cambria"/>
          <w:sz w:val="22"/>
          <w:szCs w:val="22"/>
          <w:lang w:eastAsia="x-none"/>
        </w:rPr>
        <w:t>)</w:t>
      </w:r>
      <w:r w:rsidR="00D628A6" w:rsidRPr="00AB6AB1">
        <w:rPr>
          <w:rFonts w:ascii="Cambria" w:hAnsi="Cambria"/>
          <w:sz w:val="22"/>
          <w:szCs w:val="22"/>
          <w:lang w:eastAsia="x-none"/>
        </w:rPr>
        <w:tab/>
      </w:r>
      <w:r w:rsidRPr="00AB6AB1">
        <w:rPr>
          <w:rFonts w:ascii="Cambria" w:hAnsi="Cambria"/>
          <w:sz w:val="22"/>
          <w:szCs w:val="22"/>
          <w:lang w:eastAsia="x-none"/>
        </w:rPr>
        <w:t>podejmowanie decyzji w</w:t>
      </w:r>
      <w:r w:rsidRPr="00AB6AB1">
        <w:rPr>
          <w:rFonts w:ascii="Cambria" w:hAnsi="Cambria"/>
          <w:sz w:val="22"/>
          <w:szCs w:val="22"/>
          <w:lang w:val="x-none" w:eastAsia="x-none"/>
        </w:rPr>
        <w:t xml:space="preserve"> sprawach finansowych i prawnych po uprzednim uzgodnieniu i uzyskaniu akceptacji Zamawiającego;</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7) </w:t>
      </w:r>
      <w:r w:rsidR="00D628A6" w:rsidRPr="00AB6AB1">
        <w:rPr>
          <w:rFonts w:ascii="Cambria" w:hAnsi="Cambria"/>
          <w:sz w:val="22"/>
          <w:szCs w:val="22"/>
          <w:lang w:eastAsia="x-none"/>
        </w:rPr>
        <w:tab/>
      </w:r>
      <w:r w:rsidRPr="00AB6AB1">
        <w:rPr>
          <w:rFonts w:ascii="Cambria" w:hAnsi="Cambria"/>
          <w:sz w:val="22"/>
          <w:szCs w:val="22"/>
          <w:lang w:val="x-none" w:eastAsia="x-none"/>
        </w:rPr>
        <w:t xml:space="preserve">sprawdzanie na bieżąco, aby wszelkie zmiany w realizacji robót budowlanych i zmiany wprowadzane do dokumentacji wykonawczej, a w szczególności takie, które niosą za sobą skutki finansowe, np. zwiększenie zakresu rzeczowego robót, </w:t>
      </w:r>
      <w:r w:rsidRPr="00AB6AB1">
        <w:rPr>
          <w:rFonts w:ascii="Cambria" w:hAnsi="Cambria"/>
          <w:sz w:val="22"/>
          <w:szCs w:val="22"/>
          <w:lang w:eastAsia="x-none"/>
        </w:rPr>
        <w:t>roboty dodatkowe, roboty zaniechane</w:t>
      </w:r>
      <w:r w:rsidRPr="00AB6AB1">
        <w:rPr>
          <w:rFonts w:ascii="Cambria" w:hAnsi="Cambria"/>
          <w:sz w:val="22"/>
          <w:szCs w:val="22"/>
          <w:lang w:val="x-none" w:eastAsia="x-none"/>
        </w:rPr>
        <w:t>, wprowadzanie zamiennych materiałów lub technologii oraz wprowadzanie nowych podwykonawców robót budowlanych (nie wskazanych</w:t>
      </w:r>
      <w:r w:rsidRPr="00AB6AB1">
        <w:rPr>
          <w:rFonts w:ascii="Cambria" w:hAnsi="Cambria"/>
          <w:sz w:val="22"/>
          <w:szCs w:val="22"/>
          <w:lang w:eastAsia="x-none"/>
        </w:rPr>
        <w:t xml:space="preserve"> w</w:t>
      </w:r>
      <w:r w:rsidR="00FF28D1" w:rsidRPr="00AB6AB1">
        <w:rPr>
          <w:rFonts w:ascii="Cambria" w:hAnsi="Cambria"/>
          <w:sz w:val="22"/>
          <w:szCs w:val="22"/>
          <w:lang w:eastAsia="x-none"/>
        </w:rPr>
        <w:t> </w:t>
      </w:r>
      <w:r w:rsidRPr="00AB6AB1">
        <w:rPr>
          <w:rFonts w:ascii="Cambria" w:hAnsi="Cambria"/>
          <w:sz w:val="22"/>
          <w:szCs w:val="22"/>
          <w:lang w:val="x-none" w:eastAsia="x-none"/>
        </w:rPr>
        <w:t>umowie na roboty budowlane przez wykonawcę robót budowlanych)</w:t>
      </w:r>
      <w:r w:rsidRPr="00AB6AB1">
        <w:rPr>
          <w:rFonts w:ascii="Cambria" w:hAnsi="Cambria"/>
          <w:b/>
          <w:bCs/>
          <w:sz w:val="22"/>
          <w:szCs w:val="22"/>
          <w:lang w:val="x-none" w:eastAsia="x-none"/>
        </w:rPr>
        <w:t xml:space="preserve"> były pisemnie akceptowane przez Zamawiającego;</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8)</w:t>
      </w:r>
      <w:r w:rsidR="00D628A6" w:rsidRPr="00AB6AB1">
        <w:rPr>
          <w:rFonts w:ascii="Cambria" w:hAnsi="Cambria"/>
          <w:sz w:val="22"/>
          <w:szCs w:val="22"/>
          <w:lang w:eastAsia="x-none"/>
        </w:rPr>
        <w:tab/>
      </w:r>
      <w:r w:rsidRPr="00AB6AB1">
        <w:rPr>
          <w:rFonts w:ascii="Cambria" w:hAnsi="Cambria"/>
          <w:sz w:val="22"/>
          <w:szCs w:val="22"/>
          <w:lang w:val="x-none" w:eastAsia="x-none"/>
        </w:rPr>
        <w:t>wydawanie poleceń, decyzji, opinii, zgody, akceptacji na piśmie;</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9) </w:t>
      </w:r>
      <w:r w:rsidR="00D628A6" w:rsidRPr="00AB6AB1">
        <w:rPr>
          <w:rFonts w:ascii="Cambria" w:hAnsi="Cambria"/>
          <w:sz w:val="22"/>
          <w:szCs w:val="22"/>
          <w:lang w:eastAsia="x-none"/>
        </w:rPr>
        <w:tab/>
      </w:r>
      <w:r w:rsidRPr="00AB6AB1">
        <w:rPr>
          <w:rFonts w:ascii="Cambria" w:hAnsi="Cambria"/>
          <w:sz w:val="22"/>
          <w:szCs w:val="22"/>
          <w:lang w:val="x-none" w:eastAsia="x-none"/>
        </w:rPr>
        <w:t>organizowanie prac związanych z nadzorem tak, aby z tego tytułu nie było zbędnych przerw w realizacji robót przez wykonawcę</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10)</w:t>
      </w:r>
      <w:r w:rsidRPr="00AB6AB1">
        <w:rPr>
          <w:rFonts w:ascii="Cambria" w:hAnsi="Cambria"/>
          <w:sz w:val="22"/>
          <w:szCs w:val="22"/>
          <w:lang w:val="x-none" w:eastAsia="x-none"/>
        </w:rPr>
        <w:t>decydowanie o dopuszczeniu do stosowania lub odrzucenia urządzeń i materiałów przewidzianych do realizacji robót</w:t>
      </w:r>
      <w:r w:rsidRPr="00AB6AB1">
        <w:rPr>
          <w:rFonts w:ascii="Cambria" w:hAnsi="Cambria"/>
          <w:sz w:val="22"/>
          <w:szCs w:val="22"/>
          <w:lang w:eastAsia="x-none"/>
        </w:rPr>
        <w:t xml:space="preserve"> na podstawie dokumentacji projektowej, STWiORB, umowy i jej załączników</w:t>
      </w:r>
      <w:r w:rsidRPr="00AB6AB1">
        <w:rPr>
          <w:rFonts w:ascii="Cambria" w:hAnsi="Cambria"/>
          <w:sz w:val="22"/>
          <w:szCs w:val="22"/>
          <w:lang w:val="x-none" w:eastAsia="x-none"/>
        </w:rPr>
        <w:t xml:space="preserve">. </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11)udział w przeglądach i odbiorach w czasie gwarancji.</w:t>
      </w:r>
    </w:p>
    <w:p w:rsidR="00423F4B" w:rsidRPr="00AB6AB1" w:rsidRDefault="00495F6C" w:rsidP="00D628A6">
      <w:pPr>
        <w:spacing w:line="276" w:lineRule="auto"/>
        <w:ind w:left="567" w:hanging="567"/>
        <w:jc w:val="both"/>
        <w:rPr>
          <w:rFonts w:ascii="Cambria" w:hAnsi="Cambria"/>
          <w:sz w:val="22"/>
          <w:szCs w:val="22"/>
          <w:lang w:val="x-none" w:eastAsia="x-none"/>
        </w:rPr>
      </w:pPr>
      <w:r w:rsidRPr="00AB6AB1">
        <w:rPr>
          <w:rFonts w:ascii="Cambria" w:hAnsi="Cambria"/>
          <w:sz w:val="22"/>
          <w:szCs w:val="22"/>
          <w:lang w:eastAsia="x-none"/>
        </w:rPr>
        <w:t>7.2</w:t>
      </w:r>
      <w:r w:rsidR="00D628A6" w:rsidRPr="00AB6AB1">
        <w:rPr>
          <w:rFonts w:ascii="Cambria" w:hAnsi="Cambria"/>
          <w:sz w:val="22"/>
          <w:szCs w:val="22"/>
          <w:lang w:eastAsia="x-none"/>
        </w:rPr>
        <w:t>.</w:t>
      </w:r>
      <w:r w:rsidR="00423F4B" w:rsidRPr="00AB6AB1">
        <w:rPr>
          <w:rFonts w:ascii="Cambria" w:hAnsi="Cambria"/>
          <w:sz w:val="22"/>
          <w:szCs w:val="22"/>
          <w:lang w:eastAsia="x-none"/>
        </w:rPr>
        <w:t xml:space="preserve">2. </w:t>
      </w:r>
      <w:r w:rsidR="00D628A6" w:rsidRPr="00AB6AB1">
        <w:rPr>
          <w:rFonts w:ascii="Cambria" w:hAnsi="Cambria"/>
          <w:sz w:val="22"/>
          <w:szCs w:val="22"/>
          <w:lang w:eastAsia="x-none"/>
        </w:rPr>
        <w:tab/>
      </w:r>
      <w:r w:rsidR="00423F4B" w:rsidRPr="00AB6AB1">
        <w:rPr>
          <w:rFonts w:ascii="Cambria" w:hAnsi="Cambria"/>
          <w:sz w:val="22"/>
          <w:szCs w:val="22"/>
          <w:lang w:val="x-none" w:eastAsia="x-none"/>
        </w:rPr>
        <w:t>Wykonawca</w:t>
      </w:r>
      <w:r w:rsidR="00423F4B" w:rsidRPr="00AB6AB1">
        <w:rPr>
          <w:rFonts w:ascii="Cambria" w:hAnsi="Cambria"/>
          <w:sz w:val="22"/>
          <w:szCs w:val="22"/>
          <w:lang w:eastAsia="x-none"/>
        </w:rPr>
        <w:t xml:space="preserve"> </w:t>
      </w:r>
      <w:r w:rsidR="00423F4B" w:rsidRPr="00AB6AB1">
        <w:rPr>
          <w:rFonts w:ascii="Cambria" w:hAnsi="Cambria"/>
          <w:sz w:val="22"/>
          <w:szCs w:val="22"/>
          <w:lang w:val="x-none" w:eastAsia="x-none"/>
        </w:rPr>
        <w:t>podejmuje i odpowiada za wszelkie decyzje, które dotyczą:</w:t>
      </w:r>
    </w:p>
    <w:p w:rsidR="00423F4B" w:rsidRPr="00AB6AB1" w:rsidRDefault="00423F4B" w:rsidP="00953F86">
      <w:pPr>
        <w:pStyle w:val="Bezodstpw"/>
        <w:numPr>
          <w:ilvl w:val="0"/>
          <w:numId w:val="19"/>
        </w:numPr>
        <w:spacing w:line="276" w:lineRule="auto"/>
        <w:ind w:left="851" w:hanging="284"/>
        <w:rPr>
          <w:rFonts w:ascii="Cambria" w:hAnsi="Cambria"/>
          <w:sz w:val="22"/>
          <w:szCs w:val="22"/>
        </w:rPr>
      </w:pPr>
      <w:r w:rsidRPr="00AB6AB1">
        <w:rPr>
          <w:rFonts w:ascii="Cambria" w:hAnsi="Cambria"/>
          <w:sz w:val="22"/>
          <w:szCs w:val="22"/>
        </w:rPr>
        <w:t>wnioskowania:</w:t>
      </w:r>
    </w:p>
    <w:p w:rsidR="00423F4B" w:rsidRPr="00AB6AB1" w:rsidRDefault="00423F4B" w:rsidP="00953F86">
      <w:pPr>
        <w:pStyle w:val="Bezodstpw"/>
        <w:numPr>
          <w:ilvl w:val="0"/>
          <w:numId w:val="20"/>
        </w:numPr>
        <w:spacing w:line="276" w:lineRule="auto"/>
        <w:ind w:left="1134" w:hanging="283"/>
        <w:jc w:val="both"/>
        <w:rPr>
          <w:rFonts w:ascii="Cambria" w:hAnsi="Cambria"/>
          <w:sz w:val="22"/>
          <w:szCs w:val="22"/>
        </w:rPr>
      </w:pPr>
      <w:r w:rsidRPr="00AB6AB1">
        <w:rPr>
          <w:rFonts w:ascii="Cambria" w:hAnsi="Cambria"/>
          <w:sz w:val="22"/>
          <w:szCs w:val="22"/>
        </w:rPr>
        <w:t>w sprawie wprowadzenia niezbędnych zmian w dokumentacji technicznej i uzyskania zgody Zamawiającego na zmiany;</w:t>
      </w:r>
    </w:p>
    <w:p w:rsidR="00423F4B" w:rsidRPr="00AB6AB1" w:rsidRDefault="00423F4B" w:rsidP="00953F86">
      <w:pPr>
        <w:pStyle w:val="Bezodstpw"/>
        <w:numPr>
          <w:ilvl w:val="0"/>
          <w:numId w:val="20"/>
        </w:numPr>
        <w:spacing w:line="276" w:lineRule="auto"/>
        <w:ind w:left="1134" w:hanging="283"/>
        <w:rPr>
          <w:rFonts w:ascii="Cambria" w:hAnsi="Cambria"/>
          <w:sz w:val="22"/>
          <w:szCs w:val="22"/>
        </w:rPr>
      </w:pPr>
      <w:r w:rsidRPr="00AB6AB1">
        <w:rPr>
          <w:rFonts w:ascii="Cambria" w:hAnsi="Cambria"/>
          <w:sz w:val="22"/>
          <w:szCs w:val="22"/>
          <w:lang w:val="x-none" w:eastAsia="x-none"/>
        </w:rPr>
        <w:t>w sprawie przeprowadzenia niezbędnych ekspertyz i badań technicznych;</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rPr>
        <w:t>żądania usunięcia z placu budowy osób n</w:t>
      </w:r>
      <w:r w:rsidR="00495F6C" w:rsidRPr="00AB6AB1">
        <w:rPr>
          <w:rFonts w:ascii="Cambria" w:hAnsi="Cambria"/>
          <w:sz w:val="22"/>
          <w:szCs w:val="22"/>
        </w:rPr>
        <w:t xml:space="preserve">iekompetentnych lub innych osób </w:t>
      </w:r>
      <w:r w:rsidRPr="00AB6AB1">
        <w:rPr>
          <w:rFonts w:ascii="Cambria" w:hAnsi="Cambria"/>
          <w:sz w:val="22"/>
          <w:szCs w:val="22"/>
        </w:rPr>
        <w:t>zatrudnionych przez wykonawcę robót budowlanych:</w:t>
      </w:r>
    </w:p>
    <w:p w:rsidR="00423F4B" w:rsidRPr="00AB6AB1" w:rsidRDefault="00FF28D1"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rPr>
        <w:t>udzielania W</w:t>
      </w:r>
      <w:r w:rsidR="00423F4B" w:rsidRPr="00AB6AB1">
        <w:rPr>
          <w:rFonts w:ascii="Cambria" w:hAnsi="Cambria"/>
          <w:sz w:val="22"/>
          <w:szCs w:val="22"/>
        </w:rPr>
        <w:t>ykonawcy robót budowlanych informacji, wyjaśnień i wskazówek dotyczących robót objętych umową;</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rPr>
        <w:t>uzyskania od autora dokumentacji wyjaśnień, wątpliwości dotyczących projektu i zawartych w nim rozwiązań;</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rPr>
        <w:t>wnioskowania i opiniowania wniosków w sprawach spornych dotyczących robót objętych umową;</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lang w:val="x-none" w:eastAsia="x-none"/>
        </w:rPr>
        <w:t>rozpoznania i przedstawiania do akceptacji Zamawiającemu zaopiniowaną dokumentację projektową i specyfikacj</w:t>
      </w:r>
      <w:r w:rsidRPr="00AB6AB1">
        <w:rPr>
          <w:rFonts w:ascii="Cambria" w:hAnsi="Cambria"/>
          <w:sz w:val="22"/>
          <w:szCs w:val="22"/>
          <w:lang w:eastAsia="x-none"/>
        </w:rPr>
        <w:t>e</w:t>
      </w:r>
      <w:r w:rsidRPr="00AB6AB1">
        <w:rPr>
          <w:rFonts w:ascii="Cambria" w:hAnsi="Cambria"/>
          <w:sz w:val="22"/>
          <w:szCs w:val="22"/>
          <w:lang w:val="x-none" w:eastAsia="x-none"/>
        </w:rPr>
        <w:t xml:space="preserve"> techniczne na proponowane przez wykonawcę </w:t>
      </w:r>
      <w:r w:rsidRPr="00AB6AB1">
        <w:rPr>
          <w:rFonts w:ascii="Cambria" w:hAnsi="Cambria"/>
          <w:sz w:val="22"/>
          <w:szCs w:val="22"/>
          <w:lang w:eastAsia="x-none"/>
        </w:rPr>
        <w:t xml:space="preserve">robót budowlanych </w:t>
      </w:r>
      <w:r w:rsidRPr="00AB6AB1">
        <w:rPr>
          <w:rFonts w:ascii="Cambria" w:hAnsi="Cambria"/>
          <w:sz w:val="22"/>
          <w:szCs w:val="22"/>
          <w:lang w:val="x-none" w:eastAsia="x-none"/>
        </w:rPr>
        <w:t>roboty dodatkowe;</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lang w:val="x-none" w:eastAsia="x-none"/>
        </w:rPr>
        <w:t>wstrzymania robót w wypadku prowadze</w:t>
      </w:r>
      <w:r w:rsidR="00FF28D1" w:rsidRPr="00AB6AB1">
        <w:rPr>
          <w:rFonts w:ascii="Cambria" w:hAnsi="Cambria"/>
          <w:sz w:val="22"/>
          <w:szCs w:val="22"/>
          <w:lang w:val="x-none" w:eastAsia="x-none"/>
        </w:rPr>
        <w:t>nia ich niezgodnie z warunkami u</w:t>
      </w:r>
      <w:r w:rsidRPr="00AB6AB1">
        <w:rPr>
          <w:rFonts w:ascii="Cambria" w:hAnsi="Cambria"/>
          <w:sz w:val="22"/>
          <w:szCs w:val="22"/>
          <w:lang w:val="x-none" w:eastAsia="x-none"/>
        </w:rPr>
        <w:t>mowy i przepisami BHP;</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lang w:val="x-none" w:eastAsia="x-none"/>
        </w:rPr>
        <w:t>dopi</w:t>
      </w:r>
      <w:r w:rsidR="00FF28D1" w:rsidRPr="00AB6AB1">
        <w:rPr>
          <w:rFonts w:ascii="Cambria" w:hAnsi="Cambria"/>
          <w:sz w:val="22"/>
          <w:szCs w:val="22"/>
          <w:lang w:val="x-none" w:eastAsia="x-none"/>
        </w:rPr>
        <w:t xml:space="preserve">lnowania przestrzegania przez </w:t>
      </w:r>
      <w:r w:rsidR="00FF28D1" w:rsidRPr="00AB6AB1">
        <w:rPr>
          <w:rFonts w:ascii="Cambria" w:hAnsi="Cambria"/>
          <w:sz w:val="22"/>
          <w:szCs w:val="22"/>
          <w:lang w:eastAsia="x-none"/>
        </w:rPr>
        <w:t>Wykonawcę</w:t>
      </w:r>
      <w:r w:rsidRPr="00AB6AB1">
        <w:rPr>
          <w:rFonts w:ascii="Cambria" w:hAnsi="Cambria"/>
          <w:sz w:val="22"/>
          <w:szCs w:val="22"/>
          <w:lang w:val="x-none" w:eastAsia="x-none"/>
        </w:rPr>
        <w:t xml:space="preserve"> </w:t>
      </w:r>
      <w:r w:rsidRPr="00AB6AB1">
        <w:rPr>
          <w:rFonts w:ascii="Cambria" w:hAnsi="Cambria"/>
          <w:sz w:val="22"/>
          <w:szCs w:val="22"/>
          <w:lang w:eastAsia="x-none"/>
        </w:rPr>
        <w:t xml:space="preserve">robót budowlanych </w:t>
      </w:r>
      <w:r w:rsidRPr="00AB6AB1">
        <w:rPr>
          <w:rFonts w:ascii="Cambria" w:hAnsi="Cambria"/>
          <w:sz w:val="22"/>
          <w:szCs w:val="22"/>
          <w:lang w:val="x-none" w:eastAsia="x-none"/>
        </w:rPr>
        <w:t>zasad BHP</w:t>
      </w:r>
      <w:r w:rsidRPr="00AB6AB1">
        <w:rPr>
          <w:rFonts w:ascii="Cambria" w:hAnsi="Cambria"/>
          <w:sz w:val="22"/>
          <w:szCs w:val="22"/>
          <w:lang w:eastAsia="x-none"/>
        </w:rPr>
        <w:t>,</w:t>
      </w:r>
      <w:r w:rsidRPr="00AB6AB1">
        <w:rPr>
          <w:rFonts w:ascii="Cambria" w:hAnsi="Cambria"/>
          <w:sz w:val="22"/>
          <w:szCs w:val="22"/>
          <w:lang w:val="x-none" w:eastAsia="x-none"/>
        </w:rPr>
        <w:t xml:space="preserve"> utrzymania porządku na terenie budowy</w:t>
      </w:r>
      <w:r w:rsidR="00FF28D1" w:rsidRPr="00AB6AB1">
        <w:rPr>
          <w:rFonts w:ascii="Cambria" w:hAnsi="Cambria"/>
          <w:sz w:val="22"/>
          <w:szCs w:val="22"/>
          <w:lang w:val="x-none" w:eastAsia="x-none"/>
        </w:rPr>
        <w:t xml:space="preserve">, a także przestrzegania przez </w:t>
      </w:r>
      <w:r w:rsidR="00FF28D1" w:rsidRPr="00AB6AB1">
        <w:rPr>
          <w:rFonts w:ascii="Cambria" w:hAnsi="Cambria"/>
          <w:sz w:val="22"/>
          <w:szCs w:val="22"/>
          <w:lang w:eastAsia="x-none"/>
        </w:rPr>
        <w:t>Wykonawców</w:t>
      </w:r>
      <w:r w:rsidRPr="00AB6AB1">
        <w:rPr>
          <w:rFonts w:ascii="Cambria" w:hAnsi="Cambria"/>
          <w:sz w:val="22"/>
          <w:szCs w:val="22"/>
          <w:lang w:eastAsia="x-none"/>
        </w:rPr>
        <w:t xml:space="preserve"> robót budowlanych </w:t>
      </w:r>
      <w:r w:rsidRPr="00AB6AB1">
        <w:rPr>
          <w:rFonts w:ascii="Cambria" w:hAnsi="Cambria"/>
          <w:sz w:val="22"/>
          <w:szCs w:val="22"/>
          <w:lang w:val="x-none" w:eastAsia="x-none"/>
        </w:rPr>
        <w:t>obowiązków dotyczących zasad postępowania z niewybuchami i niewypałami oraz stosowania pisemnych upomnień wobec wykonawcy</w:t>
      </w:r>
      <w:r w:rsidRPr="00AB6AB1">
        <w:rPr>
          <w:rFonts w:ascii="Cambria" w:hAnsi="Cambria"/>
          <w:sz w:val="22"/>
          <w:szCs w:val="22"/>
          <w:lang w:eastAsia="x-none"/>
        </w:rPr>
        <w:t xml:space="preserve"> robót budowlanych </w:t>
      </w:r>
      <w:r w:rsidRPr="00AB6AB1">
        <w:rPr>
          <w:rFonts w:ascii="Cambria" w:hAnsi="Cambria"/>
          <w:sz w:val="22"/>
          <w:szCs w:val="22"/>
          <w:lang w:val="x-none" w:eastAsia="x-none"/>
        </w:rPr>
        <w:t xml:space="preserve">w przypadku nieprzestrzegania tych zasad, ze wskazaniem terminu ich wykonania, aż do momentu wypełnienia przez wykonawcę </w:t>
      </w:r>
      <w:r w:rsidRPr="00AB6AB1">
        <w:rPr>
          <w:rFonts w:ascii="Cambria" w:hAnsi="Cambria"/>
          <w:sz w:val="22"/>
          <w:szCs w:val="22"/>
          <w:lang w:eastAsia="x-none"/>
        </w:rPr>
        <w:t xml:space="preserve">robót budowlanych </w:t>
      </w:r>
      <w:r w:rsidR="00FF28D1" w:rsidRPr="00AB6AB1">
        <w:rPr>
          <w:rFonts w:ascii="Cambria" w:hAnsi="Cambria"/>
          <w:sz w:val="22"/>
          <w:szCs w:val="22"/>
          <w:lang w:val="x-none" w:eastAsia="x-none"/>
        </w:rPr>
        <w:t xml:space="preserve">obowiązku </w:t>
      </w:r>
      <w:r w:rsidRPr="00AB6AB1">
        <w:rPr>
          <w:rFonts w:ascii="Cambria" w:hAnsi="Cambria"/>
          <w:sz w:val="22"/>
          <w:szCs w:val="22"/>
          <w:lang w:val="x-none" w:eastAsia="x-none"/>
        </w:rPr>
        <w:t>i stosowania przepisów dotyczących ochrony środowiska naturalnego;</w:t>
      </w:r>
    </w:p>
    <w:p w:rsidR="00423F4B" w:rsidRPr="00AB6AB1" w:rsidRDefault="00423F4B" w:rsidP="00953F86">
      <w:pPr>
        <w:pStyle w:val="Bezodstpw"/>
        <w:numPr>
          <w:ilvl w:val="0"/>
          <w:numId w:val="19"/>
        </w:numPr>
        <w:spacing w:line="276" w:lineRule="auto"/>
        <w:ind w:left="851" w:hanging="284"/>
        <w:jc w:val="both"/>
        <w:rPr>
          <w:rFonts w:ascii="Cambria" w:hAnsi="Cambria"/>
          <w:b/>
          <w:sz w:val="22"/>
          <w:szCs w:val="22"/>
        </w:rPr>
      </w:pPr>
      <w:r w:rsidRPr="00AB6AB1">
        <w:rPr>
          <w:rFonts w:ascii="Cambria" w:hAnsi="Cambria"/>
          <w:b/>
          <w:sz w:val="22"/>
          <w:szCs w:val="22"/>
          <w:lang w:val="x-none" w:eastAsia="x-none"/>
        </w:rPr>
        <w:lastRenderedPageBreak/>
        <w:t xml:space="preserve">organizowania </w:t>
      </w:r>
      <w:r w:rsidRPr="00AB6AB1">
        <w:rPr>
          <w:rFonts w:ascii="Cambria" w:hAnsi="Cambria"/>
          <w:b/>
          <w:sz w:val="22"/>
          <w:szCs w:val="22"/>
          <w:lang w:eastAsia="x-none"/>
        </w:rPr>
        <w:t xml:space="preserve">minimum 1 raz w miesiącu, a w razie konieczności częściej narad koordynacyjnych </w:t>
      </w:r>
      <w:r w:rsidRPr="00AB6AB1">
        <w:rPr>
          <w:rFonts w:ascii="Cambria" w:hAnsi="Cambria"/>
          <w:b/>
          <w:sz w:val="22"/>
          <w:szCs w:val="22"/>
          <w:lang w:val="x-none" w:eastAsia="x-none"/>
        </w:rPr>
        <w:t>oraz przewodniczenia narad</w:t>
      </w:r>
      <w:r w:rsidRPr="00AB6AB1">
        <w:rPr>
          <w:rFonts w:ascii="Cambria" w:hAnsi="Cambria"/>
          <w:b/>
          <w:sz w:val="22"/>
          <w:szCs w:val="22"/>
          <w:lang w:eastAsia="x-none"/>
        </w:rPr>
        <w:t>om</w:t>
      </w:r>
      <w:r w:rsidRPr="00AB6AB1">
        <w:rPr>
          <w:rFonts w:ascii="Cambria" w:hAnsi="Cambria"/>
          <w:b/>
          <w:sz w:val="22"/>
          <w:szCs w:val="22"/>
          <w:lang w:val="x-none" w:eastAsia="x-none"/>
        </w:rPr>
        <w:t>, sporządzanie protokołów z</w:t>
      </w:r>
      <w:r w:rsidR="00495F6C" w:rsidRPr="00AB6AB1">
        <w:rPr>
          <w:rFonts w:ascii="Cambria" w:hAnsi="Cambria"/>
          <w:b/>
          <w:sz w:val="22"/>
          <w:szCs w:val="22"/>
          <w:lang w:eastAsia="x-none"/>
        </w:rPr>
        <w:t> </w:t>
      </w:r>
      <w:r w:rsidR="00495F6C" w:rsidRPr="00AB6AB1">
        <w:rPr>
          <w:rFonts w:ascii="Cambria" w:hAnsi="Cambria"/>
          <w:b/>
          <w:sz w:val="22"/>
          <w:szCs w:val="22"/>
          <w:lang w:val="x-none" w:eastAsia="x-none"/>
        </w:rPr>
        <w:t xml:space="preserve">narad i </w:t>
      </w:r>
      <w:r w:rsidRPr="00AB6AB1">
        <w:rPr>
          <w:rFonts w:ascii="Cambria" w:hAnsi="Cambria"/>
          <w:b/>
          <w:sz w:val="22"/>
          <w:szCs w:val="22"/>
          <w:lang w:val="x-none" w:eastAsia="x-none"/>
        </w:rPr>
        <w:t>przekazywania ich zainteresowanym stronom (Wykonawcy</w:t>
      </w:r>
      <w:r w:rsidRPr="00AB6AB1">
        <w:rPr>
          <w:rFonts w:ascii="Cambria" w:hAnsi="Cambria"/>
          <w:b/>
          <w:sz w:val="22"/>
          <w:szCs w:val="22"/>
          <w:lang w:eastAsia="x-none"/>
        </w:rPr>
        <w:t xml:space="preserve"> </w:t>
      </w:r>
      <w:r w:rsidRPr="00AB6AB1">
        <w:rPr>
          <w:rFonts w:ascii="Cambria" w:hAnsi="Cambria"/>
          <w:b/>
          <w:sz w:val="22"/>
          <w:szCs w:val="22"/>
          <w:lang w:val="x-none" w:eastAsia="x-none"/>
        </w:rPr>
        <w:t>i</w:t>
      </w:r>
      <w:r w:rsidR="00495F6C" w:rsidRPr="00AB6AB1">
        <w:rPr>
          <w:rFonts w:ascii="Cambria" w:hAnsi="Cambria"/>
          <w:b/>
          <w:sz w:val="22"/>
          <w:szCs w:val="22"/>
          <w:lang w:eastAsia="x-none"/>
        </w:rPr>
        <w:t> </w:t>
      </w:r>
      <w:r w:rsidRPr="00AB6AB1">
        <w:rPr>
          <w:rFonts w:ascii="Cambria" w:hAnsi="Cambria"/>
          <w:b/>
          <w:sz w:val="22"/>
          <w:szCs w:val="22"/>
          <w:lang w:val="x-none" w:eastAsia="x-none"/>
        </w:rPr>
        <w:t>Zamawiającemu) w terminie 3 dni roboczych po naradzie oraz prowadzenie dokumentacji ze wszystkich kontaktów z Wykonawcą</w:t>
      </w:r>
      <w:r w:rsidRPr="00AB6AB1">
        <w:rPr>
          <w:rFonts w:ascii="Cambria" w:hAnsi="Cambria"/>
          <w:b/>
          <w:sz w:val="22"/>
          <w:szCs w:val="22"/>
          <w:lang w:eastAsia="x-none"/>
        </w:rPr>
        <w:t xml:space="preserve"> robót budowlanych</w:t>
      </w:r>
      <w:r w:rsidRPr="00AB6AB1">
        <w:rPr>
          <w:rFonts w:ascii="Cambria" w:hAnsi="Cambria"/>
          <w:b/>
          <w:sz w:val="22"/>
          <w:szCs w:val="22"/>
          <w:lang w:val="x-none" w:eastAsia="x-none"/>
        </w:rPr>
        <w:t>;</w:t>
      </w:r>
    </w:p>
    <w:p w:rsidR="00423F4B" w:rsidRPr="00AB6AB1" w:rsidRDefault="00495F6C" w:rsidP="00495F6C">
      <w:pPr>
        <w:pStyle w:val="Bezodstpw"/>
        <w:spacing w:line="276" w:lineRule="auto"/>
        <w:ind w:left="567" w:hanging="567"/>
        <w:jc w:val="both"/>
        <w:rPr>
          <w:rFonts w:ascii="Cambria" w:hAnsi="Cambria"/>
          <w:sz w:val="22"/>
          <w:szCs w:val="22"/>
        </w:rPr>
      </w:pPr>
      <w:r w:rsidRPr="00AB6AB1">
        <w:rPr>
          <w:rFonts w:ascii="Cambria" w:hAnsi="Cambria"/>
          <w:sz w:val="22"/>
          <w:szCs w:val="22"/>
        </w:rPr>
        <w:t>7.2.3.</w:t>
      </w:r>
      <w:r w:rsidRPr="00AB6AB1">
        <w:rPr>
          <w:rFonts w:ascii="Cambria" w:hAnsi="Cambria"/>
          <w:sz w:val="22"/>
          <w:szCs w:val="22"/>
        </w:rPr>
        <w:tab/>
      </w:r>
      <w:r w:rsidR="00423F4B" w:rsidRPr="00AB6AB1">
        <w:rPr>
          <w:rFonts w:ascii="Cambria" w:hAnsi="Cambria"/>
          <w:sz w:val="22"/>
          <w:szCs w:val="22"/>
        </w:rPr>
        <w:t>Do obowiązków Wykonawcy należy kontrola jakości materiałów u źródeł ich wytwarzania i miejscu realizacji zadania nad którym sprawowany będzie niniejszy nadzór inwest</w:t>
      </w:r>
      <w:r w:rsidR="00FF28D1" w:rsidRPr="00AB6AB1">
        <w:rPr>
          <w:rFonts w:ascii="Cambria" w:hAnsi="Cambria"/>
          <w:sz w:val="22"/>
          <w:szCs w:val="22"/>
        </w:rPr>
        <w:t>orski bez względu na to czy od W</w:t>
      </w:r>
      <w:r w:rsidR="00423F4B" w:rsidRPr="00AB6AB1">
        <w:rPr>
          <w:rFonts w:ascii="Cambria" w:hAnsi="Cambria"/>
          <w:sz w:val="22"/>
          <w:szCs w:val="22"/>
        </w:rPr>
        <w:t>ykonawcy robót budowlanych wymaga się przeprowadzenia badań w ramach Umowy, polegająca przede wszystkim na:</w:t>
      </w:r>
    </w:p>
    <w:p w:rsidR="00423F4B" w:rsidRPr="00AB6AB1" w:rsidRDefault="00423F4B" w:rsidP="00953F86">
      <w:pPr>
        <w:pStyle w:val="Akapitzlist"/>
        <w:numPr>
          <w:ilvl w:val="0"/>
          <w:numId w:val="21"/>
        </w:numPr>
        <w:spacing w:line="276" w:lineRule="auto"/>
        <w:ind w:left="993" w:right="20" w:hanging="426"/>
        <w:contextualSpacing/>
        <w:jc w:val="both"/>
        <w:rPr>
          <w:rFonts w:ascii="Cambria" w:hAnsi="Cambria"/>
          <w:sz w:val="22"/>
          <w:szCs w:val="22"/>
          <w:lang w:val="x-none" w:eastAsia="x-none"/>
        </w:rPr>
      </w:pPr>
      <w:r w:rsidRPr="00AB6AB1">
        <w:rPr>
          <w:rFonts w:ascii="Cambria" w:hAnsi="Cambria"/>
          <w:sz w:val="22"/>
          <w:szCs w:val="22"/>
          <w:lang w:val="x-none" w:eastAsia="x-none"/>
        </w:rPr>
        <w:t>akceptacji materiałów zgodnie z wymaganiami STWiORB ze wskazanych przez wykonawcę</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 xml:space="preserve"> źródeł;</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podejmowaniu decyzji o dopuszczeniu do użycia materiałów posiadających atest producenta;</w:t>
      </w:r>
    </w:p>
    <w:p w:rsidR="00423F4B" w:rsidRPr="00AB6AB1" w:rsidRDefault="00423F4B" w:rsidP="00953F86">
      <w:pPr>
        <w:numPr>
          <w:ilvl w:val="0"/>
          <w:numId w:val="21"/>
        </w:numPr>
        <w:spacing w:line="276" w:lineRule="auto"/>
        <w:ind w:left="993" w:hanging="426"/>
        <w:jc w:val="both"/>
        <w:rPr>
          <w:rFonts w:ascii="Cambria" w:hAnsi="Cambria"/>
          <w:sz w:val="22"/>
          <w:szCs w:val="22"/>
          <w:lang w:val="x-none" w:eastAsia="x-none"/>
        </w:rPr>
      </w:pPr>
      <w:r w:rsidRPr="00AB6AB1">
        <w:rPr>
          <w:rFonts w:ascii="Cambria" w:hAnsi="Cambria"/>
          <w:sz w:val="22"/>
          <w:szCs w:val="22"/>
          <w:lang w:val="x-none" w:eastAsia="x-none"/>
        </w:rPr>
        <w:t>akceptowaniu recept</w:t>
      </w:r>
      <w:r w:rsidRPr="00AB6AB1">
        <w:rPr>
          <w:rFonts w:ascii="Cambria" w:hAnsi="Cambria"/>
          <w:sz w:val="22"/>
          <w:szCs w:val="22"/>
          <w:lang w:eastAsia="x-none"/>
        </w:rPr>
        <w:t>ur</w:t>
      </w:r>
      <w:r w:rsidRPr="00AB6AB1">
        <w:rPr>
          <w:rFonts w:ascii="Cambria" w:hAnsi="Cambria"/>
          <w:sz w:val="22"/>
          <w:szCs w:val="22"/>
          <w:lang w:val="x-none" w:eastAsia="x-none"/>
        </w:rPr>
        <w:t xml:space="preserve"> i technologii zgodnie z wymaganiami STWiORB;</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kontrolowaniu wytwórni materiałów, prefabrykatów, mas bitumicznych w celu sprawdzenia zgodności i akceptacji stosowanych metod wytwarzania,</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eastAsia="x-none"/>
        </w:rPr>
        <w:t xml:space="preserve">kontrolowaniu sposobu składowania i przechowywania materiałów oraz uporządkowania miejsc składowania po zakończeniu robót, </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 xml:space="preserve">kontrolowaniu </w:t>
      </w:r>
      <w:r w:rsidRPr="00AB6AB1">
        <w:rPr>
          <w:rFonts w:ascii="Cambria" w:hAnsi="Cambria"/>
          <w:sz w:val="22"/>
          <w:szCs w:val="22"/>
          <w:lang w:eastAsia="x-none"/>
        </w:rPr>
        <w:t xml:space="preserve">placu budowy i ewentualnych objazdów w zakresie wprowadzonej czasowej organizacji ruchu i stanu nawierzchni przewidzianych do ruchu potwierdzone przy każdym pobycie na placu budowy wraz z dokumentacją wydanych zaleceń wykonawcy robót budowlanych, </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eastAsia="x-none"/>
        </w:rPr>
        <w:t xml:space="preserve">udziale w czynnościach odbioru właścicielskiego prac zrealizowanych na sieciach i urządzeniach, </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zlecaniu wykonawcy</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 xml:space="preserve"> przeprowadzenia dodatkowych badań materiałów i robót budzących wątpliwości co do jakości;</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eastAsia="x-none"/>
        </w:rPr>
        <w:t>zapewnienie obsługi laboratoryjnej niezależnie od Wykonawcy robót budowlanych w przypadkach robót budzących wątpliwości co do jakości;</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dokonywaniu oceny wyników badań i pomiarów przeprowadzonych przez Wykonawcę;</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akceptowaniu sprzętu i środków transportowych używanych do robót, co do zgodności ich ze Specyfikacjami Technicznymi;</w:t>
      </w:r>
    </w:p>
    <w:p w:rsidR="00423F4B" w:rsidRPr="00AB6AB1" w:rsidRDefault="00423F4B" w:rsidP="00953F86">
      <w:pPr>
        <w:pStyle w:val="Akapitzlist"/>
        <w:numPr>
          <w:ilvl w:val="0"/>
          <w:numId w:val="21"/>
        </w:numPr>
        <w:spacing w:line="276" w:lineRule="auto"/>
        <w:ind w:left="993" w:right="20" w:hanging="426"/>
        <w:contextualSpacing/>
        <w:jc w:val="both"/>
        <w:rPr>
          <w:rFonts w:ascii="Cambria" w:hAnsi="Cambria"/>
          <w:sz w:val="22"/>
          <w:szCs w:val="22"/>
          <w:lang w:eastAsia="x-none"/>
        </w:rPr>
      </w:pPr>
      <w:r w:rsidRPr="00AB6AB1">
        <w:rPr>
          <w:rFonts w:ascii="Cambria" w:hAnsi="Cambria"/>
          <w:sz w:val="22"/>
          <w:szCs w:val="22"/>
          <w:lang w:eastAsia="x-none"/>
        </w:rPr>
        <w:t xml:space="preserve">wykonaniu we własnym zakresie badań określonych w STWiORB dotyczących warstw bitumicznych w ilości określonej w STWiORB w celu potwierdzenia prawidłowości realizacji robót przez wykonawcę robót budowlanych, </w:t>
      </w:r>
    </w:p>
    <w:p w:rsidR="00423F4B" w:rsidRPr="00AB6AB1" w:rsidRDefault="00423F4B" w:rsidP="00953F86">
      <w:pPr>
        <w:pStyle w:val="Akapitzlist"/>
        <w:numPr>
          <w:ilvl w:val="0"/>
          <w:numId w:val="21"/>
        </w:numPr>
        <w:spacing w:line="276" w:lineRule="auto"/>
        <w:ind w:left="993" w:right="20" w:hanging="426"/>
        <w:contextualSpacing/>
        <w:jc w:val="both"/>
        <w:rPr>
          <w:rFonts w:ascii="Cambria" w:hAnsi="Cambria"/>
          <w:sz w:val="22"/>
          <w:szCs w:val="22"/>
          <w:lang w:val="x-none" w:eastAsia="x-none"/>
        </w:rPr>
      </w:pPr>
      <w:r w:rsidRPr="00AB6AB1">
        <w:rPr>
          <w:rFonts w:ascii="Cambria" w:hAnsi="Cambria"/>
          <w:sz w:val="22"/>
          <w:szCs w:val="22"/>
          <w:lang w:val="x-none" w:eastAsia="x-none"/>
        </w:rPr>
        <w:t xml:space="preserve">ocenie zgodności materiałów i </w:t>
      </w:r>
      <w:r w:rsidRPr="00AB6AB1">
        <w:rPr>
          <w:rFonts w:ascii="Cambria" w:hAnsi="Cambria"/>
          <w:sz w:val="22"/>
          <w:szCs w:val="22"/>
          <w:lang w:eastAsia="x-none"/>
        </w:rPr>
        <w:t xml:space="preserve">robót </w:t>
      </w:r>
      <w:r w:rsidRPr="00AB6AB1">
        <w:rPr>
          <w:rFonts w:ascii="Cambria" w:hAnsi="Cambria"/>
          <w:sz w:val="22"/>
          <w:szCs w:val="22"/>
          <w:lang w:val="x-none" w:eastAsia="x-none"/>
        </w:rPr>
        <w:t>z wymaganiami dokumentacji i STWiORB na podstawie wyników dostarczonych przez wykonawcę robot budowlanych.</w:t>
      </w:r>
    </w:p>
    <w:p w:rsidR="00423F4B" w:rsidRPr="00AB6AB1" w:rsidRDefault="00495F6C" w:rsidP="00495F6C">
      <w:pPr>
        <w:spacing w:line="276" w:lineRule="auto"/>
        <w:ind w:left="567" w:right="23" w:hanging="567"/>
        <w:contextualSpacing/>
        <w:jc w:val="both"/>
        <w:rPr>
          <w:rFonts w:ascii="Cambria" w:hAnsi="Cambria"/>
          <w:sz w:val="22"/>
          <w:szCs w:val="22"/>
          <w:lang w:val="x-none" w:eastAsia="x-none"/>
        </w:rPr>
      </w:pPr>
      <w:r w:rsidRPr="00AB6AB1">
        <w:rPr>
          <w:rFonts w:ascii="Cambria" w:hAnsi="Cambria"/>
          <w:sz w:val="22"/>
          <w:szCs w:val="22"/>
          <w:lang w:eastAsia="x-none"/>
        </w:rPr>
        <w:t>7.2.</w:t>
      </w:r>
      <w:r w:rsidR="00423F4B" w:rsidRPr="00AB6AB1">
        <w:rPr>
          <w:rFonts w:ascii="Cambria" w:hAnsi="Cambria"/>
          <w:sz w:val="22"/>
          <w:szCs w:val="22"/>
          <w:lang w:eastAsia="x-none"/>
        </w:rPr>
        <w:t>4.</w:t>
      </w:r>
      <w:r w:rsidRPr="00AB6AB1">
        <w:rPr>
          <w:rFonts w:ascii="Cambria" w:hAnsi="Cambria"/>
          <w:sz w:val="22"/>
          <w:szCs w:val="22"/>
          <w:lang w:eastAsia="x-none"/>
        </w:rPr>
        <w:tab/>
      </w:r>
      <w:r w:rsidR="00423F4B" w:rsidRPr="00AB6AB1">
        <w:rPr>
          <w:rFonts w:ascii="Cambria" w:hAnsi="Cambria"/>
          <w:sz w:val="22"/>
          <w:szCs w:val="22"/>
          <w:lang w:val="x-none" w:eastAsia="x-none"/>
        </w:rPr>
        <w:t>Pozostałe obowiązki Wykonawcy:</w:t>
      </w:r>
    </w:p>
    <w:p w:rsidR="00423F4B" w:rsidRPr="00AB6AB1" w:rsidRDefault="00423F4B" w:rsidP="00495F6C">
      <w:pPr>
        <w:pStyle w:val="Akapitzlist"/>
        <w:spacing w:line="276" w:lineRule="auto"/>
        <w:ind w:left="851" w:right="23"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1) </w:t>
      </w:r>
      <w:bookmarkStart w:id="0" w:name="bookmark4"/>
      <w:r w:rsidR="00495F6C" w:rsidRPr="00AB6AB1">
        <w:rPr>
          <w:rFonts w:ascii="Cambria" w:hAnsi="Cambria"/>
          <w:sz w:val="22"/>
          <w:szCs w:val="22"/>
          <w:lang w:eastAsia="x-none"/>
        </w:rPr>
        <w:tab/>
      </w:r>
      <w:r w:rsidRPr="00AB6AB1">
        <w:rPr>
          <w:rFonts w:ascii="Cambria" w:hAnsi="Cambria"/>
          <w:sz w:val="22"/>
          <w:szCs w:val="22"/>
          <w:lang w:val="x-none" w:eastAsia="x-none"/>
        </w:rPr>
        <w:t>sprawdzanie wy</w:t>
      </w:r>
      <w:r w:rsidR="00777648" w:rsidRPr="00AB6AB1">
        <w:rPr>
          <w:rFonts w:ascii="Cambria" w:hAnsi="Cambria"/>
          <w:sz w:val="22"/>
          <w:szCs w:val="22"/>
          <w:lang w:val="x-none" w:eastAsia="x-none"/>
        </w:rPr>
        <w:t xml:space="preserve">konanych robót i powiadamianie </w:t>
      </w:r>
      <w:r w:rsidR="00777648" w:rsidRPr="00AB6AB1">
        <w:rPr>
          <w:rFonts w:ascii="Cambria" w:hAnsi="Cambria"/>
          <w:sz w:val="22"/>
          <w:szCs w:val="22"/>
          <w:lang w:eastAsia="x-none"/>
        </w:rPr>
        <w:t>Wykonawcy</w:t>
      </w:r>
      <w:r w:rsidRPr="00AB6AB1">
        <w:rPr>
          <w:rFonts w:ascii="Cambria" w:hAnsi="Cambria"/>
          <w:sz w:val="22"/>
          <w:szCs w:val="22"/>
          <w:lang w:val="x-none" w:eastAsia="x-none"/>
        </w:rPr>
        <w:t xml:space="preserve"> </w:t>
      </w:r>
      <w:r w:rsidRPr="00AB6AB1">
        <w:rPr>
          <w:rFonts w:ascii="Cambria" w:hAnsi="Cambria"/>
          <w:sz w:val="22"/>
          <w:szCs w:val="22"/>
          <w:lang w:eastAsia="x-none"/>
        </w:rPr>
        <w:t xml:space="preserve">robót budowlanych </w:t>
      </w:r>
      <w:r w:rsidRPr="00AB6AB1">
        <w:rPr>
          <w:rFonts w:ascii="Cambria" w:hAnsi="Cambria"/>
          <w:sz w:val="22"/>
          <w:szCs w:val="22"/>
          <w:lang w:val="x-none" w:eastAsia="x-none"/>
        </w:rPr>
        <w:t>o wykrytych wadach oraz poświadczenia usunięcia wad przez wykonawcę</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 a także ustalanie rodzaju i zakresu koniecznych do wykonania robót poprawkowych;</w:t>
      </w:r>
    </w:p>
    <w:p w:rsidR="00423F4B" w:rsidRPr="00AB6AB1" w:rsidRDefault="00777648"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 xml:space="preserve">ocena przedstawionych przez </w:t>
      </w:r>
      <w:r w:rsidRPr="00AB6AB1">
        <w:rPr>
          <w:rFonts w:ascii="Cambria" w:hAnsi="Cambria"/>
          <w:sz w:val="22"/>
          <w:szCs w:val="22"/>
          <w:lang w:eastAsia="x-none"/>
        </w:rPr>
        <w:t>Wykonawcę</w:t>
      </w:r>
      <w:r w:rsidR="00423F4B" w:rsidRPr="00AB6AB1">
        <w:rPr>
          <w:rFonts w:ascii="Cambria" w:hAnsi="Cambria"/>
          <w:sz w:val="22"/>
          <w:szCs w:val="22"/>
          <w:lang w:eastAsia="x-none"/>
        </w:rPr>
        <w:t xml:space="preserve"> robót budowlanych</w:t>
      </w:r>
      <w:r w:rsidR="00423F4B" w:rsidRPr="00AB6AB1">
        <w:rPr>
          <w:rFonts w:ascii="Cambria" w:hAnsi="Cambria"/>
          <w:sz w:val="22"/>
          <w:szCs w:val="22"/>
          <w:lang w:val="x-none" w:eastAsia="x-none"/>
        </w:rPr>
        <w:t xml:space="preserve"> ilości i kosztów</w:t>
      </w:r>
      <w:r w:rsidR="00423F4B" w:rsidRPr="00AB6AB1">
        <w:rPr>
          <w:rFonts w:ascii="Cambria" w:hAnsi="Cambria"/>
          <w:sz w:val="22"/>
          <w:szCs w:val="22"/>
          <w:lang w:eastAsia="x-none"/>
        </w:rPr>
        <w:t xml:space="preserve"> wykonanych robót (w t</w:t>
      </w:r>
      <w:r w:rsidRPr="00AB6AB1">
        <w:rPr>
          <w:rFonts w:ascii="Cambria" w:hAnsi="Cambria"/>
          <w:sz w:val="22"/>
          <w:szCs w:val="22"/>
          <w:lang w:eastAsia="x-none"/>
        </w:rPr>
        <w:t>ym odbiór częściowy);</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lastRenderedPageBreak/>
        <w:t>ocena przedstawionych przez wykonawcę</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 xml:space="preserve"> </w:t>
      </w:r>
      <w:r w:rsidRPr="00AB6AB1">
        <w:rPr>
          <w:rFonts w:ascii="Cambria" w:hAnsi="Cambria"/>
          <w:sz w:val="22"/>
          <w:szCs w:val="22"/>
          <w:lang w:eastAsia="x-none"/>
        </w:rPr>
        <w:t xml:space="preserve">ilości i </w:t>
      </w:r>
      <w:r w:rsidRPr="00AB6AB1">
        <w:rPr>
          <w:rFonts w:ascii="Cambria" w:hAnsi="Cambria"/>
          <w:sz w:val="22"/>
          <w:szCs w:val="22"/>
          <w:lang w:val="x-none" w:eastAsia="x-none"/>
        </w:rPr>
        <w:t>kosztów</w:t>
      </w:r>
      <w:r w:rsidRPr="00AB6AB1">
        <w:rPr>
          <w:rFonts w:ascii="Cambria" w:hAnsi="Cambria"/>
          <w:sz w:val="22"/>
          <w:szCs w:val="22"/>
          <w:lang w:eastAsia="x-none"/>
        </w:rPr>
        <w:t xml:space="preserve"> wykonanych robót</w:t>
      </w:r>
      <w:r w:rsidRPr="00AB6AB1">
        <w:rPr>
          <w:rFonts w:ascii="Cambria" w:hAnsi="Cambria"/>
          <w:sz w:val="22"/>
          <w:szCs w:val="22"/>
          <w:lang w:val="x-none" w:eastAsia="x-none"/>
        </w:rPr>
        <w:t>, które zgodnie z Umową podlegają dodatkowej opłacie bądź własnej wyceny tych kosztów i przedłożenia ich do akceptacji Zamawiającemu;</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dokonywanie odbioru technicznego: gotowych elementów, robót zanikających, ulegających zakryciu, odbioru częściowego robót;</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poświadczenie terminu zakończenia robót;</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stwierdzanie wnioskowania zakończenia robót, sprawdzanie kompletności i prawidłowości operatu kolaudacyjnego i przedłożenie do akceptacji Zamawiającego w</w:t>
      </w:r>
      <w:r w:rsidR="00777648" w:rsidRPr="00AB6AB1">
        <w:rPr>
          <w:rFonts w:ascii="Cambria" w:hAnsi="Cambria"/>
          <w:sz w:val="22"/>
          <w:szCs w:val="22"/>
          <w:lang w:eastAsia="x-none"/>
        </w:rPr>
        <w:t> </w:t>
      </w:r>
      <w:r w:rsidRPr="00AB6AB1">
        <w:rPr>
          <w:rFonts w:ascii="Cambria" w:hAnsi="Cambria"/>
          <w:sz w:val="22"/>
          <w:szCs w:val="22"/>
          <w:lang w:val="x-none" w:eastAsia="x-none"/>
        </w:rPr>
        <w:t>celu ustalania terminu ostatecznego odbioru robót oraz uczestniczenie w odbiorze;</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 xml:space="preserve">dopilnowanie zabezpieczenia przez wykonawcę </w:t>
      </w:r>
      <w:r w:rsidRPr="00AB6AB1">
        <w:rPr>
          <w:rFonts w:ascii="Cambria" w:hAnsi="Cambria"/>
          <w:sz w:val="22"/>
          <w:szCs w:val="22"/>
          <w:lang w:eastAsia="x-none"/>
        </w:rPr>
        <w:t xml:space="preserve">robót budowlanych </w:t>
      </w:r>
      <w:r w:rsidRPr="00AB6AB1">
        <w:rPr>
          <w:rFonts w:ascii="Cambria" w:hAnsi="Cambria"/>
          <w:sz w:val="22"/>
          <w:szCs w:val="22"/>
          <w:lang w:val="x-none" w:eastAsia="x-none"/>
        </w:rPr>
        <w:t>terenu budowy w przypadku wypowiedzenia Umowy;</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rozliczanie umowy w przypadku wypowiedzenia</w:t>
      </w:r>
      <w:r w:rsidRPr="00AB6AB1">
        <w:rPr>
          <w:rFonts w:ascii="Cambria" w:hAnsi="Cambria"/>
          <w:sz w:val="22"/>
          <w:szCs w:val="22"/>
          <w:lang w:eastAsia="x-none"/>
        </w:rPr>
        <w:t>.</w:t>
      </w:r>
    </w:p>
    <w:p w:rsidR="00423F4B" w:rsidRPr="00AB6AB1" w:rsidRDefault="00495F6C" w:rsidP="00495F6C">
      <w:pPr>
        <w:spacing w:line="276" w:lineRule="auto"/>
        <w:ind w:left="567" w:right="20" w:hanging="567"/>
        <w:jc w:val="both"/>
        <w:rPr>
          <w:rFonts w:ascii="Cambria" w:hAnsi="Cambria"/>
          <w:sz w:val="22"/>
          <w:szCs w:val="22"/>
        </w:rPr>
      </w:pPr>
      <w:r w:rsidRPr="00AB6AB1">
        <w:rPr>
          <w:rFonts w:ascii="Cambria" w:hAnsi="Cambria"/>
          <w:sz w:val="22"/>
          <w:szCs w:val="22"/>
        </w:rPr>
        <w:t>7.2.</w:t>
      </w:r>
      <w:r w:rsidR="00423F4B" w:rsidRPr="00AB6AB1">
        <w:rPr>
          <w:rFonts w:ascii="Cambria" w:hAnsi="Cambria"/>
          <w:sz w:val="22"/>
          <w:szCs w:val="22"/>
        </w:rPr>
        <w:t>5.</w:t>
      </w:r>
      <w:r w:rsidRPr="00AB6AB1">
        <w:rPr>
          <w:rFonts w:ascii="Cambria" w:hAnsi="Cambria"/>
          <w:sz w:val="22"/>
          <w:szCs w:val="22"/>
        </w:rPr>
        <w:tab/>
      </w:r>
      <w:r w:rsidR="00423F4B" w:rsidRPr="00AB6AB1">
        <w:rPr>
          <w:rFonts w:ascii="Cambria" w:hAnsi="Cambria"/>
          <w:sz w:val="22"/>
          <w:szCs w:val="22"/>
        </w:rPr>
        <w:t>Wymagania stawiane personelowi</w:t>
      </w:r>
      <w:bookmarkEnd w:id="0"/>
      <w:r w:rsidR="00423F4B" w:rsidRPr="00AB6AB1">
        <w:rPr>
          <w:rFonts w:ascii="Cambria" w:hAnsi="Cambria"/>
          <w:sz w:val="22"/>
          <w:szCs w:val="22"/>
        </w:rPr>
        <w:t xml:space="preserve"> Wykonawcy:</w:t>
      </w:r>
    </w:p>
    <w:p w:rsidR="00423F4B" w:rsidRPr="00AB6AB1" w:rsidRDefault="00495F6C" w:rsidP="00495F6C">
      <w:pPr>
        <w:spacing w:line="276" w:lineRule="auto"/>
        <w:ind w:left="851" w:right="20" w:hanging="284"/>
        <w:jc w:val="both"/>
        <w:rPr>
          <w:rFonts w:ascii="Cambria" w:hAnsi="Cambria"/>
          <w:sz w:val="22"/>
          <w:szCs w:val="22"/>
        </w:rPr>
      </w:pPr>
      <w:r w:rsidRPr="00AB6AB1">
        <w:rPr>
          <w:rFonts w:ascii="Cambria" w:hAnsi="Cambria"/>
          <w:sz w:val="22"/>
          <w:szCs w:val="22"/>
        </w:rPr>
        <w:t>1)</w:t>
      </w:r>
      <w:r w:rsidRPr="00AB6AB1">
        <w:rPr>
          <w:rFonts w:ascii="Cambria" w:hAnsi="Cambria"/>
          <w:sz w:val="22"/>
          <w:szCs w:val="22"/>
        </w:rPr>
        <w:tab/>
      </w:r>
      <w:r w:rsidR="00423F4B" w:rsidRPr="00AB6AB1">
        <w:rPr>
          <w:rFonts w:ascii="Cambria" w:hAnsi="Cambria"/>
          <w:sz w:val="22"/>
          <w:szCs w:val="22"/>
        </w:rPr>
        <w:t xml:space="preserve">Zamawiający wymaga aby inspektor nadzoru w branży </w:t>
      </w:r>
      <w:r w:rsidR="00792693" w:rsidRPr="00AB6AB1">
        <w:rPr>
          <w:rFonts w:ascii="Cambria" w:hAnsi="Cambria"/>
          <w:sz w:val="22"/>
          <w:szCs w:val="22"/>
        </w:rPr>
        <w:t>mostowej</w:t>
      </w:r>
      <w:r w:rsidR="00850F01" w:rsidRPr="00AB6AB1">
        <w:rPr>
          <w:rFonts w:ascii="Cambria" w:hAnsi="Cambria"/>
          <w:sz w:val="22"/>
          <w:szCs w:val="22"/>
        </w:rPr>
        <w:t>/</w:t>
      </w:r>
      <w:r w:rsidR="00423F4B" w:rsidRPr="00AB6AB1">
        <w:rPr>
          <w:rFonts w:ascii="Cambria" w:hAnsi="Cambria"/>
          <w:sz w:val="22"/>
          <w:szCs w:val="22"/>
        </w:rPr>
        <w:t>drogowej pełnił f</w:t>
      </w:r>
      <w:r w:rsidR="00E13D7E" w:rsidRPr="00AB6AB1">
        <w:rPr>
          <w:rFonts w:ascii="Cambria" w:hAnsi="Cambria"/>
          <w:sz w:val="22"/>
          <w:szCs w:val="22"/>
        </w:rPr>
        <w:t>unkcję koordynatora inspektorów</w:t>
      </w:r>
      <w:r w:rsidR="00423F4B" w:rsidRPr="00AB6AB1">
        <w:rPr>
          <w:rFonts w:ascii="Cambria" w:hAnsi="Cambria"/>
          <w:sz w:val="22"/>
          <w:szCs w:val="22"/>
        </w:rPr>
        <w:t xml:space="preserve"> nadzoru – koordynatora Wykonawcy i przebywał na budowie zawsze, gdy jego obecność jest niezbędna, nie rzadziej jednak niż</w:t>
      </w:r>
      <w:r w:rsidR="004A2128" w:rsidRPr="00AB6AB1">
        <w:rPr>
          <w:rFonts w:ascii="Cambria" w:hAnsi="Cambria"/>
          <w:sz w:val="22"/>
          <w:szCs w:val="22"/>
        </w:rPr>
        <w:t xml:space="preserve"> w ilości </w:t>
      </w:r>
      <w:r w:rsidR="00423F4B" w:rsidRPr="00AB6AB1">
        <w:rPr>
          <w:rFonts w:ascii="Cambria" w:hAnsi="Cambria"/>
          <w:sz w:val="22"/>
          <w:szCs w:val="22"/>
        </w:rPr>
        <w:t xml:space="preserve"> </w:t>
      </w:r>
      <w:r w:rsidR="004A2128" w:rsidRPr="00AB6AB1">
        <w:rPr>
          <w:rFonts w:ascii="Cambria" w:hAnsi="Cambria"/>
          <w:sz w:val="22"/>
          <w:szCs w:val="22"/>
        </w:rPr>
        <w:t xml:space="preserve">zadeklarowanej przez </w:t>
      </w:r>
      <w:r w:rsidR="00792693" w:rsidRPr="00AB6AB1">
        <w:rPr>
          <w:rFonts w:ascii="Cambria" w:hAnsi="Cambria"/>
          <w:sz w:val="22"/>
          <w:szCs w:val="22"/>
        </w:rPr>
        <w:t>Wykonawc</w:t>
      </w:r>
      <w:r w:rsidR="004A2128" w:rsidRPr="00AB6AB1">
        <w:rPr>
          <w:rFonts w:ascii="Cambria" w:hAnsi="Cambria"/>
          <w:sz w:val="22"/>
          <w:szCs w:val="22"/>
        </w:rPr>
        <w:t>ę</w:t>
      </w:r>
      <w:r w:rsidR="00792693" w:rsidRPr="00AB6AB1">
        <w:rPr>
          <w:rFonts w:ascii="Cambria" w:hAnsi="Cambria"/>
          <w:sz w:val="22"/>
          <w:szCs w:val="22"/>
        </w:rPr>
        <w:t xml:space="preserve"> w ofercie</w:t>
      </w:r>
      <w:r w:rsidR="00423F4B" w:rsidRPr="00AB6AB1">
        <w:rPr>
          <w:rFonts w:ascii="Cambria" w:hAnsi="Cambria"/>
          <w:sz w:val="22"/>
          <w:szCs w:val="22"/>
        </w:rPr>
        <w:t xml:space="preserve"> i potwierdzał pobyty w</w:t>
      </w:r>
      <w:r w:rsidR="004A2128" w:rsidRPr="00AB6AB1">
        <w:rPr>
          <w:rFonts w:ascii="Cambria" w:hAnsi="Cambria"/>
          <w:sz w:val="22"/>
          <w:szCs w:val="22"/>
        </w:rPr>
        <w:t> </w:t>
      </w:r>
      <w:r w:rsidR="00423F4B" w:rsidRPr="00AB6AB1">
        <w:rPr>
          <w:rFonts w:ascii="Cambria" w:hAnsi="Cambria"/>
          <w:sz w:val="22"/>
          <w:szCs w:val="22"/>
        </w:rPr>
        <w:t>dzienniku pobytów.</w:t>
      </w:r>
    </w:p>
    <w:p w:rsidR="00423F4B" w:rsidRPr="00AB6AB1" w:rsidRDefault="00423F4B" w:rsidP="00495F6C">
      <w:pPr>
        <w:spacing w:line="276" w:lineRule="auto"/>
        <w:ind w:left="851" w:right="20" w:hanging="284"/>
        <w:jc w:val="both"/>
        <w:rPr>
          <w:rFonts w:ascii="Cambria" w:hAnsi="Cambria"/>
          <w:sz w:val="22"/>
          <w:szCs w:val="22"/>
          <w:lang w:eastAsia="x-none"/>
        </w:rPr>
      </w:pPr>
      <w:r w:rsidRPr="00AB6AB1">
        <w:rPr>
          <w:rFonts w:ascii="Cambria" w:hAnsi="Cambria"/>
          <w:sz w:val="22"/>
          <w:szCs w:val="22"/>
          <w:lang w:eastAsia="x-none"/>
        </w:rPr>
        <w:t xml:space="preserve">2) </w:t>
      </w:r>
      <w:r w:rsidRPr="00AB6AB1">
        <w:rPr>
          <w:rFonts w:ascii="Cambria" w:hAnsi="Cambria"/>
          <w:sz w:val="22"/>
          <w:szCs w:val="22"/>
          <w:lang w:val="x-none" w:eastAsia="x-none"/>
        </w:rPr>
        <w:t>Godziny pracy Wykonawcy</w:t>
      </w:r>
      <w:r w:rsidRPr="00AB6AB1">
        <w:rPr>
          <w:rFonts w:ascii="Cambria" w:hAnsi="Cambria"/>
          <w:sz w:val="22"/>
          <w:szCs w:val="22"/>
          <w:lang w:eastAsia="x-none"/>
        </w:rPr>
        <w:t xml:space="preserve"> – Inspektora nadzoru</w:t>
      </w:r>
      <w:r w:rsidRPr="00AB6AB1">
        <w:rPr>
          <w:rFonts w:ascii="Cambria" w:hAnsi="Cambria"/>
          <w:sz w:val="22"/>
          <w:szCs w:val="22"/>
          <w:lang w:val="x-none" w:eastAsia="x-none"/>
        </w:rPr>
        <w:t xml:space="preserve"> </w:t>
      </w:r>
      <w:r w:rsidRPr="00AB6AB1">
        <w:rPr>
          <w:rFonts w:ascii="Cambria" w:hAnsi="Cambria"/>
          <w:sz w:val="22"/>
          <w:szCs w:val="22"/>
          <w:lang w:eastAsia="x-none"/>
        </w:rPr>
        <w:t>muszą</w:t>
      </w:r>
      <w:r w:rsidRPr="00AB6AB1">
        <w:rPr>
          <w:rFonts w:ascii="Cambria" w:hAnsi="Cambria"/>
          <w:sz w:val="22"/>
          <w:szCs w:val="22"/>
          <w:lang w:val="x-none" w:eastAsia="x-none"/>
        </w:rPr>
        <w:t xml:space="preserve"> być dostosowane do </w:t>
      </w:r>
      <w:r w:rsidRPr="00AB6AB1">
        <w:rPr>
          <w:rFonts w:ascii="Cambria" w:hAnsi="Cambria"/>
          <w:sz w:val="22"/>
          <w:szCs w:val="22"/>
          <w:lang w:eastAsia="x-none"/>
        </w:rPr>
        <w:t xml:space="preserve"> godzin pracy Wykonawcy robót budowlanych i Zamawiającego.</w:t>
      </w:r>
    </w:p>
    <w:p w:rsidR="00423F4B" w:rsidRPr="00AB6AB1" w:rsidRDefault="00423F4B" w:rsidP="00495F6C">
      <w:pPr>
        <w:spacing w:line="276" w:lineRule="auto"/>
        <w:ind w:left="851" w:right="20" w:hanging="284"/>
        <w:jc w:val="both"/>
        <w:rPr>
          <w:rFonts w:ascii="Cambria" w:hAnsi="Cambria"/>
          <w:sz w:val="22"/>
          <w:szCs w:val="22"/>
          <w:lang w:val="x-none" w:eastAsia="x-none"/>
        </w:rPr>
      </w:pPr>
      <w:r w:rsidRPr="00AB6AB1">
        <w:rPr>
          <w:rFonts w:ascii="Cambria" w:hAnsi="Cambria"/>
          <w:sz w:val="22"/>
          <w:szCs w:val="22"/>
          <w:lang w:eastAsia="x-none"/>
        </w:rPr>
        <w:t xml:space="preserve">3) </w:t>
      </w:r>
      <w:r w:rsidR="00495F6C" w:rsidRPr="00AB6AB1">
        <w:rPr>
          <w:rFonts w:ascii="Cambria" w:hAnsi="Cambria"/>
          <w:sz w:val="22"/>
          <w:szCs w:val="22"/>
          <w:lang w:eastAsia="x-none"/>
        </w:rPr>
        <w:tab/>
      </w:r>
      <w:r w:rsidRPr="00AB6AB1">
        <w:rPr>
          <w:rFonts w:ascii="Cambria" w:hAnsi="Cambria"/>
          <w:sz w:val="22"/>
          <w:szCs w:val="22"/>
          <w:lang w:eastAsia="x-none"/>
        </w:rPr>
        <w:t>Każdy inspektor nadzoru winien być obecny na terenie budowy w czasie, w którym będą prowadzone roboty dotyczące nadzorowanej branży, w zakresie niezbędnym do zapewnienia skutecznego nadzoru.</w:t>
      </w:r>
    </w:p>
    <w:p w:rsidR="00423F4B" w:rsidRPr="00AB6AB1" w:rsidRDefault="00423F4B" w:rsidP="00495F6C">
      <w:pPr>
        <w:spacing w:line="276" w:lineRule="auto"/>
        <w:ind w:left="851" w:right="20" w:hanging="284"/>
        <w:jc w:val="both"/>
        <w:rPr>
          <w:rFonts w:ascii="Cambria" w:hAnsi="Cambria"/>
          <w:sz w:val="22"/>
          <w:szCs w:val="22"/>
          <w:lang w:eastAsia="x-none"/>
        </w:rPr>
      </w:pPr>
      <w:r w:rsidRPr="00AB6AB1">
        <w:rPr>
          <w:rFonts w:ascii="Cambria" w:hAnsi="Cambria"/>
          <w:sz w:val="22"/>
          <w:szCs w:val="22"/>
          <w:lang w:eastAsia="x-none"/>
        </w:rPr>
        <w:t>4) Zamawiający wy</w:t>
      </w:r>
      <w:r w:rsidR="009D72C6" w:rsidRPr="00AB6AB1">
        <w:rPr>
          <w:rFonts w:ascii="Cambria" w:hAnsi="Cambria"/>
          <w:sz w:val="22"/>
          <w:szCs w:val="22"/>
          <w:lang w:eastAsia="x-none"/>
        </w:rPr>
        <w:t>maga aby inspektorzy nadzoru  (</w:t>
      </w:r>
      <w:r w:rsidRPr="00AB6AB1">
        <w:rPr>
          <w:rFonts w:ascii="Cambria" w:hAnsi="Cambria"/>
          <w:sz w:val="22"/>
          <w:szCs w:val="22"/>
          <w:lang w:eastAsia="x-none"/>
        </w:rPr>
        <w:t xml:space="preserve">wszystkich branż) uczestniczyli we wszystkich radach budowy. </w:t>
      </w:r>
    </w:p>
    <w:p w:rsidR="00423F4B" w:rsidRPr="00AB6AB1" w:rsidRDefault="00495F6C" w:rsidP="00495F6C">
      <w:pPr>
        <w:spacing w:line="276" w:lineRule="auto"/>
        <w:ind w:left="567" w:right="20" w:hanging="567"/>
        <w:jc w:val="both"/>
        <w:rPr>
          <w:rFonts w:ascii="Cambria" w:hAnsi="Cambria"/>
          <w:sz w:val="22"/>
          <w:szCs w:val="22"/>
        </w:rPr>
      </w:pPr>
      <w:r w:rsidRPr="00AB6AB1">
        <w:rPr>
          <w:rFonts w:ascii="Cambria" w:hAnsi="Cambria"/>
          <w:b/>
          <w:sz w:val="22"/>
          <w:szCs w:val="22"/>
          <w:lang w:eastAsia="x-none"/>
        </w:rPr>
        <w:t>7.2.</w:t>
      </w:r>
      <w:r w:rsidR="00423F4B" w:rsidRPr="00AB6AB1">
        <w:rPr>
          <w:rFonts w:ascii="Cambria" w:hAnsi="Cambria"/>
          <w:b/>
          <w:sz w:val="22"/>
          <w:szCs w:val="22"/>
          <w:lang w:eastAsia="x-none"/>
        </w:rPr>
        <w:t>6.</w:t>
      </w:r>
      <w:r w:rsidRPr="00AB6AB1">
        <w:rPr>
          <w:rFonts w:ascii="Cambria" w:hAnsi="Cambria"/>
          <w:b/>
          <w:sz w:val="22"/>
          <w:szCs w:val="22"/>
          <w:lang w:eastAsia="x-none"/>
        </w:rPr>
        <w:tab/>
      </w:r>
      <w:r w:rsidR="00423F4B" w:rsidRPr="00AB6AB1">
        <w:rPr>
          <w:rFonts w:ascii="Cambria" w:hAnsi="Cambria"/>
          <w:b/>
          <w:sz w:val="22"/>
          <w:szCs w:val="22"/>
          <w:lang w:eastAsia="x-none"/>
        </w:rPr>
        <w:t>Dodatkowe wymagania dla weryfikatora projektów branży drogowej – dotyczy Części II</w:t>
      </w:r>
      <w:r w:rsidRPr="00AB6AB1">
        <w:rPr>
          <w:rFonts w:ascii="Cambria" w:hAnsi="Cambria"/>
          <w:b/>
          <w:sz w:val="22"/>
          <w:szCs w:val="22"/>
          <w:lang w:eastAsia="x-none"/>
        </w:rPr>
        <w:t>I</w:t>
      </w:r>
      <w:r w:rsidR="00423F4B" w:rsidRPr="00AB6AB1">
        <w:rPr>
          <w:rFonts w:ascii="Cambria" w:hAnsi="Cambria"/>
          <w:b/>
          <w:sz w:val="22"/>
          <w:szCs w:val="22"/>
          <w:lang w:eastAsia="x-none"/>
        </w:rPr>
        <w:t xml:space="preserve"> </w:t>
      </w:r>
      <w:r w:rsidR="00423F4B" w:rsidRPr="00AB6AB1">
        <w:rPr>
          <w:rFonts w:ascii="Cambria" w:hAnsi="Cambria"/>
          <w:sz w:val="22"/>
          <w:szCs w:val="22"/>
        </w:rPr>
        <w:t>„</w:t>
      </w:r>
      <w:r w:rsidR="00CD4332" w:rsidRPr="00AB6AB1">
        <w:rPr>
          <w:rFonts w:ascii="Cambria" w:eastAsia="CIDFont+F2" w:hAnsi="Cambria" w:cs="CIDFont+F2"/>
          <w:sz w:val="22"/>
          <w:szCs w:val="22"/>
          <w:lang w:eastAsia="en-US"/>
        </w:rPr>
        <w:t>Pełnienie nadzoru inwestorskiego nad zadaniem pn. Przebudowa drogi powiatowej nr 2601R ul. Komisji Edukacji Narodowej w Stalowej Woli na odcinku od skrzyżowania z drogą krajową nr 77 do skrzyżowania z drogą powiatową nr 1025R ul. Poniatowskiego</w:t>
      </w:r>
      <w:r w:rsidR="00423F4B" w:rsidRPr="00AB6AB1">
        <w:rPr>
          <w:rFonts w:ascii="Cambria" w:hAnsi="Cambria"/>
          <w:sz w:val="22"/>
          <w:szCs w:val="22"/>
        </w:rPr>
        <w:t>”</w:t>
      </w:r>
    </w:p>
    <w:p w:rsidR="00423F4B" w:rsidRPr="00AB6AB1" w:rsidRDefault="00495F6C" w:rsidP="00495F6C">
      <w:pPr>
        <w:pStyle w:val="Tekstpodstawowy"/>
        <w:tabs>
          <w:tab w:val="left" w:pos="1134"/>
        </w:tabs>
        <w:spacing w:line="276" w:lineRule="auto"/>
        <w:ind w:left="567" w:hanging="567"/>
        <w:rPr>
          <w:rFonts w:ascii="Cambria" w:hAnsi="Cambria"/>
          <w:b w:val="0"/>
          <w:szCs w:val="22"/>
        </w:rPr>
      </w:pPr>
      <w:r w:rsidRPr="00AB6AB1">
        <w:rPr>
          <w:rFonts w:ascii="Cambria" w:hAnsi="Cambria"/>
          <w:b w:val="0"/>
          <w:szCs w:val="22"/>
        </w:rPr>
        <w:tab/>
      </w:r>
      <w:r w:rsidR="00423F4B" w:rsidRPr="00AB6AB1">
        <w:rPr>
          <w:rFonts w:ascii="Cambria" w:hAnsi="Cambria"/>
          <w:b w:val="0"/>
          <w:szCs w:val="22"/>
        </w:rPr>
        <w:t xml:space="preserve">Weryfikator projektu zobowiązany jest do </w:t>
      </w:r>
      <w:r w:rsidR="00A54F54">
        <w:rPr>
          <w:rFonts w:ascii="Cambria" w:hAnsi="Cambria"/>
          <w:b w:val="0"/>
          <w:szCs w:val="22"/>
        </w:rPr>
        <w:t xml:space="preserve">systematycznej współpracy z projektantem oraz </w:t>
      </w:r>
      <w:r w:rsidR="00423F4B" w:rsidRPr="00AB6AB1">
        <w:rPr>
          <w:rFonts w:ascii="Cambria" w:hAnsi="Cambria"/>
          <w:b w:val="0"/>
          <w:szCs w:val="22"/>
        </w:rPr>
        <w:t xml:space="preserve">sprawdzenia na bieżąco przedkładanych przez projektanta poszczególnych części dokumentacji oraz sprawdzenia </w:t>
      </w:r>
      <w:r w:rsidR="00CD4332" w:rsidRPr="00AB6AB1">
        <w:rPr>
          <w:rFonts w:ascii="Cambria" w:hAnsi="Cambria"/>
          <w:b w:val="0"/>
          <w:szCs w:val="22"/>
        </w:rPr>
        <w:t>–</w:t>
      </w:r>
      <w:r w:rsidR="00423F4B" w:rsidRPr="00AB6AB1">
        <w:rPr>
          <w:rFonts w:ascii="Cambria" w:hAnsi="Cambria"/>
          <w:b w:val="0"/>
          <w:szCs w:val="22"/>
        </w:rPr>
        <w:t xml:space="preserve"> zweryfikowania całości dokumentacji projektowej opracowanej przez wykonawcę – projektanta.</w:t>
      </w:r>
    </w:p>
    <w:p w:rsidR="005474B1" w:rsidRPr="00AB6AB1" w:rsidRDefault="00F3602A" w:rsidP="005474B1">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8</w:t>
      </w:r>
      <w:r w:rsidR="00C44D3B" w:rsidRPr="00AB6AB1">
        <w:rPr>
          <w:rFonts w:ascii="Cambria" w:hAnsi="Cambria"/>
          <w:bCs/>
          <w:sz w:val="22"/>
          <w:szCs w:val="22"/>
        </w:rPr>
        <w:t>.</w:t>
      </w:r>
      <w:r w:rsidR="00C44D3B" w:rsidRPr="00AB6AB1">
        <w:rPr>
          <w:rFonts w:ascii="Cambria" w:hAnsi="Cambria"/>
          <w:bCs/>
          <w:sz w:val="22"/>
          <w:szCs w:val="22"/>
        </w:rPr>
        <w:tab/>
      </w:r>
      <w:r w:rsidR="005474B1" w:rsidRPr="00AB6AB1">
        <w:rPr>
          <w:rFonts w:ascii="Cambria" w:hAnsi="Cambria"/>
          <w:bCs/>
          <w:sz w:val="22"/>
          <w:szCs w:val="22"/>
        </w:rPr>
        <w:t xml:space="preserve">Zamawiający nie przewiduje udzielenia zamówień, o których mowa w art. </w:t>
      </w:r>
      <w:r w:rsidR="00B22547" w:rsidRPr="00AB6AB1">
        <w:rPr>
          <w:rFonts w:ascii="Cambria" w:hAnsi="Cambria"/>
          <w:bCs/>
          <w:sz w:val="22"/>
          <w:szCs w:val="22"/>
        </w:rPr>
        <w:t>214</w:t>
      </w:r>
      <w:r w:rsidR="005474B1" w:rsidRPr="00AB6AB1">
        <w:rPr>
          <w:rFonts w:ascii="Cambria" w:hAnsi="Cambria"/>
          <w:bCs/>
          <w:sz w:val="22"/>
          <w:szCs w:val="22"/>
        </w:rPr>
        <w:t xml:space="preserve"> u</w:t>
      </w:r>
      <w:r w:rsidR="00B22547" w:rsidRPr="00AB6AB1">
        <w:rPr>
          <w:rFonts w:ascii="Cambria" w:hAnsi="Cambria"/>
          <w:bCs/>
          <w:sz w:val="22"/>
          <w:szCs w:val="22"/>
        </w:rPr>
        <w:t>st. 1 pkt 7</w:t>
      </w:r>
      <w:r w:rsidR="005474B1" w:rsidRPr="00AB6AB1">
        <w:rPr>
          <w:rFonts w:ascii="Cambria" w:hAnsi="Cambria"/>
          <w:bCs/>
          <w:sz w:val="22"/>
          <w:szCs w:val="22"/>
        </w:rPr>
        <w:t xml:space="preserve"> ustawy Pzp.</w:t>
      </w:r>
    </w:p>
    <w:p w:rsidR="005474B1" w:rsidRPr="00AB6AB1" w:rsidRDefault="00F3602A" w:rsidP="005474B1">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9</w:t>
      </w:r>
      <w:r w:rsidR="00B22547" w:rsidRPr="00AB6AB1">
        <w:rPr>
          <w:rFonts w:ascii="Cambria" w:hAnsi="Cambria"/>
          <w:bCs/>
          <w:sz w:val="22"/>
          <w:szCs w:val="22"/>
        </w:rPr>
        <w:t>.</w:t>
      </w:r>
      <w:r w:rsidR="00B22547" w:rsidRPr="00AB6AB1">
        <w:rPr>
          <w:rFonts w:ascii="Cambria" w:hAnsi="Cambria"/>
          <w:bCs/>
          <w:sz w:val="22"/>
          <w:szCs w:val="22"/>
        </w:rPr>
        <w:tab/>
      </w:r>
      <w:r w:rsidR="005474B1" w:rsidRPr="00AB6AB1">
        <w:rPr>
          <w:rFonts w:ascii="Cambria" w:hAnsi="Cambria"/>
          <w:bCs/>
          <w:sz w:val="22"/>
          <w:szCs w:val="22"/>
        </w:rPr>
        <w:t xml:space="preserve">Oznaczenie według Wspólnego Słownika Zamówień (CPV) – nazwy i kody CPV: </w:t>
      </w:r>
    </w:p>
    <w:p w:rsidR="005474B1" w:rsidRPr="00AB6AB1" w:rsidRDefault="005474B1" w:rsidP="00FF6C9C">
      <w:pPr>
        <w:pStyle w:val="Stopka"/>
        <w:tabs>
          <w:tab w:val="clear" w:pos="4536"/>
          <w:tab w:val="clear" w:pos="9072"/>
        </w:tabs>
        <w:spacing w:line="276" w:lineRule="auto"/>
        <w:ind w:left="284"/>
        <w:jc w:val="both"/>
        <w:rPr>
          <w:rFonts w:ascii="Cambria" w:hAnsi="Cambria"/>
          <w:bCs/>
          <w:sz w:val="22"/>
          <w:szCs w:val="22"/>
        </w:rPr>
      </w:pPr>
      <w:r w:rsidRPr="00AB6AB1">
        <w:rPr>
          <w:rFonts w:ascii="Cambria" w:hAnsi="Cambria"/>
          <w:bCs/>
          <w:sz w:val="22"/>
          <w:szCs w:val="22"/>
        </w:rPr>
        <w:t>71520000</w:t>
      </w:r>
      <w:r w:rsidR="00FF6C9C" w:rsidRPr="00AB6AB1">
        <w:rPr>
          <w:rFonts w:ascii="Cambria" w:hAnsi="Cambria"/>
          <w:bCs/>
          <w:sz w:val="22"/>
          <w:szCs w:val="22"/>
        </w:rPr>
        <w:t>–</w:t>
      </w:r>
      <w:r w:rsidRPr="00AB6AB1">
        <w:rPr>
          <w:rFonts w:ascii="Cambria" w:hAnsi="Cambria"/>
          <w:bCs/>
          <w:sz w:val="22"/>
          <w:szCs w:val="22"/>
        </w:rPr>
        <w:t>9 Usługi nadzoru budowlanego</w:t>
      </w:r>
      <w:r w:rsidR="00582364" w:rsidRPr="00AB6AB1">
        <w:rPr>
          <w:rFonts w:ascii="Cambria" w:hAnsi="Cambria"/>
          <w:bCs/>
          <w:sz w:val="22"/>
          <w:szCs w:val="22"/>
        </w:rPr>
        <w:t>,</w:t>
      </w:r>
    </w:p>
    <w:p w:rsidR="005474B1" w:rsidRPr="00AB6AB1" w:rsidRDefault="00FF6C9C" w:rsidP="00FF6C9C">
      <w:pPr>
        <w:pStyle w:val="Stopka"/>
        <w:tabs>
          <w:tab w:val="clear" w:pos="4536"/>
          <w:tab w:val="clear" w:pos="9072"/>
        </w:tabs>
        <w:spacing w:line="276" w:lineRule="auto"/>
        <w:ind w:left="284"/>
        <w:jc w:val="both"/>
        <w:rPr>
          <w:rFonts w:ascii="Cambria" w:hAnsi="Cambria"/>
          <w:bCs/>
          <w:sz w:val="22"/>
          <w:szCs w:val="22"/>
        </w:rPr>
      </w:pPr>
      <w:r w:rsidRPr="00AB6AB1">
        <w:rPr>
          <w:rFonts w:ascii="Cambria" w:hAnsi="Cambria"/>
          <w:bCs/>
          <w:sz w:val="22"/>
          <w:szCs w:val="22"/>
        </w:rPr>
        <w:t>79421100–</w:t>
      </w:r>
      <w:r w:rsidR="005474B1" w:rsidRPr="00AB6AB1">
        <w:rPr>
          <w:rFonts w:ascii="Cambria" w:hAnsi="Cambria"/>
          <w:bCs/>
          <w:sz w:val="22"/>
          <w:szCs w:val="22"/>
        </w:rPr>
        <w:t>2</w:t>
      </w:r>
      <w:r w:rsidR="00582364" w:rsidRPr="00AB6AB1">
        <w:rPr>
          <w:rFonts w:ascii="Cambria" w:hAnsi="Cambria"/>
          <w:bCs/>
          <w:sz w:val="22"/>
          <w:szCs w:val="22"/>
        </w:rPr>
        <w:t xml:space="preserve"> Usługi nadzoru</w:t>
      </w:r>
      <w:r w:rsidR="005474B1" w:rsidRPr="00AB6AB1">
        <w:rPr>
          <w:rFonts w:ascii="Cambria" w:hAnsi="Cambria"/>
          <w:bCs/>
          <w:sz w:val="22"/>
          <w:szCs w:val="22"/>
        </w:rPr>
        <w:t xml:space="preserve"> nad projektem inne niż w zakresie robot budowlanych</w:t>
      </w:r>
      <w:r w:rsidR="00582364" w:rsidRPr="00AB6AB1">
        <w:rPr>
          <w:rFonts w:ascii="Cambria" w:hAnsi="Cambria"/>
          <w:bCs/>
          <w:sz w:val="22"/>
          <w:szCs w:val="22"/>
        </w:rPr>
        <w:t>.</w:t>
      </w:r>
    </w:p>
    <w:p w:rsidR="00D51371" w:rsidRPr="00AB6AB1" w:rsidRDefault="00F3602A" w:rsidP="00F3602A">
      <w:pPr>
        <w:autoSpaceDE w:val="0"/>
        <w:autoSpaceDN w:val="0"/>
        <w:adjustRightInd w:val="0"/>
        <w:spacing w:line="276" w:lineRule="auto"/>
        <w:ind w:left="426" w:hanging="426"/>
        <w:jc w:val="both"/>
        <w:rPr>
          <w:rFonts w:ascii="Cambria" w:hAnsi="Cambria" w:cs="Arial"/>
          <w:sz w:val="22"/>
          <w:szCs w:val="22"/>
        </w:rPr>
      </w:pPr>
      <w:r w:rsidRPr="00AB6AB1">
        <w:rPr>
          <w:rFonts w:ascii="Cambria" w:hAnsi="Cambria" w:cs="Arial"/>
          <w:sz w:val="22"/>
          <w:szCs w:val="22"/>
        </w:rPr>
        <w:t>10</w:t>
      </w:r>
      <w:r w:rsidR="00D51371" w:rsidRPr="00AB6AB1">
        <w:rPr>
          <w:rFonts w:ascii="Cambria" w:hAnsi="Cambria" w:cs="Arial"/>
          <w:sz w:val="22"/>
          <w:szCs w:val="22"/>
        </w:rPr>
        <w:t>.</w:t>
      </w:r>
      <w:r w:rsidR="00D51371" w:rsidRPr="00AB6AB1">
        <w:rPr>
          <w:rFonts w:ascii="Cambria" w:hAnsi="Cambria" w:cs="Arial"/>
          <w:sz w:val="22"/>
          <w:szCs w:val="22"/>
        </w:rPr>
        <w:tab/>
        <w:t xml:space="preserve">Zamówienie podzielone </w:t>
      </w:r>
      <w:r w:rsidR="00FF6C9C" w:rsidRPr="00AB6AB1">
        <w:rPr>
          <w:rFonts w:ascii="Cambria" w:hAnsi="Cambria" w:cs="Arial"/>
          <w:sz w:val="22"/>
          <w:szCs w:val="22"/>
        </w:rPr>
        <w:t xml:space="preserve">jest </w:t>
      </w:r>
      <w:r w:rsidR="00D51371" w:rsidRPr="00AB6AB1">
        <w:rPr>
          <w:rFonts w:ascii="Cambria" w:hAnsi="Cambria" w:cs="Arial"/>
          <w:sz w:val="22"/>
          <w:szCs w:val="22"/>
        </w:rPr>
        <w:t>na części. Zamawiaj</w:t>
      </w:r>
      <w:r w:rsidR="00FF6C9C" w:rsidRPr="00AB6AB1">
        <w:rPr>
          <w:rFonts w:ascii="Cambria" w:hAnsi="Cambria" w:cs="Arial"/>
          <w:sz w:val="22"/>
          <w:szCs w:val="22"/>
        </w:rPr>
        <w:t>ący dopuszcza możliwość</w:t>
      </w:r>
      <w:r w:rsidR="00D51371" w:rsidRPr="00AB6AB1">
        <w:rPr>
          <w:rFonts w:ascii="Cambria" w:hAnsi="Cambria" w:cs="Arial"/>
          <w:sz w:val="22"/>
          <w:szCs w:val="22"/>
        </w:rPr>
        <w:t xml:space="preserve"> składania ofert częściowych.</w:t>
      </w:r>
      <w:r w:rsidR="00FF6C9C" w:rsidRPr="00AB6AB1">
        <w:rPr>
          <w:rFonts w:ascii="Cambria" w:hAnsi="Cambria" w:cs="Arial"/>
          <w:sz w:val="22"/>
          <w:szCs w:val="22"/>
        </w:rPr>
        <w:t xml:space="preserve"> Wykonawca może złożyć ofertę na jedna, dwie lub trzy części zamówienia.</w:t>
      </w:r>
    </w:p>
    <w:p w:rsidR="00D51371" w:rsidRPr="001556E9" w:rsidRDefault="00F3602A" w:rsidP="00F3602A">
      <w:pPr>
        <w:pStyle w:val="pkt"/>
        <w:spacing w:before="0" w:after="0" w:line="276" w:lineRule="auto"/>
        <w:ind w:left="426" w:hanging="426"/>
        <w:rPr>
          <w:rFonts w:ascii="Cambria" w:hAnsi="Cambria" w:cs="Arial"/>
          <w:sz w:val="22"/>
          <w:szCs w:val="22"/>
        </w:rPr>
      </w:pPr>
      <w:r>
        <w:rPr>
          <w:rFonts w:ascii="Cambria" w:hAnsi="Cambria" w:cs="Arial"/>
          <w:sz w:val="22"/>
          <w:szCs w:val="22"/>
        </w:rPr>
        <w:t>11</w:t>
      </w:r>
      <w:r w:rsidR="00D51371" w:rsidRPr="00FF6C9C">
        <w:rPr>
          <w:rFonts w:ascii="Cambria" w:hAnsi="Cambria" w:cs="Arial"/>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dopuszcza składania ofert wariantowych oraz w postaci katalogów elektronicznych.</w:t>
      </w:r>
    </w:p>
    <w:p w:rsidR="00D51371" w:rsidRPr="00896429" w:rsidRDefault="00D51371" w:rsidP="00D51371">
      <w:pPr>
        <w:pStyle w:val="pkt"/>
        <w:spacing w:before="0" w:after="0" w:line="276" w:lineRule="auto"/>
        <w:ind w:left="567" w:hanging="567"/>
        <w:rPr>
          <w:rFonts w:ascii="Cambria" w:hAnsi="Cambria"/>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51371" w:rsidRDefault="00D51371" w:rsidP="00D51371">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Pr>
          <w:rFonts w:ascii="Cambria" w:hAnsi="Cambria" w:cs="Arial"/>
          <w:sz w:val="22"/>
          <w:szCs w:val="22"/>
        </w:rPr>
        <w:t>Zamawiając</w:t>
      </w:r>
      <w:r w:rsidRPr="00623C83">
        <w:rPr>
          <w:rFonts w:ascii="Cambria" w:hAnsi="Cambria" w:cs="Arial"/>
          <w:sz w:val="22"/>
          <w:szCs w:val="22"/>
        </w:rPr>
        <w:t xml:space="preserve">y nie wymaga przeprowadzenia wizji lokalnej przez </w:t>
      </w:r>
      <w:r>
        <w:rPr>
          <w:rFonts w:ascii="Cambria" w:hAnsi="Cambria" w:cs="Arial"/>
          <w:sz w:val="22"/>
          <w:szCs w:val="22"/>
        </w:rPr>
        <w:t>Wykonawc</w:t>
      </w:r>
      <w:r w:rsidRPr="00623C83">
        <w:rPr>
          <w:rFonts w:ascii="Cambria" w:hAnsi="Cambria" w:cs="Arial"/>
          <w:sz w:val="22"/>
          <w:szCs w:val="22"/>
        </w:rPr>
        <w:t>ę przed złożeniem</w:t>
      </w:r>
      <w:r w:rsidRPr="001556E9">
        <w:rPr>
          <w:rFonts w:ascii="Cambria" w:hAnsi="Cambria" w:cs="Arial"/>
          <w:sz w:val="22"/>
          <w:szCs w:val="22"/>
        </w:rPr>
        <w:t xml:space="preserve"> oferty.</w:t>
      </w:r>
    </w:p>
    <w:p w:rsidR="00D51371" w:rsidRPr="001556E9" w:rsidRDefault="00D51371" w:rsidP="00D51371">
      <w:pPr>
        <w:pStyle w:val="pkt"/>
        <w:spacing w:before="0" w:after="0" w:line="276" w:lineRule="auto"/>
        <w:ind w:left="425" w:hanging="425"/>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D51371" w:rsidRDefault="00D51371" w:rsidP="00D51371">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Pr="00B51691">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usługi, które mają być wykonane w</w:t>
      </w:r>
      <w:r>
        <w:rPr>
          <w:rFonts w:ascii="Cambria" w:hAnsi="Cambria" w:cs="Arial"/>
          <w:sz w:val="22"/>
          <w:szCs w:val="22"/>
        </w:rPr>
        <w:t> </w:t>
      </w:r>
      <w:r w:rsidRPr="00B51691">
        <w:rPr>
          <w:rFonts w:ascii="Cambria" w:hAnsi="Cambria" w:cs="Arial"/>
          <w:sz w:val="22"/>
          <w:szCs w:val="22"/>
        </w:rPr>
        <w:t xml:space="preserve">miejscu podlegającym bezpośredniemu nadzorowi </w:t>
      </w:r>
      <w:r>
        <w:rPr>
          <w:rFonts w:ascii="Cambria" w:hAnsi="Cambria" w:cs="Arial"/>
          <w:sz w:val="22"/>
          <w:szCs w:val="22"/>
        </w:rPr>
        <w:t>Zamawiając</w:t>
      </w:r>
      <w:r w:rsidRPr="00B51691">
        <w:rPr>
          <w:rFonts w:ascii="Cambria" w:hAnsi="Cambria" w:cs="Arial"/>
          <w:sz w:val="22"/>
          <w:szCs w:val="22"/>
        </w:rPr>
        <w:t xml:space="preserve">ego, </w:t>
      </w:r>
      <w:r>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usługi, jeżeli są j</w:t>
      </w:r>
      <w:r>
        <w:rPr>
          <w:rFonts w:ascii="Cambria" w:hAnsi="Cambria" w:cs="Arial"/>
          <w:sz w:val="22"/>
          <w:szCs w:val="22"/>
        </w:rPr>
        <w:t>uż znani. Wykonawca zawiadamia Zamawiając</w:t>
      </w:r>
      <w:r w:rsidRPr="00B51691">
        <w:rPr>
          <w:rFonts w:ascii="Cambria" w:hAnsi="Cambria" w:cs="Arial"/>
          <w:sz w:val="22"/>
          <w:szCs w:val="22"/>
        </w:rPr>
        <w:t>ego o wszelkich zmianach w</w:t>
      </w:r>
      <w:r>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usług</w:t>
      </w:r>
      <w:r>
        <w:rPr>
          <w:rFonts w:ascii="Cambria" w:hAnsi="Cambria" w:cs="Arial"/>
          <w:sz w:val="22"/>
          <w:szCs w:val="22"/>
        </w:rPr>
        <w:t>.</w:t>
      </w:r>
    </w:p>
    <w:p w:rsidR="00D51371" w:rsidRPr="00B5169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Pr>
          <w:rFonts w:ascii="Cambria" w:hAnsi="Cambria" w:cs="Arial"/>
          <w:sz w:val="22"/>
          <w:szCs w:val="22"/>
        </w:rPr>
        <w:t>Wykonawc</w:t>
      </w:r>
      <w:r w:rsidRPr="00B51691">
        <w:rPr>
          <w:rFonts w:ascii="Cambria" w:hAnsi="Cambria" w:cs="Arial"/>
          <w:sz w:val="22"/>
          <w:szCs w:val="22"/>
        </w:rPr>
        <w:t xml:space="preserve">a powoływał się na zasadach określonych w art. </w:t>
      </w:r>
      <w:r>
        <w:rPr>
          <w:rFonts w:ascii="Cambria" w:hAnsi="Cambria" w:cs="Arial"/>
          <w:sz w:val="22"/>
          <w:szCs w:val="22"/>
        </w:rPr>
        <w:t xml:space="preserve">118 </w:t>
      </w:r>
      <w:r w:rsidRPr="00B51691">
        <w:rPr>
          <w:rFonts w:ascii="Cambria" w:hAnsi="Cambria" w:cs="Arial"/>
          <w:sz w:val="22"/>
          <w:szCs w:val="22"/>
        </w:rPr>
        <w:t>ust.</w:t>
      </w:r>
      <w:r>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Pr>
          <w:rFonts w:ascii="Cambria" w:hAnsi="Cambria" w:cs="Arial"/>
          <w:sz w:val="22"/>
          <w:szCs w:val="22"/>
        </w:rPr>
        <w:t>Wykonawca jest obowiązany wykazać Zamawiając</w:t>
      </w:r>
      <w:r w:rsidRPr="00B51691">
        <w:rPr>
          <w:rFonts w:ascii="Cambria" w:hAnsi="Cambria" w:cs="Arial"/>
          <w:sz w:val="22"/>
          <w:szCs w:val="22"/>
        </w:rPr>
        <w:t xml:space="preserve">emu, że proponowany inny podwykonawca lub </w:t>
      </w:r>
      <w:r>
        <w:rPr>
          <w:rFonts w:ascii="Cambria" w:hAnsi="Cambria" w:cs="Arial"/>
          <w:sz w:val="22"/>
          <w:szCs w:val="22"/>
        </w:rPr>
        <w:t>Wykonawc</w:t>
      </w:r>
      <w:r w:rsidRPr="00B51691">
        <w:rPr>
          <w:rFonts w:ascii="Cambria" w:hAnsi="Cambria" w:cs="Arial"/>
          <w:sz w:val="22"/>
          <w:szCs w:val="22"/>
        </w:rPr>
        <w:t>a samodz</w:t>
      </w:r>
      <w:r>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D51371" w:rsidRPr="00A94823"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 xml:space="preserve">Jeżeli powierzenie podwykonawcy wykonania części zamówienia na </w:t>
      </w:r>
      <w:r w:rsidR="007658FA">
        <w:rPr>
          <w:rFonts w:ascii="Cambria" w:hAnsi="Cambria" w:cs="Arial"/>
          <w:sz w:val="22"/>
          <w:szCs w:val="22"/>
        </w:rPr>
        <w:t>u</w:t>
      </w:r>
      <w:r w:rsidRPr="00B51691">
        <w:rPr>
          <w:rFonts w:ascii="Cambria" w:hAnsi="Cambria" w:cs="Arial"/>
          <w:sz w:val="22"/>
          <w:szCs w:val="22"/>
        </w:rPr>
        <w:t>sługi następuje w</w:t>
      </w:r>
      <w:r w:rsidR="007658FA">
        <w:rPr>
          <w:rFonts w:ascii="Cambria" w:hAnsi="Cambria" w:cs="Arial"/>
          <w:sz w:val="22"/>
          <w:szCs w:val="22"/>
        </w:rPr>
        <w:t> </w:t>
      </w:r>
      <w:r w:rsidRPr="00B51691">
        <w:rPr>
          <w:rFonts w:ascii="Cambria" w:hAnsi="Cambria" w:cs="Arial"/>
          <w:sz w:val="22"/>
          <w:szCs w:val="22"/>
        </w:rPr>
        <w:t>trakcie jego re</w:t>
      </w:r>
      <w:r>
        <w:rPr>
          <w:rFonts w:ascii="Cambria" w:hAnsi="Cambria" w:cs="Arial"/>
          <w:sz w:val="22"/>
          <w:szCs w:val="22"/>
        </w:rPr>
        <w:t>alizacji, Wykonawca na żądanie Zamawiając</w:t>
      </w:r>
      <w:r w:rsidRPr="00B51691">
        <w:rPr>
          <w:rFonts w:ascii="Cambria" w:hAnsi="Cambria" w:cs="Arial"/>
          <w:sz w:val="22"/>
          <w:szCs w:val="22"/>
        </w:rPr>
        <w:t xml:space="preserve">ego przedstawia </w:t>
      </w:r>
      <w:r w:rsidRPr="00A94823">
        <w:rPr>
          <w:rFonts w:ascii="Cambria" w:hAnsi="Cambria" w:cs="Arial"/>
          <w:sz w:val="22"/>
          <w:szCs w:val="22"/>
        </w:rPr>
        <w:t xml:space="preserve">oświadczenie, o którym mowa w art. 125 ust.1, lub oświadczenia lub dokumenty potwierdzające brak podstaw wykluczenia wobec tego podwykonawcy.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Pr>
          <w:rFonts w:ascii="Cambria" w:hAnsi="Cambria" w:cs="Arial"/>
          <w:sz w:val="22"/>
          <w:szCs w:val="22"/>
        </w:rPr>
        <w:t>Jeżeli Zamawiając</w:t>
      </w:r>
      <w:r w:rsidRPr="00A94823">
        <w:rPr>
          <w:rFonts w:ascii="Cambria" w:hAnsi="Cambria" w:cs="Arial"/>
          <w:sz w:val="22"/>
          <w:szCs w:val="22"/>
        </w:rPr>
        <w:t>y stwierdzi, że wobec danego podwykonawcy zachodzą podstawy wykluc</w:t>
      </w:r>
      <w:r>
        <w:rPr>
          <w:rFonts w:ascii="Cambria" w:hAnsi="Cambria" w:cs="Arial"/>
          <w:sz w:val="22"/>
          <w:szCs w:val="22"/>
        </w:rPr>
        <w:t>zenia, W</w:t>
      </w:r>
      <w:r w:rsidRPr="00A94823">
        <w:rPr>
          <w:rFonts w:ascii="Cambria" w:hAnsi="Cambria" w:cs="Arial"/>
          <w:sz w:val="22"/>
          <w:szCs w:val="22"/>
        </w:rPr>
        <w:t>ykonawca obowiązany jest zastąpić tego podwykonawcę lub zrezygnować z powierzenia wykonania części zamówienia podwykonawcy.</w:t>
      </w:r>
    </w:p>
    <w:p w:rsidR="00D51371"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Pr="00A94823">
        <w:rPr>
          <w:rFonts w:ascii="Cambria" w:hAnsi="Cambria" w:cs="Arial"/>
          <w:sz w:val="22"/>
          <w:szCs w:val="22"/>
        </w:rPr>
        <w:tab/>
        <w:t xml:space="preserve">Przepisy pkt. 6 i 7 stosuje się wobec </w:t>
      </w:r>
      <w:r>
        <w:rPr>
          <w:rFonts w:ascii="Cambria" w:hAnsi="Cambria" w:cs="Arial"/>
          <w:sz w:val="22"/>
          <w:szCs w:val="22"/>
        </w:rPr>
        <w:t xml:space="preserve">dalszych podwykonawców.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Pr="00A94823">
        <w:rPr>
          <w:rFonts w:ascii="Cambria" w:hAnsi="Cambria" w:cs="Arial"/>
          <w:sz w:val="22"/>
          <w:szCs w:val="22"/>
        </w:rPr>
        <w:tab/>
        <w:t>Powierzenie wykonania części zamówienia podwykonawcom nie zwalnia wykonawcy z odpowiedzialności za należyte wykonanie tego zamówienia.</w:t>
      </w:r>
    </w:p>
    <w:p w:rsidR="00D51371"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B90D3F" w:rsidRPr="00E3414F" w:rsidRDefault="00B90D3F" w:rsidP="00953F86">
      <w:pPr>
        <w:pStyle w:val="pkt"/>
        <w:numPr>
          <w:ilvl w:val="0"/>
          <w:numId w:val="16"/>
        </w:numPr>
        <w:spacing w:before="0" w:after="0" w:line="276" w:lineRule="auto"/>
        <w:ind w:left="284" w:hanging="284"/>
        <w:rPr>
          <w:rFonts w:ascii="Cambria" w:hAnsi="Cambria" w:cs="Arial"/>
          <w:sz w:val="22"/>
          <w:szCs w:val="22"/>
        </w:rPr>
      </w:pPr>
      <w:r w:rsidRPr="00E3414F">
        <w:rPr>
          <w:rFonts w:ascii="Cambria" w:hAnsi="Cambria" w:cs="Arial"/>
          <w:sz w:val="22"/>
          <w:szCs w:val="22"/>
        </w:rPr>
        <w:t>Nadzór inwestorski dla Części I i II będzie sprawowany przez Wykonawcę od dnia przekazania placu budowy Wykonawcy robót budowlanych do dnia zakończenia i odbioru końcowego przedsięwzięcia będącego przedmiotem nadzoru inwestorskiego.</w:t>
      </w:r>
    </w:p>
    <w:p w:rsidR="00B90D3F" w:rsidRPr="00E3414F" w:rsidRDefault="00B90D3F" w:rsidP="00B90D3F">
      <w:pPr>
        <w:pStyle w:val="pkt"/>
        <w:spacing w:before="0" w:after="0" w:line="276" w:lineRule="auto"/>
        <w:ind w:left="284" w:firstLine="0"/>
        <w:rPr>
          <w:rFonts w:ascii="Cambria" w:hAnsi="Cambria" w:cs="Arial"/>
          <w:sz w:val="22"/>
          <w:szCs w:val="22"/>
        </w:rPr>
      </w:pPr>
      <w:r w:rsidRPr="00E3414F">
        <w:rPr>
          <w:rFonts w:ascii="Cambria" w:hAnsi="Cambria" w:cs="Arial"/>
          <w:sz w:val="22"/>
          <w:szCs w:val="22"/>
        </w:rPr>
        <w:t xml:space="preserve">Nadzór inwestorki dla Części III będzie sprawowany przez okres prowadzenia prac projektowych – współpraca </w:t>
      </w:r>
      <w:r w:rsidR="00A54F54" w:rsidRPr="00E3414F">
        <w:rPr>
          <w:rFonts w:ascii="Cambria" w:hAnsi="Cambria" w:cs="Arial"/>
          <w:sz w:val="22"/>
          <w:szCs w:val="22"/>
        </w:rPr>
        <w:t xml:space="preserve">weryfikatora </w:t>
      </w:r>
      <w:r w:rsidRPr="00E3414F">
        <w:rPr>
          <w:rFonts w:ascii="Cambria" w:hAnsi="Cambria" w:cs="Arial"/>
          <w:sz w:val="22"/>
          <w:szCs w:val="22"/>
        </w:rPr>
        <w:t>z projektantem – weryfikacja projektu do dnia zakończenia i odbioru końcowego przedsięwzięcia będącego przedmiotem nadzoru inwestorskiego</w:t>
      </w:r>
      <w:r w:rsidR="004405FB" w:rsidRPr="00E3414F">
        <w:rPr>
          <w:rFonts w:ascii="Cambria" w:hAnsi="Cambria" w:cs="Arial"/>
          <w:sz w:val="22"/>
          <w:szCs w:val="22"/>
        </w:rPr>
        <w:t>.</w:t>
      </w:r>
    </w:p>
    <w:p w:rsidR="00A55909" w:rsidRPr="00E3414F" w:rsidRDefault="00B90D3F" w:rsidP="00A55909">
      <w:pPr>
        <w:pStyle w:val="pkt"/>
        <w:spacing w:before="0" w:after="0" w:line="276" w:lineRule="auto"/>
        <w:ind w:left="284" w:hanging="284"/>
        <w:rPr>
          <w:rFonts w:ascii="Cambria" w:hAnsi="Cambria" w:cs="Arial"/>
          <w:b/>
          <w:sz w:val="22"/>
          <w:szCs w:val="22"/>
        </w:rPr>
      </w:pPr>
      <w:r w:rsidRPr="00E3414F">
        <w:rPr>
          <w:rFonts w:ascii="Cambria" w:hAnsi="Cambria" w:cs="Arial"/>
          <w:sz w:val="22"/>
          <w:szCs w:val="22"/>
        </w:rPr>
        <w:t xml:space="preserve">      </w:t>
      </w:r>
      <w:r w:rsidRPr="00E3414F">
        <w:rPr>
          <w:rFonts w:ascii="Cambria" w:hAnsi="Cambria" w:cs="Arial"/>
          <w:b/>
          <w:sz w:val="22"/>
          <w:szCs w:val="22"/>
        </w:rPr>
        <w:t>W przypadku zmiany terminu wykonania robót budowlanych (przedłużenia terminu) wykonawca obowiązany jest sprawować nadzór inwestorski przez cały okres realizacji robót budowlanych.</w:t>
      </w:r>
    </w:p>
    <w:p w:rsidR="00B90D3F" w:rsidRPr="00E3414F" w:rsidRDefault="00B90D3F" w:rsidP="00A55909">
      <w:pPr>
        <w:pStyle w:val="pkt"/>
        <w:spacing w:before="0" w:after="0" w:line="276" w:lineRule="auto"/>
        <w:ind w:left="284" w:hanging="284"/>
        <w:rPr>
          <w:rFonts w:ascii="Cambria" w:hAnsi="Cambria" w:cs="Arial"/>
          <w:sz w:val="22"/>
          <w:szCs w:val="22"/>
        </w:rPr>
      </w:pPr>
      <w:r w:rsidRPr="00E3414F">
        <w:rPr>
          <w:rFonts w:ascii="Cambria" w:hAnsi="Cambria" w:cs="Arial"/>
          <w:sz w:val="22"/>
          <w:szCs w:val="22"/>
        </w:rPr>
        <w:lastRenderedPageBreak/>
        <w:t xml:space="preserve">2. </w:t>
      </w:r>
      <w:r w:rsidR="00A55909" w:rsidRPr="00E3414F">
        <w:rPr>
          <w:rFonts w:ascii="Cambria" w:hAnsi="Cambria" w:cs="Arial"/>
          <w:b/>
          <w:sz w:val="22"/>
          <w:szCs w:val="22"/>
        </w:rPr>
        <w:tab/>
      </w:r>
      <w:r w:rsidRPr="00E3414F">
        <w:rPr>
          <w:rFonts w:ascii="Cambria" w:hAnsi="Cambria" w:cs="Arial"/>
          <w:b/>
          <w:sz w:val="22"/>
          <w:szCs w:val="22"/>
        </w:rPr>
        <w:t xml:space="preserve">Przewidywany </w:t>
      </w:r>
      <w:r w:rsidRPr="00E3414F">
        <w:rPr>
          <w:rFonts w:ascii="Cambria" w:hAnsi="Cambria" w:cs="Arial"/>
          <w:sz w:val="22"/>
          <w:szCs w:val="22"/>
        </w:rPr>
        <w:t>ter</w:t>
      </w:r>
      <w:r w:rsidR="00757304" w:rsidRPr="00E3414F">
        <w:rPr>
          <w:rFonts w:ascii="Cambria" w:hAnsi="Cambria" w:cs="Arial"/>
          <w:sz w:val="22"/>
          <w:szCs w:val="22"/>
        </w:rPr>
        <w:t>min wykonania robot budowlanych będących przedmiotem nadzoru.</w:t>
      </w:r>
    </w:p>
    <w:p w:rsidR="00B90D3F" w:rsidRPr="00E3414F" w:rsidRDefault="00B90D3F" w:rsidP="00B90D3F">
      <w:pPr>
        <w:pStyle w:val="pkt"/>
        <w:spacing w:before="0" w:after="0" w:line="276" w:lineRule="auto"/>
        <w:ind w:left="284" w:hanging="284"/>
        <w:rPr>
          <w:rFonts w:ascii="Cambria" w:hAnsi="Cambria" w:cs="Arial"/>
          <w:sz w:val="22"/>
          <w:szCs w:val="22"/>
        </w:rPr>
      </w:pPr>
      <w:r w:rsidRPr="00E3414F">
        <w:rPr>
          <w:rFonts w:ascii="Cambria" w:hAnsi="Cambria" w:cs="Arial"/>
          <w:sz w:val="22"/>
          <w:szCs w:val="22"/>
        </w:rPr>
        <w:t xml:space="preserve">       Część I – </w:t>
      </w:r>
      <w:r w:rsidR="00A55909" w:rsidRPr="00E3414F">
        <w:rPr>
          <w:rFonts w:ascii="Cambria" w:hAnsi="Cambria" w:cs="Arial"/>
          <w:sz w:val="22"/>
          <w:szCs w:val="22"/>
        </w:rPr>
        <w:t>w terminie 4 miesięcy od dn</w:t>
      </w:r>
      <w:r w:rsidR="00757304" w:rsidRPr="00E3414F">
        <w:rPr>
          <w:rFonts w:ascii="Cambria" w:hAnsi="Cambria" w:cs="Arial"/>
          <w:sz w:val="22"/>
          <w:szCs w:val="22"/>
        </w:rPr>
        <w:t>ia podpisania umowy z Wykonawcą tj. 16.04.2921-16.08.2021</w:t>
      </w:r>
    </w:p>
    <w:p w:rsidR="00A55909" w:rsidRPr="00E3414F" w:rsidRDefault="00EE6315" w:rsidP="00A55909">
      <w:pPr>
        <w:pStyle w:val="pkt"/>
        <w:spacing w:before="0" w:after="0" w:line="276" w:lineRule="auto"/>
        <w:ind w:left="284" w:hanging="284"/>
        <w:rPr>
          <w:rFonts w:ascii="Cambria" w:hAnsi="Cambria" w:cs="Arial"/>
          <w:sz w:val="22"/>
          <w:szCs w:val="22"/>
        </w:rPr>
      </w:pPr>
      <w:r w:rsidRPr="00E3414F">
        <w:rPr>
          <w:rFonts w:ascii="Cambria" w:hAnsi="Cambria" w:cs="Arial"/>
          <w:sz w:val="22"/>
          <w:szCs w:val="22"/>
        </w:rPr>
        <w:t xml:space="preserve">       Czę</w:t>
      </w:r>
      <w:r w:rsidR="00B90D3F" w:rsidRPr="00E3414F">
        <w:rPr>
          <w:rFonts w:ascii="Cambria" w:hAnsi="Cambria" w:cs="Arial"/>
          <w:sz w:val="22"/>
          <w:szCs w:val="22"/>
        </w:rPr>
        <w:t>ść II</w:t>
      </w:r>
      <w:r w:rsidR="00A55909" w:rsidRPr="00E3414F">
        <w:rPr>
          <w:rFonts w:ascii="Cambria" w:hAnsi="Cambria" w:cs="Arial"/>
          <w:sz w:val="22"/>
          <w:szCs w:val="22"/>
        </w:rPr>
        <w:t xml:space="preserve">– </w:t>
      </w:r>
      <w:r w:rsidR="00757304" w:rsidRPr="00E3414F">
        <w:rPr>
          <w:rFonts w:ascii="Cambria" w:hAnsi="Cambria" w:cs="Arial"/>
          <w:sz w:val="22"/>
          <w:szCs w:val="22"/>
        </w:rPr>
        <w:t>w terminie 5</w:t>
      </w:r>
      <w:r w:rsidR="00A55909" w:rsidRPr="00E3414F">
        <w:rPr>
          <w:rFonts w:ascii="Cambria" w:hAnsi="Cambria" w:cs="Arial"/>
          <w:sz w:val="22"/>
          <w:szCs w:val="22"/>
        </w:rPr>
        <w:t xml:space="preserve"> miesięcy od dnia podpisania umowy z Wykonawcą,</w:t>
      </w:r>
      <w:r w:rsidR="005B13DE" w:rsidRPr="00E3414F">
        <w:rPr>
          <w:rFonts w:ascii="Cambria" w:hAnsi="Cambria" w:cs="Arial"/>
          <w:sz w:val="22"/>
          <w:szCs w:val="22"/>
        </w:rPr>
        <w:t xml:space="preserve"> </w:t>
      </w:r>
      <w:r w:rsidR="00757304" w:rsidRPr="00E3414F">
        <w:rPr>
          <w:rFonts w:ascii="Cambria" w:hAnsi="Cambria" w:cs="Arial"/>
          <w:sz w:val="22"/>
          <w:szCs w:val="22"/>
        </w:rPr>
        <w:t>tj.</w:t>
      </w:r>
      <w:r w:rsidR="005B13DE" w:rsidRPr="00E3414F">
        <w:rPr>
          <w:rFonts w:ascii="Cambria" w:hAnsi="Cambria" w:cs="Arial"/>
          <w:sz w:val="22"/>
          <w:szCs w:val="22"/>
        </w:rPr>
        <w:t xml:space="preserve"> 08.05.2021 -08.10.2021</w:t>
      </w:r>
    </w:p>
    <w:p w:rsidR="00A55909" w:rsidRPr="00E3414F" w:rsidRDefault="00B90D3F" w:rsidP="00A55909">
      <w:pPr>
        <w:pStyle w:val="pkt"/>
        <w:spacing w:before="0" w:after="0" w:line="276" w:lineRule="auto"/>
        <w:ind w:left="284" w:hanging="284"/>
        <w:rPr>
          <w:rFonts w:ascii="Cambria" w:hAnsi="Cambria" w:cs="Arial"/>
          <w:sz w:val="22"/>
          <w:szCs w:val="22"/>
        </w:rPr>
      </w:pPr>
      <w:r w:rsidRPr="00E3414F">
        <w:rPr>
          <w:rFonts w:ascii="Cambria" w:hAnsi="Cambria" w:cs="Arial"/>
          <w:sz w:val="22"/>
          <w:szCs w:val="22"/>
        </w:rPr>
        <w:t xml:space="preserve">       Część III </w:t>
      </w:r>
      <w:r w:rsidR="00A55909" w:rsidRPr="00E3414F">
        <w:rPr>
          <w:rFonts w:ascii="Cambria" w:hAnsi="Cambria" w:cs="Arial"/>
          <w:sz w:val="22"/>
          <w:szCs w:val="22"/>
        </w:rPr>
        <w:t xml:space="preserve">– </w:t>
      </w:r>
      <w:r w:rsidR="00E3414F" w:rsidRPr="00E3414F">
        <w:rPr>
          <w:rFonts w:ascii="Cambria" w:hAnsi="Cambria" w:cs="Arial"/>
          <w:sz w:val="22"/>
          <w:szCs w:val="22"/>
        </w:rPr>
        <w:t>w terminie 16</w:t>
      </w:r>
      <w:r w:rsidR="00A55909" w:rsidRPr="00E3414F">
        <w:rPr>
          <w:rFonts w:ascii="Cambria" w:hAnsi="Cambria" w:cs="Arial"/>
          <w:sz w:val="22"/>
          <w:szCs w:val="22"/>
        </w:rPr>
        <w:t xml:space="preserve"> miesięcy od dnia podpisania</w:t>
      </w:r>
      <w:r w:rsidR="00E3414F" w:rsidRPr="00E3414F">
        <w:rPr>
          <w:rFonts w:ascii="Cambria" w:hAnsi="Cambria" w:cs="Arial"/>
          <w:sz w:val="22"/>
          <w:szCs w:val="22"/>
        </w:rPr>
        <w:t xml:space="preserve"> umowy z Wykonawcą tj. 15.06.2021-15.10.2022</w:t>
      </w:r>
    </w:p>
    <w:p w:rsidR="00043D56" w:rsidRPr="001717F4" w:rsidRDefault="00043D56" w:rsidP="00A55909">
      <w:pPr>
        <w:pStyle w:val="pkt"/>
        <w:spacing w:before="0" w:after="0" w:line="276" w:lineRule="auto"/>
        <w:ind w:left="284" w:hanging="284"/>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51371" w:rsidRPr="001556E9" w:rsidRDefault="00D51371" w:rsidP="00D51371">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1" w:name="bookmark3"/>
    </w:p>
    <w:p w:rsidR="00D51371" w:rsidRPr="001556E9" w:rsidRDefault="00D51371" w:rsidP="00D51371">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Pr>
          <w:rFonts w:ascii="Cambria" w:hAnsi="Cambria" w:cs="Arial"/>
          <w:sz w:val="22"/>
          <w:szCs w:val="22"/>
        </w:rPr>
        <w:t xml:space="preserve">określone przez Zamawiającego </w:t>
      </w:r>
      <w:r w:rsidRPr="001556E9">
        <w:rPr>
          <w:rFonts w:ascii="Cambria" w:hAnsi="Cambria" w:cs="Arial"/>
          <w:sz w:val="22"/>
          <w:szCs w:val="22"/>
        </w:rPr>
        <w:t xml:space="preserve">warunki </w:t>
      </w:r>
      <w:r>
        <w:rPr>
          <w:rFonts w:ascii="Cambria" w:hAnsi="Cambria" w:cs="Arial"/>
          <w:sz w:val="22"/>
          <w:szCs w:val="22"/>
        </w:rPr>
        <w:t>udziału w postępowaniu w zakresie</w:t>
      </w:r>
      <w:r w:rsidRPr="001556E9">
        <w:rPr>
          <w:rFonts w:ascii="Cambria" w:hAnsi="Cambria" w:cs="Arial"/>
          <w:sz w:val="22"/>
          <w:szCs w:val="22"/>
        </w:rPr>
        <w:t>:</w:t>
      </w:r>
      <w:bookmarkEnd w:id="1"/>
    </w:p>
    <w:p w:rsidR="00D51371" w:rsidRPr="001556E9"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Pr>
          <w:rFonts w:ascii="Cambria" w:hAnsi="Cambria" w:cs="Arial"/>
          <w:sz w:val="22"/>
          <w:szCs w:val="22"/>
        </w:rPr>
        <w:tab/>
      </w:r>
      <w:r w:rsidRPr="00AB0B9D">
        <w:rPr>
          <w:rFonts w:ascii="Cambria" w:hAnsi="Cambria" w:cs="Arial"/>
          <w:sz w:val="22"/>
          <w:szCs w:val="22"/>
        </w:rPr>
        <w:t>Zdolności do występowania w obrocie gospodarczy</w:t>
      </w:r>
      <w:r w:rsidRPr="00E0249D">
        <w:rPr>
          <w:rFonts w:ascii="Cambria" w:hAnsi="Cambria" w:cs="Arial"/>
          <w:sz w:val="22"/>
          <w:szCs w:val="22"/>
        </w:rPr>
        <w:t>m:</w:t>
      </w:r>
    </w:p>
    <w:p w:rsidR="00D51371" w:rsidRPr="001556E9"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Pr="000C678C"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Uprawnień do prowadzenia określonej działalności gospodarczej lub zawodowej, o ile</w:t>
      </w:r>
      <w:r w:rsidRPr="001556E9">
        <w:rPr>
          <w:rFonts w:ascii="Cambria" w:hAnsi="Cambria" w:cs="Arial"/>
          <w:b/>
          <w:sz w:val="22"/>
          <w:szCs w:val="22"/>
        </w:rPr>
        <w:t xml:space="preserve"> </w:t>
      </w:r>
      <w:r w:rsidRPr="000C678C">
        <w:rPr>
          <w:rFonts w:ascii="Cambria" w:hAnsi="Cambria" w:cs="Arial"/>
          <w:sz w:val="22"/>
          <w:szCs w:val="22"/>
        </w:rPr>
        <w:t>wynika to z odrębnych przepisów:</w:t>
      </w:r>
    </w:p>
    <w:p w:rsidR="00D51371" w:rsidRPr="001556E9"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Pr="00A55909" w:rsidRDefault="00D51371" w:rsidP="00D51371">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sz w:val="22"/>
          <w:szCs w:val="22"/>
        </w:rPr>
      </w:pPr>
      <w:r w:rsidRPr="00A55909">
        <w:rPr>
          <w:rFonts w:ascii="Cambria" w:hAnsi="Cambria" w:cs="Arial"/>
          <w:sz w:val="22"/>
          <w:szCs w:val="22"/>
        </w:rPr>
        <w:t xml:space="preserve">2.3. </w:t>
      </w:r>
      <w:r w:rsidRPr="00A55909">
        <w:rPr>
          <w:rFonts w:ascii="Cambria" w:hAnsi="Cambria" w:cs="Arial"/>
          <w:sz w:val="22"/>
          <w:szCs w:val="22"/>
        </w:rPr>
        <w:tab/>
        <w:t>Sytuacji ekonomicznej lub finansowej:</w:t>
      </w:r>
      <w:r w:rsidRPr="00A55909">
        <w:rPr>
          <w:rFonts w:ascii="Cambria" w:hAnsi="Cambria" w:cs="Arial"/>
          <w:sz w:val="22"/>
          <w:szCs w:val="22"/>
        </w:rPr>
        <w:tab/>
      </w:r>
    </w:p>
    <w:p w:rsidR="00A55909" w:rsidRPr="001556E9" w:rsidRDefault="00A55909" w:rsidP="00A55909">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Default="00D51371" w:rsidP="00D51371">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Pr="001556E9">
        <w:rPr>
          <w:rFonts w:ascii="Cambria" w:hAnsi="Cambria" w:cs="Arial"/>
          <w:b/>
          <w:sz w:val="22"/>
          <w:szCs w:val="22"/>
        </w:rPr>
        <w:t>dolności technicznej lub zawodowej:</w:t>
      </w:r>
    </w:p>
    <w:p w:rsidR="00A55909" w:rsidRPr="00A55909" w:rsidRDefault="00A55909" w:rsidP="00A55909">
      <w:pPr>
        <w:pStyle w:val="Teksttreci0"/>
        <w:shd w:val="clear" w:color="auto" w:fill="auto"/>
        <w:spacing w:line="276" w:lineRule="auto"/>
        <w:ind w:left="567" w:right="20" w:hanging="567"/>
        <w:jc w:val="both"/>
        <w:rPr>
          <w:rFonts w:ascii="Cambria" w:hAnsi="Cambria" w:cs="Arial"/>
          <w:sz w:val="22"/>
          <w:szCs w:val="22"/>
        </w:rPr>
      </w:pPr>
      <w:r w:rsidRPr="00A55909">
        <w:rPr>
          <w:rFonts w:ascii="Cambria" w:hAnsi="Cambria" w:cs="Arial"/>
          <w:sz w:val="22"/>
          <w:szCs w:val="22"/>
        </w:rPr>
        <w:t>2.4.1. Określenie warunków dla części I:</w:t>
      </w:r>
    </w:p>
    <w:p w:rsidR="00D51371" w:rsidRDefault="00A55909" w:rsidP="00A55909">
      <w:pPr>
        <w:pStyle w:val="Teksttreci0"/>
        <w:shd w:val="clear" w:color="auto" w:fill="auto"/>
        <w:spacing w:line="276" w:lineRule="auto"/>
        <w:ind w:left="567" w:right="20" w:firstLine="0"/>
        <w:jc w:val="both"/>
        <w:rPr>
          <w:rFonts w:ascii="Cambria" w:hAnsi="Cambria" w:cs="Arial"/>
          <w:b/>
          <w:sz w:val="22"/>
          <w:szCs w:val="22"/>
        </w:rPr>
      </w:pPr>
      <w:r>
        <w:rPr>
          <w:rFonts w:ascii="Cambria" w:hAnsi="Cambria" w:cs="Arial"/>
          <w:b/>
          <w:sz w:val="22"/>
          <w:szCs w:val="22"/>
        </w:rPr>
        <w:t xml:space="preserve">1) </w:t>
      </w:r>
      <w:r w:rsidR="00D51371" w:rsidRPr="00B06742">
        <w:rPr>
          <w:rFonts w:ascii="Cambria" w:hAnsi="Cambria" w:cs="Arial"/>
          <w:b/>
          <w:sz w:val="22"/>
          <w:szCs w:val="22"/>
        </w:rPr>
        <w:t>DOSWIADCZENIE</w:t>
      </w:r>
    </w:p>
    <w:p w:rsidR="00D51371" w:rsidRPr="00851EFA" w:rsidRDefault="00D51371" w:rsidP="00A55909">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Wykonawca spełni warunek jeżeli wykaże</w:t>
      </w:r>
      <w:r w:rsidR="00043D56" w:rsidRPr="00851EFA">
        <w:rPr>
          <w:rFonts w:ascii="Cambria" w:hAnsi="Cambria" w:cs="Arial"/>
          <w:sz w:val="22"/>
          <w:szCs w:val="22"/>
        </w:rPr>
        <w:t>,</w:t>
      </w:r>
      <w:r w:rsidRPr="00851EFA">
        <w:rPr>
          <w:rFonts w:ascii="Cambria" w:hAnsi="Cambria" w:cs="Arial"/>
          <w:sz w:val="22"/>
          <w:szCs w:val="22"/>
        </w:rPr>
        <w:t xml:space="preserve"> że nie wcześniej niż w okresie ostatnich </w:t>
      </w:r>
      <w:r w:rsidR="00A55909" w:rsidRPr="00851EFA">
        <w:rPr>
          <w:rFonts w:ascii="Cambria" w:hAnsi="Cambria" w:cs="Arial"/>
          <w:sz w:val="22"/>
          <w:szCs w:val="22"/>
        </w:rPr>
        <w:t xml:space="preserve">trzech </w:t>
      </w:r>
      <w:r w:rsidRPr="00851EFA">
        <w:rPr>
          <w:rFonts w:ascii="Cambria" w:hAnsi="Cambria" w:cs="Arial"/>
          <w:sz w:val="22"/>
          <w:szCs w:val="22"/>
        </w:rPr>
        <w:t>lat przed upływem terminu składania ofert, a jeżeli okres prowadzenia działalności jest krótszy</w:t>
      </w:r>
      <w:r w:rsidR="00A55909" w:rsidRPr="00851EFA">
        <w:rPr>
          <w:rFonts w:ascii="Cambria" w:hAnsi="Cambria" w:cs="Arial"/>
          <w:sz w:val="22"/>
          <w:szCs w:val="22"/>
        </w:rPr>
        <w:t xml:space="preserve"> – </w:t>
      </w:r>
      <w:r w:rsidRPr="00851EFA">
        <w:rPr>
          <w:rFonts w:ascii="Cambria" w:hAnsi="Cambria" w:cs="Arial"/>
          <w:sz w:val="22"/>
          <w:szCs w:val="22"/>
        </w:rPr>
        <w:t xml:space="preserve">w tym okresie, wykonał co najmniej 1 </w:t>
      </w:r>
      <w:r w:rsidR="00A55909" w:rsidRPr="00851EFA">
        <w:rPr>
          <w:rFonts w:ascii="Cambria" w:hAnsi="Cambria" w:cs="Arial"/>
          <w:sz w:val="22"/>
          <w:szCs w:val="22"/>
        </w:rPr>
        <w:t xml:space="preserve">usługę </w:t>
      </w:r>
      <w:r w:rsidR="00987AB2" w:rsidRPr="00851EFA">
        <w:rPr>
          <w:rFonts w:ascii="Cambria" w:hAnsi="Cambria" w:cs="Arial"/>
          <w:sz w:val="22"/>
          <w:szCs w:val="22"/>
        </w:rPr>
        <w:t xml:space="preserve">sprawowania </w:t>
      </w:r>
      <w:r w:rsidR="009E68BC" w:rsidRPr="00851EFA">
        <w:rPr>
          <w:rFonts w:ascii="Cambria" w:hAnsi="Cambria" w:cs="Arial"/>
          <w:sz w:val="22"/>
          <w:szCs w:val="22"/>
        </w:rPr>
        <w:t>nadzoru inwestorskiego na robotami budowlanymi tj.</w:t>
      </w:r>
      <w:r w:rsidRPr="00851EFA">
        <w:rPr>
          <w:rFonts w:ascii="Cambria" w:hAnsi="Cambria" w:cs="Arial"/>
          <w:sz w:val="22"/>
          <w:szCs w:val="22"/>
        </w:rPr>
        <w:t xml:space="preserve"> roboty w zakresie budowy, przebudowy, rozbudowy lub remontu </w:t>
      </w:r>
      <w:r w:rsidR="009E68BC" w:rsidRPr="00851EFA">
        <w:rPr>
          <w:rFonts w:ascii="Cambria" w:hAnsi="Cambria" w:cs="Arial"/>
          <w:sz w:val="22"/>
          <w:szCs w:val="22"/>
        </w:rPr>
        <w:t>obiektu mostowego</w:t>
      </w:r>
      <w:r w:rsidR="00291FB7" w:rsidRPr="00851EFA">
        <w:rPr>
          <w:rFonts w:ascii="Cambria" w:hAnsi="Cambria" w:cs="Arial"/>
          <w:sz w:val="22"/>
          <w:szCs w:val="22"/>
        </w:rPr>
        <w:t xml:space="preserve"> o </w:t>
      </w:r>
      <w:r w:rsidRPr="00851EFA">
        <w:rPr>
          <w:rFonts w:ascii="Cambria" w:hAnsi="Cambria" w:cs="Arial"/>
          <w:sz w:val="22"/>
          <w:szCs w:val="22"/>
        </w:rPr>
        <w:t>wartości</w:t>
      </w:r>
      <w:r w:rsidR="009E68BC" w:rsidRPr="00851EFA">
        <w:rPr>
          <w:rFonts w:ascii="Cambria" w:hAnsi="Cambria" w:cs="Arial"/>
          <w:sz w:val="22"/>
          <w:szCs w:val="22"/>
        </w:rPr>
        <w:t xml:space="preserve"> nadzorowanych robót </w:t>
      </w:r>
      <w:r w:rsidRPr="00851EFA">
        <w:rPr>
          <w:rFonts w:ascii="Cambria" w:hAnsi="Cambria" w:cs="Arial"/>
          <w:sz w:val="22"/>
          <w:szCs w:val="22"/>
        </w:rPr>
        <w:t>nie mni</w:t>
      </w:r>
      <w:r w:rsidR="00BA1D05" w:rsidRPr="00851EFA">
        <w:rPr>
          <w:rFonts w:ascii="Cambria" w:hAnsi="Cambria" w:cs="Arial"/>
          <w:sz w:val="22"/>
          <w:szCs w:val="22"/>
        </w:rPr>
        <w:t>ejszej niż 1 200 000 zł brutto,</w:t>
      </w:r>
      <w:r w:rsidR="00043D56" w:rsidRPr="00851EFA">
        <w:rPr>
          <w:rFonts w:ascii="Cambria" w:hAnsi="Cambria" w:cs="Arial"/>
          <w:sz w:val="22"/>
          <w:szCs w:val="22"/>
        </w:rPr>
        <w:t xml:space="preserve"> co winien</w:t>
      </w:r>
      <w:r w:rsidRPr="00851EFA">
        <w:rPr>
          <w:rFonts w:ascii="Cambria" w:hAnsi="Cambria" w:cs="Arial"/>
          <w:sz w:val="22"/>
          <w:szCs w:val="22"/>
        </w:rPr>
        <w:t xml:space="preserve"> potwierdzić dowodami czy roboty te zostały wykonane w sposób należyty. Zamawiający przez  zamówienie rozumie jedną umowę.  </w:t>
      </w:r>
    </w:p>
    <w:p w:rsidR="00D51371" w:rsidRPr="00851EFA" w:rsidRDefault="00D51371" w:rsidP="00A55909">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 xml:space="preserve">Przez zamówienie należy rozumieć: </w:t>
      </w:r>
    </w:p>
    <w:p w:rsidR="00D51371" w:rsidRPr="00851EFA" w:rsidRDefault="00D51371"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 xml:space="preserve">– </w:t>
      </w:r>
      <w:r w:rsidR="006770AE" w:rsidRPr="00851EFA">
        <w:rPr>
          <w:rFonts w:ascii="Cambria" w:hAnsi="Cambria" w:cs="Arial"/>
          <w:sz w:val="22"/>
          <w:szCs w:val="22"/>
        </w:rPr>
        <w:tab/>
      </w:r>
      <w:r w:rsidRPr="00851EFA">
        <w:rPr>
          <w:rFonts w:ascii="Cambria" w:hAnsi="Cambria" w:cs="Arial"/>
          <w:sz w:val="22"/>
          <w:szCs w:val="22"/>
        </w:rPr>
        <w:t>zamówienie rozpoczęte i zakończone w w/w okresie</w:t>
      </w:r>
      <w:r w:rsidR="00DB6514" w:rsidRPr="00851EFA">
        <w:rPr>
          <w:rFonts w:ascii="Cambria" w:hAnsi="Cambria" w:cs="Arial"/>
          <w:sz w:val="22"/>
          <w:szCs w:val="22"/>
        </w:rPr>
        <w:t>,</w:t>
      </w:r>
    </w:p>
    <w:p w:rsidR="00D51371" w:rsidRPr="00851EFA" w:rsidRDefault="00D51371"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 xml:space="preserve">– </w:t>
      </w:r>
      <w:r w:rsidR="006770AE" w:rsidRPr="00851EFA">
        <w:rPr>
          <w:rFonts w:ascii="Cambria" w:hAnsi="Cambria" w:cs="Arial"/>
          <w:sz w:val="22"/>
          <w:szCs w:val="22"/>
        </w:rPr>
        <w:tab/>
      </w:r>
      <w:r w:rsidRPr="00851EFA">
        <w:rPr>
          <w:rFonts w:ascii="Cambria" w:hAnsi="Cambria" w:cs="Arial"/>
          <w:sz w:val="22"/>
          <w:szCs w:val="22"/>
        </w:rPr>
        <w:t>zamó</w:t>
      </w:r>
      <w:r w:rsidR="00DB6514" w:rsidRPr="00851EFA">
        <w:rPr>
          <w:rFonts w:ascii="Cambria" w:hAnsi="Cambria" w:cs="Arial"/>
          <w:sz w:val="22"/>
          <w:szCs w:val="22"/>
        </w:rPr>
        <w:t>wienie zakończone w w/w okresie</w:t>
      </w:r>
      <w:r w:rsidRPr="00851EFA">
        <w:rPr>
          <w:rFonts w:ascii="Cambria" w:hAnsi="Cambria" w:cs="Arial"/>
          <w:sz w:val="22"/>
          <w:szCs w:val="22"/>
        </w:rPr>
        <w:t>, a rozpoczęte wcześniej niż w w/w okresie.</w:t>
      </w:r>
    </w:p>
    <w:p w:rsidR="00D51371" w:rsidRPr="00851EFA" w:rsidRDefault="00D51371" w:rsidP="00A55909">
      <w:pPr>
        <w:pStyle w:val="Teksttreci0"/>
        <w:shd w:val="clear" w:color="auto" w:fill="auto"/>
        <w:spacing w:line="276" w:lineRule="auto"/>
        <w:ind w:left="567" w:right="20" w:firstLine="0"/>
        <w:jc w:val="both"/>
        <w:rPr>
          <w:rFonts w:ascii="Cambria" w:hAnsi="Cambria" w:cs="Arial"/>
          <w:b/>
          <w:sz w:val="22"/>
          <w:szCs w:val="22"/>
        </w:rPr>
      </w:pPr>
      <w:r w:rsidRPr="00851EFA">
        <w:rPr>
          <w:rFonts w:ascii="Cambria" w:hAnsi="Cambria" w:cs="Arial"/>
          <w:b/>
          <w:sz w:val="22"/>
          <w:szCs w:val="22"/>
        </w:rPr>
        <w:t>2) KADRA</w:t>
      </w:r>
    </w:p>
    <w:p w:rsidR="00D51371" w:rsidRPr="00851EFA" w:rsidRDefault="00D51371" w:rsidP="00A55909">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w:t>
      </w:r>
      <w:r w:rsidR="00043D56" w:rsidRPr="00851EFA">
        <w:rPr>
          <w:rFonts w:ascii="Cambria" w:hAnsi="Cambria" w:cs="Arial"/>
          <w:sz w:val="22"/>
          <w:szCs w:val="22"/>
        </w:rPr>
        <w:t xml:space="preserve">a spełni warunek jeżeli wykaże, </w:t>
      </w:r>
      <w:r w:rsidRPr="00851EFA">
        <w:rPr>
          <w:rFonts w:ascii="Cambria" w:hAnsi="Cambria" w:cs="Arial"/>
          <w:sz w:val="22"/>
          <w:szCs w:val="22"/>
        </w:rPr>
        <w:t>że dysponuje kadrą techniczną:</w:t>
      </w:r>
    </w:p>
    <w:p w:rsidR="00D51371" w:rsidRPr="00851EFA" w:rsidRDefault="00D51371"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w:t>
      </w:r>
      <w:r w:rsidRPr="00851EFA">
        <w:rPr>
          <w:rFonts w:ascii="Cambria" w:hAnsi="Cambria" w:cs="Arial"/>
          <w:sz w:val="22"/>
          <w:szCs w:val="22"/>
        </w:rPr>
        <w:tab/>
      </w:r>
      <w:r w:rsidR="00832E9A" w:rsidRPr="00851EFA">
        <w:rPr>
          <w:rFonts w:ascii="Cambria" w:hAnsi="Cambria" w:cs="Arial"/>
          <w:sz w:val="22"/>
          <w:szCs w:val="22"/>
        </w:rPr>
        <w:t>inspektorem nadzoru</w:t>
      </w:r>
      <w:r w:rsidR="004E7B3A" w:rsidRPr="00851EFA">
        <w:rPr>
          <w:rFonts w:ascii="Cambria" w:hAnsi="Cambria" w:cs="Arial"/>
          <w:sz w:val="22"/>
          <w:szCs w:val="22"/>
        </w:rPr>
        <w:t>,</w:t>
      </w:r>
      <w:r w:rsidRPr="00851EFA">
        <w:rPr>
          <w:rFonts w:ascii="Cambria" w:hAnsi="Cambria" w:cs="Arial"/>
          <w:sz w:val="22"/>
          <w:szCs w:val="22"/>
        </w:rPr>
        <w:t xml:space="preserve"> posiadający</w:t>
      </w:r>
      <w:r w:rsidR="00832E9A" w:rsidRPr="00851EFA">
        <w:rPr>
          <w:rFonts w:ascii="Cambria" w:hAnsi="Cambria" w:cs="Arial"/>
          <w:sz w:val="22"/>
          <w:szCs w:val="22"/>
        </w:rPr>
        <w:t>m</w:t>
      </w:r>
      <w:r w:rsidRPr="00851EFA">
        <w:rPr>
          <w:rFonts w:ascii="Cambria" w:hAnsi="Cambria" w:cs="Arial"/>
          <w:sz w:val="22"/>
          <w:szCs w:val="22"/>
        </w:rPr>
        <w:t xml:space="preserve"> uprawnienia budowlane w specjalności inżynieryjnej most</w:t>
      </w:r>
      <w:r w:rsidR="00BA1D05" w:rsidRPr="00851EFA">
        <w:rPr>
          <w:rFonts w:ascii="Cambria" w:hAnsi="Cambria" w:cs="Arial"/>
          <w:sz w:val="22"/>
          <w:szCs w:val="22"/>
        </w:rPr>
        <w:t xml:space="preserve">owej bez ograniczeń </w:t>
      </w:r>
      <w:r w:rsidR="00934FF4" w:rsidRPr="00851EFA">
        <w:rPr>
          <w:rFonts w:ascii="Cambria" w:hAnsi="Cambria" w:cs="Arial"/>
          <w:sz w:val="22"/>
          <w:szCs w:val="22"/>
        </w:rPr>
        <w:t xml:space="preserve">do kierowania robotami budowlanymi </w:t>
      </w:r>
      <w:r w:rsidR="00BA1D05" w:rsidRPr="00851EFA">
        <w:rPr>
          <w:rFonts w:ascii="Cambria" w:hAnsi="Cambria" w:cs="Arial"/>
          <w:sz w:val="22"/>
          <w:szCs w:val="22"/>
        </w:rPr>
        <w:t xml:space="preserve">oraz co najmniej 3 letnie doświadczenie zawodowe na stanowisku inspektora nadzoru, kierownika budowy lub kierownika robót </w:t>
      </w:r>
      <w:r w:rsidR="00043D56" w:rsidRPr="00851EFA">
        <w:rPr>
          <w:rFonts w:ascii="Cambria" w:hAnsi="Cambria" w:cs="Arial"/>
          <w:sz w:val="22"/>
          <w:szCs w:val="22"/>
        </w:rPr>
        <w:t>mostowych</w:t>
      </w:r>
      <w:r w:rsidR="00BA1D05" w:rsidRPr="00851EFA">
        <w:rPr>
          <w:rFonts w:ascii="Cambria" w:hAnsi="Cambria" w:cs="Arial"/>
          <w:sz w:val="22"/>
          <w:szCs w:val="22"/>
        </w:rPr>
        <w:t xml:space="preserve"> oraz posiada doświadczenie przy reali</w:t>
      </w:r>
      <w:r w:rsidR="00DD5E1A" w:rsidRPr="00851EFA">
        <w:rPr>
          <w:rFonts w:ascii="Cambria" w:hAnsi="Cambria" w:cs="Arial"/>
          <w:sz w:val="22"/>
          <w:szCs w:val="22"/>
        </w:rPr>
        <w:t>zacji lub nadzorze co najmniej 2 zadań odpowiadających</w:t>
      </w:r>
      <w:r w:rsidR="00BA1D05" w:rsidRPr="00851EFA">
        <w:rPr>
          <w:rFonts w:ascii="Cambria" w:hAnsi="Cambria" w:cs="Arial"/>
          <w:sz w:val="22"/>
          <w:szCs w:val="22"/>
        </w:rPr>
        <w:t xml:space="preserve"> swoim rodzajem przedmiotowi zamówienia tj. </w:t>
      </w:r>
      <w:r w:rsidR="00DD5E1A" w:rsidRPr="00851EFA">
        <w:rPr>
          <w:rFonts w:ascii="Cambria" w:hAnsi="Cambria" w:cs="Arial"/>
          <w:sz w:val="22"/>
          <w:szCs w:val="22"/>
        </w:rPr>
        <w:t>dwie usługi</w:t>
      </w:r>
      <w:r w:rsidR="00BA1D05" w:rsidRPr="00851EFA">
        <w:rPr>
          <w:rFonts w:ascii="Cambria" w:hAnsi="Cambria" w:cs="Arial"/>
          <w:sz w:val="22"/>
          <w:szCs w:val="22"/>
        </w:rPr>
        <w:t xml:space="preserve"> sprawowania nadzoru inwestorskiego (kierownika budowy lub kierownika robót </w:t>
      </w:r>
      <w:r w:rsidR="00043D56" w:rsidRPr="00851EFA">
        <w:rPr>
          <w:rFonts w:ascii="Cambria" w:hAnsi="Cambria" w:cs="Arial"/>
          <w:sz w:val="22"/>
          <w:szCs w:val="22"/>
        </w:rPr>
        <w:t>mostowych</w:t>
      </w:r>
      <w:r w:rsidR="00BA1D05" w:rsidRPr="00851EFA">
        <w:rPr>
          <w:rFonts w:ascii="Cambria" w:hAnsi="Cambria" w:cs="Arial"/>
          <w:sz w:val="22"/>
          <w:szCs w:val="22"/>
        </w:rPr>
        <w:t xml:space="preserve">) dla inwestycji budowlanej </w:t>
      </w:r>
      <w:r w:rsidR="0068784A" w:rsidRPr="00851EFA">
        <w:rPr>
          <w:rFonts w:ascii="Cambria" w:hAnsi="Cambria" w:cs="Arial"/>
          <w:sz w:val="22"/>
          <w:szCs w:val="22"/>
        </w:rPr>
        <w:t xml:space="preserve">w branży </w:t>
      </w:r>
      <w:r w:rsidR="007E711B" w:rsidRPr="00851EFA">
        <w:rPr>
          <w:rFonts w:ascii="Cambria" w:hAnsi="Cambria" w:cs="Arial"/>
          <w:sz w:val="22"/>
          <w:szCs w:val="22"/>
        </w:rPr>
        <w:t>mostowej</w:t>
      </w:r>
      <w:r w:rsidR="0068784A" w:rsidRPr="00851EFA">
        <w:rPr>
          <w:rFonts w:ascii="Cambria" w:hAnsi="Cambria" w:cs="Arial"/>
          <w:sz w:val="22"/>
          <w:szCs w:val="22"/>
        </w:rPr>
        <w:t xml:space="preserve"> </w:t>
      </w:r>
      <w:r w:rsidR="00BA1D05" w:rsidRPr="00851EFA">
        <w:rPr>
          <w:rFonts w:ascii="Cambria" w:hAnsi="Cambria" w:cs="Arial"/>
          <w:sz w:val="22"/>
          <w:szCs w:val="22"/>
        </w:rPr>
        <w:t>w</w:t>
      </w:r>
      <w:r w:rsidR="00DD5E1A" w:rsidRPr="00851EFA">
        <w:rPr>
          <w:rFonts w:ascii="Cambria" w:hAnsi="Cambria" w:cs="Arial"/>
          <w:sz w:val="22"/>
          <w:szCs w:val="22"/>
        </w:rPr>
        <w:t> </w:t>
      </w:r>
      <w:r w:rsidR="00BA1D05" w:rsidRPr="00851EFA">
        <w:rPr>
          <w:rFonts w:ascii="Cambria" w:hAnsi="Cambria" w:cs="Arial"/>
          <w:sz w:val="22"/>
          <w:szCs w:val="22"/>
        </w:rPr>
        <w:t>zakresie budowy, przebudowy, rozbudowy lub remontu obiektu mostowego o wartości nadzorowanych robót nie mni</w:t>
      </w:r>
      <w:r w:rsidR="00043D56" w:rsidRPr="00851EFA">
        <w:rPr>
          <w:rFonts w:ascii="Cambria" w:hAnsi="Cambria" w:cs="Arial"/>
          <w:sz w:val="22"/>
          <w:szCs w:val="22"/>
        </w:rPr>
        <w:t>ejszej niż 1 200 000 zł brutto każde zadanie.</w:t>
      </w:r>
    </w:p>
    <w:p w:rsidR="004E7893" w:rsidRPr="00851EFA" w:rsidRDefault="00986921" w:rsidP="004E7893">
      <w:pPr>
        <w:pStyle w:val="Teksttreci0"/>
        <w:shd w:val="clear" w:color="auto" w:fill="auto"/>
        <w:spacing w:line="276" w:lineRule="auto"/>
        <w:ind w:left="567" w:right="20" w:hanging="567"/>
        <w:jc w:val="both"/>
        <w:rPr>
          <w:rFonts w:ascii="Cambria" w:hAnsi="Cambria" w:cs="Arial"/>
          <w:sz w:val="22"/>
          <w:szCs w:val="22"/>
        </w:rPr>
      </w:pPr>
      <w:r w:rsidRPr="00851EFA">
        <w:rPr>
          <w:rFonts w:ascii="Cambria" w:hAnsi="Cambria" w:cs="Arial"/>
          <w:sz w:val="22"/>
          <w:szCs w:val="22"/>
        </w:rPr>
        <w:lastRenderedPageBreak/>
        <w:t>2.4.2</w:t>
      </w:r>
      <w:r w:rsidR="004E7893" w:rsidRPr="00851EFA">
        <w:rPr>
          <w:rFonts w:ascii="Cambria" w:hAnsi="Cambria" w:cs="Arial"/>
          <w:sz w:val="22"/>
          <w:szCs w:val="22"/>
        </w:rPr>
        <w:t>. Określenie warunków dla części II:</w:t>
      </w:r>
    </w:p>
    <w:p w:rsidR="004E7893" w:rsidRPr="00851EFA" w:rsidRDefault="004E7893" w:rsidP="004E7893">
      <w:pPr>
        <w:pStyle w:val="Teksttreci0"/>
        <w:shd w:val="clear" w:color="auto" w:fill="auto"/>
        <w:spacing w:line="276" w:lineRule="auto"/>
        <w:ind w:left="567" w:right="20" w:firstLine="0"/>
        <w:jc w:val="both"/>
        <w:rPr>
          <w:rFonts w:ascii="Cambria" w:hAnsi="Cambria" w:cs="Arial"/>
          <w:b/>
          <w:sz w:val="22"/>
          <w:szCs w:val="22"/>
        </w:rPr>
      </w:pPr>
      <w:r w:rsidRPr="00851EFA">
        <w:rPr>
          <w:rFonts w:ascii="Cambria" w:hAnsi="Cambria" w:cs="Arial"/>
          <w:b/>
          <w:sz w:val="22"/>
          <w:szCs w:val="22"/>
        </w:rPr>
        <w:t>1) DOSWIADCZENIE</w:t>
      </w:r>
    </w:p>
    <w:p w:rsidR="004E7893" w:rsidRPr="00851EFA" w:rsidRDefault="004E7893" w:rsidP="004E7893">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Wykonawca spełni warunek jeżeli wykaże</w:t>
      </w:r>
      <w:r w:rsidR="00043D56" w:rsidRPr="00851EFA">
        <w:rPr>
          <w:rFonts w:ascii="Cambria" w:hAnsi="Cambria" w:cs="Arial"/>
          <w:sz w:val="22"/>
          <w:szCs w:val="22"/>
        </w:rPr>
        <w:t>,</w:t>
      </w:r>
      <w:r w:rsidRPr="00851EFA">
        <w:rPr>
          <w:rFonts w:ascii="Cambria" w:hAnsi="Cambria" w:cs="Arial"/>
          <w:sz w:val="22"/>
          <w:szCs w:val="22"/>
        </w:rPr>
        <w:t xml:space="preserve"> że nie wcześniej niż w okresie ostatnich trzech lat przed upływem terminu składania ofert, a jeżeli okres prowadzenia działalności jest krótszy – w tym okresie, wykonał co najmniej </w:t>
      </w:r>
      <w:r w:rsidR="00987AB2" w:rsidRPr="00851EFA">
        <w:rPr>
          <w:rFonts w:ascii="Cambria" w:hAnsi="Cambria" w:cs="Arial"/>
          <w:sz w:val="22"/>
          <w:szCs w:val="22"/>
        </w:rPr>
        <w:t>2</w:t>
      </w:r>
      <w:r w:rsidRPr="00851EFA">
        <w:rPr>
          <w:rFonts w:ascii="Cambria" w:hAnsi="Cambria" w:cs="Arial"/>
          <w:sz w:val="22"/>
          <w:szCs w:val="22"/>
        </w:rPr>
        <w:t xml:space="preserve"> </w:t>
      </w:r>
      <w:r w:rsidR="00987AB2" w:rsidRPr="00851EFA">
        <w:rPr>
          <w:rFonts w:ascii="Cambria" w:hAnsi="Cambria" w:cs="Arial"/>
          <w:sz w:val="22"/>
          <w:szCs w:val="22"/>
        </w:rPr>
        <w:t>usługi</w:t>
      </w:r>
      <w:r w:rsidRPr="00851EFA">
        <w:rPr>
          <w:rFonts w:ascii="Cambria" w:hAnsi="Cambria" w:cs="Arial"/>
          <w:sz w:val="22"/>
          <w:szCs w:val="22"/>
        </w:rPr>
        <w:t xml:space="preserve"> </w:t>
      </w:r>
      <w:r w:rsidR="00987AB2" w:rsidRPr="00851EFA">
        <w:rPr>
          <w:rFonts w:ascii="Cambria" w:hAnsi="Cambria" w:cs="Arial"/>
          <w:sz w:val="22"/>
          <w:szCs w:val="22"/>
        </w:rPr>
        <w:t xml:space="preserve">sprawowania </w:t>
      </w:r>
      <w:r w:rsidRPr="00851EFA">
        <w:rPr>
          <w:rFonts w:ascii="Cambria" w:hAnsi="Cambria" w:cs="Arial"/>
          <w:sz w:val="22"/>
          <w:szCs w:val="22"/>
        </w:rPr>
        <w:t xml:space="preserve">nadzoru inwestorskiego na robotami budowlanymi tj. roboty </w:t>
      </w:r>
      <w:r w:rsidR="00437668" w:rsidRPr="00851EFA">
        <w:rPr>
          <w:rFonts w:ascii="Cambria" w:hAnsi="Cambria" w:cs="Arial"/>
          <w:sz w:val="22"/>
          <w:szCs w:val="22"/>
        </w:rPr>
        <w:t xml:space="preserve">w zakresie budowy, przebudowy lub </w:t>
      </w:r>
      <w:r w:rsidRPr="00851EFA">
        <w:rPr>
          <w:rFonts w:ascii="Cambria" w:hAnsi="Cambria" w:cs="Arial"/>
          <w:sz w:val="22"/>
          <w:szCs w:val="22"/>
        </w:rPr>
        <w:t xml:space="preserve">rozbudowy </w:t>
      </w:r>
      <w:r w:rsidR="00987AB2" w:rsidRPr="00851EFA">
        <w:rPr>
          <w:rFonts w:ascii="Cambria" w:hAnsi="Cambria" w:cs="Arial"/>
          <w:sz w:val="22"/>
          <w:szCs w:val="22"/>
        </w:rPr>
        <w:t>dróg</w:t>
      </w:r>
      <w:r w:rsidRPr="00851EFA">
        <w:rPr>
          <w:rFonts w:ascii="Cambria" w:hAnsi="Cambria" w:cs="Arial"/>
          <w:sz w:val="22"/>
          <w:szCs w:val="22"/>
        </w:rPr>
        <w:t xml:space="preserve"> o wartości nadzorowanych robót nie mniejszej niż </w:t>
      </w:r>
      <w:r w:rsidR="00437668" w:rsidRPr="00851EFA">
        <w:rPr>
          <w:rFonts w:ascii="Cambria" w:hAnsi="Cambria" w:cs="Arial"/>
          <w:sz w:val="22"/>
          <w:szCs w:val="22"/>
        </w:rPr>
        <w:t>1 0</w:t>
      </w:r>
      <w:r w:rsidR="00291FB7" w:rsidRPr="00851EFA">
        <w:rPr>
          <w:rFonts w:ascii="Cambria" w:hAnsi="Cambria" w:cs="Arial"/>
          <w:sz w:val="22"/>
          <w:szCs w:val="22"/>
        </w:rPr>
        <w:t>00</w:t>
      </w:r>
      <w:r w:rsidR="00BA1D05" w:rsidRPr="00851EFA">
        <w:rPr>
          <w:rFonts w:ascii="Cambria" w:hAnsi="Cambria" w:cs="Arial"/>
          <w:sz w:val="22"/>
          <w:szCs w:val="22"/>
        </w:rPr>
        <w:t xml:space="preserve"> 000 zł brutto każde zadanie,</w:t>
      </w:r>
      <w:r w:rsidRPr="00851EFA">
        <w:rPr>
          <w:rFonts w:ascii="Cambria" w:hAnsi="Cambria" w:cs="Arial"/>
          <w:sz w:val="22"/>
          <w:szCs w:val="22"/>
        </w:rPr>
        <w:t xml:space="preserve"> co winni potwierdzić dowodami czy roboty te zostały wykonane w sposób należyty. Zamawiający przez  zamówienie rozumie jedną umowę.  </w:t>
      </w:r>
    </w:p>
    <w:p w:rsidR="004E7893" w:rsidRPr="00851EFA" w:rsidRDefault="004E7893" w:rsidP="004E7893">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 xml:space="preserve">Przez zamówienie należy rozumieć: </w:t>
      </w:r>
    </w:p>
    <w:p w:rsidR="004E7893" w:rsidRPr="00851EFA" w:rsidRDefault="004E7893"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 xml:space="preserve">– </w:t>
      </w:r>
      <w:r w:rsidR="006770AE" w:rsidRPr="00851EFA">
        <w:rPr>
          <w:rFonts w:ascii="Cambria" w:hAnsi="Cambria" w:cs="Arial"/>
          <w:sz w:val="22"/>
          <w:szCs w:val="22"/>
        </w:rPr>
        <w:tab/>
      </w:r>
      <w:r w:rsidRPr="00851EFA">
        <w:rPr>
          <w:rFonts w:ascii="Cambria" w:hAnsi="Cambria" w:cs="Arial"/>
          <w:sz w:val="22"/>
          <w:szCs w:val="22"/>
        </w:rPr>
        <w:t>zamówienie rozpoczęte i zakończone w w/w okresie</w:t>
      </w:r>
      <w:r w:rsidR="00DB6514" w:rsidRPr="00851EFA">
        <w:rPr>
          <w:rFonts w:ascii="Cambria" w:hAnsi="Cambria" w:cs="Arial"/>
          <w:sz w:val="22"/>
          <w:szCs w:val="22"/>
        </w:rPr>
        <w:t>,</w:t>
      </w:r>
    </w:p>
    <w:p w:rsidR="004E7893" w:rsidRPr="00851EFA" w:rsidRDefault="004E7893"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 xml:space="preserve">– </w:t>
      </w:r>
      <w:r w:rsidR="006770AE" w:rsidRPr="00851EFA">
        <w:rPr>
          <w:rFonts w:ascii="Cambria" w:hAnsi="Cambria" w:cs="Arial"/>
          <w:sz w:val="22"/>
          <w:szCs w:val="22"/>
        </w:rPr>
        <w:tab/>
      </w:r>
      <w:r w:rsidRPr="00851EFA">
        <w:rPr>
          <w:rFonts w:ascii="Cambria" w:hAnsi="Cambria" w:cs="Arial"/>
          <w:sz w:val="22"/>
          <w:szCs w:val="22"/>
        </w:rPr>
        <w:t>zamówienie zakończone w w/w okresie, a rozpoczęte wcześniej niż w w/w okresie.</w:t>
      </w:r>
    </w:p>
    <w:p w:rsidR="004E7893" w:rsidRPr="00851EFA" w:rsidRDefault="004E7893" w:rsidP="004E7893">
      <w:pPr>
        <w:pStyle w:val="Teksttreci0"/>
        <w:shd w:val="clear" w:color="auto" w:fill="auto"/>
        <w:spacing w:line="276" w:lineRule="auto"/>
        <w:ind w:left="567" w:right="20" w:firstLine="0"/>
        <w:jc w:val="both"/>
        <w:rPr>
          <w:rFonts w:ascii="Cambria" w:hAnsi="Cambria" w:cs="Arial"/>
          <w:b/>
          <w:sz w:val="22"/>
          <w:szCs w:val="22"/>
        </w:rPr>
      </w:pPr>
      <w:r w:rsidRPr="00851EFA">
        <w:rPr>
          <w:rFonts w:ascii="Cambria" w:hAnsi="Cambria" w:cs="Arial"/>
          <w:b/>
          <w:sz w:val="22"/>
          <w:szCs w:val="22"/>
        </w:rPr>
        <w:t>2) KADRA</w:t>
      </w:r>
    </w:p>
    <w:p w:rsidR="004E7893" w:rsidRPr="00851EFA" w:rsidRDefault="004E7893" w:rsidP="004E7893">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Wykonawca spełni warunek jeżeli wykaże, że dysponuje kadrą techniczną:</w:t>
      </w:r>
    </w:p>
    <w:p w:rsidR="006F3F92" w:rsidRPr="00851EFA" w:rsidRDefault="004E7893"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w:t>
      </w:r>
      <w:r w:rsidRPr="00851EFA">
        <w:rPr>
          <w:rFonts w:ascii="Cambria" w:hAnsi="Cambria" w:cs="Arial"/>
          <w:sz w:val="22"/>
          <w:szCs w:val="22"/>
        </w:rPr>
        <w:tab/>
        <w:t xml:space="preserve">inspektorem nadzoru, posiadającym uprawnienia budowlane w specjalności inżynieryjnej </w:t>
      </w:r>
      <w:r w:rsidR="006556A4" w:rsidRPr="00851EFA">
        <w:rPr>
          <w:rFonts w:ascii="Cambria" w:hAnsi="Cambria" w:cs="Arial"/>
          <w:sz w:val="22"/>
          <w:szCs w:val="22"/>
        </w:rPr>
        <w:t>drogowej</w:t>
      </w:r>
      <w:r w:rsidR="006F3F92" w:rsidRPr="00851EFA">
        <w:rPr>
          <w:rFonts w:ascii="Cambria" w:hAnsi="Cambria" w:cs="Arial"/>
          <w:sz w:val="22"/>
          <w:szCs w:val="22"/>
        </w:rPr>
        <w:t xml:space="preserve"> bez ograniczeń</w:t>
      </w:r>
      <w:r w:rsidR="00934FF4" w:rsidRPr="00851EFA">
        <w:rPr>
          <w:rFonts w:ascii="Cambria" w:hAnsi="Cambria" w:cs="Arial"/>
          <w:sz w:val="22"/>
          <w:szCs w:val="22"/>
        </w:rPr>
        <w:t xml:space="preserve"> do kierowania robotami budowlanymi</w:t>
      </w:r>
      <w:r w:rsidR="006F3F92" w:rsidRPr="00851EFA">
        <w:rPr>
          <w:rFonts w:ascii="Cambria" w:hAnsi="Cambria" w:cs="Arial"/>
          <w:sz w:val="22"/>
          <w:szCs w:val="22"/>
        </w:rPr>
        <w:t xml:space="preserve"> oraz co najmniej 3 letnie doświadczenie zawodowe na stanowisku inspektora nadzoru, kierownika budowy lub kierownika robót drogowych oraz posiada doświadczenie przy realizacji lub nadzorze co najmniej 2 zadań odpowiadających swoim rodzajem przedmiotowi zamówienia tj. dwie usługi sprawowania nadzoru inwestorskiego (kierownika budowy lub kierownika robót drogowych) dla inwestycji budowlanej </w:t>
      </w:r>
      <w:r w:rsidR="006A6231" w:rsidRPr="00851EFA">
        <w:rPr>
          <w:rFonts w:ascii="Cambria" w:hAnsi="Cambria" w:cs="Arial"/>
          <w:sz w:val="22"/>
          <w:szCs w:val="22"/>
        </w:rPr>
        <w:t xml:space="preserve">w branży drogowej </w:t>
      </w:r>
      <w:r w:rsidR="006F3F92" w:rsidRPr="00851EFA">
        <w:rPr>
          <w:rFonts w:ascii="Cambria" w:hAnsi="Cambria" w:cs="Arial"/>
          <w:sz w:val="22"/>
          <w:szCs w:val="22"/>
        </w:rPr>
        <w:t>w zakresie budowy, przebudowy lub rozbudowy dróg o wartości nadzorowanych robót nie mni</w:t>
      </w:r>
      <w:r w:rsidR="00931CBB" w:rsidRPr="00851EFA">
        <w:rPr>
          <w:rFonts w:ascii="Cambria" w:hAnsi="Cambria" w:cs="Arial"/>
          <w:sz w:val="22"/>
          <w:szCs w:val="22"/>
        </w:rPr>
        <w:t>ejszej niż 1 0</w:t>
      </w:r>
      <w:r w:rsidR="006F3F92" w:rsidRPr="00851EFA">
        <w:rPr>
          <w:rFonts w:ascii="Cambria" w:hAnsi="Cambria" w:cs="Arial"/>
          <w:sz w:val="22"/>
          <w:szCs w:val="22"/>
        </w:rPr>
        <w:t>00 000 zł brutto każde zadanie.</w:t>
      </w:r>
    </w:p>
    <w:p w:rsidR="0065130A" w:rsidRPr="00851EFA" w:rsidRDefault="0065130A" w:rsidP="0065130A">
      <w:pPr>
        <w:pStyle w:val="Teksttreci0"/>
        <w:shd w:val="clear" w:color="auto" w:fill="auto"/>
        <w:spacing w:line="276" w:lineRule="auto"/>
        <w:ind w:left="567" w:right="20" w:hanging="567"/>
        <w:jc w:val="both"/>
        <w:rPr>
          <w:rFonts w:ascii="Cambria" w:hAnsi="Cambria" w:cs="Arial"/>
          <w:sz w:val="22"/>
          <w:szCs w:val="22"/>
        </w:rPr>
      </w:pPr>
      <w:r w:rsidRPr="00851EFA">
        <w:rPr>
          <w:rFonts w:ascii="Cambria" w:hAnsi="Cambria" w:cs="Arial"/>
          <w:sz w:val="22"/>
          <w:szCs w:val="22"/>
        </w:rPr>
        <w:t>2.4.3. Określenie warunków dla części III:</w:t>
      </w:r>
    </w:p>
    <w:p w:rsidR="0065130A" w:rsidRPr="00851EFA" w:rsidRDefault="0065130A" w:rsidP="0065130A">
      <w:pPr>
        <w:pStyle w:val="Teksttreci0"/>
        <w:shd w:val="clear" w:color="auto" w:fill="auto"/>
        <w:spacing w:line="276" w:lineRule="auto"/>
        <w:ind w:left="567" w:right="20" w:firstLine="0"/>
        <w:jc w:val="both"/>
        <w:rPr>
          <w:rFonts w:ascii="Cambria" w:hAnsi="Cambria" w:cs="Arial"/>
          <w:b/>
          <w:sz w:val="22"/>
          <w:szCs w:val="22"/>
        </w:rPr>
      </w:pPr>
      <w:r w:rsidRPr="00851EFA">
        <w:rPr>
          <w:rFonts w:ascii="Cambria" w:hAnsi="Cambria" w:cs="Arial"/>
          <w:b/>
          <w:sz w:val="22"/>
          <w:szCs w:val="22"/>
        </w:rPr>
        <w:t>1) DOSWIADCZENIE</w:t>
      </w:r>
    </w:p>
    <w:p w:rsidR="0065130A" w:rsidRPr="00851EFA" w:rsidRDefault="0065130A" w:rsidP="0065130A">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Wykonawca spełni warunek jeżeli wykaże</w:t>
      </w:r>
      <w:r w:rsidR="007B0508" w:rsidRPr="00851EFA">
        <w:rPr>
          <w:rFonts w:ascii="Cambria" w:hAnsi="Cambria" w:cs="Arial"/>
          <w:sz w:val="22"/>
          <w:szCs w:val="22"/>
        </w:rPr>
        <w:t>,</w:t>
      </w:r>
      <w:r w:rsidRPr="00851EFA">
        <w:rPr>
          <w:rFonts w:ascii="Cambria" w:hAnsi="Cambria" w:cs="Arial"/>
          <w:sz w:val="22"/>
          <w:szCs w:val="22"/>
        </w:rPr>
        <w:t xml:space="preserve"> że nie wcześniej niż w okresie ostatnich </w:t>
      </w:r>
      <w:r w:rsidR="00082CFA" w:rsidRPr="00851EFA">
        <w:rPr>
          <w:rFonts w:ascii="Cambria" w:hAnsi="Cambria" w:cs="Arial"/>
          <w:b/>
          <w:sz w:val="22"/>
          <w:szCs w:val="22"/>
        </w:rPr>
        <w:t>pięciu</w:t>
      </w:r>
      <w:r w:rsidRPr="00851EFA">
        <w:rPr>
          <w:rFonts w:ascii="Cambria" w:hAnsi="Cambria" w:cs="Arial"/>
          <w:b/>
          <w:sz w:val="22"/>
          <w:szCs w:val="22"/>
        </w:rPr>
        <w:t xml:space="preserve"> </w:t>
      </w:r>
      <w:r w:rsidRPr="00851EFA">
        <w:rPr>
          <w:rFonts w:ascii="Cambria" w:hAnsi="Cambria" w:cs="Arial"/>
          <w:sz w:val="22"/>
          <w:szCs w:val="22"/>
        </w:rPr>
        <w:t xml:space="preserve">lat przed upływem terminu składania ofert, a jeżeli okres prowadzenia działalności jest krótszy – w tym okresie, wykonał co najmniej 1 usługę sprawowania nadzoru inwestorskiego nad przedsięwzięciem drogowym w formule „zaprojektuj i wybuduj” </w:t>
      </w:r>
      <w:r w:rsidR="007F4361" w:rsidRPr="00851EFA">
        <w:rPr>
          <w:rFonts w:ascii="Cambria" w:hAnsi="Cambria" w:cs="Arial"/>
          <w:sz w:val="22"/>
          <w:szCs w:val="22"/>
        </w:rPr>
        <w:t xml:space="preserve">drogi klasy min. Z </w:t>
      </w:r>
      <w:r w:rsidRPr="00851EFA">
        <w:rPr>
          <w:rFonts w:ascii="Cambria" w:hAnsi="Cambria" w:cs="Arial"/>
          <w:sz w:val="22"/>
          <w:szCs w:val="22"/>
        </w:rPr>
        <w:t xml:space="preserve">tj. roboty w zakresie budowy, przebudowy lub rozbudowy dróg o wartości nadzorowanych robót nie mniejszej niż 1 600 000 zł brutto, co winni potwierdzić dowodami czy roboty te zostały wykonane w sposób należyty. Zamawiający przez  zamówienie rozumie jedną umowę.  </w:t>
      </w:r>
    </w:p>
    <w:p w:rsidR="0065130A" w:rsidRPr="00851EFA" w:rsidRDefault="0065130A" w:rsidP="0065130A">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 xml:space="preserve">Przez zamówienie należy rozumieć: </w:t>
      </w:r>
    </w:p>
    <w:p w:rsidR="0065130A" w:rsidRPr="00851EFA" w:rsidRDefault="0065130A" w:rsidP="00DB6514">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 xml:space="preserve">– </w:t>
      </w:r>
      <w:r w:rsidR="00DB6514" w:rsidRPr="00851EFA">
        <w:rPr>
          <w:rFonts w:ascii="Cambria" w:hAnsi="Cambria" w:cs="Arial"/>
          <w:sz w:val="22"/>
          <w:szCs w:val="22"/>
        </w:rPr>
        <w:tab/>
      </w:r>
      <w:r w:rsidRPr="00851EFA">
        <w:rPr>
          <w:rFonts w:ascii="Cambria" w:hAnsi="Cambria" w:cs="Arial"/>
          <w:sz w:val="22"/>
          <w:szCs w:val="22"/>
        </w:rPr>
        <w:t>zamówienie rozpoczęte i zakończone w w/w okresie</w:t>
      </w:r>
      <w:r w:rsidR="00DB6514" w:rsidRPr="00851EFA">
        <w:rPr>
          <w:rFonts w:ascii="Cambria" w:hAnsi="Cambria" w:cs="Arial"/>
          <w:sz w:val="22"/>
          <w:szCs w:val="22"/>
        </w:rPr>
        <w:t>,</w:t>
      </w:r>
    </w:p>
    <w:p w:rsidR="0065130A" w:rsidRPr="00851EFA" w:rsidRDefault="0065130A" w:rsidP="00DB6514">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 xml:space="preserve">– </w:t>
      </w:r>
      <w:r w:rsidR="00DB6514" w:rsidRPr="00851EFA">
        <w:rPr>
          <w:rFonts w:ascii="Cambria" w:hAnsi="Cambria" w:cs="Arial"/>
          <w:sz w:val="22"/>
          <w:szCs w:val="22"/>
        </w:rPr>
        <w:tab/>
      </w:r>
      <w:r w:rsidRPr="00851EFA">
        <w:rPr>
          <w:rFonts w:ascii="Cambria" w:hAnsi="Cambria" w:cs="Arial"/>
          <w:sz w:val="22"/>
          <w:szCs w:val="22"/>
        </w:rPr>
        <w:t>zamó</w:t>
      </w:r>
      <w:r w:rsidR="00DB6514" w:rsidRPr="00851EFA">
        <w:rPr>
          <w:rFonts w:ascii="Cambria" w:hAnsi="Cambria" w:cs="Arial"/>
          <w:sz w:val="22"/>
          <w:szCs w:val="22"/>
        </w:rPr>
        <w:t>wienie zakończone w w/w okresie</w:t>
      </w:r>
      <w:r w:rsidRPr="00851EFA">
        <w:rPr>
          <w:rFonts w:ascii="Cambria" w:hAnsi="Cambria" w:cs="Arial"/>
          <w:sz w:val="22"/>
          <w:szCs w:val="22"/>
        </w:rPr>
        <w:t>, a rozpoczęte wcześniej niż w w/w okresie.</w:t>
      </w:r>
    </w:p>
    <w:p w:rsidR="0065130A" w:rsidRPr="00851EFA" w:rsidRDefault="0065130A" w:rsidP="0065130A">
      <w:pPr>
        <w:pStyle w:val="Teksttreci0"/>
        <w:shd w:val="clear" w:color="auto" w:fill="auto"/>
        <w:spacing w:line="276" w:lineRule="auto"/>
        <w:ind w:left="567" w:right="20" w:firstLine="0"/>
        <w:jc w:val="both"/>
        <w:rPr>
          <w:rFonts w:ascii="Cambria" w:hAnsi="Cambria" w:cs="Arial"/>
          <w:b/>
          <w:sz w:val="22"/>
          <w:szCs w:val="22"/>
        </w:rPr>
      </w:pPr>
      <w:r w:rsidRPr="00851EFA">
        <w:rPr>
          <w:rFonts w:ascii="Cambria" w:hAnsi="Cambria" w:cs="Arial"/>
          <w:b/>
          <w:sz w:val="22"/>
          <w:szCs w:val="22"/>
        </w:rPr>
        <w:t>2) KADRA</w:t>
      </w:r>
    </w:p>
    <w:p w:rsidR="0065130A" w:rsidRPr="00851EFA" w:rsidRDefault="0065130A" w:rsidP="0065130A">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Wykonawca spełni warunek jeżeli wykaże, że dysponuje kadrą techniczną:</w:t>
      </w:r>
    </w:p>
    <w:p w:rsidR="0065130A" w:rsidRPr="00851EFA" w:rsidRDefault="0065130A" w:rsidP="00827810">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w:t>
      </w:r>
      <w:r w:rsidRPr="00851EFA">
        <w:rPr>
          <w:rFonts w:ascii="Cambria" w:hAnsi="Cambria" w:cs="Arial"/>
          <w:sz w:val="22"/>
          <w:szCs w:val="22"/>
        </w:rPr>
        <w:tab/>
        <w:t xml:space="preserve">inspektorem nadzoru, posiadającym uprawnienia budowlane w specjalności inżynieryjnej drogowej bez ograniczeń </w:t>
      </w:r>
      <w:r w:rsidR="00934FF4" w:rsidRPr="00851EFA">
        <w:rPr>
          <w:rFonts w:ascii="Cambria" w:hAnsi="Cambria" w:cs="Arial"/>
          <w:sz w:val="22"/>
          <w:szCs w:val="22"/>
        </w:rPr>
        <w:t xml:space="preserve">do kierowania robotami budowlanymi </w:t>
      </w:r>
      <w:r w:rsidRPr="00851EFA">
        <w:rPr>
          <w:rFonts w:ascii="Cambria" w:hAnsi="Cambria" w:cs="Arial"/>
          <w:sz w:val="22"/>
          <w:szCs w:val="22"/>
        </w:rPr>
        <w:t xml:space="preserve">oraz co najmniej 3 letnie doświadczenie zawodowe na stanowisku inspektora nadzoru, kierownika budowy lub kierownika robót drogowych oraz posiada doświadczenie przy realizacji lub nadzorze co najmniej 2 zadań odpowiadających swoim rodzajem przedmiotowi zamówienia tj. dwie usługi sprawowania nadzoru inwestorskiego (kierownika budowy lub kierownika robót drogowych) dla inwestycji budowlanej </w:t>
      </w:r>
      <w:r w:rsidR="00EB552E" w:rsidRPr="00851EFA">
        <w:rPr>
          <w:rFonts w:ascii="Cambria" w:hAnsi="Cambria" w:cs="Arial"/>
          <w:sz w:val="22"/>
          <w:szCs w:val="22"/>
        </w:rPr>
        <w:lastRenderedPageBreak/>
        <w:t>w</w:t>
      </w:r>
      <w:r w:rsidR="006F2A37" w:rsidRPr="00851EFA">
        <w:rPr>
          <w:rFonts w:ascii="Cambria" w:hAnsi="Cambria" w:cs="Arial"/>
          <w:sz w:val="22"/>
          <w:szCs w:val="22"/>
        </w:rPr>
        <w:t> </w:t>
      </w:r>
      <w:r w:rsidR="00EB552E" w:rsidRPr="00851EFA">
        <w:rPr>
          <w:rFonts w:ascii="Cambria" w:hAnsi="Cambria" w:cs="Arial"/>
          <w:sz w:val="22"/>
          <w:szCs w:val="22"/>
        </w:rPr>
        <w:t xml:space="preserve">branży drogowej </w:t>
      </w:r>
      <w:r w:rsidRPr="00851EFA">
        <w:rPr>
          <w:rFonts w:ascii="Cambria" w:hAnsi="Cambria" w:cs="Arial"/>
          <w:sz w:val="22"/>
          <w:szCs w:val="22"/>
        </w:rPr>
        <w:t>w zakresie budowy, przebudowy lub rozbudowy dróg o wartości nadzorowanych robót nie mni</w:t>
      </w:r>
      <w:r w:rsidR="00EB552E" w:rsidRPr="00851EFA">
        <w:rPr>
          <w:rFonts w:ascii="Cambria" w:hAnsi="Cambria" w:cs="Arial"/>
          <w:sz w:val="22"/>
          <w:szCs w:val="22"/>
        </w:rPr>
        <w:t>ejszej niż 1 0</w:t>
      </w:r>
      <w:r w:rsidR="006770AE" w:rsidRPr="00851EFA">
        <w:rPr>
          <w:rFonts w:ascii="Cambria" w:hAnsi="Cambria" w:cs="Arial"/>
          <w:sz w:val="22"/>
          <w:szCs w:val="22"/>
        </w:rPr>
        <w:t>00 000 zł brutto każde zadanie,</w:t>
      </w:r>
    </w:p>
    <w:p w:rsidR="00827810" w:rsidRPr="00851EFA" w:rsidRDefault="00827810" w:rsidP="00827810">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w:t>
      </w:r>
      <w:r w:rsidRPr="00851EFA">
        <w:rPr>
          <w:rFonts w:ascii="Cambria" w:hAnsi="Cambria" w:cs="Arial"/>
          <w:sz w:val="22"/>
          <w:szCs w:val="22"/>
        </w:rPr>
        <w:tab/>
        <w:t xml:space="preserve">inspektorem nadzoru, posiadającym uprawnienia budowlane w specjalności </w:t>
      </w:r>
      <w:r w:rsidR="00B358C5" w:rsidRPr="00851EFA">
        <w:rPr>
          <w:rFonts w:ascii="Cambria" w:hAnsi="Cambria" w:cs="Arial"/>
          <w:sz w:val="22"/>
          <w:szCs w:val="22"/>
        </w:rPr>
        <w:t>instalacyjnej w zakresie sieci, instalacji i urządzeń cieplnych, wentylacyjnych, gazowych, wodociągowych i kanalizacyjnych bez ograniczeń</w:t>
      </w:r>
      <w:r w:rsidRPr="00851EFA">
        <w:rPr>
          <w:rFonts w:ascii="Cambria" w:hAnsi="Cambria" w:cs="Arial"/>
          <w:sz w:val="22"/>
          <w:szCs w:val="22"/>
        </w:rPr>
        <w:t xml:space="preserve"> </w:t>
      </w:r>
      <w:r w:rsidR="00934FF4" w:rsidRPr="00851EFA">
        <w:rPr>
          <w:rFonts w:ascii="Cambria" w:hAnsi="Cambria" w:cs="Arial"/>
          <w:sz w:val="22"/>
          <w:szCs w:val="22"/>
        </w:rPr>
        <w:t xml:space="preserve">do kierowania robotami budowlanymi </w:t>
      </w:r>
      <w:r w:rsidRPr="00851EFA">
        <w:rPr>
          <w:rFonts w:ascii="Cambria" w:hAnsi="Cambria" w:cs="Arial"/>
          <w:sz w:val="22"/>
          <w:szCs w:val="22"/>
        </w:rPr>
        <w:t>oraz co najmniej 3 letnie doświadczenie zawodowe na stanowisku inspektora nadzoru, kierownika budow</w:t>
      </w:r>
      <w:r w:rsidR="007F20BC" w:rsidRPr="00851EFA">
        <w:rPr>
          <w:rFonts w:ascii="Cambria" w:hAnsi="Cambria" w:cs="Arial"/>
          <w:sz w:val="22"/>
          <w:szCs w:val="22"/>
        </w:rPr>
        <w:t>y lub kierownika robót</w:t>
      </w:r>
      <w:r w:rsidRPr="00851EFA">
        <w:rPr>
          <w:rFonts w:ascii="Cambria" w:hAnsi="Cambria" w:cs="Arial"/>
          <w:sz w:val="22"/>
          <w:szCs w:val="22"/>
        </w:rPr>
        <w:t xml:space="preserve"> oraz posiada doświadczenie przy realizacji lub nadzorze co najmniej 2 zadań odpowiadających swoim rodzajem przedmiotowi zamówienia tj. </w:t>
      </w:r>
      <w:r w:rsidR="00631B6F" w:rsidRPr="00851EFA">
        <w:rPr>
          <w:rFonts w:ascii="Cambria" w:hAnsi="Cambria" w:cs="Arial"/>
          <w:sz w:val="22"/>
          <w:szCs w:val="22"/>
        </w:rPr>
        <w:t>inwestycji budowlanej w branży drogowej – budowa, przebudowa, rozbudowa lub remont instalacji kanalizacji deszczowej i/lub, sanitarnej i/lub, wodociągowej i/lub sieci ciepłowniczej o wartości robót budowlanych mini</w:t>
      </w:r>
      <w:r w:rsidR="00934FF4" w:rsidRPr="00851EFA">
        <w:rPr>
          <w:rFonts w:ascii="Cambria" w:hAnsi="Cambria" w:cs="Arial"/>
          <w:sz w:val="22"/>
          <w:szCs w:val="22"/>
        </w:rPr>
        <w:t>mum</w:t>
      </w:r>
      <w:r w:rsidR="00631B6F" w:rsidRPr="00851EFA">
        <w:rPr>
          <w:rFonts w:ascii="Cambria" w:hAnsi="Cambria" w:cs="Arial"/>
          <w:sz w:val="22"/>
          <w:szCs w:val="22"/>
        </w:rPr>
        <w:t xml:space="preserve"> 500 000 zł brutto, każde zadanie,</w:t>
      </w:r>
    </w:p>
    <w:p w:rsidR="00C837A7" w:rsidRPr="00851EFA" w:rsidRDefault="00631B6F" w:rsidP="00C837A7">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w:t>
      </w:r>
      <w:r w:rsidRPr="00851EFA">
        <w:rPr>
          <w:rFonts w:ascii="Cambria" w:hAnsi="Cambria" w:cs="Arial"/>
          <w:sz w:val="22"/>
          <w:szCs w:val="22"/>
        </w:rPr>
        <w:tab/>
        <w:t>inspektorem nadzoru, posiadającym uprawnienia budowlane w specjalności instalacyjnej w zakresie sieci, instalacji i urządzeń elektrycznych i</w:t>
      </w:r>
      <w:r w:rsidR="007F20BC" w:rsidRPr="00851EFA">
        <w:rPr>
          <w:rFonts w:ascii="Cambria" w:hAnsi="Cambria" w:cs="Arial"/>
          <w:sz w:val="22"/>
          <w:szCs w:val="22"/>
        </w:rPr>
        <w:t> </w:t>
      </w:r>
      <w:r w:rsidRPr="00851EFA">
        <w:rPr>
          <w:rFonts w:ascii="Cambria" w:hAnsi="Cambria" w:cs="Arial"/>
          <w:sz w:val="22"/>
          <w:szCs w:val="22"/>
        </w:rPr>
        <w:t xml:space="preserve">elektroenergetycznych bez ograniczeń </w:t>
      </w:r>
      <w:r w:rsidR="00934FF4" w:rsidRPr="00851EFA">
        <w:rPr>
          <w:rFonts w:ascii="Cambria" w:hAnsi="Cambria" w:cs="Arial"/>
          <w:sz w:val="22"/>
          <w:szCs w:val="22"/>
        </w:rPr>
        <w:t xml:space="preserve">do kierowania robotami budowlanymi </w:t>
      </w:r>
      <w:r w:rsidRPr="00851EFA">
        <w:rPr>
          <w:rFonts w:ascii="Cambria" w:hAnsi="Cambria" w:cs="Arial"/>
          <w:sz w:val="22"/>
          <w:szCs w:val="22"/>
        </w:rPr>
        <w:t>oraz co najmniej 3 letnie doświadczenie zawodowe na stanowisku inspektora nadzoru, kierownika budow</w:t>
      </w:r>
      <w:r w:rsidR="007F20BC" w:rsidRPr="00851EFA">
        <w:rPr>
          <w:rFonts w:ascii="Cambria" w:hAnsi="Cambria" w:cs="Arial"/>
          <w:sz w:val="22"/>
          <w:szCs w:val="22"/>
        </w:rPr>
        <w:t>y lub kierownika robót</w:t>
      </w:r>
      <w:r w:rsidRPr="00851EFA">
        <w:rPr>
          <w:rFonts w:ascii="Cambria" w:hAnsi="Cambria" w:cs="Arial"/>
          <w:sz w:val="22"/>
          <w:szCs w:val="22"/>
        </w:rPr>
        <w:t xml:space="preserve"> oraz posiada doświadczenie przy realizacji lub nadzorze co najmniej 2 zadań odpowiadających swoim rodzajem przedmiotowi zamówienia</w:t>
      </w:r>
      <w:r w:rsidR="00C837A7" w:rsidRPr="00851EFA">
        <w:rPr>
          <w:rFonts w:ascii="Cambria" w:hAnsi="Cambria" w:cs="Arial"/>
          <w:sz w:val="22"/>
          <w:szCs w:val="22"/>
        </w:rPr>
        <w:t xml:space="preserve"> tj. inwestycji budowlanej w branży drogowej - budowa, przebudowa lub rozbudowa oświetlenia drogi i/lub  sieci elektroenergetycznej o wartości robót budowlanych minimum  150 000 zł  brutto, każde zadanie,</w:t>
      </w:r>
    </w:p>
    <w:p w:rsidR="00C837A7" w:rsidRPr="00851EFA" w:rsidRDefault="00C837A7" w:rsidP="00C837A7">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w:t>
      </w:r>
      <w:r w:rsidRPr="00851EFA">
        <w:rPr>
          <w:rFonts w:ascii="Cambria" w:hAnsi="Cambria" w:cs="Arial"/>
          <w:sz w:val="22"/>
          <w:szCs w:val="22"/>
        </w:rPr>
        <w:tab/>
        <w:t>inspektorem nadzoru posiadającym uprawienia w specjalności instalacyjnej w zakresie sieci, instalacji i urządzeń telekomunikacyjnych oraz co najmniej 3 letnie doświadczenie zawodowe,</w:t>
      </w:r>
    </w:p>
    <w:p w:rsidR="00201A07" w:rsidRPr="00851EFA" w:rsidRDefault="00201A07" w:rsidP="00201A07">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w:t>
      </w:r>
      <w:r w:rsidRPr="00851EFA">
        <w:rPr>
          <w:rFonts w:ascii="Cambria" w:hAnsi="Cambria" w:cs="Arial"/>
          <w:sz w:val="22"/>
          <w:szCs w:val="22"/>
        </w:rPr>
        <w:tab/>
        <w:t>weryfikatorem projektów drogowych posiadającym uprawnienia budowlane w</w:t>
      </w:r>
      <w:r w:rsidR="00934FF4" w:rsidRPr="00851EFA">
        <w:rPr>
          <w:rFonts w:ascii="Cambria" w:hAnsi="Cambria" w:cs="Arial"/>
          <w:sz w:val="22"/>
          <w:szCs w:val="22"/>
        </w:rPr>
        <w:t> </w:t>
      </w:r>
      <w:r w:rsidRPr="00851EFA">
        <w:rPr>
          <w:rFonts w:ascii="Cambria" w:hAnsi="Cambria" w:cs="Arial"/>
          <w:sz w:val="22"/>
          <w:szCs w:val="22"/>
        </w:rPr>
        <w:t xml:space="preserve">specjalności inżynieryjnej drogowej bez ograniczeń do projektowania oraz co najmniej 3 letnie doświadczenie zawodowe tj. wykonał 1 usługę weryfikacji projektu drogowego o wartości minimum </w:t>
      </w:r>
      <w:r w:rsidR="00934FF4" w:rsidRPr="00851EFA">
        <w:rPr>
          <w:rFonts w:ascii="Cambria" w:hAnsi="Cambria" w:cs="Arial"/>
          <w:sz w:val="22"/>
          <w:szCs w:val="22"/>
        </w:rPr>
        <w:t>1 6</w:t>
      </w:r>
      <w:r w:rsidRPr="00851EFA">
        <w:rPr>
          <w:rFonts w:ascii="Cambria" w:hAnsi="Cambria" w:cs="Arial"/>
          <w:sz w:val="22"/>
          <w:szCs w:val="22"/>
        </w:rPr>
        <w:t>00 000 zł brutto</w:t>
      </w:r>
      <w:r w:rsidR="00934FF4" w:rsidRPr="00851EFA">
        <w:rPr>
          <w:rFonts w:ascii="Cambria" w:hAnsi="Cambria" w:cs="Arial"/>
          <w:sz w:val="22"/>
          <w:szCs w:val="22"/>
        </w:rPr>
        <w:t xml:space="preserve"> </w:t>
      </w:r>
      <w:r w:rsidRPr="00851EFA">
        <w:rPr>
          <w:rFonts w:ascii="Cambria" w:hAnsi="Cambria" w:cs="Arial"/>
          <w:sz w:val="22"/>
          <w:szCs w:val="22"/>
        </w:rPr>
        <w:t>zrealiz</w:t>
      </w:r>
      <w:r w:rsidR="00934FF4" w:rsidRPr="00851EFA">
        <w:rPr>
          <w:rFonts w:ascii="Cambria" w:hAnsi="Cambria" w:cs="Arial"/>
          <w:sz w:val="22"/>
          <w:szCs w:val="22"/>
        </w:rPr>
        <w:t>owanego w formule  „zaprojektuj i wy</w:t>
      </w:r>
      <w:r w:rsidRPr="00851EFA">
        <w:rPr>
          <w:rFonts w:ascii="Cambria" w:hAnsi="Cambria" w:cs="Arial"/>
          <w:sz w:val="22"/>
          <w:szCs w:val="22"/>
        </w:rPr>
        <w:t>buduj”.</w:t>
      </w:r>
    </w:p>
    <w:p w:rsidR="00D51371" w:rsidRPr="00291E3E" w:rsidRDefault="00D51371" w:rsidP="002D7998">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Pr>
          <w:rFonts w:ascii="Cambria" w:hAnsi="Cambria" w:cs="Arial"/>
          <w:i/>
          <w:sz w:val="22"/>
          <w:szCs w:val="22"/>
        </w:rPr>
        <w:t>2020 r. poz. 1333</w:t>
      </w:r>
      <w:r w:rsidRPr="00291E3E">
        <w:rPr>
          <w:rFonts w:ascii="Cambria" w:hAnsi="Cambria" w:cs="Arial"/>
          <w:i/>
          <w:sz w:val="22"/>
          <w:szCs w:val="22"/>
        </w:rPr>
        <w:t xml:space="preserve"> </w:t>
      </w:r>
      <w:r>
        <w:rPr>
          <w:rFonts w:ascii="Cambria" w:hAnsi="Cambria" w:cs="Arial"/>
          <w:i/>
          <w:sz w:val="22"/>
          <w:szCs w:val="22"/>
        </w:rPr>
        <w:t>z późn.</w:t>
      </w:r>
      <w:r w:rsidRPr="00291E3E">
        <w:rPr>
          <w:rFonts w:ascii="Cambria" w:hAnsi="Cambria" w:cs="Arial"/>
          <w:i/>
          <w:sz w:val="22"/>
          <w:szCs w:val="22"/>
        </w:rPr>
        <w:t xml:space="preserve"> zm.)oraz ustawy z dnia 22 grudnia 2015 r. o zasadach uznawania kwalifikacji zawodowych nabytych w państwach członkowskich Unii Europejskiej</w:t>
      </w:r>
      <w:r>
        <w:rPr>
          <w:rFonts w:ascii="Cambria" w:hAnsi="Cambria" w:cs="Arial"/>
          <w:i/>
          <w:sz w:val="22"/>
          <w:szCs w:val="22"/>
        </w:rPr>
        <w:t xml:space="preserve"> (</w:t>
      </w:r>
      <w:r w:rsidRPr="00291E3E">
        <w:rPr>
          <w:rFonts w:ascii="Cambria" w:hAnsi="Cambria" w:cs="Arial"/>
          <w:i/>
          <w:sz w:val="22"/>
          <w:szCs w:val="22"/>
        </w:rPr>
        <w:t>Dz.U. z 2020 poz. 220</w:t>
      </w:r>
      <w:r>
        <w:rPr>
          <w:rFonts w:ascii="Cambria" w:hAnsi="Cambria" w:cs="Arial"/>
          <w:i/>
          <w:sz w:val="22"/>
          <w:szCs w:val="22"/>
        </w:rPr>
        <w:t xml:space="preserve"> z późn. zm.</w:t>
      </w:r>
      <w:r w:rsidRPr="00291E3E">
        <w:rPr>
          <w:rFonts w:ascii="Cambria" w:hAnsi="Cambria" w:cs="Arial"/>
          <w:i/>
          <w:sz w:val="22"/>
          <w:szCs w:val="22"/>
        </w:rPr>
        <w:t>).</w:t>
      </w:r>
    </w:p>
    <w:p w:rsidR="002D7998" w:rsidRDefault="002D7998" w:rsidP="002D7998">
      <w:pPr>
        <w:pStyle w:val="pkt"/>
        <w:spacing w:before="0" w:after="0" w:line="276" w:lineRule="auto"/>
        <w:ind w:left="426" w:firstLine="0"/>
        <w:rPr>
          <w:rFonts w:ascii="Cambria" w:hAnsi="Cambria" w:cs="Arial"/>
          <w:bCs/>
          <w:sz w:val="22"/>
          <w:szCs w:val="22"/>
        </w:rPr>
      </w:pPr>
      <w:r w:rsidRPr="002D7998">
        <w:rPr>
          <w:rFonts w:ascii="Cambria" w:hAnsi="Cambria" w:cs="Arial"/>
          <w:bCs/>
          <w:sz w:val="22"/>
          <w:szCs w:val="22"/>
        </w:rPr>
        <w:t>Zamawiający dopuszcza możliwość łączenia funkcji inspektora nadzoru nad robotami dla I, II, i III części.</w:t>
      </w:r>
    </w:p>
    <w:p w:rsidR="002D7998" w:rsidRDefault="002D7998" w:rsidP="002D7998">
      <w:pPr>
        <w:pStyle w:val="pkt"/>
        <w:spacing w:before="0" w:after="0" w:line="276" w:lineRule="auto"/>
        <w:ind w:left="426" w:firstLine="0"/>
        <w:rPr>
          <w:rFonts w:ascii="Cambria" w:hAnsi="Cambria" w:cs="Arial"/>
          <w:bCs/>
          <w:sz w:val="22"/>
          <w:szCs w:val="22"/>
        </w:rPr>
      </w:pPr>
      <w:r w:rsidRPr="002D7998">
        <w:rPr>
          <w:rFonts w:ascii="Cambria" w:hAnsi="Cambria" w:cs="Arial"/>
          <w:bCs/>
          <w:sz w:val="22"/>
          <w:szCs w:val="22"/>
        </w:rPr>
        <w:t>Zamawiający dopuszcza łączenie funkcji inspektora nadzoru i weryfikatora dla części III.</w:t>
      </w:r>
    </w:p>
    <w:p w:rsidR="002D7998" w:rsidRDefault="002D7998" w:rsidP="002D7998">
      <w:pPr>
        <w:pStyle w:val="pkt"/>
        <w:spacing w:before="0" w:after="0" w:line="276" w:lineRule="auto"/>
        <w:ind w:left="426" w:firstLine="0"/>
        <w:rPr>
          <w:rFonts w:ascii="Cambria" w:hAnsi="Cambria" w:cs="Arial"/>
          <w:bCs/>
          <w:sz w:val="22"/>
          <w:szCs w:val="22"/>
        </w:rPr>
      </w:pPr>
      <w:r>
        <w:rPr>
          <w:rFonts w:ascii="Cambria" w:hAnsi="Cambria" w:cs="Arial"/>
          <w:bCs/>
          <w:sz w:val="22"/>
          <w:szCs w:val="22"/>
        </w:rPr>
        <w:t>Doświadczenie zawodowe należy liczyć od daty uzyskania uprawnień budowlanych.</w:t>
      </w:r>
    </w:p>
    <w:p w:rsidR="002D7998" w:rsidRPr="002D7998" w:rsidRDefault="002D7998" w:rsidP="002D7998">
      <w:pPr>
        <w:pStyle w:val="pkt"/>
        <w:spacing w:before="0" w:after="0" w:line="276" w:lineRule="auto"/>
        <w:ind w:left="426" w:firstLine="0"/>
        <w:rPr>
          <w:rFonts w:ascii="Cambria" w:hAnsi="Cambria" w:cs="Arial"/>
          <w:bCs/>
          <w:sz w:val="22"/>
          <w:szCs w:val="22"/>
        </w:rPr>
      </w:pPr>
      <w:r>
        <w:rPr>
          <w:rFonts w:ascii="Cambria" w:hAnsi="Cambria" w:cs="Arial"/>
          <w:bCs/>
          <w:sz w:val="22"/>
          <w:szCs w:val="22"/>
        </w:rPr>
        <w:t>Potwierdzeniem s</w:t>
      </w:r>
      <w:r w:rsidRPr="002D7998">
        <w:rPr>
          <w:rFonts w:ascii="Cambria" w:hAnsi="Cambria" w:cs="Arial"/>
          <w:bCs/>
          <w:sz w:val="22"/>
          <w:szCs w:val="22"/>
        </w:rPr>
        <w:t>pełniania warunku dysponowania kadrą będzie złożenie wykazu osób, które uczestniczyć będą w wykonywaniu przedmiotu zamówienia, wraz z informacjami na temat ich kwalifikacji zawodowych, doświadczenia i wykształcenia niezbędnych do wykonania zamówienia, a także zakresu wykonywanych przez nie czynności  oraz informacja o podstawie dysponowan</w:t>
      </w:r>
      <w:r>
        <w:rPr>
          <w:rFonts w:ascii="Cambria" w:hAnsi="Cambria" w:cs="Arial"/>
          <w:bCs/>
          <w:sz w:val="22"/>
          <w:szCs w:val="22"/>
        </w:rPr>
        <w:t>ia tymi osobami – załącznik nr 6</w:t>
      </w:r>
      <w:r w:rsidRPr="002D7998">
        <w:rPr>
          <w:rFonts w:ascii="Cambria" w:hAnsi="Cambria" w:cs="Arial"/>
          <w:bCs/>
          <w:sz w:val="22"/>
          <w:szCs w:val="22"/>
        </w:rPr>
        <w:t>.</w:t>
      </w:r>
    </w:p>
    <w:p w:rsidR="00D51371" w:rsidRPr="001556E9" w:rsidRDefault="002D7998" w:rsidP="00D51371">
      <w:pPr>
        <w:pStyle w:val="pkt"/>
        <w:spacing w:before="0" w:after="0" w:line="276" w:lineRule="auto"/>
        <w:ind w:left="426" w:hanging="426"/>
        <w:rPr>
          <w:rFonts w:ascii="Cambria" w:hAnsi="Cambria" w:cs="Arial"/>
          <w:bCs/>
          <w:sz w:val="22"/>
          <w:szCs w:val="22"/>
        </w:rPr>
      </w:pPr>
      <w:r w:rsidRPr="002D7998">
        <w:rPr>
          <w:rFonts w:ascii="Cambria" w:hAnsi="Cambria" w:cs="Arial"/>
          <w:b/>
          <w:bCs/>
          <w:sz w:val="22"/>
          <w:szCs w:val="22"/>
        </w:rPr>
        <w:lastRenderedPageBreak/>
        <w:t>3.</w:t>
      </w:r>
      <w:r>
        <w:rPr>
          <w:rFonts w:ascii="Cambria" w:hAnsi="Cambria" w:cs="Arial"/>
          <w:bCs/>
          <w:sz w:val="22"/>
          <w:szCs w:val="22"/>
        </w:rPr>
        <w:t xml:space="preserve"> </w:t>
      </w:r>
      <w:r>
        <w:rPr>
          <w:rFonts w:ascii="Cambria" w:hAnsi="Cambria" w:cs="Arial"/>
          <w:bCs/>
          <w:sz w:val="22"/>
          <w:szCs w:val="22"/>
        </w:rPr>
        <w:tab/>
      </w:r>
      <w:r w:rsidR="00D51371">
        <w:rPr>
          <w:rFonts w:ascii="Cambria" w:hAnsi="Cambria" w:cs="Arial"/>
          <w:bCs/>
          <w:sz w:val="22"/>
          <w:szCs w:val="22"/>
        </w:rPr>
        <w:t>Zamawiając</w:t>
      </w:r>
      <w:r w:rsidR="00D51371"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Pr>
          <w:rFonts w:ascii="Cambria" w:hAnsi="Cambria" w:cs="Arial"/>
          <w:sz w:val="22"/>
          <w:szCs w:val="22"/>
        </w:rPr>
        <w:t>Zamawiając</w:t>
      </w:r>
      <w:r w:rsidRPr="001556E9">
        <w:rPr>
          <w:rFonts w:ascii="Cambria" w:hAnsi="Cambria" w:cs="Arial"/>
          <w:sz w:val="22"/>
          <w:szCs w:val="22"/>
        </w:rPr>
        <w:t>y może na każdym etapie postępowania, uznać, że</w:t>
      </w:r>
      <w:r>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Pr>
          <w:rFonts w:ascii="Cambria" w:hAnsi="Cambria" w:cs="Arial"/>
          <w:sz w:val="22"/>
          <w:szCs w:val="22"/>
        </w:rPr>
        <w:t xml:space="preserve"> Wykonawc</w:t>
      </w:r>
      <w:r w:rsidRPr="001556E9">
        <w:rPr>
          <w:rFonts w:ascii="Cambria" w:hAnsi="Cambria" w:cs="Arial"/>
          <w:sz w:val="22"/>
          <w:szCs w:val="22"/>
        </w:rPr>
        <w:t>ę sprzecznych interesów, w</w:t>
      </w:r>
      <w:r>
        <w:rPr>
          <w:rFonts w:ascii="Cambria" w:hAnsi="Cambria" w:cs="Arial"/>
          <w:sz w:val="22"/>
          <w:szCs w:val="22"/>
        </w:rPr>
        <w:t> </w:t>
      </w:r>
      <w:r w:rsidRPr="001556E9">
        <w:rPr>
          <w:rFonts w:ascii="Cambria" w:hAnsi="Cambria" w:cs="Arial"/>
          <w:sz w:val="22"/>
          <w:szCs w:val="22"/>
        </w:rPr>
        <w:t>szczególności zaangażowanie zasobów technicznych lub zawodowych</w:t>
      </w:r>
      <w:r>
        <w:rPr>
          <w:rFonts w:ascii="Cambria" w:hAnsi="Cambria" w:cs="Arial"/>
          <w:sz w:val="22"/>
          <w:szCs w:val="22"/>
        </w:rPr>
        <w:t xml:space="preserve"> Wykonawc</w:t>
      </w:r>
      <w:r w:rsidRPr="001556E9">
        <w:rPr>
          <w:rFonts w:ascii="Cambria" w:hAnsi="Cambria" w:cs="Arial"/>
          <w:sz w:val="22"/>
          <w:szCs w:val="22"/>
        </w:rPr>
        <w:t>y w inne przedsięwzięcia gospodarcze</w:t>
      </w:r>
      <w:r>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rsidR="00D51371" w:rsidRPr="001556E9"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51371" w:rsidRPr="001556E9" w:rsidRDefault="00D51371" w:rsidP="00D51371">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którakolwiek z okoliczności wskazanych w art. 108 ust. 1</w:t>
      </w:r>
      <w:r>
        <w:rPr>
          <w:rFonts w:ascii="Cambria" w:hAnsi="Cambria" w:cs="Arial"/>
          <w:sz w:val="22"/>
          <w:szCs w:val="22"/>
        </w:rPr>
        <w:t xml:space="preserve"> ustawy Pzp</w:t>
      </w:r>
      <w:r w:rsidRPr="001556E9">
        <w:rPr>
          <w:rFonts w:ascii="Cambria" w:hAnsi="Cambria" w:cs="Arial"/>
          <w:sz w:val="22"/>
          <w:szCs w:val="22"/>
        </w:rPr>
        <w:t xml:space="preserve"> </w:t>
      </w:r>
      <w:r>
        <w:rPr>
          <w:rFonts w:ascii="Cambria" w:hAnsi="Cambria" w:cs="Arial"/>
          <w:sz w:val="22"/>
          <w:szCs w:val="22"/>
        </w:rPr>
        <w:t>t.j:</w:t>
      </w:r>
    </w:p>
    <w:p w:rsidR="00D51371" w:rsidRPr="00E01AFA" w:rsidRDefault="00D51371" w:rsidP="00D51371">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D51371" w:rsidRPr="005531C4" w:rsidRDefault="00D51371" w:rsidP="00D51371">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Pr="00E01AFA">
        <w:rPr>
          <w:rFonts w:ascii="Cambria" w:eastAsia="Times New Roman" w:hAnsi="Cambria"/>
          <w:sz w:val="22"/>
          <w:szCs w:val="22"/>
        </w:rPr>
        <w:tab/>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Pr="005531C4">
        <w:rPr>
          <w:rFonts w:ascii="Cambria" w:eastAsia="Times New Roman" w:hAnsi="Cambria"/>
          <w:sz w:val="22"/>
          <w:szCs w:val="22"/>
        </w:rPr>
        <w:tab/>
        <w:t xml:space="preserve">handlu ludźmi, o którym mowa w </w:t>
      </w:r>
      <w:hyperlink r:id="rId12"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Pr="005531C4">
        <w:rPr>
          <w:rFonts w:ascii="Cambria" w:eastAsia="Times New Roman" w:hAnsi="Cambria"/>
          <w:sz w:val="22"/>
          <w:szCs w:val="22"/>
        </w:rPr>
        <w:tab/>
        <w:t xml:space="preserve">o którym mowa w </w:t>
      </w:r>
      <w:hyperlink r:id="rId13"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4"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Pr="005531C4">
        <w:rPr>
          <w:rFonts w:ascii="Cambria" w:eastAsia="Times New Roman" w:hAnsi="Cambria"/>
          <w:sz w:val="22"/>
          <w:szCs w:val="22"/>
        </w:rPr>
        <w:tab/>
        <w:t xml:space="preserve">finansowania przestępstwa o charakterze terrorystycznym, o którym mowa w </w:t>
      </w:r>
      <w:hyperlink r:id="rId15"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6"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Pr="005531C4">
        <w:rPr>
          <w:rFonts w:ascii="Cambria" w:eastAsia="Times New Roman" w:hAnsi="Cambria"/>
          <w:sz w:val="22"/>
          <w:szCs w:val="22"/>
        </w:rPr>
        <w:tab/>
        <w:t xml:space="preserve">o charakterze terrorystycznym, o którym mowa w </w:t>
      </w:r>
      <w:hyperlink r:id="rId17"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Pr="005531C4">
        <w:rPr>
          <w:rFonts w:ascii="Cambria" w:eastAsia="Times New Roman" w:hAnsi="Cambria"/>
          <w:sz w:val="22"/>
          <w:szCs w:val="22"/>
        </w:rPr>
        <w:tab/>
        <w:t xml:space="preserve">powierzenia wykonywania pracy małoletniemu cudzoziemcowi, o którym mowa w </w:t>
      </w:r>
      <w:hyperlink r:id="rId18"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Pr="005531C4">
        <w:rPr>
          <w:rFonts w:ascii="Cambria" w:eastAsia="Times New Roman" w:hAnsi="Cambria"/>
          <w:sz w:val="22"/>
          <w:szCs w:val="22"/>
        </w:rPr>
        <w:tab/>
        <w:t xml:space="preserve">przeciwko obrotowi gospodarczemu, o których mowa w </w:t>
      </w:r>
      <w:hyperlink r:id="rId19"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20"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1"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Pr="005531C4">
        <w:rPr>
          <w:rFonts w:ascii="Cambria" w:eastAsia="Times New Roman" w:hAnsi="Cambria"/>
          <w:sz w:val="22"/>
          <w:szCs w:val="22"/>
        </w:rPr>
        <w:tab/>
        <w:t>o którym mowa w art. 9 ust. 1 i 3 lub art. 10 ustawy z dnia 15 czerwca 2012 r. o skutkach powierzania wykonywania pracy cudzoziemcom przebywającym wbrew przepisom na terytorium Rzeczypospolitej Polskiej</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lub za odpowiedni czyn zabroniony określony w przepisach prawa obcego;</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Pr="005531C4">
        <w:rPr>
          <w:rFonts w:ascii="Cambria" w:eastAsia="Times New Roman" w:hAnsi="Cambria"/>
          <w:sz w:val="22"/>
          <w:szCs w:val="22"/>
        </w:rPr>
        <w:tab/>
        <w:t>wobec którego wydano prawomocny wyrok sądu lub ostateczną decyzję administracyjną o</w:t>
      </w:r>
      <w:r>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Pr>
          <w:rFonts w:ascii="Cambria" w:eastAsia="Times New Roman" w:hAnsi="Cambria"/>
          <w:sz w:val="22"/>
          <w:szCs w:val="22"/>
        </w:rPr>
        <w:t xml:space="preserve"> Wykonawc</w:t>
      </w:r>
      <w:r w:rsidRPr="005531C4">
        <w:rPr>
          <w:rFonts w:ascii="Cambria" w:eastAsia="Times New Roman" w:hAnsi="Cambria"/>
          <w:sz w:val="22"/>
          <w:szCs w:val="22"/>
        </w:rPr>
        <w:t xml:space="preserve">a odpowiednio przed upływem terminu do składania wniosków o dopuszczenie do udziału w postępowaniu albo przed upływem terminu składania ofert dokonał płatności należnych podatków, opłat lub składek na ubezpieczenie </w:t>
      </w:r>
      <w:r w:rsidRPr="005531C4">
        <w:rPr>
          <w:rFonts w:ascii="Cambria" w:eastAsia="Times New Roman" w:hAnsi="Cambria"/>
          <w:sz w:val="22"/>
          <w:szCs w:val="22"/>
        </w:rPr>
        <w:lastRenderedPageBreak/>
        <w:t>społeczne lub zdrowotne wraz z odsetkami lub grzywnami lub zawarł wiążące porozumienie w sprawie spłaty tych należności;</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Pr="005531C4">
        <w:rPr>
          <w:rFonts w:ascii="Cambria" w:eastAsia="Times New Roman" w:hAnsi="Cambria"/>
          <w:sz w:val="22"/>
          <w:szCs w:val="22"/>
        </w:rPr>
        <w:tab/>
        <w:t>wobec którego prawomocnie orzeczono zakaz ubiegania się o zamówienia publiczne;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Pr="005531C4">
        <w:rPr>
          <w:rFonts w:ascii="Cambria" w:eastAsia="Times New Roman" w:hAnsi="Cambria"/>
          <w:sz w:val="22"/>
          <w:szCs w:val="22"/>
        </w:rPr>
        <w:tab/>
        <w:t xml:space="preserve">jeżeli </w:t>
      </w:r>
      <w:r>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Pr>
          <w:rFonts w:ascii="Cambria" w:eastAsia="Times New Roman" w:hAnsi="Cambria"/>
          <w:sz w:val="22"/>
          <w:szCs w:val="22"/>
        </w:rPr>
        <w:t xml:space="preserve"> Wykonawc</w:t>
      </w:r>
      <w:r w:rsidRPr="005531C4">
        <w:rPr>
          <w:rFonts w:ascii="Cambria" w:eastAsia="Times New Roman" w:hAnsi="Cambria"/>
          <w:sz w:val="22"/>
          <w:szCs w:val="22"/>
        </w:rPr>
        <w:t>a zawarł z innymi</w:t>
      </w:r>
      <w:r>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3"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51371" w:rsidRPr="005531C4" w:rsidRDefault="00D51371" w:rsidP="00D51371">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Pr="005531C4">
        <w:rPr>
          <w:rFonts w:ascii="Cambria" w:hAnsi="Cambria" w:cs="Arial"/>
          <w:sz w:val="22"/>
          <w:szCs w:val="22"/>
        </w:rPr>
        <w:tab/>
        <w:t>Z postępowania o udzielenie zamówienia wyklucza się Wykonawców, w stosunku do których zachodzi którakolwiek z okoliczności wskazanych w art. 109 ust. 1 pkt 4</w:t>
      </w:r>
      <w:r>
        <w:rPr>
          <w:rFonts w:ascii="Cambria" w:hAnsi="Cambria" w:cs="Arial"/>
          <w:sz w:val="22"/>
          <w:szCs w:val="22"/>
        </w:rPr>
        <w:t xml:space="preserve"> ustawy Pzp</w:t>
      </w:r>
      <w:r w:rsidRPr="005531C4">
        <w:rPr>
          <w:rFonts w:ascii="Cambria" w:hAnsi="Cambria" w:cs="Arial"/>
          <w:sz w:val="22"/>
          <w:szCs w:val="22"/>
        </w:rPr>
        <w:t xml:space="preserve"> t.j.:</w:t>
      </w:r>
    </w:p>
    <w:p w:rsidR="00D51371" w:rsidRPr="005531C4" w:rsidRDefault="00D51371" w:rsidP="00D51371">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51371" w:rsidRDefault="00D51371" w:rsidP="00D51371">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Pr="00E01AFA">
        <w:rPr>
          <w:rFonts w:ascii="Cambria" w:hAnsi="Cambria" w:cs="Arial"/>
          <w:sz w:val="22"/>
          <w:szCs w:val="22"/>
        </w:rPr>
        <w:tab/>
      </w:r>
      <w:r w:rsidRPr="001556E9">
        <w:rPr>
          <w:rFonts w:ascii="Cambria" w:hAnsi="Cambria" w:cs="Arial"/>
          <w:sz w:val="22"/>
          <w:szCs w:val="22"/>
        </w:rPr>
        <w:t xml:space="preserve">Wykluczenie Wykonawcy następuje zgodnie z art. 111 </w:t>
      </w:r>
      <w:r>
        <w:rPr>
          <w:rFonts w:ascii="Cambria" w:hAnsi="Cambria" w:cs="Arial"/>
          <w:sz w:val="22"/>
          <w:szCs w:val="22"/>
        </w:rPr>
        <w:t>ustawy Pzp.</w:t>
      </w:r>
    </w:p>
    <w:p w:rsidR="00D51371" w:rsidRPr="001556E9" w:rsidRDefault="00D51371" w:rsidP="00D51371">
      <w:pPr>
        <w:pStyle w:val="Teksttreci0"/>
        <w:shd w:val="clear" w:color="auto" w:fill="auto"/>
        <w:spacing w:line="276" w:lineRule="auto"/>
        <w:ind w:left="284" w:hanging="284"/>
        <w:jc w:val="both"/>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POTWIERDZENIA SPEŁNIANIA WARUNKÓW UDZIAŁU W POSTĘPOWANIU ORAZ WYKAZANIA BRAKU PODSTAW WYKLUCZENIA (PODMIOTOWE ŚRODKI DOWODOWE)</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w:t>
      </w:r>
      <w:r w:rsidR="00D84D06">
        <w:rPr>
          <w:rFonts w:ascii="Cambria" w:hAnsi="Cambria" w:cs="Arial"/>
          <w:sz w:val="22"/>
          <w:szCs w:val="22"/>
        </w:rPr>
        <w:t>–</w:t>
      </w:r>
      <w:r w:rsidRPr="001556E9">
        <w:rPr>
          <w:rFonts w:ascii="Cambria" w:hAnsi="Cambria" w:cs="Arial"/>
          <w:sz w:val="22"/>
          <w:szCs w:val="22"/>
        </w:rPr>
        <w:t xml:space="preserve"> zgodnie z </w:t>
      </w:r>
      <w:r w:rsidRPr="001556E9">
        <w:rPr>
          <w:rFonts w:ascii="Cambria" w:hAnsi="Cambria" w:cs="Arial"/>
          <w:b/>
          <w:sz w:val="22"/>
          <w:szCs w:val="22"/>
        </w:rPr>
        <w:t>Załącznikiem nr 2 do SWZ</w:t>
      </w:r>
      <w:r w:rsidRPr="001556E9">
        <w:rPr>
          <w:rFonts w:ascii="Cambria" w:hAnsi="Cambria" w:cs="Arial"/>
          <w:sz w:val="22"/>
          <w:szCs w:val="22"/>
        </w:rPr>
        <w:t>;</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Pr>
          <w:rFonts w:ascii="Cambria" w:hAnsi="Cambria" w:cs="Arial"/>
          <w:sz w:val="22"/>
          <w:szCs w:val="22"/>
        </w:rPr>
        <w:t> </w:t>
      </w:r>
      <w:r w:rsidRPr="001556E9">
        <w:rPr>
          <w:rFonts w:ascii="Cambria" w:hAnsi="Cambria" w:cs="Arial"/>
          <w:sz w:val="22"/>
          <w:szCs w:val="22"/>
        </w:rPr>
        <w:t>postępowaniu.</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Pr>
          <w:rFonts w:ascii="Cambria" w:hAnsi="Cambria" w:cs="Arial"/>
          <w:sz w:val="22"/>
          <w:szCs w:val="22"/>
        </w:rPr>
        <w:t>Zamawiając</w:t>
      </w:r>
      <w:r w:rsidRPr="001556E9">
        <w:rPr>
          <w:rFonts w:ascii="Cambria" w:hAnsi="Cambria" w:cs="Arial"/>
          <w:sz w:val="22"/>
          <w:szCs w:val="22"/>
        </w:rPr>
        <w:t>y wzywa Wykonawcę, którego oferta została najwyżej oceniona, do złożenia w</w:t>
      </w:r>
      <w:r>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wymagał ich złożenia w ogłoszeniu o zamówieniu lub dokumentach zamówienia, aktualnych na dzień złożenia podmiotowych środków dowodowych.</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Pr>
          <w:rFonts w:ascii="Cambria" w:hAnsi="Cambria" w:cs="Arial"/>
          <w:sz w:val="22"/>
          <w:szCs w:val="22"/>
        </w:rPr>
        <w:t xml:space="preserve"> Wykonawc</w:t>
      </w:r>
      <w:r w:rsidRPr="001556E9">
        <w:rPr>
          <w:rFonts w:ascii="Cambria" w:hAnsi="Cambria" w:cs="Arial"/>
          <w:sz w:val="22"/>
          <w:szCs w:val="22"/>
        </w:rPr>
        <w:t>y obejmują:</w:t>
      </w:r>
    </w:p>
    <w:p w:rsidR="00D51371" w:rsidRPr="00084635" w:rsidRDefault="000176CF" w:rsidP="00D51371">
      <w:pPr>
        <w:spacing w:line="276" w:lineRule="auto"/>
        <w:ind w:left="709" w:hanging="283"/>
        <w:jc w:val="both"/>
        <w:rPr>
          <w:rFonts w:ascii="Cambria" w:hAnsi="Cambria"/>
          <w:sz w:val="22"/>
          <w:szCs w:val="22"/>
        </w:rPr>
      </w:pPr>
      <w:r>
        <w:rPr>
          <w:rFonts w:ascii="Cambria" w:hAnsi="Cambria" w:cs="Arial"/>
          <w:b/>
          <w:bCs/>
          <w:sz w:val="22"/>
          <w:szCs w:val="22"/>
        </w:rPr>
        <w:t>1</w:t>
      </w:r>
      <w:r w:rsidR="00D51371" w:rsidRPr="00084635">
        <w:rPr>
          <w:rFonts w:ascii="Cambria" w:hAnsi="Cambria" w:cs="Arial"/>
          <w:b/>
          <w:bCs/>
          <w:sz w:val="22"/>
          <w:szCs w:val="22"/>
        </w:rPr>
        <w:t>)</w:t>
      </w:r>
      <w:r w:rsidR="00D51371" w:rsidRPr="00084635">
        <w:rPr>
          <w:rFonts w:ascii="Cambria" w:hAnsi="Cambria" w:cs="Arial"/>
          <w:b/>
          <w:bCs/>
          <w:sz w:val="22"/>
          <w:szCs w:val="22"/>
        </w:rPr>
        <w:tab/>
      </w:r>
      <w:r w:rsidR="00D51371" w:rsidRPr="00084635">
        <w:rPr>
          <w:rFonts w:ascii="Cambria" w:hAnsi="Cambria"/>
          <w:sz w:val="22"/>
          <w:szCs w:val="22"/>
        </w:rPr>
        <w:t>Oświadczenie Wykonawcy, w zakresie art. 108 ust. 1 pkt 5 ustawy, o braku przynależności do tej samej grupy kapitałowej, w rozumieniu ustawy z dnia 16.02.2007 r. o ochronie konkurencji i konsumentów (Dz. U. z 2020 r. poz. 1076 z późn. zm.), z innym Wykonawcą, który złożył odrębną ofertę, ofertę częściową lub wniosek o dopuszczenie do udziału w</w:t>
      </w:r>
      <w:r>
        <w:rPr>
          <w:rFonts w:ascii="Cambria" w:hAnsi="Cambria"/>
          <w:sz w:val="22"/>
          <w:szCs w:val="22"/>
        </w:rPr>
        <w:t> </w:t>
      </w:r>
      <w:r w:rsidR="00D51371" w:rsidRPr="00084635">
        <w:rPr>
          <w:rFonts w:ascii="Cambria" w:hAnsi="Cambria"/>
          <w:sz w:val="22"/>
          <w:szCs w:val="22"/>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D51371" w:rsidRPr="00084635">
        <w:rPr>
          <w:rFonts w:ascii="Cambria" w:hAnsi="Cambria"/>
          <w:b/>
          <w:bCs/>
          <w:sz w:val="22"/>
          <w:szCs w:val="22"/>
        </w:rPr>
        <w:t>załącznik nr 4 do SWZ</w:t>
      </w:r>
      <w:r w:rsidR="00D51371" w:rsidRPr="00084635">
        <w:rPr>
          <w:rFonts w:ascii="Cambria" w:hAnsi="Cambria"/>
          <w:sz w:val="22"/>
          <w:szCs w:val="22"/>
        </w:rPr>
        <w:t>;</w:t>
      </w:r>
    </w:p>
    <w:p w:rsidR="00D51371" w:rsidRPr="001556E9" w:rsidRDefault="000176CF" w:rsidP="00D51371">
      <w:pPr>
        <w:spacing w:line="276" w:lineRule="auto"/>
        <w:ind w:left="709" w:hanging="283"/>
        <w:jc w:val="both"/>
        <w:rPr>
          <w:rFonts w:ascii="Cambria" w:hAnsi="Cambria"/>
          <w:sz w:val="22"/>
          <w:szCs w:val="22"/>
        </w:rPr>
      </w:pPr>
      <w:r>
        <w:rPr>
          <w:rFonts w:ascii="Cambria" w:hAnsi="Cambria"/>
          <w:b/>
          <w:bCs/>
          <w:sz w:val="22"/>
          <w:szCs w:val="22"/>
        </w:rPr>
        <w:lastRenderedPageBreak/>
        <w:t>2</w:t>
      </w:r>
      <w:r w:rsidR="00D51371" w:rsidRPr="001556E9">
        <w:rPr>
          <w:rFonts w:ascii="Cambria" w:hAnsi="Cambria"/>
          <w:b/>
          <w:bCs/>
          <w:sz w:val="22"/>
          <w:szCs w:val="22"/>
        </w:rPr>
        <w:t>)</w:t>
      </w:r>
      <w:r w:rsidR="00D51371" w:rsidRPr="001556E9">
        <w:rPr>
          <w:rFonts w:ascii="Cambria" w:hAnsi="Cambria"/>
          <w:b/>
          <w:bCs/>
          <w:sz w:val="22"/>
          <w:szCs w:val="22"/>
        </w:rPr>
        <w:tab/>
      </w:r>
      <w:r w:rsidR="00D51371" w:rsidRPr="001556E9">
        <w:rPr>
          <w:rFonts w:ascii="Cambria" w:hAnsi="Cambria"/>
          <w:sz w:val="22"/>
          <w:szCs w:val="22"/>
        </w:rPr>
        <w:t>Odpis lub informacja z Krajowego Rejestru Sądowego lub z Centralnej Ewidencji i</w:t>
      </w:r>
      <w:r w:rsidR="00D51371">
        <w:rPr>
          <w:rFonts w:ascii="Cambria" w:hAnsi="Cambria"/>
          <w:sz w:val="22"/>
          <w:szCs w:val="22"/>
        </w:rPr>
        <w:t> </w:t>
      </w:r>
      <w:r w:rsidR="00D51371"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D51371" w:rsidRPr="000176CF" w:rsidRDefault="000176CF" w:rsidP="00D51371">
      <w:pPr>
        <w:spacing w:line="276" w:lineRule="auto"/>
        <w:ind w:left="709" w:hanging="283"/>
        <w:jc w:val="both"/>
        <w:rPr>
          <w:rFonts w:ascii="Cambria" w:hAnsi="Cambria" w:cs="Arial"/>
          <w:b/>
          <w:sz w:val="22"/>
          <w:szCs w:val="22"/>
        </w:rPr>
      </w:pPr>
      <w:r w:rsidRPr="000176CF">
        <w:rPr>
          <w:rFonts w:ascii="Cambria" w:hAnsi="Cambria" w:cs="Arial"/>
          <w:b/>
          <w:sz w:val="22"/>
          <w:szCs w:val="22"/>
        </w:rPr>
        <w:t>3</w:t>
      </w:r>
      <w:r w:rsidR="00D51371" w:rsidRPr="000176CF">
        <w:rPr>
          <w:rFonts w:ascii="Cambria" w:hAnsi="Cambria" w:cs="Arial"/>
          <w:b/>
          <w:sz w:val="22"/>
          <w:szCs w:val="22"/>
        </w:rPr>
        <w:t xml:space="preserve">) </w:t>
      </w:r>
      <w:r w:rsidR="00D51371" w:rsidRPr="000176CF">
        <w:rPr>
          <w:rFonts w:ascii="Cambria" w:hAnsi="Cambria" w:cs="Arial"/>
          <w:b/>
          <w:sz w:val="22"/>
          <w:szCs w:val="22"/>
        </w:rPr>
        <w:tab/>
        <w:t xml:space="preserve">wykaz </w:t>
      </w:r>
      <w:r w:rsidRPr="000176CF">
        <w:rPr>
          <w:rFonts w:ascii="Cambria" w:hAnsi="Cambria" w:cs="Arial"/>
          <w:b/>
          <w:sz w:val="22"/>
          <w:szCs w:val="22"/>
        </w:rPr>
        <w:t>usług</w:t>
      </w:r>
      <w:r w:rsidR="00D51371" w:rsidRPr="000176CF">
        <w:rPr>
          <w:rFonts w:ascii="Cambria" w:hAnsi="Cambria" w:cs="Arial"/>
          <w:sz w:val="22"/>
          <w:szCs w:val="22"/>
        </w:rPr>
        <w:t xml:space="preserve"> wykonanych nie wcz</w:t>
      </w:r>
      <w:r>
        <w:rPr>
          <w:rFonts w:ascii="Cambria" w:hAnsi="Cambria" w:cs="Arial"/>
          <w:sz w:val="22"/>
          <w:szCs w:val="22"/>
        </w:rPr>
        <w:t>eśniej niż w okresie ostatnich 3</w:t>
      </w:r>
      <w:r w:rsidR="00D51371" w:rsidRPr="000176CF">
        <w:rPr>
          <w:rFonts w:ascii="Cambria" w:hAnsi="Cambria" w:cs="Arial"/>
          <w:sz w:val="22"/>
          <w:szCs w:val="22"/>
        </w:rPr>
        <w:t xml:space="preserve"> lat</w:t>
      </w:r>
      <w:r>
        <w:rPr>
          <w:rFonts w:ascii="Cambria" w:hAnsi="Cambria" w:cs="Arial"/>
          <w:sz w:val="22"/>
          <w:szCs w:val="22"/>
        </w:rPr>
        <w:t xml:space="preserve"> (dla części </w:t>
      </w:r>
      <w:r w:rsidR="000953B0">
        <w:rPr>
          <w:rFonts w:ascii="Cambria" w:hAnsi="Cambria" w:cs="Arial"/>
          <w:sz w:val="22"/>
          <w:szCs w:val="22"/>
        </w:rPr>
        <w:t xml:space="preserve">I i </w:t>
      </w:r>
      <w:r w:rsidR="00D84D06">
        <w:rPr>
          <w:rFonts w:ascii="Cambria" w:hAnsi="Cambria" w:cs="Arial"/>
          <w:sz w:val="22"/>
          <w:szCs w:val="22"/>
        </w:rPr>
        <w:t>II</w:t>
      </w:r>
      <w:r w:rsidR="000953B0">
        <w:rPr>
          <w:rFonts w:ascii="Cambria" w:hAnsi="Cambria" w:cs="Arial"/>
          <w:sz w:val="22"/>
          <w:szCs w:val="22"/>
        </w:rPr>
        <w:t>) oraz 5 lat (dla części</w:t>
      </w:r>
      <w:r>
        <w:rPr>
          <w:rFonts w:ascii="Cambria" w:hAnsi="Cambria" w:cs="Arial"/>
          <w:sz w:val="22"/>
          <w:szCs w:val="22"/>
        </w:rPr>
        <w:t xml:space="preserve"> III)</w:t>
      </w:r>
      <w:r w:rsidR="00D51371" w:rsidRPr="000176CF">
        <w:rPr>
          <w:rFonts w:ascii="Cambria" w:hAnsi="Cambria" w:cs="Arial"/>
          <w:sz w:val="22"/>
          <w:szCs w:val="22"/>
        </w:rPr>
        <w:t>, a jeżeli okres prowadzenia działalności jest krótszy, wraz z podaniem ich wartości,</w:t>
      </w:r>
      <w:r w:rsidR="00594C84">
        <w:rPr>
          <w:rFonts w:ascii="Cambria" w:hAnsi="Cambria" w:cs="Arial"/>
          <w:sz w:val="22"/>
          <w:szCs w:val="22"/>
        </w:rPr>
        <w:t xml:space="preserve"> przedmiotu,</w:t>
      </w:r>
      <w:r w:rsidR="00D51371" w:rsidRPr="000176CF">
        <w:rPr>
          <w:rFonts w:ascii="Cambria" w:hAnsi="Cambria" w:cs="Arial"/>
          <w:sz w:val="22"/>
          <w:szCs w:val="22"/>
        </w:rPr>
        <w:t xml:space="preserve"> </w:t>
      </w:r>
      <w:r>
        <w:rPr>
          <w:rFonts w:ascii="Cambria" w:hAnsi="Cambria" w:cs="Arial"/>
          <w:sz w:val="22"/>
          <w:szCs w:val="22"/>
        </w:rPr>
        <w:t xml:space="preserve">dat wykonania i podmiotów, na </w:t>
      </w:r>
      <w:r w:rsidR="00D51371" w:rsidRPr="000176CF">
        <w:rPr>
          <w:rFonts w:ascii="Cambria" w:hAnsi="Cambria" w:cs="Arial"/>
          <w:sz w:val="22"/>
          <w:szCs w:val="22"/>
        </w:rPr>
        <w:t xml:space="preserve">rzecz których </w:t>
      </w:r>
      <w:r>
        <w:rPr>
          <w:rFonts w:ascii="Cambria" w:hAnsi="Cambria" w:cs="Arial"/>
          <w:sz w:val="22"/>
          <w:szCs w:val="22"/>
        </w:rPr>
        <w:t>usługi zostały wykonane lub są wykonywane</w:t>
      </w:r>
      <w:r w:rsidR="00D51371" w:rsidRPr="000176CF">
        <w:rPr>
          <w:rFonts w:ascii="Cambria" w:hAnsi="Cambria" w:cs="Arial"/>
          <w:sz w:val="22"/>
          <w:szCs w:val="22"/>
        </w:rPr>
        <w:t>, oraz załączeniem dowodów określających</w:t>
      </w:r>
      <w:r>
        <w:rPr>
          <w:rFonts w:ascii="Cambria" w:hAnsi="Cambria" w:cs="Arial"/>
          <w:sz w:val="22"/>
          <w:szCs w:val="22"/>
        </w:rPr>
        <w:t>,</w:t>
      </w:r>
      <w:r w:rsidR="00D51371" w:rsidRPr="000176CF">
        <w:rPr>
          <w:rFonts w:ascii="Cambria" w:hAnsi="Cambria" w:cs="Arial"/>
          <w:sz w:val="22"/>
          <w:szCs w:val="22"/>
        </w:rPr>
        <w:t xml:space="preserve"> czy te </w:t>
      </w:r>
      <w:r>
        <w:rPr>
          <w:rFonts w:ascii="Cambria" w:hAnsi="Cambria" w:cs="Arial"/>
          <w:sz w:val="22"/>
          <w:szCs w:val="22"/>
        </w:rPr>
        <w:t>usługi</w:t>
      </w:r>
      <w:r w:rsidR="00D51371" w:rsidRPr="000176CF">
        <w:rPr>
          <w:rFonts w:ascii="Cambria" w:hAnsi="Cambria" w:cs="Arial"/>
          <w:sz w:val="22"/>
          <w:szCs w:val="22"/>
        </w:rPr>
        <w:t xml:space="preserve"> zostały wykonane należycie</w:t>
      </w:r>
      <w:r>
        <w:rPr>
          <w:rFonts w:ascii="Cambria" w:hAnsi="Cambria" w:cs="Arial"/>
          <w:sz w:val="22"/>
          <w:szCs w:val="22"/>
        </w:rPr>
        <w:t xml:space="preserve"> lub </w:t>
      </w:r>
      <w:r w:rsidR="00D36D9B">
        <w:rPr>
          <w:rFonts w:ascii="Cambria" w:hAnsi="Cambria" w:cs="Arial"/>
          <w:sz w:val="22"/>
          <w:szCs w:val="22"/>
        </w:rPr>
        <w:t>są wykonywane należycie</w:t>
      </w:r>
      <w:r w:rsidR="00D51371" w:rsidRPr="000176CF">
        <w:rPr>
          <w:rFonts w:ascii="Cambria" w:hAnsi="Cambria" w:cs="Arial"/>
          <w:sz w:val="22"/>
          <w:szCs w:val="22"/>
        </w:rPr>
        <w:t>, przy czym dowodami, o</w:t>
      </w:r>
      <w:r w:rsidR="000953B0">
        <w:rPr>
          <w:rFonts w:ascii="Cambria" w:hAnsi="Cambria" w:cs="Arial"/>
          <w:sz w:val="22"/>
          <w:szCs w:val="22"/>
        </w:rPr>
        <w:t> </w:t>
      </w:r>
      <w:r w:rsidR="00D51371" w:rsidRPr="000176CF">
        <w:rPr>
          <w:rFonts w:ascii="Cambria" w:hAnsi="Cambria" w:cs="Arial"/>
          <w:sz w:val="22"/>
          <w:szCs w:val="22"/>
        </w:rPr>
        <w:t xml:space="preserve">których mowa, są referencje bądź inne dokumenty sporządzone przez podmiot, na rzecz którego </w:t>
      </w:r>
      <w:r w:rsidR="00D36D9B">
        <w:rPr>
          <w:rFonts w:ascii="Cambria" w:hAnsi="Cambria" w:cs="Arial"/>
          <w:sz w:val="22"/>
          <w:szCs w:val="22"/>
        </w:rPr>
        <w:t>usługi zostały wykonane</w:t>
      </w:r>
      <w:r w:rsidR="00D51371" w:rsidRPr="000176CF">
        <w:rPr>
          <w:rFonts w:ascii="Cambria" w:hAnsi="Cambria" w:cs="Arial"/>
          <w:sz w:val="22"/>
          <w:szCs w:val="22"/>
        </w:rPr>
        <w:t>,</w:t>
      </w:r>
      <w:r w:rsidR="00D36D9B">
        <w:rPr>
          <w:rFonts w:ascii="Cambria" w:hAnsi="Cambria" w:cs="Arial"/>
          <w:sz w:val="22"/>
          <w:szCs w:val="22"/>
        </w:rPr>
        <w:t xml:space="preserve"> a w przypadku świadczeń powtarzających się lub ciągłych są wykonywane,</w:t>
      </w:r>
      <w:r w:rsidR="00D51371" w:rsidRPr="000176CF">
        <w:rPr>
          <w:rFonts w:ascii="Cambria" w:hAnsi="Cambria" w:cs="Arial"/>
          <w:sz w:val="22"/>
          <w:szCs w:val="22"/>
        </w:rPr>
        <w:t xml:space="preserve"> a jeżeli Wykonawca z przyczyn niezależnych od niego nie jest w stanie uzyskać tych dokumentów </w:t>
      </w:r>
      <w:r w:rsidR="00D36D9B">
        <w:rPr>
          <w:rFonts w:ascii="Cambria" w:hAnsi="Cambria" w:cs="Arial"/>
          <w:sz w:val="22"/>
          <w:szCs w:val="22"/>
        </w:rPr>
        <w:t>–</w:t>
      </w:r>
      <w:r w:rsidR="00D51371" w:rsidRPr="000176CF">
        <w:rPr>
          <w:rFonts w:ascii="Cambria" w:hAnsi="Cambria" w:cs="Arial"/>
          <w:sz w:val="22"/>
          <w:szCs w:val="22"/>
        </w:rPr>
        <w:t xml:space="preserve"> </w:t>
      </w:r>
      <w:r w:rsidR="00D36D9B">
        <w:rPr>
          <w:rFonts w:ascii="Cambria" w:hAnsi="Cambria" w:cs="Arial"/>
          <w:iCs/>
          <w:sz w:val="22"/>
          <w:szCs w:val="22"/>
        </w:rPr>
        <w:t>oświadczenie Wykonawcy, w przypadku świadczeń powtarzających się lub ciągłych nadal wykonywanych referencje bądź inne dokumen</w:t>
      </w:r>
      <w:r w:rsidR="00876520">
        <w:rPr>
          <w:rFonts w:ascii="Cambria" w:hAnsi="Cambria" w:cs="Arial"/>
          <w:iCs/>
          <w:sz w:val="22"/>
          <w:szCs w:val="22"/>
        </w:rPr>
        <w:t>ty potwierdzające ich należyte wykonanie powinny być wystawione w okresie ostatnich 3</w:t>
      </w:r>
      <w:r w:rsidR="000953B0">
        <w:rPr>
          <w:rFonts w:ascii="Cambria" w:hAnsi="Cambria" w:cs="Arial"/>
          <w:iCs/>
          <w:sz w:val="22"/>
          <w:szCs w:val="22"/>
        </w:rPr>
        <w:t> </w:t>
      </w:r>
      <w:r w:rsidR="00876520">
        <w:rPr>
          <w:rFonts w:ascii="Cambria" w:hAnsi="Cambria" w:cs="Arial"/>
          <w:iCs/>
          <w:sz w:val="22"/>
          <w:szCs w:val="22"/>
        </w:rPr>
        <w:t>miesięcy</w:t>
      </w:r>
      <w:r w:rsidR="00D51371" w:rsidRPr="000176CF">
        <w:rPr>
          <w:rFonts w:ascii="Cambria" w:hAnsi="Cambria" w:cs="Arial"/>
          <w:sz w:val="22"/>
          <w:szCs w:val="22"/>
        </w:rPr>
        <w:t xml:space="preserve"> – </w:t>
      </w:r>
      <w:r w:rsidR="00D51371" w:rsidRPr="000176CF">
        <w:rPr>
          <w:rFonts w:ascii="Cambria" w:hAnsi="Cambria" w:cs="Arial"/>
          <w:b/>
          <w:sz w:val="22"/>
          <w:szCs w:val="22"/>
        </w:rPr>
        <w:t>załącznik nr 5 do SWZ;</w:t>
      </w:r>
    </w:p>
    <w:p w:rsidR="00D51371" w:rsidRDefault="000176CF" w:rsidP="00D51371">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4</w:t>
      </w:r>
      <w:r w:rsidR="00D84D06">
        <w:rPr>
          <w:rFonts w:ascii="Cambria" w:hAnsi="Cambria" w:cs="Arial"/>
          <w:b/>
          <w:sz w:val="22"/>
          <w:szCs w:val="22"/>
        </w:rPr>
        <w:t>)</w:t>
      </w:r>
      <w:r w:rsidR="00D84D06">
        <w:rPr>
          <w:rFonts w:ascii="Cambria" w:hAnsi="Cambria" w:cs="Arial"/>
          <w:b/>
          <w:sz w:val="22"/>
          <w:szCs w:val="22"/>
        </w:rPr>
        <w:tab/>
        <w:t>w</w:t>
      </w:r>
      <w:r w:rsidR="00D51371" w:rsidRPr="00617CD7">
        <w:rPr>
          <w:rFonts w:ascii="Cambria" w:hAnsi="Cambria" w:cs="Arial"/>
          <w:b/>
          <w:sz w:val="22"/>
          <w:szCs w:val="22"/>
        </w:rPr>
        <w:t>ykaz osób</w:t>
      </w:r>
      <w:r w:rsidR="00D51371" w:rsidRPr="001556E9">
        <w:rPr>
          <w:rFonts w:ascii="Cambria" w:hAnsi="Cambria" w:cs="Arial"/>
          <w:sz w:val="22"/>
          <w:szCs w:val="22"/>
        </w:rPr>
        <w:t>, skierowanych przez Wykonawcę do realizacji zamówienia publicznego, w</w:t>
      </w:r>
      <w:r w:rsidR="00D51371">
        <w:rPr>
          <w:rFonts w:ascii="Cambria" w:hAnsi="Cambria" w:cs="Arial"/>
          <w:sz w:val="22"/>
          <w:szCs w:val="22"/>
        </w:rPr>
        <w:t> </w:t>
      </w:r>
      <w:r w:rsidR="00D51371" w:rsidRPr="001556E9">
        <w:rPr>
          <w:rFonts w:ascii="Cambria" w:hAnsi="Cambria" w:cs="Arial"/>
          <w:sz w:val="22"/>
          <w:szCs w:val="22"/>
        </w:rPr>
        <w:t xml:space="preserve">szczególności odpowiedzialnych za </w:t>
      </w:r>
      <w:r w:rsidR="00082CFA">
        <w:rPr>
          <w:rFonts w:ascii="Cambria" w:hAnsi="Cambria" w:cs="Arial"/>
          <w:sz w:val="22"/>
          <w:szCs w:val="22"/>
        </w:rPr>
        <w:t>świadczenie usług, kontrolę jakości</w:t>
      </w:r>
      <w:r w:rsidR="00D51371" w:rsidRPr="001556E9">
        <w:rPr>
          <w:rFonts w:ascii="Cambria" w:hAnsi="Cambria" w:cs="Arial"/>
          <w:sz w:val="22"/>
          <w:szCs w:val="22"/>
        </w:rPr>
        <w:t>, wraz z</w:t>
      </w:r>
      <w:r w:rsidR="00D51371">
        <w:rPr>
          <w:rFonts w:ascii="Cambria" w:hAnsi="Cambria" w:cs="Arial"/>
          <w:sz w:val="22"/>
          <w:szCs w:val="22"/>
        </w:rPr>
        <w:t> </w:t>
      </w:r>
      <w:r w:rsidR="00D51371" w:rsidRPr="001556E9">
        <w:rPr>
          <w:rFonts w:ascii="Cambria" w:hAnsi="Cambria" w:cs="Arial"/>
          <w:sz w:val="22"/>
          <w:szCs w:val="22"/>
        </w:rPr>
        <w:t>informacjami na temat ich kwalifikacji zawodowych, uprawnień, doświadczenia i</w:t>
      </w:r>
      <w:r w:rsidR="00D51371">
        <w:rPr>
          <w:rFonts w:ascii="Cambria" w:hAnsi="Cambria" w:cs="Arial"/>
          <w:sz w:val="22"/>
          <w:szCs w:val="22"/>
        </w:rPr>
        <w:t> </w:t>
      </w:r>
      <w:r w:rsidR="00D51371"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D51371" w:rsidRPr="001556E9">
        <w:rPr>
          <w:rFonts w:ascii="Cambria" w:hAnsi="Cambria" w:cs="Arial"/>
          <w:b/>
          <w:color w:val="000000" w:themeColor="text1"/>
          <w:sz w:val="22"/>
          <w:szCs w:val="22"/>
        </w:rPr>
        <w:t>załącznik nr 6 do SWZ.</w:t>
      </w:r>
    </w:p>
    <w:p w:rsidR="00D51371" w:rsidRPr="00723DFB" w:rsidRDefault="00D51371" w:rsidP="00D51371">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Pr="00723DFB">
        <w:rPr>
          <w:rFonts w:ascii="Cambria" w:hAnsi="Cambria" w:cs="Arial"/>
          <w:sz w:val="22"/>
          <w:szCs w:val="22"/>
        </w:rPr>
        <w:t>Jeżeli Wykonawca ma siedzibę lub miejsce zamieszkania poza terytorium Rzeczypospolitej Polski</w:t>
      </w:r>
      <w:r w:rsidR="00122B95">
        <w:rPr>
          <w:rFonts w:ascii="Cambria" w:hAnsi="Cambria" w:cs="Arial"/>
          <w:sz w:val="22"/>
          <w:szCs w:val="22"/>
        </w:rPr>
        <w:t>ej, zamiast dokumentu, o którym</w:t>
      </w:r>
      <w:r w:rsidR="000B69CC">
        <w:rPr>
          <w:rFonts w:ascii="Cambria" w:hAnsi="Cambria" w:cs="Arial"/>
          <w:sz w:val="22"/>
          <w:szCs w:val="22"/>
        </w:rPr>
        <w:t xml:space="preserve"> mowa w ust. 4 pkt 2</w:t>
      </w:r>
      <w:r w:rsidRPr="00723DFB">
        <w:rPr>
          <w:rFonts w:ascii="Cambria" w:hAnsi="Cambria" w:cs="Arial"/>
          <w:sz w:val="22"/>
          <w:szCs w:val="22"/>
        </w:rPr>
        <w:t xml:space="preserve">, składa </w:t>
      </w:r>
      <w:r w:rsidRPr="00723DFB">
        <w:rPr>
          <w:rFonts w:ascii="Cambria" w:hAnsi="Cambria"/>
          <w:sz w:val="22"/>
          <w:szCs w:val="22"/>
        </w:rPr>
        <w:t>dokument lub dokumenty wystawione w kraju, w którym</w:t>
      </w:r>
      <w:r>
        <w:rPr>
          <w:rFonts w:ascii="Cambria" w:hAnsi="Cambria"/>
          <w:sz w:val="22"/>
          <w:szCs w:val="22"/>
        </w:rPr>
        <w:t xml:space="preserve"> Wykonawc</w:t>
      </w:r>
      <w:r w:rsidRPr="00723DFB">
        <w:rPr>
          <w:rFonts w:ascii="Cambria" w:hAnsi="Cambria"/>
          <w:sz w:val="22"/>
          <w:szCs w:val="22"/>
        </w:rPr>
        <w:t>a ma siedzibę lub miejsce zamieszkania, potwierdzające odpowiednio, że:</w:t>
      </w:r>
    </w:p>
    <w:p w:rsidR="00D51371" w:rsidRPr="00723DFB" w:rsidRDefault="00D51371" w:rsidP="00D51371">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D51371" w:rsidRDefault="00D51371" w:rsidP="00D51371">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Pr>
          <w:rFonts w:ascii="Cambria" w:hAnsi="Cambria"/>
          <w:sz w:val="22"/>
          <w:szCs w:val="22"/>
        </w:rPr>
        <w:t> </w:t>
      </w:r>
      <w:r w:rsidRPr="00723DFB">
        <w:rPr>
          <w:rFonts w:ascii="Cambria" w:hAnsi="Cambria"/>
          <w:sz w:val="22"/>
          <w:szCs w:val="22"/>
        </w:rPr>
        <w:t xml:space="preserve">podobnej procedury przewidzianej w przepisach miejsca </w:t>
      </w:r>
      <w:r>
        <w:rPr>
          <w:rFonts w:ascii="Cambria" w:hAnsi="Cambria"/>
          <w:sz w:val="22"/>
          <w:szCs w:val="22"/>
        </w:rPr>
        <w:t>wszczęcia tej procedury,</w:t>
      </w:r>
    </w:p>
    <w:p w:rsidR="00D51371" w:rsidRPr="00723DFB" w:rsidRDefault="00D51371" w:rsidP="00D51371">
      <w:pPr>
        <w:spacing w:line="276" w:lineRule="auto"/>
        <w:ind w:left="709" w:hanging="284"/>
        <w:jc w:val="both"/>
      </w:pPr>
      <w:r>
        <w:rPr>
          <w:rFonts w:ascii="Cambria" w:hAnsi="Cambria"/>
          <w:sz w:val="22"/>
          <w:szCs w:val="22"/>
        </w:rPr>
        <w:t xml:space="preserve">wystawione nie wcześniej niż 3 miesiące przed ich złożeniem. </w:t>
      </w:r>
    </w:p>
    <w:p w:rsidR="00D51371" w:rsidRPr="00723DFB" w:rsidRDefault="00D51371" w:rsidP="00D51371">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4"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5"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6"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7"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8"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9"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30"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Pr>
          <w:rFonts w:ascii="Cambria" w:hAnsi="Cambria"/>
          <w:sz w:val="22"/>
          <w:szCs w:val="22"/>
        </w:rPr>
        <w:t xml:space="preserve"> Wykonawc</w:t>
      </w:r>
      <w:r w:rsidRPr="00723DFB">
        <w:rPr>
          <w:rFonts w:ascii="Cambria" w:hAnsi="Cambria"/>
          <w:sz w:val="22"/>
          <w:szCs w:val="22"/>
        </w:rPr>
        <w:t>y. Dokument o</w:t>
      </w:r>
      <w:r w:rsidR="00D84D06">
        <w:rPr>
          <w:rFonts w:ascii="Cambria" w:hAnsi="Cambria"/>
          <w:sz w:val="22"/>
          <w:szCs w:val="22"/>
        </w:rPr>
        <w:t> </w:t>
      </w:r>
      <w:r w:rsidRPr="00723DFB">
        <w:rPr>
          <w:rFonts w:ascii="Cambria" w:hAnsi="Cambria"/>
          <w:sz w:val="22"/>
          <w:szCs w:val="22"/>
        </w:rPr>
        <w:t>którym mowa powinien być wystawiony nie wcześniej niż 3 miesiące przed jego złożeniem.</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51371" w:rsidRPr="001556E9" w:rsidRDefault="00D51371" w:rsidP="00D51371">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lastRenderedPageBreak/>
        <w:t>1)</w:t>
      </w:r>
      <w:r w:rsidRPr="001556E9">
        <w:rPr>
          <w:rFonts w:ascii="Cambria" w:hAnsi="Cambria" w:cs="Arial"/>
          <w:sz w:val="22"/>
          <w:szCs w:val="22"/>
        </w:rPr>
        <w:tab/>
        <w:t>może je uzyskać za pomocą bezpłatnych i ogólnodostępnych baz danych, w szczególności rejestrów publicznych w rozumieniu ustawy z dnia 17.02.2005 r. o</w:t>
      </w:r>
      <w:r>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Pr>
          <w:rFonts w:ascii="Cambria" w:hAnsi="Cambria" w:cs="Arial"/>
          <w:b/>
          <w:i/>
          <w:sz w:val="22"/>
          <w:szCs w:val="22"/>
          <w:u w:val="single"/>
        </w:rPr>
        <w:t xml:space="preserve"> Wykonawc</w:t>
      </w:r>
      <w:r w:rsidRPr="001556E9">
        <w:rPr>
          <w:rFonts w:ascii="Cambria" w:hAnsi="Cambria" w:cs="Arial"/>
          <w:b/>
          <w:i/>
          <w:sz w:val="22"/>
          <w:szCs w:val="22"/>
          <w:u w:val="single"/>
        </w:rPr>
        <w:t>a wskazał w</w:t>
      </w:r>
      <w:r>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51371" w:rsidRPr="001F6E87" w:rsidRDefault="00D51371" w:rsidP="00D51371">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Pr>
          <w:rFonts w:ascii="Cambria" w:hAnsi="Cambria" w:cs="Arial"/>
          <w:sz w:val="22"/>
          <w:szCs w:val="22"/>
        </w:rPr>
        <w:t>Zamawiając</w:t>
      </w:r>
      <w:r w:rsidRPr="001556E9">
        <w:rPr>
          <w:rFonts w:ascii="Cambria" w:hAnsi="Cambria" w:cs="Arial"/>
          <w:sz w:val="22"/>
          <w:szCs w:val="22"/>
        </w:rPr>
        <w:t>y posiada, jeżeli</w:t>
      </w:r>
      <w:r>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Pr>
          <w:rFonts w:ascii="Cambria" w:hAnsi="Cambria" w:cs="Arial"/>
          <w:sz w:val="22"/>
          <w:szCs w:val="22"/>
        </w:rPr>
        <w:t xml:space="preserve"> Pzp</w:t>
      </w:r>
      <w:r w:rsidRPr="001556E9">
        <w:rPr>
          <w:rFonts w:ascii="Cambria" w:hAnsi="Cambria" w:cs="Arial"/>
          <w:sz w:val="22"/>
          <w:szCs w:val="22"/>
        </w:rPr>
        <w:t xml:space="preserve"> lub niniejszą SWZ do oświadczeń i dokumentów składanych przez Wykonawcę w postępowaniu zastosowanie mają w szczególności przepisy rozporządzenia Ministra Rozwoju</w:t>
      </w:r>
      <w:r w:rsidR="007C3289">
        <w:rPr>
          <w:rFonts w:ascii="Cambria" w:hAnsi="Cambria" w:cs="Arial"/>
          <w:sz w:val="22"/>
          <w:szCs w:val="22"/>
        </w:rPr>
        <w:t>,</w:t>
      </w:r>
      <w:r w:rsidRPr="001556E9">
        <w:rPr>
          <w:rFonts w:ascii="Cambria" w:hAnsi="Cambria" w:cs="Arial"/>
          <w:sz w:val="22"/>
          <w:szCs w:val="22"/>
        </w:rPr>
        <w:t xml:space="preserve"> Pracy i Technologii z dnia 23 grudnia 2020 r. w sprawie podmiotowych środków dowodowych oraz innych dokumentów lub oświadczeń, jakich może żądać </w:t>
      </w:r>
      <w:r>
        <w:rPr>
          <w:rFonts w:ascii="Cambria" w:hAnsi="Cambria" w:cs="Arial"/>
          <w:sz w:val="22"/>
          <w:szCs w:val="22"/>
        </w:rPr>
        <w:t>Zamawiając</w:t>
      </w:r>
      <w:r w:rsidRPr="001556E9">
        <w:rPr>
          <w:rFonts w:ascii="Cambria" w:hAnsi="Cambria" w:cs="Arial"/>
          <w:sz w:val="22"/>
          <w:szCs w:val="22"/>
        </w:rPr>
        <w:t>y od</w:t>
      </w:r>
      <w:r>
        <w:rPr>
          <w:rFonts w:ascii="Cambria" w:hAnsi="Cambria" w:cs="Arial"/>
          <w:sz w:val="22"/>
          <w:szCs w:val="22"/>
        </w:rPr>
        <w:t xml:space="preserve"> Wykonawc</w:t>
      </w:r>
      <w:r w:rsidRPr="001556E9">
        <w:rPr>
          <w:rFonts w:ascii="Cambria" w:hAnsi="Cambria" w:cs="Arial"/>
          <w:sz w:val="22"/>
          <w:szCs w:val="22"/>
        </w:rPr>
        <w:t>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51371" w:rsidRDefault="00D51371" w:rsidP="00D51371">
      <w:pPr>
        <w:pStyle w:val="pkt"/>
        <w:spacing w:before="0" w:after="0" w:line="276" w:lineRule="auto"/>
        <w:ind w:left="426" w:hanging="426"/>
        <w:rPr>
          <w:rFonts w:ascii="Cambria" w:hAnsi="Cambria" w:cs="Arial"/>
          <w:sz w:val="22"/>
          <w:szCs w:val="22"/>
        </w:rPr>
      </w:pPr>
    </w:p>
    <w:p w:rsidR="00D51371" w:rsidRDefault="00D51371" w:rsidP="00D51371">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D51371" w:rsidRDefault="00D51371" w:rsidP="00D51371">
      <w:pPr>
        <w:pStyle w:val="pkt"/>
        <w:spacing w:before="0" w:after="0" w:line="276" w:lineRule="auto"/>
        <w:ind w:left="0" w:firstLine="0"/>
        <w:rPr>
          <w:rFonts w:ascii="Cambria" w:hAnsi="Cambria" w:cs="Arial"/>
          <w:sz w:val="22"/>
          <w:szCs w:val="22"/>
        </w:rPr>
      </w:pPr>
      <w:r>
        <w:rPr>
          <w:rFonts w:ascii="Cambria" w:hAnsi="Cambria" w:cs="Arial"/>
          <w:sz w:val="22"/>
          <w:szCs w:val="22"/>
        </w:rPr>
        <w:t>Zamawiający</w:t>
      </w:r>
      <w:r w:rsidRPr="001F6E87">
        <w:rPr>
          <w:rFonts w:ascii="Cambria" w:hAnsi="Cambria" w:cs="Arial"/>
          <w:sz w:val="22"/>
          <w:szCs w:val="22"/>
        </w:rPr>
        <w:t xml:space="preserve"> nie wymaga złożenia przedmiotowych środków dowodowych.</w:t>
      </w:r>
    </w:p>
    <w:p w:rsidR="00D51371" w:rsidRPr="001F6E87" w:rsidRDefault="00D51371" w:rsidP="00D51371">
      <w:pPr>
        <w:pStyle w:val="pkt"/>
        <w:spacing w:before="0" w:after="0" w:line="276" w:lineRule="auto"/>
        <w:ind w:left="0" w:firstLine="0"/>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Pr>
          <w:rFonts w:ascii="Cambria" w:eastAsia="Times New Roman" w:hAnsi="Cambria" w:cs="Arial"/>
          <w:sz w:val="22"/>
          <w:szCs w:val="22"/>
        </w:rPr>
        <w:t>ek dowodowy potwierdzający, że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Pr>
          <w:rFonts w:ascii="Cambria" w:eastAsia="Times New Roman" w:hAnsi="Cambria" w:cs="Arial"/>
          <w:sz w:val="22"/>
          <w:szCs w:val="22"/>
        </w:rPr>
        <w:t>Zamawiający ocenia, czy udostępniane Wykonawc</w:t>
      </w:r>
      <w:r w:rsidRPr="00172486">
        <w:rPr>
          <w:rFonts w:ascii="Cambria" w:eastAsia="Times New Roman" w:hAnsi="Cambria" w:cs="Arial"/>
          <w:sz w:val="22"/>
          <w:szCs w:val="22"/>
        </w:rPr>
        <w:t>y przez podmioty udostępniające zasoby zdolności techniczne lub zawodowe</w:t>
      </w:r>
      <w:r>
        <w:rPr>
          <w:rFonts w:ascii="Cambria" w:eastAsia="Times New Roman" w:hAnsi="Cambria" w:cs="Arial"/>
          <w:sz w:val="22"/>
          <w:szCs w:val="22"/>
        </w:rPr>
        <w:t>, pozwalają na wykazanie przez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Pr>
          <w:rFonts w:ascii="Cambria" w:eastAsia="Times New Roman" w:hAnsi="Cambria" w:cs="Arial"/>
          <w:sz w:val="22"/>
          <w:szCs w:val="22"/>
        </w:rPr>
        <w:t xml:space="preserve"> Wykonawc</w:t>
      </w:r>
      <w:r w:rsidRPr="00172486">
        <w:rPr>
          <w:rFonts w:ascii="Cambria" w:eastAsia="Times New Roman" w:hAnsi="Cambria" w:cs="Arial"/>
          <w:sz w:val="22"/>
          <w:szCs w:val="22"/>
        </w:rPr>
        <w:t>y.</w:t>
      </w:r>
    </w:p>
    <w:p w:rsidR="00D51371" w:rsidRPr="007528F4"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Pr>
          <w:rFonts w:ascii="Cambria" w:eastAsia="Times New Roman" w:hAnsi="Cambria" w:cs="Arial"/>
          <w:sz w:val="22"/>
          <w:szCs w:val="22"/>
        </w:rPr>
        <w:t>Zamawiając</w:t>
      </w:r>
      <w:r w:rsidRPr="00172486">
        <w:rPr>
          <w:rFonts w:ascii="Cambria" w:eastAsia="Times New Roman" w:hAnsi="Cambria" w:cs="Arial"/>
          <w:sz w:val="22"/>
          <w:szCs w:val="22"/>
        </w:rPr>
        <w:t>y żąda, aby</w:t>
      </w:r>
      <w:r>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rsidR="00D51371" w:rsidRPr="007528F4" w:rsidRDefault="00D51371" w:rsidP="00D51371">
      <w:pPr>
        <w:spacing w:line="276" w:lineRule="auto"/>
        <w:ind w:left="426" w:hanging="426"/>
        <w:jc w:val="both"/>
        <w:rPr>
          <w:rFonts w:eastAsia="Times New Roman"/>
        </w:rPr>
      </w:pPr>
      <w:r w:rsidRPr="007528F4">
        <w:rPr>
          <w:rFonts w:ascii="Cambria" w:eastAsia="Times New Roman" w:hAnsi="Cambria" w:cs="Arial"/>
          <w:b/>
          <w:sz w:val="22"/>
          <w:szCs w:val="22"/>
        </w:rPr>
        <w:lastRenderedPageBreak/>
        <w:t>6.</w:t>
      </w:r>
      <w:r w:rsidRPr="007528F4">
        <w:rPr>
          <w:rFonts w:ascii="Cambria" w:eastAsia="Times New Roman" w:hAnsi="Cambria" w:cs="Arial"/>
          <w:b/>
          <w:sz w:val="22"/>
          <w:szCs w:val="22"/>
        </w:rPr>
        <w:tab/>
        <w:t>UWAGA:</w:t>
      </w:r>
      <w:r>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rsidR="00D51371" w:rsidRDefault="00D51371" w:rsidP="00D51371">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2a do SWZ.</w:t>
      </w:r>
    </w:p>
    <w:p w:rsidR="00D51371" w:rsidRPr="007528F4" w:rsidRDefault="00D51371" w:rsidP="00D51371">
      <w:pPr>
        <w:spacing w:line="276" w:lineRule="auto"/>
        <w:ind w:left="426" w:hanging="426"/>
        <w:jc w:val="both"/>
        <w:rPr>
          <w:rFonts w:eastAsia="Times New Roman"/>
        </w:rPr>
      </w:pPr>
    </w:p>
    <w:p w:rsidR="00D51371" w:rsidRPr="001D2E58" w:rsidRDefault="00D51371" w:rsidP="00D51371">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XIII.</w:t>
      </w:r>
      <w:r w:rsidRPr="001D2E58">
        <w:rPr>
          <w:rFonts w:ascii="Cambria" w:hAnsi="Cambria" w:cs="Arial"/>
          <w:b/>
          <w:sz w:val="22"/>
          <w:szCs w:val="22"/>
        </w:rPr>
        <w:tab/>
        <w:t>INFORMACJA DLA WYKONAWCÓW WSPÓLNIE UBIEGAJĄCYCH SIĘ O UDZIELENIE ZAMÓWIENIA (SPÓŁKI CYWILNE/ KONSORCJA)</w:t>
      </w:r>
    </w:p>
    <w:p w:rsidR="00D51371" w:rsidRPr="003745A6" w:rsidRDefault="00454482" w:rsidP="00D51371">
      <w:pPr>
        <w:pStyle w:val="pkt"/>
        <w:spacing w:before="0" w:after="0" w:line="276" w:lineRule="auto"/>
        <w:ind w:left="426" w:hanging="426"/>
        <w:rPr>
          <w:rFonts w:ascii="Cambria" w:hAnsi="Cambria" w:cs="Arial"/>
          <w:sz w:val="22"/>
          <w:szCs w:val="22"/>
        </w:rPr>
      </w:pPr>
      <w:bookmarkStart w:id="2" w:name="bookmark11"/>
      <w:r>
        <w:rPr>
          <w:rFonts w:ascii="Cambria" w:hAnsi="Cambria" w:cs="Arial"/>
          <w:b/>
          <w:sz w:val="22"/>
          <w:szCs w:val="22"/>
        </w:rPr>
        <w:t>1.</w:t>
      </w:r>
      <w:r>
        <w:rPr>
          <w:rFonts w:ascii="Cambria" w:hAnsi="Cambria" w:cs="Arial"/>
          <w:b/>
          <w:sz w:val="22"/>
          <w:szCs w:val="22"/>
        </w:rPr>
        <w:tab/>
      </w:r>
      <w:r w:rsidR="00D51371" w:rsidRPr="003745A6">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00D51371" w:rsidRPr="003745A6">
        <w:rPr>
          <w:rFonts w:ascii="Cambria" w:hAnsi="Cambria" w:cs="Arial"/>
          <w:b/>
          <w:sz w:val="22"/>
          <w:szCs w:val="22"/>
        </w:rPr>
        <w:t>Pełnomocnictwo winno być załączone do oferty.</w:t>
      </w:r>
      <w:r w:rsidR="00D51371" w:rsidRPr="003745A6">
        <w:rPr>
          <w:rFonts w:ascii="Cambria" w:hAnsi="Cambria" w:cs="Arial"/>
          <w:sz w:val="22"/>
          <w:szCs w:val="22"/>
        </w:rPr>
        <w:t xml:space="preserve"> </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 xml:space="preserve">W przypadku Wykonawców wspólnie ubiegających się o udzielenie zamówienia, oświadczenia, o których mowa w Rozdziale X ust. 1 SWZ, składa każdy z Wykonawców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 Wykonawców wykazuje spełnianie warunków udziału w postępowaniu.</w:t>
      </w:r>
    </w:p>
    <w:p w:rsidR="00D51371" w:rsidRPr="003745A6" w:rsidRDefault="00D51371" w:rsidP="00D51371">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t xml:space="preserve">W odniesieniu do warunku dotyczącego doświadczenia Wykonawcy wspólnie ubiegający się o udzielenie zamówienia mogą polegać na zdolnościach tych z wykonawców którzy wykonają </w:t>
      </w:r>
      <w:r w:rsidR="00454482">
        <w:rPr>
          <w:rFonts w:ascii="Cambria" w:hAnsi="Cambria" w:cs="Arial"/>
          <w:b/>
          <w:sz w:val="22"/>
          <w:szCs w:val="22"/>
        </w:rPr>
        <w:t>usługi</w:t>
      </w:r>
      <w:r w:rsidRPr="003745A6">
        <w:rPr>
          <w:rFonts w:ascii="Cambria" w:hAnsi="Cambria" w:cs="Arial"/>
          <w:b/>
          <w:sz w:val="22"/>
          <w:szCs w:val="22"/>
        </w:rPr>
        <w:t>, do realizacji których te zdolności są wymagane.</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Wykonawcy wspólnie ubiegający się o udzielenie zamówienia dołączają do oferty oświadczenie, z którego wynika, które </w:t>
      </w:r>
      <w:r w:rsidR="00454482">
        <w:rPr>
          <w:rFonts w:ascii="Cambria" w:hAnsi="Cambria" w:cs="Arial"/>
          <w:sz w:val="22"/>
          <w:szCs w:val="22"/>
        </w:rPr>
        <w:t>usługi</w:t>
      </w:r>
      <w:r w:rsidRPr="003745A6">
        <w:rPr>
          <w:rFonts w:ascii="Cambria" w:hAnsi="Cambria" w:cs="Arial"/>
          <w:sz w:val="22"/>
          <w:szCs w:val="22"/>
        </w:rPr>
        <w:t xml:space="preserve"> wykonają poszczególni Wykonawcy – </w:t>
      </w:r>
      <w:r w:rsidR="003142D2">
        <w:rPr>
          <w:rFonts w:ascii="Cambria" w:hAnsi="Cambria" w:cs="Arial"/>
          <w:b/>
          <w:sz w:val="22"/>
          <w:szCs w:val="22"/>
        </w:rPr>
        <w:t>Załącznik nr 8</w:t>
      </w:r>
      <w:r w:rsidRPr="003745A6">
        <w:rPr>
          <w:rFonts w:ascii="Cambria" w:hAnsi="Cambria" w:cs="Arial"/>
          <w:b/>
          <w:sz w:val="22"/>
          <w:szCs w:val="22"/>
        </w:rPr>
        <w:t xml:space="preserve"> do SWZ.</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Pr="003745A6">
        <w:rPr>
          <w:rFonts w:ascii="Cambria" w:hAnsi="Cambria" w:cs="Arial"/>
          <w:b/>
          <w:sz w:val="22"/>
          <w:szCs w:val="22"/>
        </w:rPr>
        <w:t>.</w:t>
      </w:r>
      <w:r w:rsidRPr="003745A6">
        <w:rPr>
          <w:rFonts w:ascii="Cambria" w:hAnsi="Cambria" w:cs="Arial"/>
          <w:b/>
          <w:sz w:val="22"/>
          <w:szCs w:val="22"/>
        </w:rPr>
        <w:tab/>
      </w:r>
      <w:r w:rsidRPr="003745A6">
        <w:rPr>
          <w:rFonts w:ascii="Cambria" w:hAnsi="Cambria" w:cs="Arial"/>
          <w:sz w:val="22"/>
          <w:szCs w:val="22"/>
        </w:rPr>
        <w:t>Oświadczenia i dokumenty potwierdzające brak podstaw do wykluczenia z postępowania składa każdy z Wykonawców wspólnie ubiegających się o zamówienie.</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3745A6">
        <w:rPr>
          <w:rFonts w:ascii="Cambria" w:hAnsi="Cambria" w:cs="Arial"/>
          <w:b/>
          <w:sz w:val="22"/>
          <w:szCs w:val="22"/>
        </w:rPr>
        <w:t>.</w:t>
      </w:r>
      <w:r w:rsidRPr="003745A6">
        <w:rPr>
          <w:rFonts w:ascii="Cambria" w:hAnsi="Cambria" w:cs="Arial"/>
          <w:sz w:val="22"/>
          <w:szCs w:val="22"/>
        </w:rPr>
        <w:t xml:space="preserve"> </w:t>
      </w:r>
      <w:r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D51371" w:rsidRPr="00A6727B" w:rsidRDefault="00D51371" w:rsidP="00D51371">
      <w:pPr>
        <w:pStyle w:val="pkt"/>
        <w:spacing w:before="0" w:after="0" w:line="276" w:lineRule="auto"/>
        <w:ind w:left="426" w:hanging="426"/>
        <w:rPr>
          <w:rFonts w:ascii="Cambria" w:hAnsi="Cambria" w:cs="Arial"/>
          <w:color w:val="FF0000"/>
          <w:sz w:val="22"/>
          <w:szCs w:val="22"/>
        </w:rPr>
      </w:pPr>
    </w:p>
    <w:p w:rsidR="00D51371" w:rsidRPr="001B26D6"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Pr="001B26D6">
        <w:rPr>
          <w:rFonts w:ascii="Cambria" w:hAnsi="Cambria" w:cs="Arial"/>
          <w:b/>
          <w:bCs/>
          <w:color w:val="000000" w:themeColor="text1"/>
          <w:sz w:val="22"/>
          <w:szCs w:val="22"/>
        </w:rPr>
        <w:tab/>
        <w:t xml:space="preserve">SPOSÓB KOMUNIKACJI ORAZ </w:t>
      </w:r>
      <w:bookmarkEnd w:id="2"/>
      <w:r w:rsidRPr="001B26D6">
        <w:rPr>
          <w:rFonts w:ascii="Cambria" w:hAnsi="Cambria" w:cs="Arial"/>
          <w:b/>
          <w:bCs/>
          <w:color w:val="000000" w:themeColor="text1"/>
          <w:sz w:val="22"/>
          <w:szCs w:val="22"/>
        </w:rPr>
        <w:t>WYJAŚNIENIA TREŚCI SWZ</w:t>
      </w:r>
    </w:p>
    <w:p w:rsidR="00D51371" w:rsidRPr="009109E0"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Pr>
          <w:rFonts w:ascii="Cambria" w:hAnsi="Cambria" w:cs="Arial"/>
          <w:bCs/>
          <w:sz w:val="22"/>
          <w:szCs w:val="22"/>
        </w:rPr>
        <w:t>Zamawiając</w:t>
      </w:r>
      <w:r w:rsidRPr="009109E0">
        <w:rPr>
          <w:rFonts w:ascii="Cambria" w:hAnsi="Cambria" w:cs="Arial"/>
          <w:bCs/>
          <w:sz w:val="22"/>
          <w:szCs w:val="22"/>
        </w:rPr>
        <w:t>ym a</w:t>
      </w:r>
      <w:r>
        <w:rPr>
          <w:rFonts w:ascii="Cambria" w:hAnsi="Cambria" w:cs="Arial"/>
          <w:bCs/>
          <w:sz w:val="22"/>
          <w:szCs w:val="22"/>
        </w:rPr>
        <w:t xml:space="preserve"> Wykonawcą, z </w:t>
      </w:r>
      <w:r w:rsidRPr="009109E0">
        <w:rPr>
          <w:rFonts w:ascii="Cambria" w:hAnsi="Cambria" w:cs="Arial"/>
          <w:bCs/>
          <w:sz w:val="22"/>
          <w:szCs w:val="22"/>
        </w:rPr>
        <w:t>uwzględnieniem wyjątków określonych w ustawie</w:t>
      </w:r>
      <w:r>
        <w:rPr>
          <w:rFonts w:ascii="Cambria" w:hAnsi="Cambria" w:cs="Arial"/>
          <w:bCs/>
          <w:sz w:val="22"/>
          <w:szCs w:val="22"/>
        </w:rPr>
        <w:t xml:space="preserv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51371" w:rsidRPr="007528F4"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xml:space="preserve">, zobowiązanie podmiotu udostępniającego zasoby sporządza się w postaci elektronicznej, w ogólnie dostępnych formatach danych, w szczególności </w:t>
      </w:r>
      <w:r w:rsidRPr="009109E0">
        <w:rPr>
          <w:rFonts w:ascii="Cambria" w:hAnsi="Cambria" w:cs="Arial"/>
          <w:bCs/>
          <w:sz w:val="22"/>
          <w:szCs w:val="22"/>
        </w:rPr>
        <w:lastRenderedPageBreak/>
        <w:t>w</w:t>
      </w:r>
      <w:r>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Pr>
          <w:rFonts w:ascii="Cambria" w:eastAsia="Times New Roman" w:hAnsi="Cambria" w:cs="Arial"/>
          <w:sz w:val="22"/>
          <w:szCs w:val="22"/>
        </w:rPr>
        <w:t>Zamawiając</w:t>
      </w:r>
      <w:r w:rsidRPr="007528F4">
        <w:rPr>
          <w:rFonts w:ascii="Cambria" w:eastAsia="Times New Roman" w:hAnsi="Cambria" w:cs="Arial"/>
          <w:sz w:val="22"/>
          <w:szCs w:val="22"/>
        </w:rPr>
        <w:t>ym a</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1"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xml:space="preserve">, ePUAP dostępnej pod adresem: </w:t>
      </w:r>
      <w:hyperlink r:id="rId32" w:history="1">
        <w:r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3" w:history="1">
        <w:r w:rsidRPr="007528F4">
          <w:rPr>
            <w:rStyle w:val="Hipercze"/>
            <w:rFonts w:ascii="Cambria" w:eastAsia="Times New Roman" w:hAnsi="Cambria" w:cs="Arial"/>
            <w:color w:val="auto"/>
            <w:sz w:val="22"/>
            <w:szCs w:val="22"/>
            <w:u w:val="none"/>
          </w:rPr>
          <w:t>mienie@stalowowolski.pl</w:t>
        </w:r>
      </w:hyperlink>
    </w:p>
    <w:p w:rsidR="00D51371" w:rsidRPr="007528F4" w:rsidRDefault="00D51371" w:rsidP="00D51371">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D51371" w:rsidRPr="007528F4" w:rsidRDefault="00D51371" w:rsidP="00D51371">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Pr="00D46847">
        <w:rPr>
          <w:rFonts w:ascii="Cambria" w:eastAsia="Times New Roman" w:hAnsi="Cambria" w:cstheme="minorHAnsi"/>
          <w:b/>
          <w:sz w:val="22"/>
          <w:szCs w:val="22"/>
        </w:rPr>
        <w:t>.</w:t>
      </w:r>
      <w:r w:rsidRPr="00D46847">
        <w:rPr>
          <w:rFonts w:eastAsia="Times New Roman"/>
        </w:rPr>
        <w:t xml:space="preserve"> </w:t>
      </w:r>
      <w:r>
        <w:rPr>
          <w:rFonts w:eastAsia="Times New Roman"/>
        </w:rPr>
        <w:tab/>
      </w:r>
      <w:r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D51371" w:rsidRPr="007528F4" w:rsidRDefault="00D51371" w:rsidP="00D51371">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Pr="007528F4">
        <w:rPr>
          <w:rFonts w:ascii="Cambria" w:eastAsia="Times New Roman" w:hAnsi="Cambria" w:cs="Arial"/>
          <w:b/>
          <w:sz w:val="22"/>
          <w:szCs w:val="22"/>
        </w:rPr>
        <w:t>.</w:t>
      </w:r>
      <w:r>
        <w:rPr>
          <w:rFonts w:ascii="Cambria" w:eastAsia="Times New Roman" w:hAnsi="Cambria" w:cs="Arial"/>
          <w:sz w:val="22"/>
          <w:szCs w:val="22"/>
        </w:rPr>
        <w:tab/>
      </w:r>
      <w:r w:rsidRPr="007528F4">
        <w:rPr>
          <w:rFonts w:ascii="Cambria" w:eastAsia="Times New Roman" w:hAnsi="Cambria" w:cs="Arial"/>
          <w:color w:val="000000" w:themeColor="text1"/>
          <w:sz w:val="22"/>
          <w:szCs w:val="22"/>
        </w:rPr>
        <w:t xml:space="preserve">Zgodnie z art. 67 ustawy </w:t>
      </w:r>
      <w:r>
        <w:rPr>
          <w:rFonts w:ascii="Cambria" w:eastAsia="Times New Roman" w:hAnsi="Cambria" w:cs="Arial"/>
          <w:color w:val="000000" w:themeColor="text1"/>
          <w:sz w:val="22"/>
          <w:szCs w:val="22"/>
        </w:rPr>
        <w:t>Pzp</w:t>
      </w:r>
      <w:r w:rsidRPr="007528F4">
        <w:rPr>
          <w:rFonts w:ascii="Cambria" w:eastAsia="Times New Roman" w:hAnsi="Cambria" w:cs="Arial"/>
          <w:color w:val="000000" w:themeColor="text1"/>
          <w:sz w:val="22"/>
          <w:szCs w:val="22"/>
        </w:rPr>
        <w:t xml:space="preserve">, </w:t>
      </w:r>
      <w:r>
        <w:rPr>
          <w:rFonts w:ascii="Cambria" w:eastAsia="Times New Roman" w:hAnsi="Cambria" w:cs="Arial"/>
          <w:color w:val="000000" w:themeColor="text1"/>
          <w:sz w:val="22"/>
          <w:szCs w:val="22"/>
        </w:rPr>
        <w:t>Zamawiając</w:t>
      </w:r>
      <w:r w:rsidRPr="007528F4">
        <w:rPr>
          <w:rFonts w:ascii="Cambria" w:eastAsia="Times New Roman" w:hAnsi="Cambria" w:cs="Arial"/>
          <w:color w:val="000000" w:themeColor="text1"/>
          <w:sz w:val="22"/>
          <w:szCs w:val="22"/>
        </w:rPr>
        <w:t>y podaje wymagania techniczne związane z korzystaniem z Platformy:</w:t>
      </w:r>
    </w:p>
    <w:p w:rsidR="00D51371" w:rsidRPr="007528F4" w:rsidRDefault="00D51371" w:rsidP="00D51371">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format danych oraz kodowanie miniPortal - Formularze dostępne są w formacie HTML z kodowaniem UTF-8,</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D51371" w:rsidRPr="007528F4" w:rsidRDefault="00D51371" w:rsidP="00953F86">
      <w:pPr>
        <w:numPr>
          <w:ilvl w:val="0"/>
          <w:numId w:val="11"/>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D51371" w:rsidRPr="007528F4" w:rsidRDefault="00D51371" w:rsidP="00D51371">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wersji</w:t>
      </w:r>
      <w:r>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Pr="007528F4">
        <w:rPr>
          <w:rFonts w:ascii="Cambria" w:eastAsia="Times New Roman" w:hAnsi="Cambria" w:cs="Arial"/>
          <w:b/>
          <w:sz w:val="22"/>
          <w:szCs w:val="22"/>
        </w:rPr>
        <w:t xml:space="preserve">. </w:t>
      </w:r>
      <w:r>
        <w:rPr>
          <w:rFonts w:ascii="Cambria" w:eastAsia="Times New Roman" w:hAnsi="Cambria" w:cs="Arial"/>
          <w:b/>
          <w:sz w:val="22"/>
          <w:szCs w:val="22"/>
        </w:rPr>
        <w:tab/>
      </w:r>
      <w:r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Pr="007528F4">
        <w:rPr>
          <w:rFonts w:ascii="Cambria" w:eastAsia="Times New Roman" w:hAnsi="Cambria" w:cs="Arial"/>
          <w:b/>
          <w:sz w:val="22"/>
          <w:szCs w:val="22"/>
        </w:rPr>
        <w:t xml:space="preserve"> </w:t>
      </w:r>
    </w:p>
    <w:p w:rsidR="00D51371" w:rsidRPr="00AF4387" w:rsidRDefault="00D51371" w:rsidP="00D51371">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 xml:space="preserve">8. </w:t>
      </w:r>
      <w:r w:rsidRPr="00AF4387">
        <w:rPr>
          <w:rFonts w:ascii="Cambria" w:eastAsia="Times New Roman" w:hAnsi="Cambria" w:cs="Arial"/>
          <w:b/>
          <w:sz w:val="22"/>
          <w:szCs w:val="22"/>
        </w:rPr>
        <w:tab/>
      </w:r>
      <w:r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D51371" w:rsidRPr="009615DB" w:rsidRDefault="00D51371" w:rsidP="00D51371">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lastRenderedPageBreak/>
        <w:t xml:space="preserve">9. </w:t>
      </w:r>
      <w:r w:rsidRPr="009615DB">
        <w:rPr>
          <w:rFonts w:ascii="Cambria" w:eastAsia="Times New Roman" w:hAnsi="Cambria" w:cs="Arial"/>
          <w:b/>
          <w:sz w:val="22"/>
          <w:szCs w:val="22"/>
        </w:rPr>
        <w:tab/>
      </w:r>
      <w:r w:rsidRPr="009615DB">
        <w:rPr>
          <w:rFonts w:ascii="Cambria" w:eastAsia="Times New Roman" w:hAnsi="Cambria" w:cs="Arial"/>
          <w:sz w:val="22"/>
          <w:szCs w:val="22"/>
        </w:rPr>
        <w:t xml:space="preserve">Zamawiający przekazuje link do postępowania oraz ID postępowania jako załącznik do niniejszej SWZ – </w:t>
      </w:r>
      <w:r w:rsidR="00330D73">
        <w:rPr>
          <w:rFonts w:ascii="Cambria" w:eastAsia="Times New Roman" w:hAnsi="Cambria" w:cs="Arial"/>
          <w:b/>
          <w:sz w:val="22"/>
          <w:szCs w:val="22"/>
        </w:rPr>
        <w:t>załącznik nr 9</w:t>
      </w:r>
      <w:r w:rsidRPr="009615DB">
        <w:rPr>
          <w:rFonts w:ascii="Cambria" w:eastAsia="Times New Roman" w:hAnsi="Cambria" w:cs="Arial"/>
          <w:b/>
          <w:sz w:val="22"/>
          <w:szCs w:val="22"/>
        </w:rPr>
        <w:t xml:space="preserve"> do SWZ</w:t>
      </w:r>
      <w:r w:rsidRPr="009615DB">
        <w:rPr>
          <w:rFonts w:ascii="Cambria" w:eastAsia="Times New Roman" w:hAnsi="Cambria" w:cs="Arial"/>
          <w:sz w:val="22"/>
          <w:szCs w:val="22"/>
        </w:rPr>
        <w:t>. Dane postępowania można wyszukać również na liście wszystkich postępowań lub na stronie głównej z zakładki Postępowania.</w:t>
      </w:r>
      <w:r w:rsidRPr="009615DB">
        <w:rPr>
          <w:rFonts w:ascii="Cambria" w:eastAsia="Times New Roman" w:hAnsi="Cambria" w:cs="Arial"/>
          <w:b/>
          <w:sz w:val="22"/>
          <w:szCs w:val="22"/>
        </w:rPr>
        <w:t xml:space="preserve"> </w:t>
      </w:r>
    </w:p>
    <w:p w:rsidR="00D51371" w:rsidRPr="001556E9" w:rsidRDefault="00D51371" w:rsidP="00D51371">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Pr>
          <w:rFonts w:ascii="Cambria" w:eastAsia="Times New Roman" w:hAnsi="Cambria" w:cs="Arial"/>
          <w:b/>
          <w:sz w:val="22"/>
          <w:szCs w:val="22"/>
        </w:rPr>
        <w:t>0</w:t>
      </w:r>
      <w:r w:rsidRPr="001556E9">
        <w:rPr>
          <w:rFonts w:ascii="Cambria" w:eastAsia="Times New Roman" w:hAnsi="Cambria" w:cs="Arial"/>
          <w:b/>
          <w:sz w:val="22"/>
          <w:szCs w:val="22"/>
        </w:rPr>
        <w:t xml:space="preserve">. </w:t>
      </w:r>
      <w:r w:rsidRPr="001556E9">
        <w:rPr>
          <w:rFonts w:ascii="Cambria" w:eastAsia="Times New Roman" w:hAnsi="Cambria" w:cs="Arial"/>
          <w:b/>
          <w:sz w:val="22"/>
          <w:szCs w:val="22"/>
        </w:rPr>
        <w:tab/>
      </w:r>
      <w:r>
        <w:rPr>
          <w:rFonts w:ascii="Cambria" w:hAnsi="Cambria" w:cs="Arial"/>
          <w:sz w:val="22"/>
          <w:szCs w:val="22"/>
        </w:rPr>
        <w:t>Osobami uprawnionymi</w:t>
      </w:r>
      <w:r w:rsidRPr="001556E9">
        <w:rPr>
          <w:rFonts w:ascii="Cambria" w:hAnsi="Cambria" w:cs="Arial"/>
          <w:sz w:val="22"/>
          <w:szCs w:val="22"/>
        </w:rPr>
        <w:t xml:space="preserve"> do porozumiewania się</w:t>
      </w:r>
      <w:r>
        <w:rPr>
          <w:rFonts w:ascii="Cambria" w:hAnsi="Cambria" w:cs="Arial"/>
          <w:sz w:val="22"/>
          <w:szCs w:val="22"/>
        </w:rPr>
        <w:t xml:space="preserve"> z Wykonawcami są</w:t>
      </w:r>
      <w:r w:rsidRPr="001556E9">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Pr="001556E9">
        <w:rPr>
          <w:rFonts w:ascii="Cambria" w:hAnsi="Cambria" w:cs="Arial"/>
          <w:sz w:val="22"/>
          <w:szCs w:val="22"/>
        </w:rPr>
        <w:t>w zakresie proceduralnym:</w:t>
      </w:r>
    </w:p>
    <w:p w:rsidR="00D51371" w:rsidRPr="001556E9"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D51371"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Łukasz Lebioda, tel. 15 643 36 61</w:t>
      </w:r>
      <w:r>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D51371"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D51371" w:rsidRDefault="00D51371" w:rsidP="00D51371">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15 643 37 47;</w:t>
      </w:r>
    </w:p>
    <w:p w:rsidR="00D51371" w:rsidRPr="001556E9" w:rsidRDefault="00D51371" w:rsidP="00D51371">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15 643 37 47;</w:t>
      </w:r>
    </w:p>
    <w:p w:rsidR="00D51371" w:rsidRPr="003D473C" w:rsidRDefault="00D51371" w:rsidP="00D51371">
      <w:pPr>
        <w:pStyle w:val="pkt"/>
        <w:spacing w:before="0" w:after="0" w:line="276" w:lineRule="auto"/>
        <w:ind w:left="426" w:hanging="426"/>
        <w:rPr>
          <w:rFonts w:ascii="Cambria" w:hAnsi="Cambria" w:cs="Arial"/>
          <w:sz w:val="22"/>
          <w:szCs w:val="22"/>
        </w:rPr>
      </w:pPr>
      <w:bookmarkStart w:id="3" w:name="bookmark12"/>
      <w:r>
        <w:rPr>
          <w:rFonts w:ascii="Cambria" w:eastAsia="Times New Roman" w:hAnsi="Cambria" w:cs="Arial"/>
          <w:b/>
          <w:sz w:val="22"/>
          <w:szCs w:val="22"/>
        </w:rPr>
        <w:t>11</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 korespondencji kierowanej do </w:t>
      </w:r>
      <w:r>
        <w:rPr>
          <w:rFonts w:ascii="Cambria" w:hAnsi="Cambria" w:cs="Arial"/>
          <w:sz w:val="22"/>
          <w:szCs w:val="22"/>
        </w:rPr>
        <w:t>Zamawiając</w:t>
      </w:r>
      <w:r w:rsidRPr="009109E0">
        <w:rPr>
          <w:rFonts w:ascii="Cambria" w:hAnsi="Cambria" w:cs="Arial"/>
          <w:sz w:val="22"/>
          <w:szCs w:val="22"/>
        </w:rPr>
        <w:t>ego</w:t>
      </w:r>
      <w:r w:rsidR="00D85D7B">
        <w:rPr>
          <w:rFonts w:ascii="Cambria" w:hAnsi="Cambria" w:cs="Arial"/>
          <w:sz w:val="22"/>
          <w:szCs w:val="22"/>
        </w:rPr>
        <w:t>,</w:t>
      </w:r>
      <w:r>
        <w:rPr>
          <w:rFonts w:ascii="Cambria" w:hAnsi="Cambria" w:cs="Arial"/>
          <w:sz w:val="22"/>
          <w:szCs w:val="22"/>
        </w:rPr>
        <w:t xml:space="preserve"> Wykonawc</w:t>
      </w:r>
      <w:r w:rsidRPr="009109E0">
        <w:rPr>
          <w:rFonts w:ascii="Cambria" w:hAnsi="Cambria" w:cs="Arial"/>
          <w:sz w:val="22"/>
          <w:szCs w:val="22"/>
        </w:rPr>
        <w:t xml:space="preserve">y powinni posługiwać się </w:t>
      </w:r>
      <w:r w:rsidRPr="003D473C">
        <w:rPr>
          <w:rFonts w:ascii="Cambria" w:hAnsi="Cambria" w:cs="Arial"/>
          <w:sz w:val="22"/>
          <w:szCs w:val="22"/>
        </w:rPr>
        <w:t xml:space="preserve">znakiem przedmiotowego postępowania. </w:t>
      </w:r>
    </w:p>
    <w:p w:rsidR="00D51371" w:rsidRPr="009109E0" w:rsidRDefault="00D51371" w:rsidP="00D51371">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 xml:space="preserve">12. </w:t>
      </w:r>
      <w:r w:rsidRPr="003D473C">
        <w:rPr>
          <w:rFonts w:ascii="Cambria" w:eastAsia="Times New Roman" w:hAnsi="Cambria" w:cs="Arial"/>
          <w:b/>
          <w:sz w:val="22"/>
          <w:szCs w:val="22"/>
        </w:rPr>
        <w:tab/>
      </w:r>
      <w:r w:rsidRPr="009109E0">
        <w:rPr>
          <w:rFonts w:ascii="Cambria" w:hAnsi="Cambria" w:cs="Tahoma"/>
          <w:b/>
          <w:sz w:val="22"/>
          <w:szCs w:val="22"/>
          <w:u w:val="single"/>
        </w:rPr>
        <w:t xml:space="preserve">Sposób komunikowania się </w:t>
      </w:r>
      <w:r>
        <w:rPr>
          <w:rFonts w:ascii="Cambria" w:hAnsi="Cambria" w:cs="Tahoma"/>
          <w:b/>
          <w:sz w:val="22"/>
          <w:szCs w:val="22"/>
          <w:u w:val="single"/>
        </w:rPr>
        <w:t>Zamawiając</w:t>
      </w:r>
      <w:r w:rsidRPr="009109E0">
        <w:rPr>
          <w:rFonts w:ascii="Cambria" w:hAnsi="Cambria" w:cs="Tahoma"/>
          <w:b/>
          <w:sz w:val="22"/>
          <w:szCs w:val="22"/>
          <w:u w:val="single"/>
        </w:rPr>
        <w:t>ego z</w:t>
      </w:r>
      <w:r>
        <w:rPr>
          <w:rFonts w:ascii="Cambria" w:hAnsi="Cambria" w:cs="Tahoma"/>
          <w:b/>
          <w:sz w:val="22"/>
          <w:szCs w:val="22"/>
          <w:u w:val="single"/>
        </w:rPr>
        <w:t xml:space="preserve"> Wykonawc</w:t>
      </w:r>
      <w:r w:rsidRPr="009109E0">
        <w:rPr>
          <w:rFonts w:ascii="Cambria" w:hAnsi="Cambria" w:cs="Tahoma"/>
          <w:b/>
          <w:sz w:val="22"/>
          <w:szCs w:val="22"/>
          <w:u w:val="single"/>
        </w:rPr>
        <w:t>ami (nie dotyczy składania ofert i wniosków):</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Pr>
          <w:rFonts w:ascii="Cambria" w:hAnsi="Cambria" w:cs="Tahoma"/>
          <w:b/>
          <w:sz w:val="22"/>
          <w:szCs w:val="22"/>
        </w:rPr>
        <w:t>)</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Pr>
          <w:rFonts w:ascii="Cambria" w:hAnsi="Cambria" w:cs="Tahoma"/>
          <w:sz w:val="22"/>
          <w:szCs w:val="22"/>
        </w:rPr>
        <w:t>Zamawiając</w:t>
      </w:r>
      <w:r w:rsidRPr="009109E0">
        <w:rPr>
          <w:rFonts w:ascii="Cambria" w:hAnsi="Cambria" w:cs="Tahoma"/>
          <w:sz w:val="22"/>
          <w:szCs w:val="22"/>
        </w:rPr>
        <w:t>ym a</w:t>
      </w:r>
      <w:r>
        <w:rPr>
          <w:rFonts w:ascii="Cambria" w:hAnsi="Cambria" w:cs="Tahoma"/>
          <w:sz w:val="22"/>
          <w:szCs w:val="22"/>
        </w:rPr>
        <w:t xml:space="preserve"> 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Pr>
          <w:rFonts w:ascii="Cambria" w:hAnsi="Cambria" w:cs="Tahoma"/>
          <w:sz w:val="22"/>
          <w:szCs w:val="22"/>
        </w:rPr>
        <w:t xml:space="preserve"> </w:t>
      </w:r>
      <w:r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Pr="009109E0">
        <w:rPr>
          <w:rFonts w:ascii="Cambria" w:hAnsi="Cambria" w:cs="Tahoma"/>
          <w:bCs/>
          <w:sz w:val="22"/>
          <w:szCs w:val="22"/>
        </w:rPr>
        <w:t>Dokumenty elektroniczne, składane są przez</w:t>
      </w:r>
      <w:r>
        <w:rPr>
          <w:rFonts w:ascii="Cambria" w:hAnsi="Cambria" w:cs="Tahoma"/>
          <w:bCs/>
          <w:sz w:val="22"/>
          <w:szCs w:val="22"/>
        </w:rPr>
        <w:t xml:space="preserve"> Wykonawc</w:t>
      </w:r>
      <w:r w:rsidRPr="009109E0">
        <w:rPr>
          <w:rFonts w:ascii="Cambria" w:hAnsi="Cambria" w:cs="Tahoma"/>
          <w:bCs/>
          <w:sz w:val="22"/>
          <w:szCs w:val="22"/>
        </w:rPr>
        <w:t xml:space="preserve">ę za pośrednictwem „Formularza do komunikacji” jako załączniki. </w:t>
      </w:r>
      <w:r>
        <w:rPr>
          <w:rFonts w:ascii="Cambria" w:hAnsi="Cambria" w:cs="Tahoma"/>
          <w:bCs/>
          <w:sz w:val="22"/>
          <w:szCs w:val="22"/>
        </w:rPr>
        <w:t>Zamawiając</w:t>
      </w:r>
      <w:r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Pr>
          <w:rFonts w:ascii="Cambria" w:hAnsi="Cambria" w:cs="Tahoma"/>
          <w:bCs/>
          <w:sz w:val="22"/>
          <w:szCs w:val="22"/>
        </w:rPr>
        <w:t>Zamawiając</w:t>
      </w:r>
      <w:r w:rsidRPr="009109E0">
        <w:rPr>
          <w:rFonts w:ascii="Cambria" w:hAnsi="Cambria" w:cs="Tahoma"/>
          <w:bCs/>
          <w:sz w:val="22"/>
          <w:szCs w:val="22"/>
        </w:rPr>
        <w:t>y od</w:t>
      </w:r>
      <w:r>
        <w:rPr>
          <w:rFonts w:ascii="Cambria" w:hAnsi="Cambria" w:cs="Tahoma"/>
          <w:bCs/>
          <w:sz w:val="22"/>
          <w:szCs w:val="22"/>
        </w:rPr>
        <w:t xml:space="preserve"> Wykonawc</w:t>
      </w:r>
      <w:r w:rsidRPr="009109E0">
        <w:rPr>
          <w:rFonts w:ascii="Cambria" w:hAnsi="Cambria" w:cs="Tahoma"/>
          <w:bCs/>
          <w:sz w:val="22"/>
          <w:szCs w:val="22"/>
        </w:rPr>
        <w:t>y (Dz. U. z 2020 r. poz.2415).</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Wykonawca może zwrócić się do </w:t>
      </w:r>
      <w:r>
        <w:rPr>
          <w:rFonts w:ascii="Cambria" w:hAnsi="Cambria" w:cs="Arial"/>
          <w:sz w:val="22"/>
          <w:szCs w:val="22"/>
        </w:rPr>
        <w:t>Zamawiając</w:t>
      </w:r>
      <w:r w:rsidRPr="009109E0">
        <w:rPr>
          <w:rFonts w:ascii="Cambria" w:hAnsi="Cambria" w:cs="Arial"/>
          <w:sz w:val="22"/>
          <w:szCs w:val="22"/>
        </w:rPr>
        <w:t>ego z wnioskiem o wyjaśnienie treści SWZ.</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jest obowiązany udzielić wyjaśnień niezwłocznie, jednak nie później niż </w:t>
      </w:r>
      <w:r w:rsidRPr="009109E0">
        <w:rPr>
          <w:rFonts w:ascii="Cambria" w:hAnsi="Cambria" w:cs="Arial"/>
          <w:b/>
          <w:sz w:val="22"/>
          <w:szCs w:val="22"/>
        </w:rPr>
        <w:t>na 2 dni przed upływem terminu składania ofert</w:t>
      </w:r>
      <w:r>
        <w:rPr>
          <w:rFonts w:ascii="Cambria" w:hAnsi="Cambria" w:cs="Arial"/>
          <w:b/>
          <w:sz w:val="22"/>
          <w:szCs w:val="22"/>
        </w:rPr>
        <w:t xml:space="preserve"> albo ofert podlegających negocjacjom</w:t>
      </w:r>
      <w:r w:rsidRPr="009109E0">
        <w:rPr>
          <w:rFonts w:ascii="Cambria" w:hAnsi="Cambria" w:cs="Arial"/>
          <w:sz w:val="22"/>
          <w:szCs w:val="22"/>
        </w:rPr>
        <w:t>, pod warunkiem że wniosek o wyj</w:t>
      </w:r>
      <w:r>
        <w:rPr>
          <w:rFonts w:ascii="Cambria" w:hAnsi="Cambria" w:cs="Arial"/>
          <w:sz w:val="22"/>
          <w:szCs w:val="22"/>
        </w:rPr>
        <w:t>aśnienie treści SWZ wpłynął do Zamawiając</w:t>
      </w:r>
      <w:r w:rsidRPr="009109E0">
        <w:rPr>
          <w:rFonts w:ascii="Cambria" w:hAnsi="Cambria" w:cs="Arial"/>
          <w:sz w:val="22"/>
          <w:szCs w:val="22"/>
        </w:rPr>
        <w:t xml:space="preserve">ego nie później niż </w:t>
      </w:r>
      <w:r w:rsidRPr="009109E0">
        <w:rPr>
          <w:rFonts w:ascii="Cambria" w:hAnsi="Cambria" w:cs="Arial"/>
          <w:b/>
          <w:sz w:val="22"/>
          <w:szCs w:val="22"/>
        </w:rPr>
        <w:t>na 4 dni przed upływem termi</w:t>
      </w:r>
      <w:r>
        <w:rPr>
          <w:rFonts w:ascii="Cambria" w:hAnsi="Cambria" w:cs="Arial"/>
          <w:b/>
          <w:sz w:val="22"/>
          <w:szCs w:val="22"/>
        </w:rPr>
        <w:t>nu składania odpowiednio ofert albo ofert podlegających negocjacjom.</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Jeżeli </w:t>
      </w:r>
      <w:r>
        <w:rPr>
          <w:rFonts w:ascii="Cambria" w:hAnsi="Cambria" w:cs="Arial"/>
          <w:sz w:val="22"/>
          <w:szCs w:val="22"/>
        </w:rPr>
        <w:t>Zamawiając</w:t>
      </w:r>
      <w:r w:rsidRPr="009109E0">
        <w:rPr>
          <w:rFonts w:ascii="Cambria" w:hAnsi="Cambria" w:cs="Arial"/>
          <w:sz w:val="22"/>
          <w:szCs w:val="22"/>
        </w:rPr>
        <w:t>y nie udzieli wyjaśnień w terminie</w:t>
      </w:r>
      <w:r>
        <w:rPr>
          <w:rFonts w:ascii="Cambria" w:hAnsi="Cambria" w:cs="Arial"/>
          <w:sz w:val="22"/>
          <w:szCs w:val="22"/>
        </w:rPr>
        <w:t>, o którym mowa w ust. 14</w:t>
      </w:r>
      <w:r w:rsidRPr="009109E0">
        <w:rPr>
          <w:rFonts w:ascii="Cambria" w:hAnsi="Cambria" w:cs="Arial"/>
          <w:sz w:val="22"/>
          <w:szCs w:val="22"/>
        </w:rPr>
        <w:t xml:space="preserve">, przedłuża termin składania </w:t>
      </w:r>
      <w:r>
        <w:rPr>
          <w:rFonts w:ascii="Cambria" w:hAnsi="Cambria" w:cs="Arial"/>
          <w:sz w:val="22"/>
          <w:szCs w:val="22"/>
        </w:rPr>
        <w:t xml:space="preserve">odpowiednio </w:t>
      </w:r>
      <w:r w:rsidRPr="009109E0">
        <w:rPr>
          <w:rFonts w:ascii="Cambria" w:hAnsi="Cambria" w:cs="Arial"/>
          <w:sz w:val="22"/>
          <w:szCs w:val="22"/>
        </w:rPr>
        <w:t>ofert</w:t>
      </w:r>
      <w:r>
        <w:rPr>
          <w:rFonts w:ascii="Cambria" w:hAnsi="Cambria" w:cs="Arial"/>
          <w:sz w:val="22"/>
          <w:szCs w:val="22"/>
        </w:rPr>
        <w:t xml:space="preserve"> albo ofert podlegających negocjacjom</w:t>
      </w:r>
      <w:r w:rsidRPr="009109E0">
        <w:rPr>
          <w:rFonts w:ascii="Cambria" w:hAnsi="Cambria" w:cs="Arial"/>
          <w:sz w:val="22"/>
          <w:szCs w:val="22"/>
        </w:rPr>
        <w:t xml:space="preserve"> o czas niezbędny do zapoznania się wszystkich zainteresowanych</w:t>
      </w:r>
      <w:r>
        <w:rPr>
          <w:rFonts w:ascii="Cambria" w:hAnsi="Cambria" w:cs="Arial"/>
          <w:sz w:val="22"/>
          <w:szCs w:val="22"/>
        </w:rPr>
        <w:t xml:space="preserve"> Wykonawc</w:t>
      </w:r>
      <w:r w:rsidRPr="009109E0">
        <w:rPr>
          <w:rFonts w:ascii="Cambria" w:hAnsi="Cambria" w:cs="Arial"/>
          <w:sz w:val="22"/>
          <w:szCs w:val="22"/>
        </w:rPr>
        <w:t>ów z wyjaśnieniami niezbędnymi do należytego przygotowania i złożenia ofert</w:t>
      </w:r>
      <w:r>
        <w:rPr>
          <w:rFonts w:ascii="Cambria" w:hAnsi="Cambria" w:cs="Arial"/>
          <w:sz w:val="22"/>
          <w:szCs w:val="22"/>
        </w:rPr>
        <w:t xml:space="preserve"> albo ofert podlegających negocjacjom.</w:t>
      </w:r>
      <w:r w:rsidRPr="009109E0">
        <w:rPr>
          <w:rFonts w:ascii="Cambria" w:hAnsi="Cambria" w:cs="Arial"/>
          <w:sz w:val="22"/>
          <w:szCs w:val="22"/>
        </w:rPr>
        <w:t xml:space="preserve"> W przypadku gdy wniosek o wyjaśnienie treści SWZ nie wpłynął w t</w:t>
      </w:r>
      <w:r>
        <w:rPr>
          <w:rFonts w:ascii="Cambria" w:hAnsi="Cambria" w:cs="Arial"/>
          <w:sz w:val="22"/>
          <w:szCs w:val="22"/>
        </w:rPr>
        <w:t>erminie, o którym mowa w ust. 14</w:t>
      </w:r>
      <w:r w:rsidRPr="009109E0">
        <w:rPr>
          <w:rFonts w:ascii="Cambria" w:hAnsi="Cambria" w:cs="Arial"/>
          <w:sz w:val="22"/>
          <w:szCs w:val="22"/>
        </w:rPr>
        <w:t xml:space="preserve">, </w:t>
      </w:r>
      <w:r>
        <w:rPr>
          <w:rFonts w:ascii="Cambria" w:hAnsi="Cambria" w:cs="Arial"/>
          <w:sz w:val="22"/>
          <w:szCs w:val="22"/>
        </w:rPr>
        <w:t>Zamawiając</w:t>
      </w:r>
      <w:r w:rsidRPr="009109E0">
        <w:rPr>
          <w:rFonts w:ascii="Cambria" w:hAnsi="Cambria" w:cs="Arial"/>
          <w:sz w:val="22"/>
          <w:szCs w:val="22"/>
        </w:rPr>
        <w:t>y nie ma obowiązku udzielania wyjaśnień SWZ oraz obowiązku przedłużenia terminu składania ofert.</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lastRenderedPageBreak/>
        <w:t>16</w:t>
      </w:r>
      <w:r w:rsidRPr="009109E0">
        <w:rPr>
          <w:rFonts w:ascii="Cambria" w:eastAsia="Times New Roman" w:hAnsi="Cambria" w:cs="Arial"/>
          <w:b/>
          <w:sz w:val="22"/>
          <w:szCs w:val="22"/>
        </w:rPr>
        <w:t xml:space="preserve">. </w:t>
      </w:r>
      <w:r>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D51371" w:rsidRPr="009109E0" w:rsidRDefault="00D51371" w:rsidP="00D51371">
      <w:pPr>
        <w:pStyle w:val="pkt"/>
        <w:spacing w:before="0" w:after="0" w:line="276" w:lineRule="auto"/>
        <w:ind w:left="426" w:hanging="426"/>
        <w:rPr>
          <w:rFonts w:ascii="Cambria" w:hAnsi="Cambria" w:cs="Arial"/>
          <w:sz w:val="22"/>
          <w:szCs w:val="22"/>
        </w:rPr>
      </w:pPr>
    </w:p>
    <w:bookmarkEnd w:id="3"/>
    <w:p w:rsidR="00D51371" w:rsidRPr="009109E0"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 – oryginał podpisany kwalifikowanym podpisem elektronicznym, podpisem zaufanym lub podpisem osobistym</w:t>
      </w:r>
      <w:r w:rsidRPr="00F66722">
        <w:rPr>
          <w:rFonts w:ascii="Cambria" w:eastAsia="Times New Roman" w:hAnsi="Cambria" w:cs="Arial"/>
          <w:sz w:val="22"/>
          <w:szCs w:val="22"/>
        </w:rPr>
        <w:t xml:space="preserve">. </w:t>
      </w:r>
    </w:p>
    <w:p w:rsidR="00D51371" w:rsidRPr="00E9415A" w:rsidRDefault="00D51371" w:rsidP="00D85D7B">
      <w:pPr>
        <w:pStyle w:val="pkt"/>
        <w:spacing w:before="0" w:after="0" w:line="276" w:lineRule="auto"/>
        <w:ind w:left="426" w:firstLine="0"/>
        <w:rPr>
          <w:rFonts w:ascii="Cambria" w:eastAsia="Times New Roman" w:hAnsi="Cambria" w:cs="Arial"/>
          <w:b/>
          <w:sz w:val="22"/>
          <w:szCs w:val="22"/>
        </w:rPr>
      </w:pPr>
      <w:r w:rsidRPr="00E9415A">
        <w:rPr>
          <w:rFonts w:ascii="Cambria" w:eastAsia="Times New Roman" w:hAnsi="Cambria" w:cs="Arial"/>
          <w:sz w:val="22"/>
          <w:szCs w:val="22"/>
        </w:rPr>
        <w:t>Wraz z ofertą Wykonawca jest zobowiązany złożyć:</w:t>
      </w:r>
    </w:p>
    <w:p w:rsidR="00D51371" w:rsidRPr="00E9415A" w:rsidRDefault="00D51371" w:rsidP="00D51371">
      <w:pPr>
        <w:spacing w:line="276" w:lineRule="auto"/>
        <w:ind w:left="709" w:right="20" w:hanging="283"/>
        <w:jc w:val="both"/>
        <w:rPr>
          <w:rFonts w:ascii="Cambria" w:eastAsia="Times New Roman" w:hAnsi="Cambria" w:cs="Arial"/>
          <w:sz w:val="22"/>
          <w:szCs w:val="22"/>
        </w:rPr>
      </w:pPr>
      <w:r w:rsidRPr="00E9415A">
        <w:rPr>
          <w:rFonts w:ascii="Cambria" w:eastAsia="Times New Roman" w:hAnsi="Cambria" w:cs="Arial"/>
          <w:b/>
          <w:sz w:val="22"/>
          <w:szCs w:val="22"/>
        </w:rPr>
        <w:t>1)</w:t>
      </w:r>
      <w:r w:rsidRPr="00E9415A">
        <w:rPr>
          <w:rFonts w:ascii="Cambria" w:eastAsia="Times New Roman" w:hAnsi="Cambria" w:cs="Arial"/>
          <w:b/>
          <w:sz w:val="22"/>
          <w:szCs w:val="22"/>
        </w:rPr>
        <w:tab/>
        <w:t>oświadczenia, o których mowa w Rozdziale X ust. 1 SWZ</w:t>
      </w:r>
      <w:r w:rsidRPr="00E9415A">
        <w:rPr>
          <w:rFonts w:ascii="Cambria" w:eastAsia="Times New Roman" w:hAnsi="Cambria" w:cs="Arial"/>
          <w:sz w:val="22"/>
          <w:szCs w:val="22"/>
        </w:rPr>
        <w:t xml:space="preserve"> – załącznik nr 2 – </w:t>
      </w:r>
      <w:r w:rsidRPr="00E9415A">
        <w:rPr>
          <w:rFonts w:ascii="Cambria" w:eastAsia="Times New Roman" w:hAnsi="Cambria" w:cs="Arial"/>
          <w:i/>
          <w:sz w:val="22"/>
          <w:szCs w:val="22"/>
          <w:u w:val="single"/>
        </w:rPr>
        <w:t>w formie elektronicznej lub postaci elektronicznej opatrzonej podpisem zaufanym lub podpisem osobistym</w:t>
      </w:r>
      <w:r w:rsidRPr="00E9415A">
        <w:rPr>
          <w:rFonts w:ascii="Cambria" w:eastAsia="Times New Roman" w:hAnsi="Cambria" w:cs="Arial"/>
          <w:sz w:val="22"/>
          <w:szCs w:val="22"/>
        </w:rPr>
        <w:t>;</w:t>
      </w:r>
    </w:p>
    <w:p w:rsidR="00D51371" w:rsidRPr="00E9415A" w:rsidRDefault="00D51371" w:rsidP="00374793">
      <w:pPr>
        <w:spacing w:line="276" w:lineRule="auto"/>
        <w:ind w:left="709" w:right="20" w:hanging="283"/>
        <w:jc w:val="both"/>
        <w:rPr>
          <w:rFonts w:ascii="Cambria" w:eastAsia="Times New Roman" w:hAnsi="Cambria" w:cs="Arial"/>
          <w:b/>
          <w:i/>
          <w:sz w:val="22"/>
          <w:szCs w:val="22"/>
          <w:u w:val="single"/>
        </w:rPr>
      </w:pPr>
      <w:r w:rsidRPr="00E9415A">
        <w:rPr>
          <w:rFonts w:ascii="Cambria" w:eastAsia="Times New Roman" w:hAnsi="Cambria" w:cs="Arial"/>
          <w:b/>
          <w:sz w:val="22"/>
          <w:szCs w:val="22"/>
        </w:rPr>
        <w:t>2)</w:t>
      </w:r>
      <w:r w:rsidRPr="00E9415A">
        <w:rPr>
          <w:rFonts w:ascii="Cambria" w:eastAsia="Times New Roman" w:hAnsi="Cambria" w:cs="Arial"/>
          <w:b/>
          <w:sz w:val="22"/>
          <w:szCs w:val="22"/>
        </w:rPr>
        <w:tab/>
        <w:t>oświadczenia, o których mowa w Rozdziale XII ust. 7 SWZ</w:t>
      </w:r>
      <w:r w:rsidRPr="00E9415A">
        <w:rPr>
          <w:rFonts w:ascii="Cambria" w:eastAsia="Times New Roman" w:hAnsi="Cambria" w:cs="Arial"/>
          <w:sz w:val="22"/>
          <w:szCs w:val="22"/>
        </w:rPr>
        <w:t xml:space="preserve"> – załącznik nr 2a (jeżeli dotyczy) – </w:t>
      </w:r>
      <w:r w:rsidRPr="00E9415A">
        <w:rPr>
          <w:rFonts w:ascii="Cambria" w:eastAsia="Times New Roman" w:hAnsi="Cambria" w:cs="Arial"/>
          <w:i/>
          <w:sz w:val="22"/>
          <w:szCs w:val="22"/>
          <w:u w:val="single"/>
        </w:rPr>
        <w:t xml:space="preserve">w formie elektronicznej lub postaci elektronicznej opatrzonej podpisem </w:t>
      </w:r>
    </w:p>
    <w:p w:rsidR="00D51371" w:rsidRPr="00E9415A" w:rsidRDefault="00374793" w:rsidP="00D51371">
      <w:pPr>
        <w:spacing w:line="276" w:lineRule="auto"/>
        <w:ind w:left="709" w:right="20" w:hanging="283"/>
        <w:jc w:val="both"/>
        <w:rPr>
          <w:rFonts w:ascii="Cambria" w:eastAsia="Times New Roman" w:hAnsi="Cambria" w:cs="Arial"/>
          <w:b/>
          <w:sz w:val="22"/>
          <w:szCs w:val="22"/>
        </w:rPr>
      </w:pPr>
      <w:r w:rsidRPr="00E9415A">
        <w:rPr>
          <w:rFonts w:ascii="Cambria" w:eastAsia="Times New Roman" w:hAnsi="Cambria" w:cs="Arial"/>
          <w:b/>
          <w:sz w:val="22"/>
          <w:szCs w:val="22"/>
        </w:rPr>
        <w:t>3</w:t>
      </w:r>
      <w:r w:rsidR="00D51371" w:rsidRPr="00E9415A">
        <w:rPr>
          <w:rFonts w:ascii="Cambria" w:eastAsia="Times New Roman" w:hAnsi="Cambria" w:cs="Arial"/>
          <w:b/>
          <w:sz w:val="22"/>
          <w:szCs w:val="22"/>
        </w:rPr>
        <w:t>)</w:t>
      </w:r>
      <w:r w:rsidR="00D51371" w:rsidRPr="00E9415A">
        <w:rPr>
          <w:rFonts w:ascii="Cambria" w:eastAsia="Times New Roman" w:hAnsi="Cambria" w:cs="Arial"/>
          <w:b/>
          <w:sz w:val="22"/>
          <w:szCs w:val="22"/>
        </w:rPr>
        <w:tab/>
        <w:t>zobowiązanie podmiotu udostępniającego zasoby, o którym mowa w Rozdziale XII ust. 3 SWZ</w:t>
      </w:r>
      <w:r w:rsidR="00D51371" w:rsidRPr="00E9415A">
        <w:rPr>
          <w:rFonts w:ascii="Cambria" w:eastAsia="Times New Roman" w:hAnsi="Cambria" w:cs="Arial"/>
          <w:sz w:val="22"/>
          <w:szCs w:val="22"/>
        </w:rPr>
        <w:t xml:space="preserve"> – załącznik nr 3 (jeżeli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p>
    <w:p w:rsidR="00D51371" w:rsidRPr="00E9415A" w:rsidRDefault="00374793" w:rsidP="00D51371">
      <w:pPr>
        <w:spacing w:line="276" w:lineRule="auto"/>
        <w:ind w:left="709" w:right="20" w:hanging="283"/>
        <w:jc w:val="both"/>
        <w:rPr>
          <w:rFonts w:ascii="Cambria" w:eastAsia="Times New Roman" w:hAnsi="Cambria" w:cs="Arial"/>
          <w:sz w:val="22"/>
          <w:szCs w:val="22"/>
        </w:rPr>
      </w:pPr>
      <w:r w:rsidRPr="00E9415A">
        <w:rPr>
          <w:rFonts w:ascii="Cambria" w:eastAsia="Times New Roman" w:hAnsi="Cambria" w:cs="Arial"/>
          <w:b/>
          <w:sz w:val="22"/>
          <w:szCs w:val="22"/>
        </w:rPr>
        <w:t>4</w:t>
      </w:r>
      <w:r w:rsidR="00D51371" w:rsidRPr="00E9415A">
        <w:rPr>
          <w:rFonts w:ascii="Cambria" w:eastAsia="Times New Roman" w:hAnsi="Cambria" w:cs="Arial"/>
          <w:b/>
          <w:sz w:val="22"/>
          <w:szCs w:val="22"/>
        </w:rPr>
        <w:t>)</w:t>
      </w:r>
      <w:r w:rsidR="00D51371" w:rsidRPr="00E9415A">
        <w:rPr>
          <w:rFonts w:ascii="Cambria" w:eastAsia="Times New Roman" w:hAnsi="Cambria" w:cs="Arial"/>
          <w:b/>
          <w:sz w:val="22"/>
          <w:szCs w:val="22"/>
        </w:rPr>
        <w:tab/>
      </w:r>
      <w:r w:rsidR="00D51371" w:rsidRPr="00E9415A">
        <w:rPr>
          <w:rFonts w:ascii="Cambria" w:eastAsia="Times New Roman" w:hAnsi="Cambria" w:cs="Arial"/>
          <w:sz w:val="22"/>
          <w:szCs w:val="22"/>
        </w:rPr>
        <w:t xml:space="preserve">dokumenty, z których wynika prawo do podpisania oferty; odpowiednie </w:t>
      </w:r>
      <w:r w:rsidR="00D51371" w:rsidRPr="00E9415A">
        <w:rPr>
          <w:rFonts w:ascii="Cambria" w:eastAsia="Times New Roman" w:hAnsi="Cambria" w:cs="Arial"/>
          <w:b/>
          <w:sz w:val="22"/>
          <w:szCs w:val="22"/>
        </w:rPr>
        <w:t>pełnomocnictwa</w:t>
      </w:r>
      <w:r w:rsidR="00D51371" w:rsidRPr="00E9415A">
        <w:rPr>
          <w:rFonts w:ascii="Cambria" w:eastAsia="Times New Roman" w:hAnsi="Cambria" w:cs="Arial"/>
          <w:sz w:val="22"/>
          <w:szCs w:val="22"/>
        </w:rPr>
        <w:t xml:space="preserve"> (jeżeli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r w:rsidR="00D51371" w:rsidRPr="00E9415A">
        <w:rPr>
          <w:rFonts w:ascii="Cambria" w:eastAsia="Times New Roman" w:hAnsi="Cambria" w:cs="Arial"/>
          <w:sz w:val="22"/>
          <w:szCs w:val="22"/>
        </w:rPr>
        <w:t xml:space="preserve">; </w:t>
      </w:r>
    </w:p>
    <w:p w:rsidR="00D51371" w:rsidRPr="00E9415A" w:rsidRDefault="00374793" w:rsidP="00D51371">
      <w:pPr>
        <w:spacing w:line="276" w:lineRule="auto"/>
        <w:ind w:left="709" w:right="20" w:hanging="283"/>
        <w:jc w:val="both"/>
        <w:rPr>
          <w:rFonts w:ascii="Cambria" w:eastAsia="Times New Roman" w:hAnsi="Cambria" w:cs="Arial"/>
          <w:i/>
          <w:sz w:val="22"/>
          <w:szCs w:val="22"/>
          <w:u w:val="single"/>
        </w:rPr>
      </w:pPr>
      <w:r w:rsidRPr="00E9415A">
        <w:rPr>
          <w:rFonts w:ascii="Cambria" w:eastAsia="Times New Roman" w:hAnsi="Cambria" w:cs="Arial"/>
          <w:b/>
          <w:sz w:val="22"/>
          <w:szCs w:val="22"/>
        </w:rPr>
        <w:t>5</w:t>
      </w:r>
      <w:r w:rsidR="00D51371" w:rsidRPr="00E9415A">
        <w:rPr>
          <w:rFonts w:ascii="Cambria" w:eastAsia="Times New Roman" w:hAnsi="Cambria" w:cs="Arial"/>
          <w:b/>
          <w:sz w:val="22"/>
          <w:szCs w:val="22"/>
        </w:rPr>
        <w:t xml:space="preserve">) </w:t>
      </w:r>
      <w:r w:rsidR="00D51371" w:rsidRPr="00E9415A">
        <w:rPr>
          <w:rFonts w:ascii="Cambria" w:eastAsia="Times New Roman" w:hAnsi="Cambria" w:cs="Arial"/>
          <w:b/>
          <w:sz w:val="22"/>
          <w:szCs w:val="22"/>
        </w:rPr>
        <w:tab/>
        <w:t xml:space="preserve">oświadczenie, z którego wynika, które roboty budowlane lub usługi wykonują poszczególni Wykonawcy składający ofertę wspólnie – </w:t>
      </w:r>
      <w:r w:rsidR="00D51371" w:rsidRPr="00E9415A">
        <w:rPr>
          <w:rFonts w:ascii="Cambria" w:eastAsia="Times New Roman" w:hAnsi="Cambria" w:cs="Arial"/>
          <w:sz w:val="22"/>
          <w:szCs w:val="22"/>
        </w:rPr>
        <w:t>Załącznik nr 9</w:t>
      </w:r>
      <w:r w:rsidR="00D51371" w:rsidRPr="00E9415A">
        <w:rPr>
          <w:rFonts w:ascii="Cambria" w:eastAsia="Times New Roman" w:hAnsi="Cambria" w:cs="Arial"/>
          <w:b/>
          <w:sz w:val="22"/>
          <w:szCs w:val="22"/>
        </w:rPr>
        <w:t xml:space="preserve"> </w:t>
      </w:r>
      <w:r w:rsidR="00D51371" w:rsidRPr="00E9415A">
        <w:rPr>
          <w:rFonts w:ascii="Cambria" w:eastAsia="Times New Roman" w:hAnsi="Cambria" w:cs="Arial"/>
          <w:sz w:val="22"/>
          <w:szCs w:val="22"/>
        </w:rPr>
        <w:t xml:space="preserve">(jeżeli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r w:rsidR="00D51371" w:rsidRPr="00E9415A">
        <w:rPr>
          <w:rFonts w:ascii="Cambria" w:eastAsia="Times New Roman" w:hAnsi="Cambria" w:cs="Arial"/>
          <w:sz w:val="22"/>
          <w:szCs w:val="22"/>
        </w:rPr>
        <w:t>;</w:t>
      </w:r>
    </w:p>
    <w:p w:rsidR="00D51371" w:rsidRPr="00E9415A" w:rsidRDefault="00D51371" w:rsidP="00D51371">
      <w:pPr>
        <w:pStyle w:val="pkt"/>
        <w:spacing w:before="0" w:after="0" w:line="276" w:lineRule="auto"/>
        <w:ind w:left="426" w:hanging="426"/>
        <w:rPr>
          <w:rFonts w:ascii="Cambria" w:eastAsia="Times New Roman" w:hAnsi="Cambria" w:cs="Arial"/>
          <w:sz w:val="22"/>
          <w:szCs w:val="22"/>
        </w:rPr>
      </w:pPr>
      <w:r w:rsidRPr="00E9415A">
        <w:rPr>
          <w:rFonts w:ascii="Cambria" w:eastAsia="Times New Roman" w:hAnsi="Cambria" w:cs="Arial"/>
          <w:b/>
          <w:sz w:val="22"/>
          <w:szCs w:val="22"/>
        </w:rPr>
        <w:t>4.</w:t>
      </w:r>
      <w:r w:rsidRPr="00E9415A">
        <w:rPr>
          <w:rFonts w:ascii="Cambria" w:eastAsia="Times New Roman" w:hAnsi="Cambria" w:cs="Arial"/>
          <w:b/>
          <w:sz w:val="22"/>
          <w:szCs w:val="22"/>
        </w:rPr>
        <w:tab/>
      </w:r>
      <w:r w:rsidRPr="00E9415A">
        <w:rPr>
          <w:rFonts w:ascii="Cambria" w:eastAsia="Times New Roman" w:hAnsi="Cambria"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w:t>
      </w:r>
      <w:r w:rsidRPr="00E9415A">
        <w:rPr>
          <w:rFonts w:ascii="Cambria" w:hAnsi="Cambria" w:cs="Arial"/>
          <w:sz w:val="22"/>
          <w:szCs w:val="22"/>
        </w:rPr>
        <w:t>y</w:t>
      </w:r>
      <w:r w:rsidRPr="00E9415A">
        <w:rPr>
          <w:rFonts w:ascii="Cambria" w:eastAsia="Times New Roman" w:hAnsi="Cambria" w:cs="Arial"/>
          <w:sz w:val="22"/>
          <w:szCs w:val="22"/>
        </w:rPr>
        <w:t xml:space="preserve">.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D51371" w:rsidRPr="001A07A4" w:rsidRDefault="00D51371" w:rsidP="00D51371">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51371" w:rsidRPr="00A82DE9" w:rsidRDefault="00D51371" w:rsidP="00D51371">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Zamawiający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w:t>
      </w:r>
      <w:r w:rsidRPr="009109E0">
        <w:rPr>
          <w:rFonts w:ascii="Cambria" w:eastAsia="Times New Roman" w:hAnsi="Cambria" w:cs="Arial"/>
          <w:sz w:val="22"/>
          <w:szCs w:val="22"/>
        </w:rPr>
        <w:lastRenderedPageBreak/>
        <w:t xml:space="preserve">być udostępnione oraz wykazać, iż zastrzeżone informacje stanowią tajemnicę przedsiębiorstwa. </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Pr>
          <w:rFonts w:ascii="Cambria" w:eastAsia="Times New Roman" w:hAnsi="Cambria" w:cs="Arial"/>
          <w:sz w:val="22"/>
          <w:szCs w:val="22"/>
        </w:rPr>
        <w:t>ePUAP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4" w:history="1">
        <w:r w:rsidRPr="00A87622">
          <w:rPr>
            <w:rStyle w:val="Hipercze"/>
            <w:rFonts w:ascii="Cambria" w:eastAsia="Times New Roman" w:hAnsi="Cambria" w:cs="Arial"/>
            <w:color w:val="auto"/>
            <w:sz w:val="22"/>
            <w:szCs w:val="22"/>
            <w:u w:val="none"/>
          </w:rPr>
          <w:t>https://miniportal.uzp.gov.pl</w:t>
        </w:r>
      </w:hyperlink>
      <w:r w:rsidRPr="00F66722">
        <w:rPr>
          <w:rFonts w:ascii="Cambria" w:eastAsia="Times New Roman" w:hAnsi="Cambria" w:cs="Arial"/>
          <w:sz w:val="22"/>
          <w:szCs w:val="22"/>
        </w:rPr>
        <w:t xml:space="preserve"> </w:t>
      </w:r>
    </w:p>
    <w:p w:rsidR="00D51371" w:rsidRPr="002C2281" w:rsidRDefault="00D51371" w:rsidP="00D51371">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Pr>
          <w:rFonts w:ascii="Cambria" w:eastAsia="Times New Roman" w:hAnsi="Cambria" w:cs="Arial"/>
          <w:sz w:val="22"/>
          <w:szCs w:val="22"/>
        </w:rPr>
        <w:t xml:space="preserve"> </w:t>
      </w:r>
      <w:r>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D51371" w:rsidRPr="002C2281"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005652C7">
        <w:rPr>
          <w:rFonts w:ascii="Cambria" w:hAnsi="Cambria" w:cs="Tahoma"/>
          <w:sz w:val="22"/>
          <w:szCs w:val="22"/>
        </w:rPr>
        <w:t>.</w:t>
      </w:r>
      <w:r w:rsidR="005652C7">
        <w:rPr>
          <w:rFonts w:ascii="Cambria" w:hAnsi="Cambria" w:cs="Tahoma"/>
          <w:sz w:val="22"/>
          <w:szCs w:val="22"/>
        </w:rPr>
        <w:tab/>
      </w:r>
      <w:r w:rsidRPr="002C2281">
        <w:rPr>
          <w:rFonts w:ascii="Cambria" w:hAnsi="Cambria" w:cs="Tahoma"/>
          <w:sz w:val="22"/>
          <w:szCs w:val="22"/>
        </w:rPr>
        <w:t xml:space="preserve">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5" w:history="1">
        <w:r w:rsidRPr="002C2281">
          <w:rPr>
            <w:rStyle w:val="Hipercze"/>
            <w:rFonts w:ascii="Cambria" w:hAnsi="Cambria" w:cs="Tahoma"/>
            <w:color w:val="auto"/>
            <w:sz w:val="22"/>
            <w:szCs w:val="22"/>
            <w:u w:val="none"/>
          </w:rPr>
          <w:t>https://miniportal.uzp.gov.pl</w:t>
        </w:r>
      </w:hyperlink>
    </w:p>
    <w:p w:rsidR="00D51371" w:rsidRPr="009109E0"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Pr>
          <w:rFonts w:ascii="Cambria" w:hAnsi="Cambria" w:cs="Tahoma"/>
          <w:sz w:val="22"/>
          <w:szCs w:val="22"/>
        </w:rPr>
        <w:t>.</w:t>
      </w:r>
      <w:r>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rsidR="00D51371" w:rsidRPr="009109E0" w:rsidRDefault="00D51371" w:rsidP="00D51371">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D51371"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D51371" w:rsidRPr="009109E0" w:rsidRDefault="00D51371" w:rsidP="00D51371">
      <w:pPr>
        <w:pStyle w:val="pkt"/>
        <w:spacing w:before="0" w:after="0" w:line="276" w:lineRule="auto"/>
        <w:ind w:left="426" w:hanging="426"/>
        <w:rPr>
          <w:rFonts w:ascii="Cambria" w:hAnsi="Cambria" w:cs="Arial"/>
          <w:b/>
          <w:sz w:val="22"/>
          <w:szCs w:val="22"/>
        </w:rPr>
      </w:pPr>
    </w:p>
    <w:p w:rsidR="00D51371" w:rsidRPr="009109E0" w:rsidRDefault="00D51371" w:rsidP="00D51371">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D51371" w:rsidRPr="009B5217" w:rsidRDefault="00D51371" w:rsidP="00D51371">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D51371" w:rsidRDefault="00D51371" w:rsidP="00D51371">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lastRenderedPageBreak/>
        <w:t>3.</w:t>
      </w:r>
      <w:r w:rsidRPr="009B5217">
        <w:rPr>
          <w:rFonts w:ascii="Cambria" w:hAnsi="Cambria" w:cs="Arial"/>
          <w:szCs w:val="22"/>
        </w:rPr>
        <w:t xml:space="preserve"> </w:t>
      </w:r>
      <w:r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Pr>
          <w:rFonts w:ascii="Cambria" w:hAnsi="Cambria"/>
          <w:b w:val="0"/>
          <w:szCs w:val="22"/>
        </w:rPr>
        <w:t>Zamawiając</w:t>
      </w:r>
      <w:r w:rsidRPr="009B5217">
        <w:rPr>
          <w:rFonts w:ascii="Cambria" w:hAnsi="Cambria"/>
          <w:b w:val="0"/>
          <w:szCs w:val="22"/>
        </w:rPr>
        <w:t xml:space="preserve">ego </w:t>
      </w:r>
      <w:r w:rsidR="00E5765C">
        <w:rPr>
          <w:rFonts w:ascii="Cambria" w:hAnsi="Cambria"/>
          <w:b w:val="0"/>
          <w:szCs w:val="22"/>
        </w:rPr>
        <w:t xml:space="preserve">niezbędne do prawidłowego i pełnego wykonania przedmiotu zamówienia oraz uwzględnić inne opłaty i podatki, a także ewentualne upusty, rabaty zastosowane przez Wykonawcę. </w:t>
      </w:r>
    </w:p>
    <w:p w:rsidR="00E5765C" w:rsidRPr="009B5217" w:rsidRDefault="00E5765C" w:rsidP="00D51371">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4.</w:t>
      </w:r>
      <w:r>
        <w:rPr>
          <w:rFonts w:ascii="Cambria" w:hAnsi="Cambria"/>
          <w:b w:val="0"/>
          <w:szCs w:val="22"/>
        </w:rPr>
        <w:t xml:space="preserve"> </w:t>
      </w:r>
      <w:r>
        <w:rPr>
          <w:rFonts w:ascii="Cambria" w:hAnsi="Cambria"/>
          <w:b w:val="0"/>
          <w:szCs w:val="22"/>
        </w:rPr>
        <w:tab/>
        <w:t>Cena za sprawowanie nadzoru inwestorskiego, powinna zostać wyliczona w oparciu do</w:t>
      </w:r>
      <w:r w:rsidR="006E73A0">
        <w:rPr>
          <w:rFonts w:ascii="Cambria" w:hAnsi="Cambria"/>
          <w:b w:val="0"/>
          <w:szCs w:val="22"/>
        </w:rPr>
        <w:t>kumentację projektową/</w:t>
      </w:r>
      <w:r>
        <w:rPr>
          <w:rFonts w:ascii="Cambria" w:hAnsi="Cambria"/>
          <w:b w:val="0"/>
          <w:szCs w:val="22"/>
        </w:rPr>
        <w:t>program funkcjonalno-użytkowy, przedmiary robót i specyfikacje techniczne wykonania i odbioru robót budowlanych określające zakres prac objęty nadzorem inwestorskim.</w:t>
      </w:r>
    </w:p>
    <w:p w:rsidR="00D51371" w:rsidRPr="00DC014F" w:rsidRDefault="00D51371" w:rsidP="00D51371">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rsidR="00D51371" w:rsidRPr="00BB53FB" w:rsidRDefault="00D51371" w:rsidP="00D51371">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Pr="00BB53FB">
        <w:rPr>
          <w:rFonts w:ascii="Cambria" w:eastAsia="Times New Roman" w:hAnsi="Cambria" w:cs="Arial"/>
          <w:b w:val="0"/>
          <w:szCs w:val="22"/>
        </w:rPr>
        <w:tab/>
      </w:r>
      <w:r w:rsidRPr="00BB53FB">
        <w:rPr>
          <w:rFonts w:ascii="Cambria" w:hAnsi="Cambria" w:cs="Arial"/>
          <w:b w:val="0"/>
          <w:szCs w:val="22"/>
        </w:rPr>
        <w:t>Cena oferty powinna być wyrażona w złotych polskich (PLN) z dokładnością do dwóch miejsc po przecinku.</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y nie przewiduje rozliczeń w walucie obcej.</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Wyliczona cena oferty brutto będzie służyć do porównania zło</w:t>
      </w:r>
      <w:r>
        <w:rPr>
          <w:rFonts w:ascii="Cambria" w:hAnsi="Cambria" w:cs="Arial"/>
          <w:sz w:val="22"/>
          <w:szCs w:val="22"/>
        </w:rPr>
        <w:t>żonych ofert i do rozliczenia w </w:t>
      </w:r>
      <w:r w:rsidRPr="009109E0">
        <w:rPr>
          <w:rFonts w:ascii="Cambria" w:hAnsi="Cambria" w:cs="Arial"/>
          <w:sz w:val="22"/>
          <w:szCs w:val="22"/>
        </w:rPr>
        <w:t>trakcie realizacji zamówienia.</w:t>
      </w:r>
    </w:p>
    <w:p w:rsidR="00D51371" w:rsidRPr="0000175C" w:rsidRDefault="00D51371" w:rsidP="00D51371">
      <w:pPr>
        <w:pStyle w:val="pkt"/>
        <w:spacing w:before="0" w:after="0" w:line="276" w:lineRule="auto"/>
        <w:ind w:left="426" w:hanging="426"/>
        <w:rPr>
          <w:rFonts w:ascii="Cambria" w:hAnsi="Cambria" w:cs="Arial"/>
          <w:sz w:val="22"/>
          <w:szCs w:val="22"/>
        </w:rPr>
      </w:pPr>
      <w:r w:rsidRPr="0000175C">
        <w:rPr>
          <w:rFonts w:ascii="Cambria" w:hAnsi="Cambria" w:cs="Arial"/>
          <w:b/>
          <w:sz w:val="22"/>
          <w:szCs w:val="22"/>
        </w:rPr>
        <w:t>9.</w:t>
      </w:r>
      <w:r w:rsidRPr="0000175C">
        <w:rPr>
          <w:rFonts w:ascii="Cambria" w:hAnsi="Cambria" w:cs="Arial"/>
          <w:sz w:val="22"/>
          <w:szCs w:val="22"/>
        </w:rPr>
        <w:t xml:space="preserve"> </w:t>
      </w:r>
      <w:r>
        <w:rPr>
          <w:rFonts w:ascii="Cambria" w:hAnsi="Cambria" w:cs="Arial"/>
          <w:sz w:val="22"/>
          <w:szCs w:val="22"/>
        </w:rPr>
        <w:tab/>
      </w:r>
      <w:r w:rsidRPr="0000175C">
        <w:rPr>
          <w:rFonts w:ascii="Cambria" w:hAnsi="Cambria" w:cs="Arial"/>
          <w:sz w:val="22"/>
          <w:szCs w:val="22"/>
        </w:rPr>
        <w:t>Jeżeli została złożona oferta, której wy</w:t>
      </w:r>
      <w:r>
        <w:rPr>
          <w:rFonts w:ascii="Cambria" w:hAnsi="Cambria" w:cs="Arial"/>
          <w:sz w:val="22"/>
          <w:szCs w:val="22"/>
        </w:rPr>
        <w:t>bór prowadziłby do powstania u Zamawiając</w:t>
      </w:r>
      <w:r w:rsidRPr="0000175C">
        <w:rPr>
          <w:rFonts w:ascii="Cambria" w:hAnsi="Cambria" w:cs="Arial"/>
          <w:sz w:val="22"/>
          <w:szCs w:val="22"/>
        </w:rPr>
        <w:t>ego obowiązku podatkowego zgodnie z ustawą z dnia 11 marca 2004 r. o podatku od towarów i usług (Dz. U. z 2020 r. poz. 106), dla celów zastosow</w:t>
      </w:r>
      <w:r>
        <w:rPr>
          <w:rFonts w:ascii="Cambria" w:hAnsi="Cambria" w:cs="Arial"/>
          <w:sz w:val="22"/>
          <w:szCs w:val="22"/>
        </w:rPr>
        <w:t>ania kryterium ceny lub kosztu Zamawiając</w:t>
      </w:r>
      <w:r w:rsidRPr="0000175C">
        <w:rPr>
          <w:rFonts w:ascii="Cambria" w:hAnsi="Cambria" w:cs="Arial"/>
          <w:sz w:val="22"/>
          <w:szCs w:val="22"/>
        </w:rPr>
        <w:t xml:space="preserve">y dolicza do przedstawionej w tej ofercie ceny kwotę podatku od towarów i usług, </w:t>
      </w:r>
      <w:r>
        <w:rPr>
          <w:rFonts w:ascii="Cambria" w:hAnsi="Cambria" w:cs="Arial"/>
          <w:sz w:val="22"/>
          <w:szCs w:val="22"/>
        </w:rPr>
        <w:t>którą miałby obowiązek rozliczy</w:t>
      </w:r>
      <w:r w:rsidRPr="0000175C">
        <w:rPr>
          <w:rFonts w:ascii="Cambria" w:hAnsi="Cambria" w:cs="Arial"/>
          <w:sz w:val="22"/>
          <w:szCs w:val="22"/>
        </w:rPr>
        <w:t>. W ofercie, o której mowa w ust. 1,</w:t>
      </w:r>
      <w:r>
        <w:rPr>
          <w:rFonts w:ascii="Cambria" w:hAnsi="Cambria" w:cs="Arial"/>
          <w:sz w:val="22"/>
          <w:szCs w:val="22"/>
        </w:rPr>
        <w:t xml:space="preserve"> Wykonawc</w:t>
      </w:r>
      <w:r w:rsidRPr="0000175C">
        <w:rPr>
          <w:rFonts w:ascii="Cambria" w:hAnsi="Cambria" w:cs="Arial"/>
          <w:sz w:val="22"/>
          <w:szCs w:val="22"/>
        </w:rPr>
        <w:t xml:space="preserve">a ma obowiązek: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t>poinformowania Zamawiając</w:t>
      </w:r>
      <w:r w:rsidRPr="0000175C">
        <w:rPr>
          <w:rFonts w:ascii="Cambria" w:hAnsi="Cambria" w:cs="Arial"/>
          <w:sz w:val="22"/>
          <w:szCs w:val="22"/>
        </w:rPr>
        <w:t>ego, że wybór jego oferty b</w:t>
      </w:r>
      <w:r>
        <w:rPr>
          <w:rFonts w:ascii="Cambria" w:hAnsi="Cambria" w:cs="Arial"/>
          <w:sz w:val="22"/>
          <w:szCs w:val="22"/>
        </w:rPr>
        <w:t>ędzie prowadził do powstania u Zamawiając</w:t>
      </w:r>
      <w:r w:rsidRPr="0000175C">
        <w:rPr>
          <w:rFonts w:ascii="Cambria" w:hAnsi="Cambria" w:cs="Arial"/>
          <w:sz w:val="22"/>
          <w:szCs w:val="22"/>
        </w:rPr>
        <w:t xml:space="preserve">ego obowiązku podatkowego;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Pr>
          <w:rFonts w:ascii="Cambria" w:hAnsi="Cambria" w:cs="Arial"/>
          <w:sz w:val="22"/>
          <w:szCs w:val="22"/>
        </w:rPr>
        <w:tab/>
      </w:r>
      <w:r w:rsidRPr="0000175C">
        <w:rPr>
          <w:rFonts w:ascii="Cambria" w:hAnsi="Cambria" w:cs="Arial"/>
          <w:sz w:val="22"/>
          <w:szCs w:val="22"/>
        </w:rPr>
        <w:t>wskazania wartości towaru lub usługi o</w:t>
      </w:r>
      <w:r>
        <w:rPr>
          <w:rFonts w:ascii="Cambria" w:hAnsi="Cambria" w:cs="Arial"/>
          <w:sz w:val="22"/>
          <w:szCs w:val="22"/>
        </w:rPr>
        <w:t>bjętego obowiązkiem podatkowym Zamawiając</w:t>
      </w:r>
      <w:r w:rsidRPr="0000175C">
        <w:rPr>
          <w:rFonts w:ascii="Cambria" w:hAnsi="Cambria" w:cs="Arial"/>
          <w:sz w:val="22"/>
          <w:szCs w:val="22"/>
        </w:rPr>
        <w:t xml:space="preserve">ego, bez kwoty podatku; </w:t>
      </w:r>
    </w:p>
    <w:p w:rsidR="00D51371" w:rsidRPr="009109E0"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Pr>
          <w:rFonts w:ascii="Cambria" w:hAnsi="Cambria" w:cs="Arial"/>
          <w:sz w:val="22"/>
          <w:szCs w:val="22"/>
        </w:rPr>
        <w:t xml:space="preserve"> Wykonawc</w:t>
      </w:r>
      <w:r w:rsidRPr="0000175C">
        <w:rPr>
          <w:rFonts w:ascii="Cambria" w:hAnsi="Cambria" w:cs="Arial"/>
          <w:sz w:val="22"/>
          <w:szCs w:val="22"/>
        </w:rPr>
        <w:t>y, będzie miała zastosowanie.</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Pr="00C52B37">
        <w:rPr>
          <w:rFonts w:ascii="Cambria" w:hAnsi="Cambria" w:cs="Arial"/>
          <w:b/>
          <w:sz w:val="22"/>
          <w:szCs w:val="22"/>
        </w:rPr>
        <w:t>.</w:t>
      </w:r>
      <w:r w:rsidRPr="00C52B37">
        <w:rPr>
          <w:rFonts w:ascii="Cambria" w:hAnsi="Cambria" w:cs="Arial"/>
          <w:sz w:val="22"/>
          <w:szCs w:val="22"/>
        </w:rPr>
        <w:tab/>
      </w:r>
      <w:r w:rsidR="005758DC">
        <w:rPr>
          <w:rFonts w:ascii="Cambria" w:hAnsi="Cambria" w:cs="Arial"/>
          <w:sz w:val="22"/>
          <w:szCs w:val="22"/>
        </w:rPr>
        <w:t>Cena oferty brutto stanowić będzie wynagrodzenie ryczałtowe za realizację całego przedmiotu zamówienia.</w:t>
      </w:r>
    </w:p>
    <w:p w:rsidR="00D51371" w:rsidRPr="00C52B37"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D51371" w:rsidRPr="00DF3CDC" w:rsidRDefault="005758DC" w:rsidP="00D51371">
      <w:pPr>
        <w:autoSpaceDE w:val="0"/>
        <w:autoSpaceDN w:val="0"/>
        <w:adjustRightInd w:val="0"/>
        <w:spacing w:line="276" w:lineRule="auto"/>
        <w:ind w:left="426" w:hanging="426"/>
        <w:jc w:val="both"/>
        <w:rPr>
          <w:rFonts w:ascii="Cambria" w:eastAsiaTheme="minorHAnsi" w:hAnsi="Cambria"/>
          <w:sz w:val="22"/>
          <w:szCs w:val="22"/>
          <w:lang w:eastAsia="en-US"/>
        </w:rPr>
      </w:pPr>
      <w:r w:rsidRPr="00DF3CDC">
        <w:rPr>
          <w:rFonts w:ascii="Cambria" w:eastAsiaTheme="minorHAnsi" w:hAnsi="Cambria"/>
          <w:bCs/>
          <w:sz w:val="22"/>
          <w:szCs w:val="22"/>
          <w:lang w:eastAsia="en-US"/>
        </w:rPr>
        <w:t>Zamawiający nie wymaga wniesienia wadium.</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D51371" w:rsidRPr="001E2281" w:rsidRDefault="00D51371" w:rsidP="00D51371">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tj. do dnia </w:t>
      </w:r>
      <w:r w:rsidR="001D7436" w:rsidRPr="001D7436">
        <w:rPr>
          <w:rFonts w:ascii="Cambria" w:hAnsi="Cambria" w:cs="Arial"/>
          <w:b/>
          <w:sz w:val="22"/>
          <w:szCs w:val="22"/>
        </w:rPr>
        <w:t>06.05.2021</w:t>
      </w:r>
      <w:r w:rsidRPr="001D7436">
        <w:rPr>
          <w:rFonts w:ascii="Cambria" w:hAnsi="Cambria" w:cs="Arial"/>
          <w:b/>
          <w:sz w:val="22"/>
          <w:szCs w:val="22"/>
        </w:rPr>
        <w:t xml:space="preserve"> r.</w:t>
      </w:r>
      <w:r w:rsidRPr="001D7436">
        <w:rPr>
          <w:rFonts w:ascii="Cambria" w:hAnsi="Cambria" w:cs="Arial"/>
          <w:sz w:val="22"/>
          <w:szCs w:val="22"/>
        </w:rPr>
        <w:t xml:space="preserve"> </w:t>
      </w:r>
      <w:r w:rsidRPr="00030F47">
        <w:rPr>
          <w:rFonts w:ascii="Cambria" w:hAnsi="Cambria" w:cs="Arial"/>
          <w:sz w:val="22"/>
          <w:szCs w:val="22"/>
        </w:rPr>
        <w:t>Bieg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upływem terminu składania ofert, przy czym pierwszym dniem terminu związania ofertą jest dzień, w którym upływa termin składania ofert.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lastRenderedPageBreak/>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D51371" w:rsidRDefault="00D51371" w:rsidP="00D51371">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t>W przypadku gdy 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D51371" w:rsidRPr="009B0256" w:rsidRDefault="00D51371" w:rsidP="00D51371">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za pośrednictwem Formularza do złożenia, zmiany, wycofania oferty dostępnego na ePUAP i udostępnionego również na miniPortalu</w:t>
      </w:r>
      <w:r w:rsidRPr="009B0256">
        <w:rPr>
          <w:rFonts w:ascii="Cambria" w:hAnsi="Cambria"/>
          <w:sz w:val="22"/>
          <w:szCs w:val="22"/>
        </w:rPr>
        <w:t>.</w:t>
      </w:r>
    </w:p>
    <w:p w:rsidR="00D51371" w:rsidRPr="001D7436" w:rsidRDefault="00D51371" w:rsidP="00D51371">
      <w:pPr>
        <w:pStyle w:val="pkt"/>
        <w:spacing w:before="0" w:after="0" w:line="276" w:lineRule="auto"/>
        <w:ind w:left="426" w:hanging="426"/>
        <w:rPr>
          <w:rFonts w:ascii="Cambria" w:hAnsi="Cambria" w:cs="Arial"/>
          <w:sz w:val="22"/>
          <w:szCs w:val="22"/>
        </w:rPr>
      </w:pPr>
      <w:r w:rsidRPr="001D7436">
        <w:rPr>
          <w:rFonts w:ascii="Cambria" w:hAnsi="Cambria" w:cs="Arial"/>
          <w:b/>
          <w:sz w:val="22"/>
          <w:szCs w:val="22"/>
        </w:rPr>
        <w:t>2.</w:t>
      </w:r>
      <w:r w:rsidRPr="001D7436">
        <w:rPr>
          <w:rFonts w:ascii="Cambria" w:hAnsi="Cambria" w:cs="Arial"/>
          <w:sz w:val="22"/>
          <w:szCs w:val="22"/>
        </w:rPr>
        <w:t xml:space="preserve"> </w:t>
      </w:r>
      <w:r w:rsidRPr="001D7436">
        <w:rPr>
          <w:rFonts w:ascii="Cambria" w:hAnsi="Cambria" w:cs="Arial"/>
          <w:sz w:val="22"/>
          <w:szCs w:val="22"/>
        </w:rPr>
        <w:tab/>
        <w:t xml:space="preserve">Ofertę należy złożyć </w:t>
      </w:r>
      <w:r w:rsidR="001D7436" w:rsidRPr="001D7436">
        <w:rPr>
          <w:rFonts w:ascii="Cambria" w:hAnsi="Cambria" w:cs="Arial"/>
          <w:b/>
          <w:sz w:val="22"/>
          <w:szCs w:val="22"/>
        </w:rPr>
        <w:t>do dnia 07.04</w:t>
      </w:r>
      <w:r w:rsidRPr="001D7436">
        <w:rPr>
          <w:rFonts w:ascii="Cambria" w:hAnsi="Cambria" w:cs="Arial"/>
          <w:b/>
          <w:sz w:val="22"/>
          <w:szCs w:val="22"/>
        </w:rPr>
        <w:t xml:space="preserve">.2021 r. do godziny </w:t>
      </w:r>
      <w:r w:rsidR="001D7436" w:rsidRPr="001D7436">
        <w:rPr>
          <w:rFonts w:ascii="Cambria" w:hAnsi="Cambria" w:cs="Arial"/>
          <w:b/>
          <w:sz w:val="22"/>
          <w:szCs w:val="22"/>
        </w:rPr>
        <w:t>9</w:t>
      </w:r>
      <w:r w:rsidRPr="001D7436">
        <w:rPr>
          <w:rFonts w:ascii="Cambria" w:hAnsi="Cambria" w:cs="Arial"/>
          <w:b/>
          <w:sz w:val="22"/>
          <w:szCs w:val="22"/>
        </w:rPr>
        <w:t>:00</w:t>
      </w:r>
      <w:r w:rsidRPr="001D7436">
        <w:rPr>
          <w:rFonts w:ascii="Cambria" w:hAnsi="Cambria" w:cs="Arial"/>
          <w:sz w:val="22"/>
          <w:szCs w:val="22"/>
        </w:rPr>
        <w:t>.</w:t>
      </w:r>
    </w:p>
    <w:p w:rsidR="00D51371" w:rsidRPr="00703C44" w:rsidRDefault="00D51371" w:rsidP="00D51371">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rsidR="00D51371" w:rsidRPr="00030F47" w:rsidRDefault="00D51371" w:rsidP="00D51371">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rsidR="00D51371" w:rsidRPr="003F0CD8" w:rsidRDefault="003F0CD8" w:rsidP="003F0CD8">
      <w:pPr>
        <w:pStyle w:val="pkt"/>
        <w:spacing w:before="0" w:after="0" w:line="276" w:lineRule="auto"/>
        <w:ind w:left="426" w:firstLine="0"/>
        <w:rPr>
          <w:rFonts w:ascii="Cambria" w:hAnsi="Cambria" w:cs="Arial"/>
          <w:sz w:val="22"/>
          <w:szCs w:val="22"/>
        </w:rPr>
      </w:pPr>
      <w:r w:rsidRPr="003F0CD8">
        <w:rPr>
          <w:rFonts w:ascii="Cambria" w:hAnsi="Cambria" w:cs="Arial"/>
          <w:sz w:val="22"/>
          <w:szCs w:val="22"/>
        </w:rPr>
        <w:t>2021/BZP 00022082/01</w:t>
      </w:r>
    </w:p>
    <w:p w:rsidR="00D51371" w:rsidRPr="00404380" w:rsidRDefault="00D51371" w:rsidP="00D51371">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ormularz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D51371" w:rsidRPr="00D53565"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9B0256">
        <w:rPr>
          <w:rFonts w:ascii="Cambria" w:hAnsi="Cambria" w:cs="Arial"/>
          <w:b/>
          <w:sz w:val="22"/>
          <w:szCs w:val="22"/>
        </w:rPr>
        <w:t xml:space="preserve">.    </w:t>
      </w:r>
      <w:r w:rsidRPr="009B0256">
        <w:rPr>
          <w:rFonts w:ascii="Cambria" w:hAnsi="Cambria" w:cs="Arial"/>
          <w:b/>
          <w:sz w:val="22"/>
          <w:szCs w:val="22"/>
        </w:rPr>
        <w:tab/>
      </w:r>
      <w:r w:rsidRPr="009B0256">
        <w:rPr>
          <w:rFonts w:ascii="Cambria" w:hAnsi="Cambria" w:cs="Arial"/>
          <w:sz w:val="22"/>
          <w:szCs w:val="22"/>
        </w:rPr>
        <w:t xml:space="preserve">Otwarcie ofert nastąpi w dniu </w:t>
      </w:r>
      <w:r w:rsidR="001D7436">
        <w:rPr>
          <w:rFonts w:ascii="Cambria" w:hAnsi="Cambria" w:cs="Arial"/>
          <w:b/>
          <w:sz w:val="22"/>
          <w:szCs w:val="22"/>
        </w:rPr>
        <w:t>07.04</w:t>
      </w:r>
      <w:r>
        <w:rPr>
          <w:rFonts w:ascii="Cambria" w:hAnsi="Cambria" w:cs="Arial"/>
          <w:b/>
          <w:sz w:val="22"/>
          <w:szCs w:val="22"/>
        </w:rPr>
        <w:t xml:space="preserve">.2021 r. o </w:t>
      </w:r>
      <w:r w:rsidR="002B73C5">
        <w:rPr>
          <w:rFonts w:ascii="Cambria" w:hAnsi="Cambria" w:cs="Arial"/>
          <w:b/>
          <w:sz w:val="22"/>
          <w:szCs w:val="22"/>
        </w:rPr>
        <w:t>godzinie</w:t>
      </w:r>
      <w:r w:rsidR="001D7436">
        <w:rPr>
          <w:rFonts w:ascii="Cambria" w:hAnsi="Cambria" w:cs="Arial"/>
          <w:b/>
          <w:sz w:val="22"/>
          <w:szCs w:val="22"/>
        </w:rPr>
        <w:t xml:space="preserve"> 11 </w:t>
      </w:r>
      <w:r w:rsidRPr="00D53565">
        <w:rPr>
          <w:rFonts w:ascii="Cambria" w:hAnsi="Cambria" w:cs="Arial"/>
          <w:b/>
          <w:sz w:val="22"/>
          <w:szCs w:val="22"/>
        </w:rPr>
        <w:t>:00</w:t>
      </w:r>
      <w:r w:rsidRPr="00D53565">
        <w:rPr>
          <w:rFonts w:ascii="Cambria" w:hAnsi="Cambria" w:cs="Arial"/>
          <w:sz w:val="22"/>
          <w:szCs w:val="22"/>
        </w:rPr>
        <w:t xml:space="preserve">. </w:t>
      </w:r>
    </w:p>
    <w:p w:rsidR="00D51371" w:rsidRPr="009B0256"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r>
      <w:r>
        <w:rPr>
          <w:rFonts w:ascii="Cambria" w:hAnsi="Cambria" w:cs="Arial"/>
          <w:sz w:val="22"/>
          <w:szCs w:val="22"/>
        </w:rPr>
        <w:t xml:space="preserve">Otwarcie </w:t>
      </w:r>
      <w:r w:rsidRPr="009B0256">
        <w:rPr>
          <w:rFonts w:ascii="Cambria" w:hAnsi="Cambria" w:cs="Arial"/>
          <w:sz w:val="22"/>
          <w:szCs w:val="22"/>
        </w:rPr>
        <w:t>ofert dokonywane jest przez odszyfrowanie i otwarcie ofert.</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t xml:space="preserve">W przypadku awarii systemu, przy użyciu którego następuje otwarcie ofert, </w:t>
      </w:r>
      <w:r>
        <w:rPr>
          <w:rFonts w:ascii="Cambria" w:hAnsi="Cambria" w:cs="Arial"/>
          <w:sz w:val="22"/>
          <w:szCs w:val="22"/>
        </w:rPr>
        <w:t xml:space="preserve">która </w:t>
      </w:r>
      <w:r w:rsidRPr="009B0256">
        <w:rPr>
          <w:rFonts w:ascii="Cambria" w:hAnsi="Cambria" w:cs="Arial"/>
          <w:sz w:val="22"/>
          <w:szCs w:val="22"/>
        </w:rPr>
        <w:t xml:space="preserve">powoduje brak możliwości otwarcia ofert w terminie określonym przez </w:t>
      </w:r>
      <w:r>
        <w:rPr>
          <w:rFonts w:ascii="Cambria" w:hAnsi="Cambria" w:cs="Arial"/>
          <w:sz w:val="22"/>
          <w:szCs w:val="22"/>
        </w:rPr>
        <w:t>Zamawiając</w:t>
      </w:r>
      <w:r w:rsidRPr="009B0256">
        <w:rPr>
          <w:rFonts w:ascii="Cambria" w:hAnsi="Cambria" w:cs="Arial"/>
          <w:sz w:val="22"/>
          <w:szCs w:val="22"/>
        </w:rPr>
        <w:t>ego, otwarcie ofert następuje niezwłocznie po usunięciu</w:t>
      </w:r>
      <w:r w:rsidRPr="009109E0">
        <w:rPr>
          <w:rFonts w:ascii="Cambria" w:hAnsi="Cambria" w:cs="Arial"/>
          <w:sz w:val="22"/>
          <w:szCs w:val="22"/>
        </w:rPr>
        <w:t xml:space="preserve"> awarii.</w:t>
      </w:r>
      <w:r>
        <w:rPr>
          <w:rFonts w:ascii="Cambria" w:hAnsi="Cambria" w:cs="Arial"/>
          <w:sz w:val="22"/>
          <w:szCs w:val="22"/>
        </w:rPr>
        <w:t xml:space="preserve"> Zamawiający informuje</w:t>
      </w:r>
      <w:bookmarkStart w:id="4" w:name="_GoBack"/>
      <w:bookmarkEnd w:id="4"/>
      <w:r>
        <w:rPr>
          <w:rFonts w:ascii="Cambria" w:hAnsi="Cambria" w:cs="Arial"/>
          <w:sz w:val="22"/>
          <w:szCs w:val="22"/>
        </w:rPr>
        <w:t xml:space="preserve"> o zmianie terminu otwarcia ofert na stronie internetowej prowadzonego postępowania.</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Pr="009109E0">
        <w:rPr>
          <w:rFonts w:ascii="Cambria" w:hAnsi="Cambria" w:cs="Arial"/>
          <w:b/>
          <w:sz w:val="22"/>
          <w:szCs w:val="22"/>
        </w:rPr>
        <w:t>.</w:t>
      </w:r>
      <w:r w:rsidRPr="00574C0F">
        <w:rPr>
          <w:rFonts w:ascii="Cambria" w:hAnsi="Cambria" w:cs="Arial"/>
          <w:b/>
          <w:color w:val="000000" w:themeColor="text1"/>
          <w:sz w:val="22"/>
          <w:szCs w:val="22"/>
        </w:rPr>
        <w:tab/>
      </w:r>
      <w:r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Pr="009109E0">
        <w:rPr>
          <w:rFonts w:ascii="Cambria" w:hAnsi="Cambria" w:cs="Arial"/>
          <w:b/>
          <w:sz w:val="22"/>
          <w:szCs w:val="22"/>
        </w:rPr>
        <w:t>.</w:t>
      </w:r>
      <w:r w:rsidRPr="009109E0">
        <w:rPr>
          <w:rFonts w:ascii="Cambria" w:hAnsi="Cambria" w:cs="Arial"/>
          <w:b/>
          <w:sz w:val="22"/>
          <w:szCs w:val="22"/>
        </w:rPr>
        <w:tab/>
      </w:r>
      <w:r w:rsidRPr="009109E0">
        <w:rPr>
          <w:rFonts w:ascii="Cambria" w:hAnsi="Cambria" w:cs="Arial"/>
          <w:sz w:val="22"/>
          <w:szCs w:val="22"/>
        </w:rPr>
        <w:t xml:space="preserve">Niezwłocznie po otwarciu ofert </w:t>
      </w:r>
      <w:r>
        <w:rPr>
          <w:rFonts w:ascii="Cambria" w:hAnsi="Cambria" w:cs="Arial"/>
          <w:sz w:val="22"/>
          <w:szCs w:val="22"/>
        </w:rPr>
        <w:t>Zamawiając</w:t>
      </w:r>
      <w:r w:rsidRPr="009109E0">
        <w:rPr>
          <w:rFonts w:ascii="Cambria" w:hAnsi="Cambria" w:cs="Arial"/>
          <w:sz w:val="22"/>
          <w:szCs w:val="22"/>
        </w:rPr>
        <w:t>y zgodnie z art. 222 ust.</w:t>
      </w:r>
      <w:r>
        <w:rPr>
          <w:rFonts w:ascii="Cambria" w:hAnsi="Cambria" w:cs="Arial"/>
          <w:sz w:val="22"/>
          <w:szCs w:val="22"/>
        </w:rPr>
        <w:t xml:space="preserve"> </w:t>
      </w:r>
      <w:r w:rsidRPr="009109E0">
        <w:rPr>
          <w:rFonts w:ascii="Cambria" w:hAnsi="Cambria" w:cs="Arial"/>
          <w:sz w:val="22"/>
          <w:szCs w:val="22"/>
        </w:rPr>
        <w:t xml:space="preserve">5, udostępnia na stronie internetowej prowadzonego postępowania informacje o: </w:t>
      </w:r>
    </w:p>
    <w:p w:rsidR="00D51371" w:rsidRPr="009109E0"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D51371"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D51371" w:rsidRPr="009109E0" w:rsidRDefault="00D51371" w:rsidP="00D51371">
      <w:pPr>
        <w:spacing w:line="276" w:lineRule="auto"/>
        <w:ind w:left="709" w:hanging="283"/>
        <w:jc w:val="both"/>
        <w:rPr>
          <w:rFonts w:ascii="Cambria" w:hAnsi="Cambria" w:cs="Arial"/>
          <w:sz w:val="22"/>
          <w:szCs w:val="22"/>
        </w:rPr>
      </w:pPr>
    </w:p>
    <w:p w:rsidR="00D51371" w:rsidRPr="001F3A7F"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1F3A7F">
        <w:rPr>
          <w:rFonts w:ascii="Cambria" w:hAnsi="Cambria" w:cs="Arial"/>
          <w:b/>
          <w:sz w:val="22"/>
          <w:szCs w:val="22"/>
        </w:rPr>
        <w:t>XX.</w:t>
      </w:r>
      <w:r w:rsidRPr="001F3A7F">
        <w:rPr>
          <w:rFonts w:ascii="Cambria" w:hAnsi="Cambria" w:cs="Arial"/>
          <w:b/>
          <w:sz w:val="22"/>
          <w:szCs w:val="22"/>
        </w:rPr>
        <w:tab/>
        <w:t>OPIS KRYTERIÓW OCENY OFERT, WRAZ Z PODANIEM WAG TYCH KRYTERIÓW I SPOSOBU OCENY OFERT</w:t>
      </w:r>
    </w:p>
    <w:p w:rsidR="00D51371" w:rsidRPr="001F3A7F" w:rsidRDefault="00D51371" w:rsidP="00D51371">
      <w:pPr>
        <w:pStyle w:val="pkt"/>
        <w:spacing w:before="0" w:after="0" w:line="276" w:lineRule="auto"/>
        <w:ind w:left="426" w:hanging="426"/>
        <w:rPr>
          <w:rFonts w:ascii="Cambria" w:hAnsi="Cambria" w:cs="Arial"/>
          <w:sz w:val="22"/>
          <w:szCs w:val="22"/>
        </w:rPr>
      </w:pPr>
      <w:r w:rsidRPr="001F3A7F">
        <w:rPr>
          <w:rFonts w:ascii="Cambria" w:eastAsia="Times New Roman" w:hAnsi="Cambria" w:cs="Arial"/>
          <w:b/>
          <w:sz w:val="22"/>
          <w:szCs w:val="22"/>
        </w:rPr>
        <w:t>1.</w:t>
      </w:r>
      <w:r w:rsidRPr="001F3A7F">
        <w:rPr>
          <w:rFonts w:ascii="Cambria" w:eastAsia="Times New Roman" w:hAnsi="Cambria" w:cs="Arial"/>
          <w:b/>
          <w:sz w:val="22"/>
          <w:szCs w:val="22"/>
        </w:rPr>
        <w:tab/>
      </w:r>
      <w:r w:rsidRPr="001F3A7F">
        <w:rPr>
          <w:rFonts w:ascii="Cambria" w:hAnsi="Cambria" w:cs="Arial"/>
          <w:sz w:val="22"/>
          <w:szCs w:val="22"/>
        </w:rPr>
        <w:t>Przy wyborze najkorzystniejszej oferty Zamawiający będzie się kierował następującymi kryteriami oceny ofert:</w:t>
      </w:r>
    </w:p>
    <w:p w:rsidR="00D51371" w:rsidRPr="001F3A7F" w:rsidRDefault="00D51371" w:rsidP="0061188D">
      <w:pPr>
        <w:spacing w:line="276" w:lineRule="auto"/>
        <w:ind w:left="852" w:hanging="426"/>
        <w:jc w:val="both"/>
        <w:rPr>
          <w:rFonts w:ascii="Cambria" w:hAnsi="Cambria" w:cs="Arial"/>
          <w:sz w:val="22"/>
          <w:szCs w:val="22"/>
        </w:rPr>
      </w:pPr>
      <w:r w:rsidRPr="001F3A7F">
        <w:rPr>
          <w:rFonts w:ascii="Cambria" w:eastAsia="Times New Roman" w:hAnsi="Cambria" w:cs="Arial"/>
          <w:b/>
          <w:sz w:val="22"/>
          <w:szCs w:val="22"/>
        </w:rPr>
        <w:t>1)</w:t>
      </w:r>
      <w:r w:rsidRPr="001F3A7F">
        <w:rPr>
          <w:rFonts w:ascii="Cambria" w:eastAsia="Times New Roman" w:hAnsi="Cambria" w:cs="Arial"/>
          <w:b/>
          <w:sz w:val="22"/>
          <w:szCs w:val="22"/>
        </w:rPr>
        <w:tab/>
      </w:r>
      <w:r w:rsidRPr="001F3A7F">
        <w:rPr>
          <w:rFonts w:ascii="Cambria" w:hAnsi="Cambria" w:cs="Arial"/>
          <w:b/>
          <w:sz w:val="22"/>
          <w:szCs w:val="22"/>
        </w:rPr>
        <w:t xml:space="preserve">Cena </w:t>
      </w:r>
      <w:r w:rsidRPr="001F3A7F">
        <w:rPr>
          <w:rFonts w:ascii="Cambria" w:hAnsi="Cambria" w:cs="Arial"/>
          <w:sz w:val="22"/>
          <w:szCs w:val="22"/>
        </w:rPr>
        <w:t>– waga kryterium 60%;</w:t>
      </w:r>
    </w:p>
    <w:p w:rsidR="00D51371" w:rsidRPr="001F3A7F" w:rsidRDefault="00D51371" w:rsidP="0061188D">
      <w:pPr>
        <w:spacing w:line="276" w:lineRule="auto"/>
        <w:ind w:left="852" w:hanging="426"/>
        <w:jc w:val="both"/>
        <w:rPr>
          <w:rFonts w:ascii="Cambria" w:hAnsi="Cambria" w:cs="Arial"/>
          <w:sz w:val="22"/>
          <w:szCs w:val="22"/>
        </w:rPr>
      </w:pPr>
      <w:r w:rsidRPr="001F3A7F">
        <w:rPr>
          <w:rFonts w:ascii="Cambria" w:eastAsia="Times New Roman" w:hAnsi="Cambria" w:cs="Arial"/>
          <w:b/>
          <w:sz w:val="22"/>
          <w:szCs w:val="22"/>
        </w:rPr>
        <w:t>2)</w:t>
      </w:r>
      <w:r w:rsidRPr="001F3A7F">
        <w:rPr>
          <w:rFonts w:ascii="Cambria" w:eastAsia="Times New Roman" w:hAnsi="Cambria" w:cs="Arial"/>
          <w:b/>
          <w:sz w:val="22"/>
          <w:szCs w:val="22"/>
        </w:rPr>
        <w:tab/>
      </w:r>
      <w:r w:rsidR="00117653" w:rsidRPr="001F3A7F">
        <w:rPr>
          <w:rFonts w:ascii="Cambria" w:eastAsia="Times New Roman" w:hAnsi="Cambria" w:cs="Arial"/>
          <w:b/>
          <w:sz w:val="22"/>
          <w:szCs w:val="22"/>
        </w:rPr>
        <w:t>Organizacja – ilość pobytów w tygodniu na budowie inspektora nadzoru branży mostowej</w:t>
      </w:r>
      <w:r w:rsidR="00240D92" w:rsidRPr="001F3A7F">
        <w:rPr>
          <w:rFonts w:ascii="Cambria" w:eastAsia="Times New Roman" w:hAnsi="Cambria" w:cs="Arial"/>
          <w:b/>
          <w:sz w:val="22"/>
          <w:szCs w:val="22"/>
        </w:rPr>
        <w:t xml:space="preserve"> (dla części I) lub</w:t>
      </w:r>
      <w:r w:rsidR="00117653" w:rsidRPr="001F3A7F">
        <w:rPr>
          <w:rFonts w:ascii="Cambria" w:eastAsia="Times New Roman" w:hAnsi="Cambria" w:cs="Arial"/>
          <w:b/>
          <w:sz w:val="22"/>
          <w:szCs w:val="22"/>
        </w:rPr>
        <w:t xml:space="preserve"> branży drogowej (dla części II i III)</w:t>
      </w:r>
      <w:r w:rsidRPr="001F3A7F">
        <w:rPr>
          <w:rFonts w:ascii="Cambria" w:eastAsia="Times New Roman" w:hAnsi="Cambria" w:cs="Arial"/>
          <w:b/>
          <w:sz w:val="22"/>
          <w:szCs w:val="22"/>
        </w:rPr>
        <w:t xml:space="preserve"> </w:t>
      </w:r>
      <w:r w:rsidRPr="001F3A7F">
        <w:rPr>
          <w:rFonts w:ascii="Cambria" w:eastAsia="Times New Roman" w:hAnsi="Cambria" w:cs="Arial"/>
          <w:sz w:val="22"/>
          <w:szCs w:val="22"/>
        </w:rPr>
        <w:t>–</w:t>
      </w:r>
      <w:r w:rsidRPr="001F3A7F">
        <w:rPr>
          <w:rFonts w:ascii="Cambria" w:hAnsi="Cambria" w:cs="Arial"/>
          <w:sz w:val="22"/>
          <w:szCs w:val="22"/>
        </w:rPr>
        <w:t xml:space="preserve"> waga</w:t>
      </w:r>
      <w:r w:rsidR="0061188D" w:rsidRPr="001F3A7F">
        <w:rPr>
          <w:rFonts w:ascii="Cambria" w:hAnsi="Cambria" w:cs="Arial"/>
          <w:sz w:val="22"/>
          <w:szCs w:val="22"/>
        </w:rPr>
        <w:t xml:space="preserve"> kryterium 20</w:t>
      </w:r>
      <w:r w:rsidRPr="001F3A7F">
        <w:rPr>
          <w:rFonts w:ascii="Cambria" w:hAnsi="Cambria" w:cs="Arial"/>
          <w:sz w:val="22"/>
          <w:szCs w:val="22"/>
        </w:rPr>
        <w:t>%.</w:t>
      </w:r>
    </w:p>
    <w:p w:rsidR="00117653" w:rsidRPr="001F3A7F" w:rsidRDefault="00117653" w:rsidP="0061188D">
      <w:pPr>
        <w:spacing w:line="276" w:lineRule="auto"/>
        <w:ind w:left="852" w:hanging="426"/>
        <w:jc w:val="both"/>
        <w:rPr>
          <w:rFonts w:ascii="Cambria" w:hAnsi="Cambria" w:cs="Arial"/>
          <w:sz w:val="22"/>
          <w:szCs w:val="22"/>
        </w:rPr>
      </w:pPr>
      <w:r w:rsidRPr="001F3A7F">
        <w:rPr>
          <w:rFonts w:ascii="Cambria" w:eastAsia="Times New Roman" w:hAnsi="Cambria" w:cs="Arial"/>
          <w:b/>
          <w:sz w:val="22"/>
          <w:szCs w:val="22"/>
        </w:rPr>
        <w:t xml:space="preserve">3) </w:t>
      </w:r>
      <w:r w:rsidRPr="001F3A7F">
        <w:rPr>
          <w:rFonts w:ascii="Cambria" w:eastAsia="Times New Roman" w:hAnsi="Cambria" w:cs="Arial"/>
          <w:b/>
          <w:sz w:val="22"/>
          <w:szCs w:val="22"/>
        </w:rPr>
        <w:tab/>
      </w:r>
      <w:r w:rsidR="0061188D" w:rsidRPr="001F3A7F">
        <w:rPr>
          <w:rFonts w:ascii="Cambria" w:eastAsia="Times New Roman" w:hAnsi="Cambria" w:cs="Arial"/>
          <w:b/>
          <w:sz w:val="22"/>
          <w:szCs w:val="22"/>
        </w:rPr>
        <w:t xml:space="preserve">Doświadczenie inspektora w branży mostowej (dla części I) </w:t>
      </w:r>
      <w:r w:rsidR="00240D92" w:rsidRPr="001F3A7F">
        <w:rPr>
          <w:rFonts w:ascii="Cambria" w:eastAsia="Times New Roman" w:hAnsi="Cambria" w:cs="Arial"/>
          <w:b/>
          <w:sz w:val="22"/>
          <w:szCs w:val="22"/>
        </w:rPr>
        <w:t>lub</w:t>
      </w:r>
      <w:r w:rsidR="0061188D" w:rsidRPr="001F3A7F">
        <w:rPr>
          <w:rFonts w:ascii="Cambria" w:eastAsia="Times New Roman" w:hAnsi="Cambria" w:cs="Arial"/>
          <w:b/>
          <w:sz w:val="22"/>
          <w:szCs w:val="22"/>
        </w:rPr>
        <w:t xml:space="preserve"> branży drogowej (dla części II i III) </w:t>
      </w:r>
      <w:r w:rsidR="0061188D" w:rsidRPr="001F3A7F">
        <w:rPr>
          <w:rFonts w:ascii="Cambria" w:eastAsia="Times New Roman" w:hAnsi="Cambria" w:cs="Arial"/>
          <w:sz w:val="22"/>
          <w:szCs w:val="22"/>
        </w:rPr>
        <w:t>–</w:t>
      </w:r>
      <w:r w:rsidR="0061188D" w:rsidRPr="001F3A7F">
        <w:rPr>
          <w:rFonts w:ascii="Cambria" w:hAnsi="Cambria" w:cs="Arial"/>
          <w:sz w:val="22"/>
          <w:szCs w:val="22"/>
        </w:rPr>
        <w:t xml:space="preserve"> waga kryterium 20%. </w:t>
      </w:r>
    </w:p>
    <w:p w:rsidR="00D51371" w:rsidRPr="001F3A7F" w:rsidRDefault="00D51371" w:rsidP="00D51371">
      <w:pPr>
        <w:pStyle w:val="pkt"/>
        <w:spacing w:before="0" w:after="0" w:line="276" w:lineRule="auto"/>
        <w:ind w:left="426" w:hanging="426"/>
        <w:rPr>
          <w:rFonts w:ascii="Cambria" w:hAnsi="Cambria" w:cs="Arial"/>
          <w:sz w:val="22"/>
          <w:szCs w:val="22"/>
        </w:rPr>
      </w:pPr>
      <w:r w:rsidRPr="001F3A7F">
        <w:rPr>
          <w:rFonts w:ascii="Cambria" w:eastAsia="Times New Roman" w:hAnsi="Cambria" w:cs="Arial"/>
          <w:b/>
          <w:sz w:val="22"/>
          <w:szCs w:val="22"/>
        </w:rPr>
        <w:t>2.</w:t>
      </w:r>
      <w:r w:rsidRPr="001F3A7F">
        <w:rPr>
          <w:rFonts w:ascii="Cambria" w:eastAsia="Times New Roman" w:hAnsi="Cambria" w:cs="Arial"/>
          <w:b/>
          <w:sz w:val="22"/>
          <w:szCs w:val="22"/>
        </w:rPr>
        <w:tab/>
      </w:r>
      <w:r w:rsidRPr="001F3A7F">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417"/>
        <w:gridCol w:w="3261"/>
        <w:gridCol w:w="1134"/>
        <w:gridCol w:w="3197"/>
      </w:tblGrid>
      <w:tr w:rsidR="001F3A7F" w:rsidRPr="001F3A7F" w:rsidTr="0061188D">
        <w:tc>
          <w:tcPr>
            <w:tcW w:w="279" w:type="dxa"/>
            <w:shd w:val="clear" w:color="auto" w:fill="auto"/>
            <w:vAlign w:val="center"/>
          </w:tcPr>
          <w:p w:rsidR="00D51371" w:rsidRPr="001F3A7F" w:rsidRDefault="00D51371" w:rsidP="0061188D">
            <w:pPr>
              <w:pStyle w:val="Tekstpodstawowy"/>
              <w:spacing w:line="276" w:lineRule="auto"/>
              <w:ind w:left="-135" w:right="-137"/>
              <w:jc w:val="center"/>
              <w:rPr>
                <w:rFonts w:ascii="Cambria" w:hAnsi="Cambria"/>
                <w:b w:val="0"/>
                <w:sz w:val="20"/>
                <w:szCs w:val="22"/>
              </w:rPr>
            </w:pPr>
            <w:r w:rsidRPr="001F3A7F">
              <w:rPr>
                <w:rFonts w:ascii="Cambria" w:hAnsi="Cambria"/>
                <w:b w:val="0"/>
                <w:sz w:val="20"/>
                <w:szCs w:val="22"/>
              </w:rPr>
              <w:t>l.p.</w:t>
            </w:r>
          </w:p>
        </w:tc>
        <w:tc>
          <w:tcPr>
            <w:tcW w:w="1417" w:type="dxa"/>
            <w:shd w:val="clear" w:color="auto" w:fill="auto"/>
            <w:vAlign w:val="center"/>
          </w:tcPr>
          <w:p w:rsidR="00D51371" w:rsidRPr="001F3A7F" w:rsidRDefault="00D51371" w:rsidP="00957FF9">
            <w:pPr>
              <w:pStyle w:val="Tekstpodstawowy"/>
              <w:spacing w:line="276" w:lineRule="auto"/>
              <w:ind w:left="-79" w:right="-137"/>
              <w:jc w:val="center"/>
              <w:rPr>
                <w:rFonts w:ascii="Cambria" w:hAnsi="Cambria"/>
                <w:b w:val="0"/>
                <w:sz w:val="20"/>
                <w:szCs w:val="22"/>
              </w:rPr>
            </w:pPr>
            <w:r w:rsidRPr="001F3A7F">
              <w:rPr>
                <w:rFonts w:ascii="Cambria" w:hAnsi="Cambria"/>
                <w:b w:val="0"/>
                <w:sz w:val="20"/>
                <w:szCs w:val="22"/>
              </w:rPr>
              <w:t>Nazwa kryterium</w:t>
            </w:r>
          </w:p>
        </w:tc>
        <w:tc>
          <w:tcPr>
            <w:tcW w:w="3261" w:type="dxa"/>
            <w:shd w:val="clear" w:color="auto" w:fill="auto"/>
            <w:vAlign w:val="center"/>
          </w:tcPr>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Opis</w:t>
            </w:r>
          </w:p>
        </w:tc>
        <w:tc>
          <w:tcPr>
            <w:tcW w:w="1134" w:type="dxa"/>
            <w:shd w:val="clear" w:color="auto" w:fill="auto"/>
            <w:vAlign w:val="center"/>
          </w:tcPr>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 xml:space="preserve">Waga </w:t>
            </w:r>
          </w:p>
        </w:tc>
        <w:tc>
          <w:tcPr>
            <w:tcW w:w="3197" w:type="dxa"/>
            <w:shd w:val="clear" w:color="auto" w:fill="auto"/>
            <w:vAlign w:val="center"/>
          </w:tcPr>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Sposób oceny:</w:t>
            </w:r>
          </w:p>
        </w:tc>
      </w:tr>
      <w:tr w:rsidR="001F3A7F" w:rsidRPr="001F3A7F" w:rsidTr="0061188D">
        <w:tc>
          <w:tcPr>
            <w:tcW w:w="279" w:type="dxa"/>
            <w:shd w:val="clear" w:color="auto" w:fill="auto"/>
          </w:tcPr>
          <w:p w:rsidR="00D51371" w:rsidRPr="001F3A7F" w:rsidRDefault="00D51371" w:rsidP="0061188D">
            <w:pPr>
              <w:pStyle w:val="Tekstpodstawowy"/>
              <w:spacing w:line="276" w:lineRule="auto"/>
              <w:ind w:left="-135" w:right="-137"/>
              <w:jc w:val="center"/>
              <w:rPr>
                <w:rFonts w:ascii="Cambria" w:hAnsi="Cambria"/>
                <w:b w:val="0"/>
                <w:sz w:val="20"/>
                <w:szCs w:val="22"/>
              </w:rPr>
            </w:pPr>
            <w:r w:rsidRPr="001F3A7F">
              <w:rPr>
                <w:rFonts w:ascii="Cambria" w:hAnsi="Cambria"/>
                <w:b w:val="0"/>
                <w:sz w:val="20"/>
                <w:szCs w:val="22"/>
              </w:rPr>
              <w:lastRenderedPageBreak/>
              <w:t>1</w:t>
            </w:r>
          </w:p>
        </w:tc>
        <w:tc>
          <w:tcPr>
            <w:tcW w:w="1417" w:type="dxa"/>
            <w:shd w:val="clear" w:color="auto" w:fill="auto"/>
          </w:tcPr>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Cena oferty</w:t>
            </w:r>
          </w:p>
        </w:tc>
        <w:tc>
          <w:tcPr>
            <w:tcW w:w="3261" w:type="dxa"/>
            <w:shd w:val="clear" w:color="auto" w:fill="auto"/>
          </w:tcPr>
          <w:p w:rsidR="00D51371" w:rsidRPr="001F3A7F" w:rsidRDefault="00D51371" w:rsidP="00957FF9">
            <w:pPr>
              <w:pStyle w:val="Tekstpodstawowy"/>
              <w:spacing w:line="276" w:lineRule="auto"/>
              <w:jc w:val="left"/>
              <w:rPr>
                <w:rFonts w:ascii="Cambria" w:hAnsi="Cambria"/>
                <w:b w:val="0"/>
                <w:sz w:val="20"/>
                <w:szCs w:val="22"/>
              </w:rPr>
            </w:pPr>
            <w:r w:rsidRPr="001F3A7F">
              <w:rPr>
                <w:rFonts w:ascii="Cambria" w:hAnsi="Cambria"/>
                <w:b w:val="0"/>
                <w:sz w:val="20"/>
                <w:szCs w:val="22"/>
              </w:rPr>
              <w:t>Cena oferty (z podatkiem VAT) za realizację przedmiotu zamówienia , na którą powinny składać się wszelkie koszty ponoszone przez Wykonawcę</w:t>
            </w:r>
          </w:p>
        </w:tc>
        <w:tc>
          <w:tcPr>
            <w:tcW w:w="1134" w:type="dxa"/>
            <w:shd w:val="clear" w:color="auto" w:fill="auto"/>
          </w:tcPr>
          <w:p w:rsidR="00D51371" w:rsidRPr="001F3A7F" w:rsidRDefault="00D51371" w:rsidP="0061188D">
            <w:pPr>
              <w:pStyle w:val="Tekstpodstawowy"/>
              <w:spacing w:line="276" w:lineRule="auto"/>
              <w:ind w:left="-108" w:right="-108"/>
              <w:jc w:val="center"/>
              <w:rPr>
                <w:rFonts w:ascii="Cambria" w:hAnsi="Cambria"/>
                <w:b w:val="0"/>
                <w:sz w:val="20"/>
                <w:szCs w:val="22"/>
              </w:rPr>
            </w:pPr>
          </w:p>
          <w:p w:rsidR="00D51371" w:rsidRPr="001F3A7F" w:rsidRDefault="00D51371" w:rsidP="0061188D">
            <w:pPr>
              <w:pStyle w:val="Tekstpodstawowy"/>
              <w:spacing w:line="276" w:lineRule="auto"/>
              <w:ind w:left="-108" w:right="-108"/>
              <w:jc w:val="center"/>
              <w:rPr>
                <w:rFonts w:ascii="Cambria" w:hAnsi="Cambria"/>
                <w:b w:val="0"/>
                <w:sz w:val="20"/>
                <w:szCs w:val="22"/>
              </w:rPr>
            </w:pPr>
            <w:r w:rsidRPr="001F3A7F">
              <w:rPr>
                <w:rFonts w:ascii="Cambria" w:hAnsi="Cambria"/>
                <w:b w:val="0"/>
                <w:sz w:val="20"/>
                <w:szCs w:val="22"/>
              </w:rPr>
              <w:t>60%=60 pkt</w:t>
            </w:r>
          </w:p>
        </w:tc>
        <w:tc>
          <w:tcPr>
            <w:tcW w:w="3197" w:type="dxa"/>
            <w:shd w:val="clear" w:color="auto" w:fill="auto"/>
          </w:tcPr>
          <w:p w:rsidR="00D51371" w:rsidRPr="001F3A7F" w:rsidRDefault="00D51371" w:rsidP="00957FF9">
            <w:pPr>
              <w:pStyle w:val="Tekstpodstawowy"/>
              <w:spacing w:line="276" w:lineRule="auto"/>
              <w:rPr>
                <w:rFonts w:ascii="Cambria" w:hAnsi="Cambria"/>
                <w:b w:val="0"/>
                <w:sz w:val="20"/>
                <w:szCs w:val="22"/>
                <w:u w:val="single"/>
              </w:rPr>
            </w:pPr>
            <w:r w:rsidRPr="001F3A7F">
              <w:rPr>
                <w:rFonts w:ascii="Cambria" w:hAnsi="Cambria"/>
                <w:b w:val="0"/>
                <w:sz w:val="20"/>
                <w:szCs w:val="22"/>
                <w:u w:val="single"/>
              </w:rPr>
              <w:t>matematyczny:</w:t>
            </w:r>
          </w:p>
          <w:p w:rsidR="00D51371" w:rsidRPr="001F3A7F" w:rsidRDefault="00D51371" w:rsidP="00957FF9">
            <w:pPr>
              <w:pStyle w:val="Tekstpodstawowy"/>
              <w:spacing w:line="276" w:lineRule="auto"/>
              <w:rPr>
                <w:rFonts w:ascii="Cambria" w:hAnsi="Cambria"/>
                <w:b w:val="0"/>
                <w:sz w:val="20"/>
                <w:szCs w:val="22"/>
              </w:rPr>
            </w:pPr>
          </w:p>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najniższa zaoferowana cena brutto</w:t>
            </w:r>
          </w:p>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 xml:space="preserve">……………………………………… x 60 </w:t>
            </w:r>
          </w:p>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cena brutto oferty badanej</w:t>
            </w:r>
          </w:p>
        </w:tc>
      </w:tr>
      <w:tr w:rsidR="001F3A7F" w:rsidRPr="001F3A7F" w:rsidTr="0061188D">
        <w:tc>
          <w:tcPr>
            <w:tcW w:w="279" w:type="dxa"/>
            <w:shd w:val="clear" w:color="auto" w:fill="auto"/>
          </w:tcPr>
          <w:p w:rsidR="00D51371" w:rsidRPr="001F3A7F" w:rsidRDefault="00D51371" w:rsidP="0061188D">
            <w:pPr>
              <w:pStyle w:val="Tekstpodstawowy"/>
              <w:spacing w:line="276" w:lineRule="auto"/>
              <w:ind w:left="-135" w:right="-137"/>
              <w:jc w:val="center"/>
              <w:rPr>
                <w:rFonts w:ascii="Cambria" w:hAnsi="Cambria"/>
                <w:b w:val="0"/>
                <w:sz w:val="20"/>
                <w:szCs w:val="22"/>
              </w:rPr>
            </w:pPr>
            <w:r w:rsidRPr="001F3A7F">
              <w:rPr>
                <w:rFonts w:ascii="Cambria" w:hAnsi="Cambria"/>
                <w:b w:val="0"/>
                <w:sz w:val="20"/>
                <w:szCs w:val="22"/>
              </w:rPr>
              <w:t>2</w:t>
            </w:r>
          </w:p>
        </w:tc>
        <w:tc>
          <w:tcPr>
            <w:tcW w:w="1417" w:type="dxa"/>
            <w:shd w:val="clear" w:color="auto" w:fill="auto"/>
          </w:tcPr>
          <w:p w:rsidR="0061188D" w:rsidRPr="001F3A7F" w:rsidRDefault="0061188D" w:rsidP="0061188D">
            <w:pPr>
              <w:pStyle w:val="Tekstpodstawowy"/>
              <w:spacing w:line="276" w:lineRule="auto"/>
              <w:rPr>
                <w:rFonts w:ascii="Cambria" w:hAnsi="Cambria"/>
                <w:b w:val="0"/>
                <w:sz w:val="20"/>
                <w:szCs w:val="22"/>
              </w:rPr>
            </w:pPr>
            <w:r w:rsidRPr="001F3A7F">
              <w:rPr>
                <w:rFonts w:ascii="Cambria" w:hAnsi="Cambria"/>
                <w:b w:val="0"/>
                <w:sz w:val="20"/>
                <w:szCs w:val="22"/>
              </w:rPr>
              <w:t>Organizacja-</w:t>
            </w:r>
          </w:p>
          <w:p w:rsidR="00D51371" w:rsidRPr="001F3A7F" w:rsidRDefault="0061188D" w:rsidP="00240D92">
            <w:pPr>
              <w:pStyle w:val="Tekstpodstawowy"/>
              <w:spacing w:line="276" w:lineRule="auto"/>
              <w:rPr>
                <w:rFonts w:ascii="Cambria" w:hAnsi="Cambria"/>
                <w:b w:val="0"/>
                <w:sz w:val="20"/>
                <w:szCs w:val="22"/>
              </w:rPr>
            </w:pPr>
            <w:r w:rsidRPr="001F3A7F">
              <w:rPr>
                <w:rFonts w:ascii="Cambria" w:hAnsi="Cambria"/>
                <w:b w:val="0"/>
                <w:sz w:val="20"/>
                <w:szCs w:val="22"/>
              </w:rPr>
              <w:t xml:space="preserve">Ilość pobytów w tygodniu na budowie inspektora nadzoru branży </w:t>
            </w:r>
            <w:r w:rsidR="00240D92" w:rsidRPr="001F3A7F">
              <w:rPr>
                <w:rFonts w:ascii="Cambria" w:hAnsi="Cambria"/>
                <w:b w:val="0"/>
                <w:sz w:val="20"/>
                <w:szCs w:val="22"/>
              </w:rPr>
              <w:t>mostowej (dla części I) lub branży drogowej (dla części II i III)</w:t>
            </w:r>
          </w:p>
        </w:tc>
        <w:tc>
          <w:tcPr>
            <w:tcW w:w="3261" w:type="dxa"/>
            <w:shd w:val="clear" w:color="auto" w:fill="auto"/>
          </w:tcPr>
          <w:p w:rsidR="00D51371" w:rsidRPr="001F3A7F" w:rsidRDefault="0061188D" w:rsidP="00240D92">
            <w:pPr>
              <w:pStyle w:val="Tekstpodstawowy"/>
              <w:spacing w:line="276" w:lineRule="auto"/>
              <w:jc w:val="left"/>
              <w:rPr>
                <w:rFonts w:ascii="Cambria" w:hAnsi="Cambria"/>
                <w:b w:val="0"/>
                <w:sz w:val="20"/>
                <w:szCs w:val="22"/>
              </w:rPr>
            </w:pPr>
            <w:r w:rsidRPr="001F3A7F">
              <w:rPr>
                <w:rFonts w:ascii="Cambria" w:hAnsi="Cambria"/>
                <w:b w:val="0"/>
                <w:sz w:val="20"/>
                <w:szCs w:val="22"/>
              </w:rPr>
              <w:t>Ilość pobytów w tygodniu przedstawiciela Wykonawcy (inspektora nadzoru inwestorskiego)</w:t>
            </w:r>
            <w:r w:rsidR="00240D92" w:rsidRPr="001F3A7F">
              <w:rPr>
                <w:rFonts w:ascii="Cambria" w:hAnsi="Cambria"/>
                <w:b w:val="0"/>
                <w:sz w:val="20"/>
                <w:szCs w:val="22"/>
              </w:rPr>
              <w:t>.</w:t>
            </w:r>
            <w:r w:rsidRPr="001F3A7F">
              <w:rPr>
                <w:rFonts w:ascii="Cambria" w:hAnsi="Cambria"/>
                <w:sz w:val="20"/>
                <w:szCs w:val="22"/>
              </w:rPr>
              <w:t xml:space="preserve"> Zamawiający wymaga minimum 2 </w:t>
            </w:r>
            <w:r w:rsidR="00240D92" w:rsidRPr="001F3A7F">
              <w:rPr>
                <w:rFonts w:ascii="Cambria" w:hAnsi="Cambria"/>
                <w:sz w:val="20"/>
                <w:szCs w:val="22"/>
              </w:rPr>
              <w:t>pobytów</w:t>
            </w:r>
            <w:r w:rsidRPr="001F3A7F">
              <w:rPr>
                <w:rFonts w:ascii="Cambria" w:hAnsi="Cambria"/>
                <w:sz w:val="20"/>
                <w:szCs w:val="22"/>
              </w:rPr>
              <w:t xml:space="preserve"> przedstawiciela wykonawcy (inspektora nadzoru inwestorskiego – branża </w:t>
            </w:r>
            <w:r w:rsidR="00240D92" w:rsidRPr="001F3A7F">
              <w:rPr>
                <w:rFonts w:ascii="Cambria" w:hAnsi="Cambria"/>
                <w:sz w:val="20"/>
                <w:szCs w:val="22"/>
              </w:rPr>
              <w:t>mostowa (dla części I</w:t>
            </w:r>
            <w:r w:rsidRPr="001F3A7F">
              <w:rPr>
                <w:rFonts w:ascii="Cambria" w:hAnsi="Cambria"/>
                <w:sz w:val="20"/>
                <w:szCs w:val="22"/>
              </w:rPr>
              <w:t>)</w:t>
            </w:r>
            <w:r w:rsidR="00240D92" w:rsidRPr="001F3A7F">
              <w:rPr>
                <w:rFonts w:ascii="Cambria" w:hAnsi="Cambria"/>
                <w:sz w:val="20"/>
                <w:szCs w:val="22"/>
              </w:rPr>
              <w:t xml:space="preserve"> lub branża drogowa</w:t>
            </w:r>
            <w:r w:rsidRPr="001F3A7F">
              <w:rPr>
                <w:rFonts w:ascii="Cambria" w:hAnsi="Cambria"/>
                <w:sz w:val="20"/>
                <w:szCs w:val="22"/>
              </w:rPr>
              <w:t xml:space="preserve"> </w:t>
            </w:r>
            <w:r w:rsidR="00240D92" w:rsidRPr="001F3A7F">
              <w:rPr>
                <w:rFonts w:ascii="Cambria" w:hAnsi="Cambria"/>
                <w:sz w:val="20"/>
                <w:szCs w:val="22"/>
              </w:rPr>
              <w:t>(dla części II i III)</w:t>
            </w:r>
            <w:r w:rsidR="007223B3" w:rsidRPr="001F3A7F">
              <w:rPr>
                <w:rFonts w:ascii="Cambria" w:hAnsi="Cambria"/>
                <w:sz w:val="20"/>
                <w:szCs w:val="22"/>
              </w:rPr>
              <w:t>)</w:t>
            </w:r>
            <w:r w:rsidR="00240D92" w:rsidRPr="001F3A7F">
              <w:rPr>
                <w:rFonts w:ascii="Cambria" w:hAnsi="Cambria"/>
                <w:sz w:val="20"/>
                <w:szCs w:val="22"/>
              </w:rPr>
              <w:t xml:space="preserve"> </w:t>
            </w:r>
            <w:r w:rsidRPr="001F3A7F">
              <w:rPr>
                <w:rFonts w:ascii="Cambria" w:hAnsi="Cambria"/>
                <w:sz w:val="20"/>
                <w:szCs w:val="22"/>
              </w:rPr>
              <w:t>na budowie w tygodniu.</w:t>
            </w:r>
          </w:p>
        </w:tc>
        <w:tc>
          <w:tcPr>
            <w:tcW w:w="1134" w:type="dxa"/>
            <w:shd w:val="clear" w:color="auto" w:fill="auto"/>
          </w:tcPr>
          <w:p w:rsidR="00D51371" w:rsidRPr="001F3A7F" w:rsidRDefault="0061188D" w:rsidP="0061188D">
            <w:pPr>
              <w:pStyle w:val="Tekstpodstawowy"/>
              <w:spacing w:line="276" w:lineRule="auto"/>
              <w:ind w:left="-108" w:right="-108"/>
              <w:jc w:val="center"/>
              <w:rPr>
                <w:rFonts w:ascii="Cambria" w:hAnsi="Cambria"/>
                <w:b w:val="0"/>
                <w:sz w:val="20"/>
                <w:szCs w:val="22"/>
              </w:rPr>
            </w:pPr>
            <w:r w:rsidRPr="001F3A7F">
              <w:rPr>
                <w:rFonts w:ascii="Cambria" w:hAnsi="Cambria"/>
                <w:b w:val="0"/>
                <w:sz w:val="20"/>
                <w:szCs w:val="22"/>
              </w:rPr>
              <w:t>20%=20</w:t>
            </w:r>
            <w:r w:rsidR="00D51371" w:rsidRPr="001F3A7F">
              <w:rPr>
                <w:rFonts w:ascii="Cambria" w:hAnsi="Cambria"/>
                <w:b w:val="0"/>
                <w:sz w:val="20"/>
                <w:szCs w:val="22"/>
              </w:rPr>
              <w:t xml:space="preserve"> pkt</w:t>
            </w:r>
          </w:p>
        </w:tc>
        <w:tc>
          <w:tcPr>
            <w:tcW w:w="3197" w:type="dxa"/>
            <w:shd w:val="clear" w:color="auto" w:fill="auto"/>
          </w:tcPr>
          <w:p w:rsidR="007223B3" w:rsidRPr="001F3A7F" w:rsidRDefault="007223B3" w:rsidP="007223B3">
            <w:pPr>
              <w:pStyle w:val="Tekstpodstawowy"/>
              <w:spacing w:line="276" w:lineRule="auto"/>
              <w:jc w:val="left"/>
              <w:rPr>
                <w:rFonts w:ascii="Cambria" w:hAnsi="Cambria"/>
                <w:b w:val="0"/>
                <w:sz w:val="20"/>
                <w:szCs w:val="22"/>
                <w:u w:val="single"/>
              </w:rPr>
            </w:pPr>
            <w:r w:rsidRPr="001F3A7F">
              <w:rPr>
                <w:rFonts w:ascii="Cambria" w:hAnsi="Cambria"/>
                <w:b w:val="0"/>
                <w:sz w:val="20"/>
                <w:szCs w:val="22"/>
                <w:u w:val="single"/>
              </w:rPr>
              <w:t>zgodnie z deklaracją Wykonawcy</w:t>
            </w:r>
            <w:r w:rsidR="00423F4B" w:rsidRPr="001F3A7F">
              <w:rPr>
                <w:rFonts w:ascii="Cambria" w:hAnsi="Cambria"/>
                <w:b w:val="0"/>
                <w:sz w:val="20"/>
                <w:szCs w:val="22"/>
                <w:u w:val="single"/>
              </w:rPr>
              <w:t>:</w:t>
            </w:r>
          </w:p>
          <w:p w:rsidR="007223B3" w:rsidRPr="001F3A7F" w:rsidRDefault="007223B3" w:rsidP="007223B3">
            <w:pPr>
              <w:pStyle w:val="Tekstpodstawowy"/>
              <w:spacing w:line="276" w:lineRule="auto"/>
              <w:jc w:val="left"/>
              <w:rPr>
                <w:rFonts w:ascii="Cambria" w:hAnsi="Cambria"/>
                <w:b w:val="0"/>
                <w:sz w:val="20"/>
                <w:szCs w:val="22"/>
              </w:rPr>
            </w:pPr>
            <w:r w:rsidRPr="001F3A7F">
              <w:rPr>
                <w:rFonts w:ascii="Cambria" w:hAnsi="Cambria"/>
                <w:b w:val="0"/>
                <w:sz w:val="20"/>
                <w:szCs w:val="22"/>
              </w:rPr>
              <w:t>Ilość pobytów w tygodniu przedstawiciela Wykonawcy (inspektora nadzoru inwestorskiego – branża mostowa (dla części I) lub branża drogowa (dla części II i III) na budowie:</w:t>
            </w:r>
          </w:p>
          <w:p w:rsidR="007223B3" w:rsidRPr="001F3A7F" w:rsidRDefault="007223B3" w:rsidP="007223B3">
            <w:pPr>
              <w:pStyle w:val="Tekstpodstawowy"/>
              <w:spacing w:line="276" w:lineRule="auto"/>
              <w:jc w:val="left"/>
              <w:rPr>
                <w:rFonts w:ascii="Cambria" w:hAnsi="Cambria"/>
                <w:b w:val="0"/>
                <w:sz w:val="20"/>
                <w:szCs w:val="22"/>
              </w:rPr>
            </w:pPr>
            <w:r w:rsidRPr="001F3A7F">
              <w:rPr>
                <w:rFonts w:ascii="Cambria" w:hAnsi="Cambria"/>
                <w:b w:val="0"/>
                <w:sz w:val="20"/>
                <w:szCs w:val="22"/>
              </w:rPr>
              <w:t>– 2 razy w tygodniu  – 0 pkt</w:t>
            </w:r>
          </w:p>
          <w:p w:rsidR="007223B3" w:rsidRPr="001F3A7F" w:rsidRDefault="007223B3" w:rsidP="007223B3">
            <w:pPr>
              <w:pStyle w:val="Tekstpodstawowy"/>
              <w:spacing w:line="276" w:lineRule="auto"/>
              <w:jc w:val="left"/>
              <w:rPr>
                <w:rFonts w:ascii="Cambria" w:hAnsi="Cambria"/>
                <w:b w:val="0"/>
                <w:sz w:val="20"/>
                <w:szCs w:val="22"/>
              </w:rPr>
            </w:pPr>
            <w:r w:rsidRPr="001F3A7F">
              <w:rPr>
                <w:rFonts w:ascii="Cambria" w:hAnsi="Cambria"/>
                <w:b w:val="0"/>
                <w:sz w:val="20"/>
                <w:szCs w:val="22"/>
              </w:rPr>
              <w:t>– 3 razy w tygodniu  – 20 pkt</w:t>
            </w:r>
          </w:p>
          <w:p w:rsidR="00D51371" w:rsidRPr="001F3A7F" w:rsidRDefault="00D51371" w:rsidP="00957FF9">
            <w:pPr>
              <w:pStyle w:val="Tekstpodstawowy"/>
              <w:spacing w:line="276" w:lineRule="auto"/>
              <w:rPr>
                <w:rFonts w:ascii="Cambria" w:hAnsi="Cambria"/>
                <w:b w:val="0"/>
                <w:sz w:val="20"/>
                <w:szCs w:val="22"/>
              </w:rPr>
            </w:pPr>
          </w:p>
        </w:tc>
      </w:tr>
      <w:tr w:rsidR="001F3A7F" w:rsidRPr="001F3A7F" w:rsidTr="0061188D">
        <w:tc>
          <w:tcPr>
            <w:tcW w:w="279" w:type="dxa"/>
            <w:shd w:val="clear" w:color="auto" w:fill="auto"/>
          </w:tcPr>
          <w:p w:rsidR="007223B3" w:rsidRPr="001F3A7F" w:rsidRDefault="007223B3" w:rsidP="007223B3">
            <w:pPr>
              <w:pStyle w:val="Tekstpodstawowy"/>
              <w:spacing w:line="276" w:lineRule="auto"/>
              <w:ind w:left="-135" w:right="-137"/>
              <w:jc w:val="center"/>
              <w:rPr>
                <w:rFonts w:ascii="Cambria" w:hAnsi="Cambria"/>
                <w:b w:val="0"/>
                <w:sz w:val="20"/>
                <w:szCs w:val="22"/>
              </w:rPr>
            </w:pPr>
            <w:r w:rsidRPr="001F3A7F">
              <w:rPr>
                <w:rFonts w:ascii="Cambria" w:hAnsi="Cambria"/>
                <w:b w:val="0"/>
                <w:sz w:val="20"/>
                <w:szCs w:val="22"/>
              </w:rPr>
              <w:t>3</w:t>
            </w:r>
          </w:p>
        </w:tc>
        <w:tc>
          <w:tcPr>
            <w:tcW w:w="1417" w:type="dxa"/>
            <w:shd w:val="clear" w:color="auto" w:fill="auto"/>
          </w:tcPr>
          <w:p w:rsidR="007223B3" w:rsidRPr="001F3A7F" w:rsidRDefault="007223B3" w:rsidP="007223B3">
            <w:pPr>
              <w:pStyle w:val="Tekstpodstawowy"/>
              <w:spacing w:line="276" w:lineRule="auto"/>
              <w:ind w:right="-108"/>
              <w:jc w:val="left"/>
              <w:rPr>
                <w:rFonts w:ascii="Cambria" w:hAnsi="Cambria"/>
                <w:b w:val="0"/>
                <w:sz w:val="20"/>
                <w:szCs w:val="22"/>
              </w:rPr>
            </w:pPr>
            <w:r w:rsidRPr="001F3A7F">
              <w:rPr>
                <w:rFonts w:ascii="Cambria" w:hAnsi="Cambria"/>
                <w:b w:val="0"/>
                <w:sz w:val="20"/>
                <w:szCs w:val="22"/>
              </w:rPr>
              <w:t>doświadczenie inspektora w branży mostowej (dla części I) lub branży drogowej (dla części II i III)</w:t>
            </w:r>
          </w:p>
        </w:tc>
        <w:tc>
          <w:tcPr>
            <w:tcW w:w="3261" w:type="dxa"/>
            <w:shd w:val="clear" w:color="auto" w:fill="auto"/>
          </w:tcPr>
          <w:p w:rsidR="007223B3" w:rsidRPr="001F3A7F" w:rsidRDefault="007223B3" w:rsidP="007223B3">
            <w:pPr>
              <w:pStyle w:val="Tekstpodstawowy"/>
              <w:jc w:val="left"/>
              <w:rPr>
                <w:rFonts w:ascii="Cambria" w:hAnsi="Cambria"/>
                <w:b w:val="0"/>
                <w:sz w:val="20"/>
                <w:szCs w:val="22"/>
              </w:rPr>
            </w:pPr>
            <w:r w:rsidRPr="001F3A7F">
              <w:rPr>
                <w:rFonts w:ascii="Cambria" w:hAnsi="Cambria"/>
                <w:b w:val="0"/>
                <w:sz w:val="20"/>
                <w:szCs w:val="22"/>
              </w:rPr>
              <w:t>Doświadczenie inspektora nadzoru w specjalności mostowej (dla części I) lub drogowej (dla część II i III) – ilość zakończonych porównywalnych kontraktów- usług sprawowania nadzoru inwestorskiego w branży mostowej (dla części I) lub drogowej (dla części II i III) za kwotę min</w:t>
            </w:r>
            <w:r w:rsidR="006E73A0" w:rsidRPr="001F3A7F">
              <w:rPr>
                <w:rFonts w:ascii="Cambria" w:hAnsi="Cambria"/>
                <w:b w:val="0"/>
                <w:sz w:val="20"/>
                <w:szCs w:val="22"/>
              </w:rPr>
              <w:t>.</w:t>
            </w:r>
            <w:r w:rsidRPr="001F3A7F">
              <w:rPr>
                <w:rFonts w:ascii="Cambria" w:hAnsi="Cambria"/>
                <w:b w:val="0"/>
                <w:sz w:val="20"/>
                <w:szCs w:val="22"/>
              </w:rPr>
              <w:t xml:space="preserve"> (wartość robót budowlanych będących przedmiotem nadzoru</w:t>
            </w:r>
            <w:r w:rsidR="006F2A37" w:rsidRPr="001F3A7F">
              <w:rPr>
                <w:rFonts w:ascii="Cambria" w:hAnsi="Cambria"/>
                <w:b w:val="0"/>
                <w:sz w:val="20"/>
                <w:szCs w:val="22"/>
              </w:rPr>
              <w:t xml:space="preserve"> </w:t>
            </w:r>
            <w:r w:rsidR="006F2A37" w:rsidRPr="001F3A7F">
              <w:rPr>
                <w:rFonts w:ascii="Cambria" w:hAnsi="Cambria"/>
                <w:b w:val="0"/>
                <w:sz w:val="20"/>
                <w:szCs w:val="22"/>
              </w:rPr>
              <w:softHyphen/>
              <w:t>– tylko roboty budowlane mostowe (dla części I) lub drogowe (dla części II i III)</w:t>
            </w:r>
            <w:r w:rsidRPr="001F3A7F">
              <w:rPr>
                <w:rFonts w:ascii="Cambria" w:hAnsi="Cambria"/>
                <w:b w:val="0"/>
                <w:sz w:val="20"/>
                <w:szCs w:val="22"/>
              </w:rPr>
              <w:t xml:space="preserve">) </w:t>
            </w:r>
          </w:p>
          <w:p w:rsidR="007223B3" w:rsidRPr="001F3A7F" w:rsidRDefault="007223B3" w:rsidP="007223B3">
            <w:pPr>
              <w:pStyle w:val="Tekstpodstawowy"/>
              <w:jc w:val="left"/>
              <w:rPr>
                <w:rFonts w:ascii="Cambria" w:hAnsi="Cambria"/>
                <w:b w:val="0"/>
                <w:sz w:val="20"/>
                <w:szCs w:val="22"/>
              </w:rPr>
            </w:pPr>
            <w:r w:rsidRPr="001F3A7F">
              <w:rPr>
                <w:rFonts w:ascii="Cambria" w:hAnsi="Cambria"/>
                <w:b w:val="0"/>
                <w:sz w:val="20"/>
                <w:szCs w:val="22"/>
              </w:rPr>
              <w:t xml:space="preserve">dla Części I     </w:t>
            </w:r>
            <w:r w:rsidR="0068784A" w:rsidRPr="001F3A7F">
              <w:rPr>
                <w:rFonts w:ascii="Cambria" w:hAnsi="Cambria"/>
                <w:b w:val="0"/>
                <w:sz w:val="20"/>
                <w:szCs w:val="22"/>
              </w:rPr>
              <w:t>1 2</w:t>
            </w:r>
            <w:r w:rsidRPr="001F3A7F">
              <w:rPr>
                <w:rFonts w:ascii="Cambria" w:hAnsi="Cambria"/>
                <w:b w:val="0"/>
                <w:sz w:val="20"/>
                <w:szCs w:val="22"/>
              </w:rPr>
              <w:t>00 000 zł</w:t>
            </w:r>
          </w:p>
          <w:p w:rsidR="007223B3" w:rsidRPr="001F3A7F" w:rsidRDefault="0068784A" w:rsidP="007223B3">
            <w:pPr>
              <w:pStyle w:val="Tekstpodstawowy"/>
              <w:jc w:val="left"/>
              <w:rPr>
                <w:rFonts w:ascii="Cambria" w:hAnsi="Cambria"/>
                <w:b w:val="0"/>
                <w:sz w:val="20"/>
                <w:szCs w:val="22"/>
              </w:rPr>
            </w:pPr>
            <w:r w:rsidRPr="001F3A7F">
              <w:rPr>
                <w:rFonts w:ascii="Cambria" w:hAnsi="Cambria"/>
                <w:b w:val="0"/>
                <w:sz w:val="20"/>
                <w:szCs w:val="22"/>
              </w:rPr>
              <w:t>dla Części II    1 0</w:t>
            </w:r>
            <w:r w:rsidR="007223B3" w:rsidRPr="001F3A7F">
              <w:rPr>
                <w:rFonts w:ascii="Cambria" w:hAnsi="Cambria"/>
                <w:b w:val="0"/>
                <w:sz w:val="20"/>
                <w:szCs w:val="22"/>
              </w:rPr>
              <w:t>00 000 zł</w:t>
            </w:r>
          </w:p>
          <w:p w:rsidR="007223B3" w:rsidRPr="001F3A7F" w:rsidRDefault="007223B3" w:rsidP="006F2A37">
            <w:pPr>
              <w:pStyle w:val="Tekstpodstawowy"/>
              <w:spacing w:line="276" w:lineRule="auto"/>
              <w:jc w:val="left"/>
              <w:rPr>
                <w:rFonts w:ascii="Cambria" w:hAnsi="Cambria"/>
                <w:b w:val="0"/>
                <w:sz w:val="20"/>
                <w:szCs w:val="22"/>
              </w:rPr>
            </w:pPr>
            <w:r w:rsidRPr="001F3A7F">
              <w:rPr>
                <w:rFonts w:ascii="Cambria" w:hAnsi="Cambria"/>
                <w:b w:val="0"/>
                <w:sz w:val="20"/>
                <w:szCs w:val="22"/>
              </w:rPr>
              <w:t xml:space="preserve">dla Części III  </w:t>
            </w:r>
            <w:r w:rsidR="0068784A" w:rsidRPr="001F3A7F">
              <w:rPr>
                <w:rFonts w:ascii="Cambria" w:hAnsi="Cambria"/>
                <w:b w:val="0"/>
                <w:sz w:val="20"/>
                <w:szCs w:val="22"/>
              </w:rPr>
              <w:t xml:space="preserve"> 1</w:t>
            </w:r>
            <w:r w:rsidR="006F2A37" w:rsidRPr="001F3A7F">
              <w:rPr>
                <w:rFonts w:ascii="Cambria" w:hAnsi="Cambria"/>
                <w:b w:val="0"/>
                <w:sz w:val="20"/>
                <w:szCs w:val="22"/>
              </w:rPr>
              <w:t> 0</w:t>
            </w:r>
            <w:r w:rsidRPr="001F3A7F">
              <w:rPr>
                <w:rFonts w:ascii="Cambria" w:hAnsi="Cambria"/>
                <w:b w:val="0"/>
                <w:sz w:val="20"/>
                <w:szCs w:val="22"/>
              </w:rPr>
              <w:t>00 000 zł</w:t>
            </w:r>
          </w:p>
        </w:tc>
        <w:tc>
          <w:tcPr>
            <w:tcW w:w="1134" w:type="dxa"/>
            <w:shd w:val="clear" w:color="auto" w:fill="auto"/>
          </w:tcPr>
          <w:p w:rsidR="007223B3" w:rsidRPr="001F3A7F" w:rsidRDefault="007223B3" w:rsidP="007223B3">
            <w:pPr>
              <w:pStyle w:val="Tekstpodstawowy"/>
              <w:spacing w:line="276" w:lineRule="auto"/>
              <w:ind w:left="-108" w:right="-108"/>
              <w:jc w:val="center"/>
              <w:rPr>
                <w:rFonts w:ascii="Cambria" w:hAnsi="Cambria"/>
                <w:b w:val="0"/>
                <w:sz w:val="20"/>
                <w:szCs w:val="22"/>
              </w:rPr>
            </w:pPr>
            <w:r w:rsidRPr="001F3A7F">
              <w:rPr>
                <w:rFonts w:ascii="Cambria" w:hAnsi="Cambria"/>
                <w:b w:val="0"/>
                <w:sz w:val="20"/>
                <w:szCs w:val="22"/>
              </w:rPr>
              <w:t>20%=20 pkt</w:t>
            </w:r>
          </w:p>
        </w:tc>
        <w:tc>
          <w:tcPr>
            <w:tcW w:w="3197" w:type="dxa"/>
            <w:shd w:val="clear" w:color="auto" w:fill="auto"/>
          </w:tcPr>
          <w:p w:rsidR="006F2A37" w:rsidRPr="001F3A7F" w:rsidRDefault="00423F4B" w:rsidP="006F2A37">
            <w:pPr>
              <w:pStyle w:val="Tekstpodstawowy"/>
              <w:spacing w:line="276" w:lineRule="auto"/>
              <w:jc w:val="left"/>
              <w:rPr>
                <w:rFonts w:ascii="Cambria" w:hAnsi="Cambria"/>
                <w:b w:val="0"/>
                <w:sz w:val="20"/>
                <w:szCs w:val="22"/>
                <w:u w:val="single"/>
              </w:rPr>
            </w:pPr>
            <w:r w:rsidRPr="001F3A7F">
              <w:rPr>
                <w:rFonts w:ascii="Cambria" w:hAnsi="Cambria"/>
                <w:b w:val="0"/>
                <w:sz w:val="20"/>
                <w:szCs w:val="22"/>
                <w:u w:val="single"/>
              </w:rPr>
              <w:t>z</w:t>
            </w:r>
            <w:r w:rsidR="006F2A37" w:rsidRPr="001F3A7F">
              <w:rPr>
                <w:rFonts w:ascii="Cambria" w:hAnsi="Cambria"/>
                <w:b w:val="0"/>
                <w:sz w:val="20"/>
                <w:szCs w:val="22"/>
                <w:u w:val="single"/>
              </w:rPr>
              <w:t>godnie z deklaracją Wykonawcy</w:t>
            </w:r>
            <w:r w:rsidRPr="001F3A7F">
              <w:rPr>
                <w:rFonts w:ascii="Cambria" w:hAnsi="Cambria"/>
                <w:b w:val="0"/>
                <w:sz w:val="20"/>
                <w:szCs w:val="22"/>
                <w:u w:val="single"/>
              </w:rPr>
              <w:t>:</w:t>
            </w:r>
          </w:p>
          <w:p w:rsidR="006F2A37" w:rsidRPr="001F3A7F" w:rsidRDefault="006F2A37" w:rsidP="006F2A37">
            <w:pPr>
              <w:pStyle w:val="Tekstpodstawowy"/>
              <w:spacing w:line="276" w:lineRule="auto"/>
              <w:jc w:val="left"/>
              <w:rPr>
                <w:rFonts w:ascii="Cambria" w:hAnsi="Cambria"/>
                <w:b w:val="0"/>
                <w:sz w:val="20"/>
                <w:szCs w:val="22"/>
              </w:rPr>
            </w:pPr>
            <w:r w:rsidRPr="001F3A7F">
              <w:rPr>
                <w:rFonts w:ascii="Cambria" w:hAnsi="Cambria"/>
                <w:b w:val="0"/>
                <w:sz w:val="20"/>
                <w:szCs w:val="22"/>
              </w:rPr>
              <w:t>2 zadania – 0 pkt</w:t>
            </w:r>
          </w:p>
          <w:p w:rsidR="006F2A37" w:rsidRPr="001F3A7F" w:rsidRDefault="006F2A37" w:rsidP="006F2A37">
            <w:pPr>
              <w:pStyle w:val="Tekstpodstawowy"/>
              <w:spacing w:line="276" w:lineRule="auto"/>
              <w:jc w:val="left"/>
              <w:rPr>
                <w:rFonts w:ascii="Cambria" w:hAnsi="Cambria"/>
                <w:b w:val="0"/>
                <w:sz w:val="20"/>
                <w:szCs w:val="22"/>
              </w:rPr>
            </w:pPr>
            <w:r w:rsidRPr="001F3A7F">
              <w:rPr>
                <w:rFonts w:ascii="Cambria" w:hAnsi="Cambria"/>
                <w:b w:val="0"/>
                <w:sz w:val="20"/>
                <w:szCs w:val="22"/>
              </w:rPr>
              <w:t>3 zadania – 10 pkt</w:t>
            </w:r>
          </w:p>
          <w:p w:rsidR="006F2A37" w:rsidRPr="001F3A7F" w:rsidRDefault="006F2A37" w:rsidP="006F2A37">
            <w:pPr>
              <w:pStyle w:val="Tekstpodstawowy"/>
              <w:spacing w:line="276" w:lineRule="auto"/>
              <w:jc w:val="left"/>
              <w:rPr>
                <w:rFonts w:ascii="Cambria" w:hAnsi="Cambria"/>
                <w:b w:val="0"/>
                <w:sz w:val="20"/>
                <w:szCs w:val="22"/>
              </w:rPr>
            </w:pPr>
            <w:r w:rsidRPr="001F3A7F">
              <w:rPr>
                <w:rFonts w:ascii="Cambria" w:hAnsi="Cambria"/>
                <w:b w:val="0"/>
                <w:sz w:val="20"/>
                <w:szCs w:val="22"/>
              </w:rPr>
              <w:t>4 zadania i więcej  – 20 pkt</w:t>
            </w:r>
          </w:p>
          <w:p w:rsidR="007223B3" w:rsidRPr="001F3A7F" w:rsidRDefault="007223B3" w:rsidP="006F2A37">
            <w:pPr>
              <w:pStyle w:val="Tekstpodstawowy"/>
              <w:spacing w:line="276" w:lineRule="auto"/>
              <w:jc w:val="left"/>
              <w:rPr>
                <w:rFonts w:ascii="Cambria" w:hAnsi="Cambria"/>
                <w:b w:val="0"/>
                <w:sz w:val="20"/>
                <w:szCs w:val="22"/>
              </w:rPr>
            </w:pPr>
          </w:p>
        </w:tc>
      </w:tr>
    </w:tbl>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Pr>
          <w:rFonts w:ascii="Cambria" w:hAnsi="Cambria" w:cs="Arial"/>
          <w:sz w:val="22"/>
          <w:szCs w:val="22"/>
        </w:rPr>
        <w:t>Zamawiając</w:t>
      </w:r>
      <w:r w:rsidRPr="009109E0">
        <w:rPr>
          <w:rFonts w:ascii="Cambria" w:hAnsi="Cambria" w:cs="Arial"/>
          <w:sz w:val="22"/>
          <w:szCs w:val="22"/>
        </w:rPr>
        <w:t>y może żądać od</w:t>
      </w:r>
      <w:r>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y udzieli zamówienia</w:t>
      </w:r>
      <w:r>
        <w:rPr>
          <w:rFonts w:ascii="Cambria" w:hAnsi="Cambria" w:cs="Arial"/>
          <w:sz w:val="22"/>
          <w:szCs w:val="22"/>
        </w:rPr>
        <w:t xml:space="preserve"> Wykonawc</w:t>
      </w:r>
      <w:r w:rsidRPr="009109E0">
        <w:rPr>
          <w:rFonts w:ascii="Cambria" w:hAnsi="Cambria" w:cs="Arial"/>
          <w:sz w:val="22"/>
          <w:szCs w:val="22"/>
        </w:rPr>
        <w:t>y, którego oferta zostanie uznana za najkorzystniej</w:t>
      </w:r>
      <w:r>
        <w:rPr>
          <w:rFonts w:ascii="Cambria" w:hAnsi="Cambria" w:cs="Arial"/>
          <w:sz w:val="22"/>
          <w:szCs w:val="22"/>
        </w:rPr>
        <w:t>szą. Jeżeli Zamawiając</w:t>
      </w:r>
      <w:r w:rsidRPr="009109E0">
        <w:rPr>
          <w:rFonts w:ascii="Cambria" w:hAnsi="Cambria" w:cs="Arial"/>
          <w:sz w:val="22"/>
          <w:szCs w:val="22"/>
        </w:rPr>
        <w:t xml:space="preserve">y nie będzie prowadził negocjacji, dokona wyboru najkorzystniejszej oferty spośród niepodlegających odrzuceniu ofert. </w:t>
      </w:r>
    </w:p>
    <w:p w:rsidR="00D51371" w:rsidRPr="009109E0" w:rsidRDefault="00D51371" w:rsidP="00D51371">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Pr>
          <w:rFonts w:ascii="Cambria" w:hAnsi="Cambria" w:cs="Arial"/>
          <w:szCs w:val="22"/>
        </w:rPr>
        <w:tab/>
      </w:r>
      <w:r>
        <w:rPr>
          <w:rFonts w:ascii="Cambria" w:hAnsi="Cambria"/>
          <w:b w:val="0"/>
          <w:szCs w:val="22"/>
        </w:rPr>
        <w:t>Zamawiając</w:t>
      </w:r>
      <w:r w:rsidRPr="009109E0">
        <w:rPr>
          <w:rFonts w:ascii="Cambria" w:hAnsi="Cambria"/>
          <w:b w:val="0"/>
          <w:bCs/>
          <w:szCs w:val="22"/>
        </w:rPr>
        <w:t>y poprawia w ofercie:</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Pr>
          <w:rFonts w:ascii="Cambria" w:hAnsi="Cambria"/>
          <w:b w:val="0"/>
          <w:bCs/>
          <w:szCs w:val="22"/>
        </w:rPr>
        <w:t>,</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Pr>
          <w:rFonts w:ascii="Cambria" w:hAnsi="Cambria"/>
          <w:b w:val="0"/>
          <w:bCs/>
          <w:szCs w:val="22"/>
        </w:rPr>
        <w:t>,</w:t>
      </w:r>
    </w:p>
    <w:p w:rsidR="00D51371" w:rsidRDefault="00D51371" w:rsidP="00D51371">
      <w:pPr>
        <w:pStyle w:val="pkt"/>
        <w:spacing w:before="0" w:after="0" w:line="276" w:lineRule="auto"/>
        <w:ind w:hanging="425"/>
        <w:rPr>
          <w:rFonts w:ascii="Cambria" w:hAnsi="Cambria"/>
          <w:bCs/>
          <w:sz w:val="22"/>
          <w:szCs w:val="22"/>
        </w:rPr>
      </w:pPr>
      <w:r>
        <w:rPr>
          <w:rFonts w:ascii="Cambria" w:hAnsi="Cambria"/>
          <w:bCs/>
          <w:sz w:val="22"/>
          <w:szCs w:val="22"/>
        </w:rPr>
        <w:t>–</w:t>
      </w:r>
      <w:r w:rsidRPr="009109E0">
        <w:rPr>
          <w:rFonts w:ascii="Cambria" w:hAnsi="Cambria"/>
          <w:bCs/>
          <w:sz w:val="22"/>
          <w:szCs w:val="22"/>
        </w:rPr>
        <w:t xml:space="preserve"> niezwłocznie zawiadamiając o tym</w:t>
      </w:r>
      <w:r>
        <w:rPr>
          <w:rFonts w:ascii="Cambria" w:hAnsi="Cambria"/>
          <w:bCs/>
          <w:sz w:val="22"/>
          <w:szCs w:val="22"/>
        </w:rPr>
        <w:t xml:space="preserve"> Wykonawc</w:t>
      </w:r>
      <w:r w:rsidRPr="009109E0">
        <w:rPr>
          <w:rFonts w:ascii="Cambria" w:hAnsi="Cambria"/>
          <w:bCs/>
          <w:sz w:val="22"/>
          <w:szCs w:val="22"/>
        </w:rPr>
        <w:t>ę, którego oferta została  poprawiona.</w:t>
      </w:r>
    </w:p>
    <w:p w:rsidR="00D51371" w:rsidRPr="009109E0" w:rsidRDefault="00D51371" w:rsidP="00D51371">
      <w:pPr>
        <w:pStyle w:val="pkt"/>
        <w:spacing w:before="0" w:after="0" w:line="276" w:lineRule="auto"/>
        <w:ind w:hanging="425"/>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D51371" w:rsidRDefault="00D51371" w:rsidP="00953F86">
      <w:pPr>
        <w:pStyle w:val="pkt"/>
        <w:numPr>
          <w:ilvl w:val="2"/>
          <w:numId w:val="11"/>
        </w:numPr>
        <w:spacing w:before="0" w:after="0" w:line="276" w:lineRule="auto"/>
        <w:ind w:left="426"/>
        <w:rPr>
          <w:rFonts w:ascii="Cambria" w:hAnsi="Cambria" w:cs="Arial"/>
          <w:sz w:val="22"/>
          <w:szCs w:val="22"/>
        </w:rPr>
      </w:pPr>
      <w:r>
        <w:rPr>
          <w:rFonts w:ascii="Cambria" w:hAnsi="Cambria" w:cs="Arial"/>
          <w:sz w:val="22"/>
          <w:szCs w:val="22"/>
        </w:rPr>
        <w:lastRenderedPageBreak/>
        <w:t>Zamawiając</w:t>
      </w:r>
      <w:r w:rsidRPr="00F674FA">
        <w:rPr>
          <w:rFonts w:ascii="Cambria" w:hAnsi="Cambria" w:cs="Arial"/>
          <w:sz w:val="22"/>
          <w:szCs w:val="22"/>
        </w:rPr>
        <w:t xml:space="preserve">y na podstawie art. 288 ust. 1 </w:t>
      </w:r>
      <w:r>
        <w:rPr>
          <w:rFonts w:ascii="Cambria" w:hAnsi="Cambria" w:cs="Arial"/>
          <w:sz w:val="22"/>
          <w:szCs w:val="22"/>
        </w:rPr>
        <w:t>ustawy Pzp</w:t>
      </w:r>
      <w:r w:rsidRPr="00F674FA">
        <w:rPr>
          <w:rFonts w:ascii="Cambria" w:hAnsi="Cambria" w:cs="Arial"/>
          <w:sz w:val="22"/>
          <w:szCs w:val="22"/>
        </w:rPr>
        <w:t xml:space="preserve"> ograniczy, stosując kryteria oceny ofert, liczbę</w:t>
      </w:r>
      <w:r>
        <w:rPr>
          <w:rFonts w:ascii="Cambria" w:hAnsi="Cambria" w:cs="Arial"/>
          <w:sz w:val="22"/>
          <w:szCs w:val="22"/>
        </w:rPr>
        <w:t xml:space="preserve"> Wykonawc</w:t>
      </w:r>
      <w:r w:rsidRPr="00F674FA">
        <w:rPr>
          <w:rFonts w:ascii="Cambria" w:hAnsi="Cambria" w:cs="Arial"/>
          <w:sz w:val="22"/>
          <w:szCs w:val="22"/>
        </w:rPr>
        <w:t>ów zaproszonych do negocjacji do 3</w:t>
      </w:r>
      <w:r>
        <w:rPr>
          <w:rFonts w:ascii="Cambria" w:hAnsi="Cambria" w:cs="Arial"/>
          <w:sz w:val="22"/>
          <w:szCs w:val="22"/>
        </w:rPr>
        <w:t xml:space="preserve"> Wykonawc</w:t>
      </w:r>
      <w:r w:rsidRPr="00F674FA">
        <w:rPr>
          <w:rFonts w:ascii="Cambria" w:hAnsi="Cambria" w:cs="Arial"/>
          <w:sz w:val="22"/>
          <w:szCs w:val="22"/>
        </w:rPr>
        <w:t>ów, których oferty spełniają w najwyższym stopniu te kryteria.</w:t>
      </w:r>
    </w:p>
    <w:p w:rsidR="00D51371" w:rsidRPr="00A82DE9" w:rsidRDefault="00D51371" w:rsidP="00953F86">
      <w:pPr>
        <w:pStyle w:val="pkt"/>
        <w:numPr>
          <w:ilvl w:val="2"/>
          <w:numId w:val="11"/>
        </w:numPr>
        <w:spacing w:before="0" w:after="0" w:line="276" w:lineRule="auto"/>
        <w:ind w:left="426"/>
        <w:rPr>
          <w:rFonts w:ascii="Cambria" w:hAnsi="Cambria" w:cs="Arial"/>
          <w:sz w:val="22"/>
          <w:szCs w:val="22"/>
        </w:rPr>
      </w:pPr>
      <w:r w:rsidRPr="00A82DE9">
        <w:rPr>
          <w:rFonts w:ascii="Cambria" w:hAnsi="Cambria" w:cs="Arial"/>
          <w:sz w:val="22"/>
          <w:szCs w:val="22"/>
        </w:rPr>
        <w:t>Jeżeli liczba Wykonawców, którzy w odpowiedzi na ogłoszenie o zamówieniu złożyli oferty niepodlegające odrzuceniu, jest mniejsza niż 3 Zamawiający kontynuuje postępowanie.</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Pr="00F674FA">
        <w:rPr>
          <w:rFonts w:ascii="Cambria" w:hAnsi="Cambria" w:cs="Arial"/>
          <w:b/>
          <w:sz w:val="22"/>
          <w:szCs w:val="22"/>
        </w:rPr>
        <w:t>.</w:t>
      </w:r>
      <w:r w:rsidRPr="00F674FA">
        <w:rPr>
          <w:rFonts w:ascii="Cambria" w:hAnsi="Cambria" w:cs="Arial"/>
          <w:sz w:val="22"/>
          <w:szCs w:val="22"/>
        </w:rPr>
        <w:t xml:space="preserve">   </w:t>
      </w:r>
      <w:r w:rsidRPr="00F674FA">
        <w:rPr>
          <w:rFonts w:ascii="Cambria" w:hAnsi="Cambria" w:cs="Arial"/>
          <w:sz w:val="22"/>
          <w:szCs w:val="22"/>
        </w:rPr>
        <w:tab/>
        <w:t>Ofertę</w:t>
      </w:r>
      <w:r>
        <w:rPr>
          <w:rFonts w:ascii="Cambria" w:hAnsi="Cambria" w:cs="Arial"/>
          <w:sz w:val="22"/>
          <w:szCs w:val="22"/>
        </w:rPr>
        <w:t xml:space="preserve"> Wykonawc</w:t>
      </w:r>
      <w:r w:rsidRPr="00F674FA">
        <w:rPr>
          <w:rFonts w:ascii="Cambria" w:hAnsi="Cambria" w:cs="Arial"/>
          <w:sz w:val="22"/>
          <w:szCs w:val="22"/>
        </w:rPr>
        <w:t>y niezaproszonego do negocjacji uznaje się za odrzuconą.</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Pr="00F674FA">
        <w:rPr>
          <w:rFonts w:ascii="Cambria" w:hAnsi="Cambria" w:cs="Arial"/>
          <w:b/>
          <w:bCs/>
          <w:sz w:val="22"/>
          <w:szCs w:val="22"/>
        </w:rPr>
        <w:t>.</w:t>
      </w:r>
      <w:r w:rsidRPr="00F674FA">
        <w:rPr>
          <w:rFonts w:ascii="Cambria" w:hAnsi="Cambria" w:cs="Arial"/>
          <w:b/>
          <w:bCs/>
          <w:sz w:val="22"/>
          <w:szCs w:val="22"/>
        </w:rPr>
        <w:tab/>
      </w:r>
      <w:r w:rsidRPr="00F674FA">
        <w:rPr>
          <w:rFonts w:ascii="Cambria" w:hAnsi="Cambria" w:cs="Arial"/>
          <w:sz w:val="22"/>
          <w:szCs w:val="22"/>
        </w:rPr>
        <w:t xml:space="preserve">W przypadku podjęcia decyzji o prowadzeniu negocjacji w pierwszym kroku </w:t>
      </w:r>
      <w:r>
        <w:rPr>
          <w:rFonts w:ascii="Cambria" w:hAnsi="Cambria" w:cs="Arial"/>
          <w:sz w:val="22"/>
          <w:szCs w:val="22"/>
        </w:rPr>
        <w:t>Zamawiając</w:t>
      </w:r>
      <w:r w:rsidRPr="00F674FA">
        <w:rPr>
          <w:rFonts w:ascii="Cambria" w:hAnsi="Cambria" w:cs="Arial"/>
          <w:sz w:val="22"/>
          <w:szCs w:val="22"/>
        </w:rPr>
        <w:t>y poinformuje równocześnie wszystkich</w:t>
      </w:r>
      <w:r>
        <w:rPr>
          <w:rFonts w:ascii="Cambria" w:hAnsi="Cambria" w:cs="Arial"/>
          <w:sz w:val="22"/>
          <w:szCs w:val="22"/>
        </w:rPr>
        <w:t xml:space="preserve"> Wykonawc</w:t>
      </w:r>
      <w:r w:rsidRPr="00F674FA">
        <w:rPr>
          <w:rFonts w:ascii="Cambria" w:hAnsi="Cambria" w:cs="Arial"/>
          <w:sz w:val="22"/>
          <w:szCs w:val="22"/>
        </w:rPr>
        <w:t>ów, którzy złożyli oferty, o</w:t>
      </w:r>
      <w:r>
        <w:rPr>
          <w:rFonts w:ascii="Cambria" w:hAnsi="Cambria" w:cs="Arial"/>
          <w:sz w:val="22"/>
          <w:szCs w:val="22"/>
        </w:rPr>
        <w:t xml:space="preserve"> Wykonawc</w:t>
      </w:r>
      <w:r w:rsidRPr="00F674FA">
        <w:rPr>
          <w:rFonts w:ascii="Cambria" w:hAnsi="Cambria" w:cs="Arial"/>
          <w:sz w:val="22"/>
          <w:szCs w:val="22"/>
        </w:rPr>
        <w:t>ach:</w:t>
      </w:r>
    </w:p>
    <w:p w:rsidR="00D51371" w:rsidRPr="009109E0" w:rsidRDefault="00D51371" w:rsidP="00D51371">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D51371" w:rsidRDefault="00D51371" w:rsidP="00D51371">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Pr>
          <w:rFonts w:ascii="Cambria" w:hAnsi="Cambria" w:cs="Arial"/>
          <w:sz w:val="22"/>
          <w:szCs w:val="22"/>
        </w:rPr>
        <w:t xml:space="preserve"> ustawy Pzp</w:t>
      </w:r>
      <w:r w:rsidRPr="009109E0">
        <w:rPr>
          <w:rFonts w:ascii="Cambria" w:hAnsi="Cambria" w:cs="Arial"/>
          <w:sz w:val="22"/>
          <w:szCs w:val="22"/>
        </w:rPr>
        <w:tab/>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Pr="009109E0">
        <w:rPr>
          <w:rFonts w:ascii="Cambria" w:hAnsi="Cambria" w:cs="Arial"/>
          <w:sz w:val="22"/>
          <w:szCs w:val="22"/>
        </w:rPr>
        <w:tab/>
        <w:t>podając uzasadnienie faktyczne i prawne.</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Pr="009109E0">
        <w:rPr>
          <w:rFonts w:ascii="Cambria" w:hAnsi="Cambria" w:cs="Arial"/>
          <w:b/>
          <w:bCs/>
          <w:sz w:val="22"/>
          <w:szCs w:val="22"/>
        </w:rPr>
        <w:t>.</w:t>
      </w:r>
      <w:r w:rsidRPr="009109E0">
        <w:rPr>
          <w:rFonts w:ascii="Cambria" w:hAnsi="Cambria" w:cs="Arial"/>
          <w:b/>
          <w:bCs/>
          <w:sz w:val="22"/>
          <w:szCs w:val="22"/>
        </w:rPr>
        <w:tab/>
      </w:r>
      <w:r>
        <w:rPr>
          <w:rFonts w:ascii="Cambria" w:hAnsi="Cambria" w:cs="Arial"/>
          <w:sz w:val="22"/>
          <w:szCs w:val="22"/>
        </w:rPr>
        <w:t>Zamawiając</w:t>
      </w:r>
      <w:r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D51371" w:rsidRPr="001B30C2"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Pr="009109E0">
        <w:rPr>
          <w:rFonts w:ascii="Cambria" w:hAnsi="Cambria" w:cs="Arial"/>
          <w:b/>
          <w:bCs/>
          <w:sz w:val="22"/>
          <w:szCs w:val="22"/>
        </w:rPr>
        <w:t>.</w:t>
      </w:r>
      <w:r w:rsidRPr="009109E0">
        <w:rPr>
          <w:rFonts w:ascii="Cambria" w:hAnsi="Cambria" w:cs="Arial"/>
          <w:sz w:val="22"/>
          <w:szCs w:val="22"/>
        </w:rPr>
        <w:t xml:space="preserve"> </w:t>
      </w:r>
      <w:r>
        <w:rPr>
          <w:rFonts w:ascii="Cambria" w:hAnsi="Cambria" w:cs="Arial"/>
          <w:sz w:val="22"/>
          <w:szCs w:val="22"/>
        </w:rPr>
        <w:tab/>
      </w:r>
      <w:r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Pr="001B30C2">
        <w:rPr>
          <w:rFonts w:ascii="Cambria" w:hAnsi="Cambria" w:cs="Arial"/>
          <w:sz w:val="22"/>
          <w:szCs w:val="22"/>
        </w:rPr>
        <w:t xml:space="preserve">ofert.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Po zakończeniu negocjacji z wszystkimi</w:t>
      </w:r>
      <w:r>
        <w:rPr>
          <w:rFonts w:ascii="Cambria" w:hAnsi="Cambria" w:cs="Arial"/>
          <w:sz w:val="22"/>
          <w:szCs w:val="22"/>
        </w:rPr>
        <w:t xml:space="preserve"> Wykonawcami, Zamawiając</w:t>
      </w:r>
      <w:r w:rsidRPr="009109E0">
        <w:rPr>
          <w:rFonts w:ascii="Cambria" w:hAnsi="Cambria" w:cs="Arial"/>
          <w:sz w:val="22"/>
          <w:szCs w:val="22"/>
        </w:rPr>
        <w:t>y informuje o tym fakcie uczestników negocjacji oraz zaprasza ich do składania ofert dodatkowych.</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Zaproszenie do złożenia ofert dodatkowych będzie zawierać co najmniej:</w:t>
      </w:r>
    </w:p>
    <w:p w:rsidR="00D51371" w:rsidRPr="008B48B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Pr>
          <w:rFonts w:ascii="Cambria" w:hAnsi="Cambria" w:cs="Arial"/>
          <w:sz w:val="22"/>
          <w:szCs w:val="22"/>
        </w:rPr>
        <w:t>nazwę oraz adres Zamawiając</w:t>
      </w:r>
      <w:r w:rsidRPr="008B48B0">
        <w:rPr>
          <w:rFonts w:ascii="Cambria" w:hAnsi="Cambria" w:cs="Arial"/>
          <w:sz w:val="22"/>
          <w:szCs w:val="22"/>
        </w:rPr>
        <w:t>ego, numer telefonu, adres poczty elektronicznej oraz strony internetowej prowadzonego postępowania;</w:t>
      </w:r>
    </w:p>
    <w:p w:rsidR="00D51371" w:rsidRPr="009109E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Wykonawca może złożyć ofertę dodatkową, która zawiera nowe propozycje w zakresie treści oferty podlegających ocenie w ramach kryterió</w:t>
      </w:r>
      <w:r>
        <w:rPr>
          <w:rFonts w:ascii="Cambria" w:hAnsi="Cambria" w:cs="Arial"/>
          <w:sz w:val="22"/>
          <w:szCs w:val="22"/>
        </w:rPr>
        <w:t>w oceny ofert wskazanych przez Zamawiając</w:t>
      </w:r>
      <w:r w:rsidRPr="009109E0">
        <w:rPr>
          <w:rFonts w:ascii="Cambria" w:hAnsi="Cambria" w:cs="Arial"/>
          <w:sz w:val="22"/>
          <w:szCs w:val="22"/>
        </w:rPr>
        <w:t xml:space="preserve">ego w zaproszeniu do negocjacji.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nie może być mniej korzystna w żadnym z kryteriów oceny ofert wskazanych w zaproszeniu do negocjacji niż oferta złożo</w:t>
      </w:r>
      <w:r>
        <w:rPr>
          <w:rFonts w:ascii="Cambria" w:hAnsi="Cambria" w:cs="Arial"/>
          <w:sz w:val="22"/>
          <w:szCs w:val="22"/>
        </w:rPr>
        <w:t>na w odpowiedzi na ogłoszenie o </w:t>
      </w:r>
      <w:r w:rsidRPr="009109E0">
        <w:rPr>
          <w:rFonts w:ascii="Cambria" w:hAnsi="Cambria" w:cs="Arial"/>
          <w:sz w:val="22"/>
          <w:szCs w:val="22"/>
        </w:rPr>
        <w:t xml:space="preserve">zamówieniu.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przestaje wiązać</w:t>
      </w:r>
      <w:r>
        <w:rPr>
          <w:rFonts w:ascii="Cambria" w:hAnsi="Cambria" w:cs="Arial"/>
          <w:sz w:val="22"/>
          <w:szCs w:val="22"/>
        </w:rPr>
        <w:t xml:space="preserve"> Wykonawc</w:t>
      </w:r>
      <w:r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Pr>
          <w:rFonts w:ascii="Cambria" w:hAnsi="Cambria" w:cs="Arial"/>
          <w:sz w:val="22"/>
          <w:szCs w:val="22"/>
        </w:rPr>
        <w:t>e o </w:t>
      </w:r>
      <w:r w:rsidRPr="009109E0">
        <w:rPr>
          <w:rFonts w:ascii="Cambria" w:hAnsi="Cambria" w:cs="Arial"/>
          <w:sz w:val="22"/>
          <w:szCs w:val="22"/>
        </w:rPr>
        <w:t>zamówieniu, podlega odrzuceniu.</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lastRenderedPageBreak/>
        <w:t>1.</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 przypadku wyboru oferty złożonej przez</w:t>
      </w:r>
      <w:r>
        <w:rPr>
          <w:rFonts w:ascii="Cambria" w:hAnsi="Cambria" w:cs="Arial"/>
          <w:sz w:val="22"/>
          <w:szCs w:val="22"/>
        </w:rPr>
        <w:t xml:space="preserve"> Wykonawców wspólnie ubiegających się o </w:t>
      </w:r>
      <w:r w:rsidRPr="009109E0">
        <w:rPr>
          <w:rFonts w:ascii="Cambria" w:hAnsi="Cambria" w:cs="Arial"/>
          <w:sz w:val="22"/>
          <w:szCs w:val="22"/>
        </w:rPr>
        <w:t xml:space="preserve">udzielenie zamówienia </w:t>
      </w:r>
      <w:r>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Pr>
          <w:rFonts w:ascii="Cambria" w:hAnsi="Cambria" w:cs="Arial"/>
          <w:sz w:val="22"/>
          <w:szCs w:val="22"/>
        </w:rPr>
        <w:t xml:space="preserve"> Wykonawc</w:t>
      </w:r>
      <w:r w:rsidRPr="009109E0">
        <w:rPr>
          <w:rFonts w:ascii="Cambria" w:hAnsi="Cambria" w:cs="Arial"/>
          <w:sz w:val="22"/>
          <w:szCs w:val="22"/>
        </w:rPr>
        <w:t>ów.</w:t>
      </w:r>
    </w:p>
    <w:p w:rsidR="00D51371" w:rsidRDefault="00423F4B"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51371" w:rsidRPr="009109E0">
        <w:rPr>
          <w:rFonts w:ascii="Cambria" w:hAnsi="Cambria" w:cs="Arial"/>
          <w:b/>
          <w:sz w:val="22"/>
          <w:szCs w:val="22"/>
        </w:rPr>
        <w:t>.</w:t>
      </w:r>
      <w:r w:rsidR="00D51371" w:rsidRPr="009109E0">
        <w:rPr>
          <w:rFonts w:ascii="Cambria" w:hAnsi="Cambria" w:cs="Arial"/>
          <w:b/>
          <w:sz w:val="22"/>
          <w:szCs w:val="22"/>
        </w:rPr>
        <w:tab/>
      </w:r>
      <w:r w:rsidR="00D51371" w:rsidRPr="009109E0">
        <w:rPr>
          <w:rFonts w:ascii="Cambria" w:hAnsi="Cambria" w:cs="Arial"/>
          <w:sz w:val="22"/>
          <w:szCs w:val="22"/>
        </w:rPr>
        <w:t xml:space="preserve">Wykonawca będzie zobowiązany do podpisania umowy w miejscu i terminie wskazanym przez </w:t>
      </w:r>
      <w:r w:rsidR="00D51371">
        <w:rPr>
          <w:rFonts w:ascii="Cambria" w:hAnsi="Cambria" w:cs="Arial"/>
          <w:sz w:val="22"/>
          <w:szCs w:val="22"/>
        </w:rPr>
        <w:t>Zamawiając</w:t>
      </w:r>
      <w:r w:rsidR="00D51371" w:rsidRPr="009109E0">
        <w:rPr>
          <w:rFonts w:ascii="Cambria" w:hAnsi="Cambria" w:cs="Arial"/>
          <w:sz w:val="22"/>
          <w:szCs w:val="22"/>
        </w:rPr>
        <w:t>ego.</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D51371" w:rsidRPr="00423F4B" w:rsidRDefault="00423F4B" w:rsidP="00423F4B">
      <w:pPr>
        <w:autoSpaceDE w:val="0"/>
        <w:autoSpaceDN w:val="0"/>
        <w:adjustRightInd w:val="0"/>
        <w:spacing w:line="276" w:lineRule="auto"/>
        <w:jc w:val="both"/>
        <w:rPr>
          <w:rFonts w:ascii="Cambria" w:eastAsiaTheme="minorHAnsi" w:hAnsi="Cambria"/>
          <w:color w:val="000000"/>
          <w:sz w:val="22"/>
          <w:szCs w:val="22"/>
          <w:lang w:eastAsia="en-US"/>
        </w:rPr>
      </w:pPr>
      <w:r w:rsidRPr="00423F4B">
        <w:rPr>
          <w:rFonts w:ascii="Cambria" w:eastAsiaTheme="minorHAnsi" w:hAnsi="Cambria"/>
          <w:color w:val="000000"/>
          <w:sz w:val="22"/>
          <w:szCs w:val="22"/>
          <w:lang w:eastAsia="en-US"/>
        </w:rPr>
        <w:t>Zamawiający nie wymaga wniesienia zabezpieczenia należytego wykonania umowy.</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D51371" w:rsidRPr="00450925"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Pr>
          <w:rFonts w:ascii="Cambria" w:hAnsi="Cambria" w:cs="Arial"/>
          <w:sz w:val="22"/>
          <w:szCs w:val="22"/>
        </w:rPr>
        <w:t xml:space="preserve"> ustawy </w:t>
      </w:r>
      <w:r w:rsidR="00423F4B">
        <w:rPr>
          <w:rFonts w:ascii="Cambria" w:hAnsi="Cambria" w:cs="Arial"/>
          <w:sz w:val="22"/>
          <w:szCs w:val="22"/>
        </w:rPr>
        <w:t>Pzp oraz wskazanym</w:t>
      </w:r>
      <w:r w:rsidRPr="00450925">
        <w:rPr>
          <w:rFonts w:ascii="Cambria" w:hAnsi="Cambria" w:cs="Arial"/>
          <w:sz w:val="22"/>
          <w:szCs w:val="22"/>
        </w:rPr>
        <w:t xml:space="preserve"> § 14 Wzoru Umowy, stanowiącym </w:t>
      </w:r>
      <w:r w:rsidRPr="00450925">
        <w:rPr>
          <w:rFonts w:ascii="Cambria" w:hAnsi="Cambria" w:cs="Arial"/>
          <w:b/>
          <w:sz w:val="22"/>
          <w:szCs w:val="22"/>
        </w:rPr>
        <w:t>Załącznik nr 7 do SWZ</w:t>
      </w:r>
      <w:r w:rsidRPr="00450925">
        <w:rPr>
          <w:rFonts w:ascii="Cambria" w:hAnsi="Cambria" w:cs="Arial"/>
          <w:sz w:val="22"/>
          <w:szCs w:val="22"/>
        </w:rPr>
        <w:t>.</w:t>
      </w:r>
      <w:r>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Pr>
          <w:rFonts w:ascii="Cambria" w:hAnsi="Cambria" w:cs="Arial"/>
          <w:sz w:val="22"/>
          <w:szCs w:val="22"/>
        </w:rPr>
        <w:t>Zamawiając</w:t>
      </w:r>
      <w:r w:rsidRPr="009109E0">
        <w:rPr>
          <w:rFonts w:ascii="Cambria" w:hAnsi="Cambria" w:cs="Arial"/>
          <w:sz w:val="22"/>
          <w:szCs w:val="22"/>
        </w:rPr>
        <w:t xml:space="preserve">ego przepisów ustawy </w:t>
      </w:r>
      <w:r>
        <w:rPr>
          <w:rFonts w:ascii="Cambria" w:hAnsi="Cambria" w:cs="Arial"/>
          <w:sz w:val="22"/>
          <w:szCs w:val="22"/>
        </w:rPr>
        <w:t>Pzp</w:t>
      </w:r>
      <w:r w:rsidRPr="009109E0">
        <w:rPr>
          <w:rFonts w:ascii="Cambria" w:hAnsi="Cambria" w:cs="Arial"/>
          <w:sz w:val="22"/>
          <w:szCs w:val="22"/>
        </w:rPr>
        <w:t xml:space="preserve">. </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51371" w:rsidRPr="009109E0" w:rsidRDefault="00D51371" w:rsidP="00D51371">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Pr="009109E0">
        <w:rPr>
          <w:rFonts w:ascii="Cambria" w:hAnsi="Cambria" w:cs="Arial"/>
          <w:sz w:val="22"/>
          <w:szCs w:val="22"/>
        </w:rPr>
        <w:t xml:space="preserve">niezgodną z przepisami ustawy czynność </w:t>
      </w:r>
      <w:r>
        <w:rPr>
          <w:rFonts w:ascii="Cambria" w:hAnsi="Cambria" w:cs="Arial"/>
          <w:sz w:val="22"/>
          <w:szCs w:val="22"/>
        </w:rPr>
        <w:t>Zamawiając</w:t>
      </w:r>
      <w:r w:rsidRPr="009109E0">
        <w:rPr>
          <w:rFonts w:ascii="Cambria" w:hAnsi="Cambria" w:cs="Arial"/>
          <w:sz w:val="22"/>
          <w:szCs w:val="22"/>
        </w:rPr>
        <w:t>ego, podjętą w </w:t>
      </w:r>
      <w:r>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Pr>
          <w:rFonts w:ascii="Cambria" w:hAnsi="Cambria" w:cs="Arial"/>
          <w:sz w:val="22"/>
          <w:szCs w:val="22"/>
        </w:rPr>
        <w:t>Zamawiając</w:t>
      </w:r>
      <w:r w:rsidRPr="009109E0">
        <w:rPr>
          <w:rFonts w:ascii="Cambria" w:hAnsi="Cambria" w:cs="Arial"/>
          <w:sz w:val="22"/>
          <w:szCs w:val="22"/>
        </w:rPr>
        <w:t>y był obowiązany na podstawie ustawy;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lastRenderedPageBreak/>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51371"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D51371" w:rsidRDefault="00D51371" w:rsidP="00D51371">
      <w:pPr>
        <w:pStyle w:val="Tekstpodstawowy"/>
        <w:tabs>
          <w:tab w:val="right" w:pos="9070"/>
        </w:tabs>
        <w:spacing w:line="276" w:lineRule="auto"/>
        <w:ind w:hanging="142"/>
        <w:rPr>
          <w:rFonts w:ascii="Cambria" w:hAnsi="Cambria"/>
          <w:szCs w:val="22"/>
        </w:rPr>
      </w:pPr>
    </w:p>
    <w:p w:rsidR="00D51371" w:rsidRDefault="00D51371" w:rsidP="00D51371">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rsidR="00D51371" w:rsidRDefault="00D51371" w:rsidP="00D51371">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Pr>
          <w:rFonts w:ascii="Cambria" w:hAnsi="Cambria" w:cs="Arial"/>
          <w:sz w:val="22"/>
          <w:szCs w:val="22"/>
        </w:rPr>
        <w:t xml:space="preserve"> Wykonawcy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o braku </w:t>
      </w:r>
      <w:r w:rsidRPr="009109E0">
        <w:rPr>
          <w:rFonts w:ascii="Cambria" w:hAnsi="Cambria" w:cs="Arial"/>
          <w:sz w:val="22"/>
          <w:szCs w:val="22"/>
        </w:rPr>
        <w:t>przynależności do tej samej grupy kapitałowej</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t>Wykaz osób, które będą uczestniczyć w wykonywaniu zamówienia.</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62620E">
        <w:rPr>
          <w:rFonts w:ascii="Cambria" w:hAnsi="Cambria" w:cs="Arial"/>
          <w:sz w:val="22"/>
          <w:szCs w:val="22"/>
        </w:rPr>
        <w:t xml:space="preserve"> 8</w:t>
      </w:r>
      <w:r>
        <w:rPr>
          <w:rFonts w:ascii="Cambria" w:hAnsi="Cambria" w:cs="Arial"/>
          <w:sz w:val="22"/>
          <w:szCs w:val="22"/>
        </w:rPr>
        <w:tab/>
      </w:r>
      <w:r w:rsidRPr="00025268">
        <w:rPr>
          <w:rFonts w:ascii="Cambria" w:hAnsi="Cambria" w:cs="Arial"/>
          <w:color w:val="000000" w:themeColor="text1"/>
          <w:sz w:val="22"/>
          <w:szCs w:val="22"/>
        </w:rPr>
        <w:t xml:space="preserve">Oświadczenie </w:t>
      </w:r>
      <w:r>
        <w:rPr>
          <w:rFonts w:ascii="Cambria" w:hAnsi="Cambria" w:cs="Arial"/>
          <w:color w:val="000000" w:themeColor="text1"/>
          <w:sz w:val="22"/>
          <w:szCs w:val="22"/>
        </w:rPr>
        <w:t>Wykonawców wspólnie ubiegających się o zamówienie.</w:t>
      </w:r>
    </w:p>
    <w:p w:rsidR="00D51371" w:rsidRDefault="00D51371" w:rsidP="00D51371">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62620E">
        <w:rPr>
          <w:rFonts w:ascii="Cambria" w:hAnsi="Cambria" w:cs="Arial"/>
          <w:sz w:val="22"/>
          <w:szCs w:val="22"/>
        </w:rPr>
        <w:t xml:space="preserve"> 9</w:t>
      </w:r>
      <w:r>
        <w:rPr>
          <w:rFonts w:ascii="Cambria" w:hAnsi="Cambria" w:cs="Arial"/>
          <w:sz w:val="22"/>
          <w:szCs w:val="22"/>
        </w:rPr>
        <w:tab/>
      </w:r>
      <w:r w:rsidRPr="002272C8">
        <w:rPr>
          <w:rFonts w:ascii="Cambria" w:hAnsi="Cambria" w:cs="Arial"/>
          <w:sz w:val="22"/>
          <w:szCs w:val="22"/>
        </w:rPr>
        <w:t xml:space="preserve">ID </w:t>
      </w:r>
      <w:r>
        <w:rPr>
          <w:rFonts w:ascii="Cambria" w:hAnsi="Cambria" w:cs="Arial"/>
          <w:sz w:val="22"/>
          <w:szCs w:val="22"/>
        </w:rPr>
        <w:t xml:space="preserve">postepowania nadany przez miniPortal </w:t>
      </w:r>
      <w:r w:rsidRPr="002272C8">
        <w:rPr>
          <w:rFonts w:ascii="Cambria" w:hAnsi="Cambria" w:cs="Arial"/>
          <w:sz w:val="22"/>
          <w:szCs w:val="22"/>
        </w:rPr>
        <w:t>oraz link do postępowania</w:t>
      </w:r>
      <w:r>
        <w:rPr>
          <w:rFonts w:ascii="Cambria" w:hAnsi="Cambria" w:cs="Arial"/>
          <w:sz w:val="22"/>
          <w:szCs w:val="22"/>
        </w:rPr>
        <w:t xml:space="preserve"> na miniPortalu.</w:t>
      </w:r>
    </w:p>
    <w:p w:rsidR="007B5FC1" w:rsidRPr="00D51371" w:rsidRDefault="007B5FC1" w:rsidP="00D51371"/>
    <w:sectPr w:rsidR="007B5FC1" w:rsidRPr="00D51371"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629" w:rsidRDefault="00852629" w:rsidP="00D87E9D">
      <w:r>
        <w:separator/>
      </w:r>
    </w:p>
  </w:endnote>
  <w:endnote w:type="continuationSeparator" w:id="0">
    <w:p w:rsidR="00852629" w:rsidRDefault="00852629"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629" w:rsidRDefault="00852629" w:rsidP="00D87E9D">
      <w:r>
        <w:separator/>
      </w:r>
    </w:p>
  </w:footnote>
  <w:footnote w:type="continuationSeparator" w:id="0">
    <w:p w:rsidR="00852629" w:rsidRDefault="00852629"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231B0B11"/>
    <w:multiLevelType w:val="hybridMultilevel"/>
    <w:tmpl w:val="654EC63A"/>
    <w:lvl w:ilvl="0" w:tplc="FFFFFFFF">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758AB"/>
    <w:multiLevelType w:val="multilevel"/>
    <w:tmpl w:val="D7E85F18"/>
    <w:lvl w:ilvl="0">
      <w:start w:val="2"/>
      <w:numFmt w:val="decimal"/>
      <w:lvlText w:val="%1."/>
      <w:lvlJc w:val="left"/>
      <w:pPr>
        <w:tabs>
          <w:tab w:val="num" w:pos="1353"/>
        </w:tabs>
        <w:ind w:left="1353"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6F83DC7"/>
    <w:multiLevelType w:val="multilevel"/>
    <w:tmpl w:val="AA12F494"/>
    <w:lvl w:ilvl="0">
      <w:start w:val="1"/>
      <w:numFmt w:val="decimal"/>
      <w:lvlText w:val="%1."/>
      <w:lvlJc w:val="left"/>
      <w:pPr>
        <w:tabs>
          <w:tab w:val="num" w:pos="720"/>
        </w:tabs>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9710C95"/>
    <w:multiLevelType w:val="hybridMultilevel"/>
    <w:tmpl w:val="421ED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4721B"/>
    <w:multiLevelType w:val="hybridMultilevel"/>
    <w:tmpl w:val="8DFEF154"/>
    <w:lvl w:ilvl="0" w:tplc="A6BAD75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5F6C0743"/>
    <w:multiLevelType w:val="hybridMultilevel"/>
    <w:tmpl w:val="0B2E614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5E7893"/>
    <w:multiLevelType w:val="hybridMultilevel"/>
    <w:tmpl w:val="F830F31E"/>
    <w:lvl w:ilvl="0" w:tplc="42A89C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840A7B"/>
    <w:multiLevelType w:val="multilevel"/>
    <w:tmpl w:val="7CFA1DA0"/>
    <w:lvl w:ilvl="0">
      <w:start w:val="1"/>
      <w:numFmt w:val="bullet"/>
      <w:lvlText w:val=""/>
      <w:lvlJc w:val="left"/>
      <w:pPr>
        <w:tabs>
          <w:tab w:val="num" w:pos="1353"/>
        </w:tabs>
        <w:ind w:left="1353"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6F17AB"/>
    <w:multiLevelType w:val="hybridMultilevel"/>
    <w:tmpl w:val="E64EE4BA"/>
    <w:lvl w:ilvl="0" w:tplc="04150011">
      <w:start w:val="2"/>
      <w:numFmt w:val="decimal"/>
      <w:lvlText w:val="%1)"/>
      <w:lvlJc w:val="left"/>
      <w:pPr>
        <w:ind w:left="862" w:hanging="360"/>
      </w:pPr>
      <w:rPr>
        <w:rFonts w:hint="default"/>
      </w:rPr>
    </w:lvl>
    <w:lvl w:ilvl="1" w:tplc="C91A67A2">
      <w:start w:val="1"/>
      <w:numFmt w:val="decimal"/>
      <w:lvlText w:val="%2)"/>
      <w:lvlJc w:val="left"/>
      <w:pPr>
        <w:ind w:left="1582" w:hanging="360"/>
      </w:pPr>
      <w:rPr>
        <w:rFonts w:ascii="Times New Roman" w:eastAsia="Times New Roman" w:hAnsi="Times New Roman" w:cs="Times New Roman"/>
      </w:rPr>
    </w:lvl>
    <w:lvl w:ilvl="2" w:tplc="6C7AE5C6">
      <w:start w:val="1"/>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19"/>
  </w:num>
  <w:num w:numId="2">
    <w:abstractNumId w:val="8"/>
  </w:num>
  <w:num w:numId="3">
    <w:abstractNumId w:val="17"/>
  </w:num>
  <w:num w:numId="4">
    <w:abstractNumId w:val="0"/>
  </w:num>
  <w:num w:numId="5">
    <w:abstractNumId w:val="3"/>
  </w:num>
  <w:num w:numId="6">
    <w:abstractNumId w:val="15"/>
  </w:num>
  <w:num w:numId="7">
    <w:abstractNumId w:val="13"/>
    <w:lvlOverride w:ilvl="0">
      <w:startOverride w:val="1"/>
    </w:lvlOverride>
  </w:num>
  <w:num w:numId="8">
    <w:abstractNumId w:val="6"/>
    <w:lvlOverride w:ilvl="0">
      <w:startOverride w:val="1"/>
    </w:lvlOverride>
  </w:num>
  <w:num w:numId="9">
    <w:abstractNumId w:val="1"/>
  </w:num>
  <w:num w:numId="10">
    <w:abstractNumId w:val="7"/>
  </w:num>
  <w:num w:numId="11">
    <w:abstractNumId w:val="11"/>
  </w:num>
  <w:num w:numId="12">
    <w:abstractNumId w:val="4"/>
  </w:num>
  <w:num w:numId="13">
    <w:abstractNumId w:val="9"/>
  </w:num>
  <w:num w:numId="14">
    <w:abstractNumId w:val="5"/>
  </w:num>
  <w:num w:numId="15">
    <w:abstractNumId w:val="18"/>
  </w:num>
  <w:num w:numId="16">
    <w:abstractNumId w:val="10"/>
  </w:num>
  <w:num w:numId="17">
    <w:abstractNumId w:val="16"/>
  </w:num>
  <w:num w:numId="18">
    <w:abstractNumId w:val="20"/>
  </w:num>
  <w:num w:numId="19">
    <w:abstractNumId w:val="14"/>
  </w:num>
  <w:num w:numId="20">
    <w:abstractNumId w:val="2"/>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176CF"/>
    <w:rsid w:val="00023AE7"/>
    <w:rsid w:val="00023F40"/>
    <w:rsid w:val="00024712"/>
    <w:rsid w:val="00024773"/>
    <w:rsid w:val="0002512A"/>
    <w:rsid w:val="00026DB2"/>
    <w:rsid w:val="00030CF4"/>
    <w:rsid w:val="0003148F"/>
    <w:rsid w:val="00037A8A"/>
    <w:rsid w:val="00043D56"/>
    <w:rsid w:val="00046EC2"/>
    <w:rsid w:val="00047EDF"/>
    <w:rsid w:val="000532CA"/>
    <w:rsid w:val="00054B22"/>
    <w:rsid w:val="0006455E"/>
    <w:rsid w:val="0006640D"/>
    <w:rsid w:val="00067396"/>
    <w:rsid w:val="0007257D"/>
    <w:rsid w:val="00073D82"/>
    <w:rsid w:val="000803C4"/>
    <w:rsid w:val="000816F6"/>
    <w:rsid w:val="00082CFA"/>
    <w:rsid w:val="00084635"/>
    <w:rsid w:val="0008792E"/>
    <w:rsid w:val="000953B0"/>
    <w:rsid w:val="000953FA"/>
    <w:rsid w:val="000A75D3"/>
    <w:rsid w:val="000B1E19"/>
    <w:rsid w:val="000B5E6F"/>
    <w:rsid w:val="000B69CC"/>
    <w:rsid w:val="000C678C"/>
    <w:rsid w:val="000D2F8C"/>
    <w:rsid w:val="000D49E5"/>
    <w:rsid w:val="000D6182"/>
    <w:rsid w:val="000E0C6A"/>
    <w:rsid w:val="000E1D61"/>
    <w:rsid w:val="000E3508"/>
    <w:rsid w:val="000E36D8"/>
    <w:rsid w:val="000E375F"/>
    <w:rsid w:val="000E48CC"/>
    <w:rsid w:val="000E582E"/>
    <w:rsid w:val="000E63B9"/>
    <w:rsid w:val="000F1DF9"/>
    <w:rsid w:val="000F4C06"/>
    <w:rsid w:val="000F6A02"/>
    <w:rsid w:val="00100068"/>
    <w:rsid w:val="00100317"/>
    <w:rsid w:val="001050F9"/>
    <w:rsid w:val="001078BD"/>
    <w:rsid w:val="00112643"/>
    <w:rsid w:val="00117653"/>
    <w:rsid w:val="00121421"/>
    <w:rsid w:val="001216C3"/>
    <w:rsid w:val="00122B95"/>
    <w:rsid w:val="0013176E"/>
    <w:rsid w:val="001323E9"/>
    <w:rsid w:val="00143B6F"/>
    <w:rsid w:val="00144C6C"/>
    <w:rsid w:val="00151352"/>
    <w:rsid w:val="00151810"/>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1F76"/>
    <w:rsid w:val="001C6A53"/>
    <w:rsid w:val="001D279D"/>
    <w:rsid w:val="001D2E58"/>
    <w:rsid w:val="001D624E"/>
    <w:rsid w:val="001D7436"/>
    <w:rsid w:val="001E0351"/>
    <w:rsid w:val="001E2281"/>
    <w:rsid w:val="001E6080"/>
    <w:rsid w:val="001F000B"/>
    <w:rsid w:val="001F10A7"/>
    <w:rsid w:val="001F3A7F"/>
    <w:rsid w:val="001F6E87"/>
    <w:rsid w:val="00201A07"/>
    <w:rsid w:val="00205030"/>
    <w:rsid w:val="00211933"/>
    <w:rsid w:val="002149A1"/>
    <w:rsid w:val="00214F2B"/>
    <w:rsid w:val="002205B6"/>
    <w:rsid w:val="00220797"/>
    <w:rsid w:val="00220BED"/>
    <w:rsid w:val="0022648D"/>
    <w:rsid w:val="0022658A"/>
    <w:rsid w:val="00233B2A"/>
    <w:rsid w:val="00240D92"/>
    <w:rsid w:val="002465B5"/>
    <w:rsid w:val="00251E6F"/>
    <w:rsid w:val="00255B16"/>
    <w:rsid w:val="00255D86"/>
    <w:rsid w:val="00262F33"/>
    <w:rsid w:val="00263AF1"/>
    <w:rsid w:val="0026799E"/>
    <w:rsid w:val="002727B0"/>
    <w:rsid w:val="00273206"/>
    <w:rsid w:val="002775BC"/>
    <w:rsid w:val="0028220C"/>
    <w:rsid w:val="00290FFE"/>
    <w:rsid w:val="00291E3E"/>
    <w:rsid w:val="00291FB7"/>
    <w:rsid w:val="002928C1"/>
    <w:rsid w:val="002A003F"/>
    <w:rsid w:val="002A17CD"/>
    <w:rsid w:val="002A3816"/>
    <w:rsid w:val="002A69D3"/>
    <w:rsid w:val="002B2810"/>
    <w:rsid w:val="002B36E6"/>
    <w:rsid w:val="002B73C5"/>
    <w:rsid w:val="002B79EF"/>
    <w:rsid w:val="002C2281"/>
    <w:rsid w:val="002C3E92"/>
    <w:rsid w:val="002C5204"/>
    <w:rsid w:val="002D2C14"/>
    <w:rsid w:val="002D3BE9"/>
    <w:rsid w:val="002D75EF"/>
    <w:rsid w:val="002D7998"/>
    <w:rsid w:val="002E2603"/>
    <w:rsid w:val="002E2A8F"/>
    <w:rsid w:val="002E7E09"/>
    <w:rsid w:val="002F303C"/>
    <w:rsid w:val="002F4BBA"/>
    <w:rsid w:val="002F63D1"/>
    <w:rsid w:val="002F6726"/>
    <w:rsid w:val="003005B3"/>
    <w:rsid w:val="00304C42"/>
    <w:rsid w:val="00312AB1"/>
    <w:rsid w:val="0031370D"/>
    <w:rsid w:val="003138C1"/>
    <w:rsid w:val="003142D2"/>
    <w:rsid w:val="00314F90"/>
    <w:rsid w:val="0031541F"/>
    <w:rsid w:val="00320CFF"/>
    <w:rsid w:val="00325A21"/>
    <w:rsid w:val="003304D0"/>
    <w:rsid w:val="00330D73"/>
    <w:rsid w:val="00332984"/>
    <w:rsid w:val="00333A6D"/>
    <w:rsid w:val="003374BC"/>
    <w:rsid w:val="00343A34"/>
    <w:rsid w:val="00344134"/>
    <w:rsid w:val="003561DD"/>
    <w:rsid w:val="0036440F"/>
    <w:rsid w:val="00365436"/>
    <w:rsid w:val="00366BC8"/>
    <w:rsid w:val="003744B9"/>
    <w:rsid w:val="003745A6"/>
    <w:rsid w:val="00374793"/>
    <w:rsid w:val="00383208"/>
    <w:rsid w:val="00391422"/>
    <w:rsid w:val="00391CD0"/>
    <w:rsid w:val="00391D0C"/>
    <w:rsid w:val="00394953"/>
    <w:rsid w:val="00396D81"/>
    <w:rsid w:val="00397384"/>
    <w:rsid w:val="00397A30"/>
    <w:rsid w:val="003A21F7"/>
    <w:rsid w:val="003A6098"/>
    <w:rsid w:val="003A7C97"/>
    <w:rsid w:val="003A7D4B"/>
    <w:rsid w:val="003B0F39"/>
    <w:rsid w:val="003B2610"/>
    <w:rsid w:val="003B27B0"/>
    <w:rsid w:val="003B3E66"/>
    <w:rsid w:val="003B62B4"/>
    <w:rsid w:val="003C1200"/>
    <w:rsid w:val="003C37ED"/>
    <w:rsid w:val="003C3A8A"/>
    <w:rsid w:val="003D1924"/>
    <w:rsid w:val="003D1E58"/>
    <w:rsid w:val="003D26A7"/>
    <w:rsid w:val="003D415F"/>
    <w:rsid w:val="003D473C"/>
    <w:rsid w:val="003D57E7"/>
    <w:rsid w:val="003E0262"/>
    <w:rsid w:val="003E0294"/>
    <w:rsid w:val="003E7320"/>
    <w:rsid w:val="003E7C02"/>
    <w:rsid w:val="003F0CD8"/>
    <w:rsid w:val="003F500D"/>
    <w:rsid w:val="003F6681"/>
    <w:rsid w:val="003F73D4"/>
    <w:rsid w:val="003F7719"/>
    <w:rsid w:val="003F7FA0"/>
    <w:rsid w:val="004037C2"/>
    <w:rsid w:val="00404082"/>
    <w:rsid w:val="00404380"/>
    <w:rsid w:val="00404DC5"/>
    <w:rsid w:val="00413DC0"/>
    <w:rsid w:val="00423F4B"/>
    <w:rsid w:val="00426A80"/>
    <w:rsid w:val="00427367"/>
    <w:rsid w:val="00427BA9"/>
    <w:rsid w:val="004335C0"/>
    <w:rsid w:val="00434E8D"/>
    <w:rsid w:val="00436401"/>
    <w:rsid w:val="00436595"/>
    <w:rsid w:val="00437668"/>
    <w:rsid w:val="004405FB"/>
    <w:rsid w:val="00441532"/>
    <w:rsid w:val="004450CD"/>
    <w:rsid w:val="0044682F"/>
    <w:rsid w:val="00450925"/>
    <w:rsid w:val="00453921"/>
    <w:rsid w:val="00454482"/>
    <w:rsid w:val="00461D17"/>
    <w:rsid w:val="00474D8E"/>
    <w:rsid w:val="00477E67"/>
    <w:rsid w:val="0048266F"/>
    <w:rsid w:val="00483171"/>
    <w:rsid w:val="00483270"/>
    <w:rsid w:val="004837C4"/>
    <w:rsid w:val="004847CC"/>
    <w:rsid w:val="004857F2"/>
    <w:rsid w:val="00492FEA"/>
    <w:rsid w:val="0049399B"/>
    <w:rsid w:val="00495B26"/>
    <w:rsid w:val="00495F6C"/>
    <w:rsid w:val="00496E08"/>
    <w:rsid w:val="004A2128"/>
    <w:rsid w:val="004A2B83"/>
    <w:rsid w:val="004A53FD"/>
    <w:rsid w:val="004A5F7D"/>
    <w:rsid w:val="004B223C"/>
    <w:rsid w:val="004B3B28"/>
    <w:rsid w:val="004B3DC5"/>
    <w:rsid w:val="004C0B2F"/>
    <w:rsid w:val="004C367A"/>
    <w:rsid w:val="004C6E84"/>
    <w:rsid w:val="004D090A"/>
    <w:rsid w:val="004D0C86"/>
    <w:rsid w:val="004D2F87"/>
    <w:rsid w:val="004D6013"/>
    <w:rsid w:val="004E0611"/>
    <w:rsid w:val="004E527C"/>
    <w:rsid w:val="004E7893"/>
    <w:rsid w:val="004E7B3A"/>
    <w:rsid w:val="004F0759"/>
    <w:rsid w:val="004F2506"/>
    <w:rsid w:val="004F3E74"/>
    <w:rsid w:val="004F64F2"/>
    <w:rsid w:val="004F6CA8"/>
    <w:rsid w:val="00500CC7"/>
    <w:rsid w:val="0050212B"/>
    <w:rsid w:val="00511311"/>
    <w:rsid w:val="00514A31"/>
    <w:rsid w:val="0051634E"/>
    <w:rsid w:val="005202E3"/>
    <w:rsid w:val="00522488"/>
    <w:rsid w:val="00522EDC"/>
    <w:rsid w:val="00526A55"/>
    <w:rsid w:val="0053337B"/>
    <w:rsid w:val="00537FDE"/>
    <w:rsid w:val="00543900"/>
    <w:rsid w:val="005452F7"/>
    <w:rsid w:val="005474B1"/>
    <w:rsid w:val="00550DD5"/>
    <w:rsid w:val="00552721"/>
    <w:rsid w:val="005531C4"/>
    <w:rsid w:val="0055609C"/>
    <w:rsid w:val="005630C6"/>
    <w:rsid w:val="00563741"/>
    <w:rsid w:val="00563759"/>
    <w:rsid w:val="005652C7"/>
    <w:rsid w:val="00565B78"/>
    <w:rsid w:val="00566829"/>
    <w:rsid w:val="00571BB7"/>
    <w:rsid w:val="00572051"/>
    <w:rsid w:val="005740A4"/>
    <w:rsid w:val="00574C0F"/>
    <w:rsid w:val="00574CCC"/>
    <w:rsid w:val="005758DC"/>
    <w:rsid w:val="00580E53"/>
    <w:rsid w:val="00582364"/>
    <w:rsid w:val="0058308E"/>
    <w:rsid w:val="00583300"/>
    <w:rsid w:val="005863C8"/>
    <w:rsid w:val="00587ACE"/>
    <w:rsid w:val="005909DD"/>
    <w:rsid w:val="00592A36"/>
    <w:rsid w:val="0059304E"/>
    <w:rsid w:val="005939C8"/>
    <w:rsid w:val="00593AC9"/>
    <w:rsid w:val="00594C84"/>
    <w:rsid w:val="00597079"/>
    <w:rsid w:val="00597818"/>
    <w:rsid w:val="005B13DE"/>
    <w:rsid w:val="005C6B9C"/>
    <w:rsid w:val="005D4115"/>
    <w:rsid w:val="005D62C3"/>
    <w:rsid w:val="005D6C6D"/>
    <w:rsid w:val="005E7450"/>
    <w:rsid w:val="005F1B02"/>
    <w:rsid w:val="005F4852"/>
    <w:rsid w:val="005F4D59"/>
    <w:rsid w:val="005F645B"/>
    <w:rsid w:val="005F6B73"/>
    <w:rsid w:val="005F77C9"/>
    <w:rsid w:val="005F79F1"/>
    <w:rsid w:val="0060409E"/>
    <w:rsid w:val="00604A42"/>
    <w:rsid w:val="00605334"/>
    <w:rsid w:val="0060690A"/>
    <w:rsid w:val="00606A46"/>
    <w:rsid w:val="0061188D"/>
    <w:rsid w:val="00617689"/>
    <w:rsid w:val="00617CD7"/>
    <w:rsid w:val="00621A21"/>
    <w:rsid w:val="00623C83"/>
    <w:rsid w:val="006261D0"/>
    <w:rsid w:val="0062620E"/>
    <w:rsid w:val="00626396"/>
    <w:rsid w:val="006265E5"/>
    <w:rsid w:val="00631B6F"/>
    <w:rsid w:val="00635237"/>
    <w:rsid w:val="00636E51"/>
    <w:rsid w:val="006420F2"/>
    <w:rsid w:val="006446AD"/>
    <w:rsid w:val="00645C34"/>
    <w:rsid w:val="00646A4C"/>
    <w:rsid w:val="0065130A"/>
    <w:rsid w:val="00652C81"/>
    <w:rsid w:val="00653FDE"/>
    <w:rsid w:val="006556A4"/>
    <w:rsid w:val="00662150"/>
    <w:rsid w:val="00664584"/>
    <w:rsid w:val="006649CA"/>
    <w:rsid w:val="00664ADE"/>
    <w:rsid w:val="0066636A"/>
    <w:rsid w:val="0067606E"/>
    <w:rsid w:val="006770AE"/>
    <w:rsid w:val="0068042A"/>
    <w:rsid w:val="00680EDD"/>
    <w:rsid w:val="006834F0"/>
    <w:rsid w:val="0068730C"/>
    <w:rsid w:val="0068784A"/>
    <w:rsid w:val="00691FC7"/>
    <w:rsid w:val="006939DC"/>
    <w:rsid w:val="006A145A"/>
    <w:rsid w:val="006A391F"/>
    <w:rsid w:val="006A3A4D"/>
    <w:rsid w:val="006A4BC1"/>
    <w:rsid w:val="006A54EC"/>
    <w:rsid w:val="006A6231"/>
    <w:rsid w:val="006A6F3A"/>
    <w:rsid w:val="006B1417"/>
    <w:rsid w:val="006B3E9E"/>
    <w:rsid w:val="006B3EF6"/>
    <w:rsid w:val="006B4F06"/>
    <w:rsid w:val="006B531E"/>
    <w:rsid w:val="006C61EC"/>
    <w:rsid w:val="006C630B"/>
    <w:rsid w:val="006D1101"/>
    <w:rsid w:val="006D77B3"/>
    <w:rsid w:val="006E05B1"/>
    <w:rsid w:val="006E3F9A"/>
    <w:rsid w:val="006E474B"/>
    <w:rsid w:val="006E73A0"/>
    <w:rsid w:val="006F14FF"/>
    <w:rsid w:val="006F2A37"/>
    <w:rsid w:val="006F3F92"/>
    <w:rsid w:val="006F4777"/>
    <w:rsid w:val="006F50E1"/>
    <w:rsid w:val="006F6FE9"/>
    <w:rsid w:val="007013FE"/>
    <w:rsid w:val="00701BEA"/>
    <w:rsid w:val="00702841"/>
    <w:rsid w:val="00703C44"/>
    <w:rsid w:val="007066C6"/>
    <w:rsid w:val="0071105F"/>
    <w:rsid w:val="00715F3D"/>
    <w:rsid w:val="007223B3"/>
    <w:rsid w:val="00723DFB"/>
    <w:rsid w:val="00726B1E"/>
    <w:rsid w:val="007305FA"/>
    <w:rsid w:val="00732D03"/>
    <w:rsid w:val="0073323F"/>
    <w:rsid w:val="0073481D"/>
    <w:rsid w:val="0073560D"/>
    <w:rsid w:val="00735E43"/>
    <w:rsid w:val="00740392"/>
    <w:rsid w:val="00744DDC"/>
    <w:rsid w:val="007528F4"/>
    <w:rsid w:val="007553C5"/>
    <w:rsid w:val="00757304"/>
    <w:rsid w:val="0076071A"/>
    <w:rsid w:val="00761A85"/>
    <w:rsid w:val="007643A0"/>
    <w:rsid w:val="007658FA"/>
    <w:rsid w:val="00770EC2"/>
    <w:rsid w:val="007741D1"/>
    <w:rsid w:val="00777648"/>
    <w:rsid w:val="00784CB3"/>
    <w:rsid w:val="00792693"/>
    <w:rsid w:val="00794E9A"/>
    <w:rsid w:val="007979FC"/>
    <w:rsid w:val="007A0639"/>
    <w:rsid w:val="007A15C4"/>
    <w:rsid w:val="007A16E6"/>
    <w:rsid w:val="007A1774"/>
    <w:rsid w:val="007A3DDA"/>
    <w:rsid w:val="007A3DF6"/>
    <w:rsid w:val="007A6461"/>
    <w:rsid w:val="007A65AC"/>
    <w:rsid w:val="007B0508"/>
    <w:rsid w:val="007B34B0"/>
    <w:rsid w:val="007B4043"/>
    <w:rsid w:val="007B458E"/>
    <w:rsid w:val="007B5FC1"/>
    <w:rsid w:val="007C1A48"/>
    <w:rsid w:val="007C3289"/>
    <w:rsid w:val="007C541A"/>
    <w:rsid w:val="007D3190"/>
    <w:rsid w:val="007D4EF9"/>
    <w:rsid w:val="007E22AD"/>
    <w:rsid w:val="007E3777"/>
    <w:rsid w:val="007E65FC"/>
    <w:rsid w:val="007E711B"/>
    <w:rsid w:val="007F06A3"/>
    <w:rsid w:val="007F20BC"/>
    <w:rsid w:val="007F27D4"/>
    <w:rsid w:val="007F4361"/>
    <w:rsid w:val="008004B7"/>
    <w:rsid w:val="0080327C"/>
    <w:rsid w:val="00805E71"/>
    <w:rsid w:val="00806482"/>
    <w:rsid w:val="0082149A"/>
    <w:rsid w:val="00825CFB"/>
    <w:rsid w:val="00827810"/>
    <w:rsid w:val="0083012F"/>
    <w:rsid w:val="00831B42"/>
    <w:rsid w:val="00832E9A"/>
    <w:rsid w:val="00833A15"/>
    <w:rsid w:val="008346FC"/>
    <w:rsid w:val="00837DD3"/>
    <w:rsid w:val="00846C94"/>
    <w:rsid w:val="00847B7A"/>
    <w:rsid w:val="00850598"/>
    <w:rsid w:val="00850F01"/>
    <w:rsid w:val="00851961"/>
    <w:rsid w:val="00851EFA"/>
    <w:rsid w:val="00852560"/>
    <w:rsid w:val="00852629"/>
    <w:rsid w:val="0085539D"/>
    <w:rsid w:val="00855B6F"/>
    <w:rsid w:val="00856E79"/>
    <w:rsid w:val="00857104"/>
    <w:rsid w:val="00862010"/>
    <w:rsid w:val="00870A0C"/>
    <w:rsid w:val="00876069"/>
    <w:rsid w:val="00876520"/>
    <w:rsid w:val="00880460"/>
    <w:rsid w:val="00884FD2"/>
    <w:rsid w:val="00885884"/>
    <w:rsid w:val="00887BD5"/>
    <w:rsid w:val="00890699"/>
    <w:rsid w:val="00891E0D"/>
    <w:rsid w:val="00893DD7"/>
    <w:rsid w:val="00896429"/>
    <w:rsid w:val="008A3ADD"/>
    <w:rsid w:val="008A464A"/>
    <w:rsid w:val="008A7429"/>
    <w:rsid w:val="008B2758"/>
    <w:rsid w:val="008B48B0"/>
    <w:rsid w:val="008B5164"/>
    <w:rsid w:val="008B732C"/>
    <w:rsid w:val="008C0200"/>
    <w:rsid w:val="008C2398"/>
    <w:rsid w:val="008C4C06"/>
    <w:rsid w:val="008D15D3"/>
    <w:rsid w:val="008D7690"/>
    <w:rsid w:val="008E5326"/>
    <w:rsid w:val="008F0051"/>
    <w:rsid w:val="008F3C59"/>
    <w:rsid w:val="00903EBB"/>
    <w:rsid w:val="00904253"/>
    <w:rsid w:val="00904424"/>
    <w:rsid w:val="00906D37"/>
    <w:rsid w:val="00907029"/>
    <w:rsid w:val="009124AD"/>
    <w:rsid w:val="00914156"/>
    <w:rsid w:val="0091696B"/>
    <w:rsid w:val="0092062A"/>
    <w:rsid w:val="009254BA"/>
    <w:rsid w:val="00925DB9"/>
    <w:rsid w:val="0093159A"/>
    <w:rsid w:val="00931CBB"/>
    <w:rsid w:val="00934FF4"/>
    <w:rsid w:val="0093556E"/>
    <w:rsid w:val="009378B8"/>
    <w:rsid w:val="00943BE8"/>
    <w:rsid w:val="00950BF5"/>
    <w:rsid w:val="00953F86"/>
    <w:rsid w:val="009567D1"/>
    <w:rsid w:val="00957FF9"/>
    <w:rsid w:val="009615DB"/>
    <w:rsid w:val="00961D4E"/>
    <w:rsid w:val="00966BC8"/>
    <w:rsid w:val="00973829"/>
    <w:rsid w:val="00974CC4"/>
    <w:rsid w:val="00977B73"/>
    <w:rsid w:val="009833A6"/>
    <w:rsid w:val="00983E48"/>
    <w:rsid w:val="00986921"/>
    <w:rsid w:val="009870A1"/>
    <w:rsid w:val="00987AB2"/>
    <w:rsid w:val="0099179C"/>
    <w:rsid w:val="009948F0"/>
    <w:rsid w:val="009969D4"/>
    <w:rsid w:val="009A7382"/>
    <w:rsid w:val="009B0256"/>
    <w:rsid w:val="009B3019"/>
    <w:rsid w:val="009B329A"/>
    <w:rsid w:val="009B5217"/>
    <w:rsid w:val="009B61AC"/>
    <w:rsid w:val="009C21FA"/>
    <w:rsid w:val="009C3152"/>
    <w:rsid w:val="009C357E"/>
    <w:rsid w:val="009C3C3C"/>
    <w:rsid w:val="009D1CAE"/>
    <w:rsid w:val="009D2851"/>
    <w:rsid w:val="009D4D94"/>
    <w:rsid w:val="009D72C6"/>
    <w:rsid w:val="009D756F"/>
    <w:rsid w:val="009E5896"/>
    <w:rsid w:val="009E652F"/>
    <w:rsid w:val="009E68BC"/>
    <w:rsid w:val="009E6F08"/>
    <w:rsid w:val="009F1F26"/>
    <w:rsid w:val="009F6342"/>
    <w:rsid w:val="00A01824"/>
    <w:rsid w:val="00A01E70"/>
    <w:rsid w:val="00A058F4"/>
    <w:rsid w:val="00A0599E"/>
    <w:rsid w:val="00A100B6"/>
    <w:rsid w:val="00A13111"/>
    <w:rsid w:val="00A146DA"/>
    <w:rsid w:val="00A15C11"/>
    <w:rsid w:val="00A15DCC"/>
    <w:rsid w:val="00A21DD7"/>
    <w:rsid w:val="00A2447B"/>
    <w:rsid w:val="00A27512"/>
    <w:rsid w:val="00A343AE"/>
    <w:rsid w:val="00A36C8C"/>
    <w:rsid w:val="00A4487F"/>
    <w:rsid w:val="00A5158A"/>
    <w:rsid w:val="00A54F54"/>
    <w:rsid w:val="00A55909"/>
    <w:rsid w:val="00A577BB"/>
    <w:rsid w:val="00A6727B"/>
    <w:rsid w:val="00A70FB3"/>
    <w:rsid w:val="00A7124C"/>
    <w:rsid w:val="00A82DE9"/>
    <w:rsid w:val="00A84CF6"/>
    <w:rsid w:val="00A87622"/>
    <w:rsid w:val="00A91796"/>
    <w:rsid w:val="00A94823"/>
    <w:rsid w:val="00A95C8A"/>
    <w:rsid w:val="00A961B7"/>
    <w:rsid w:val="00AA5195"/>
    <w:rsid w:val="00AB0B9D"/>
    <w:rsid w:val="00AB415B"/>
    <w:rsid w:val="00AB6AB1"/>
    <w:rsid w:val="00AB6F62"/>
    <w:rsid w:val="00AC1781"/>
    <w:rsid w:val="00AC3F01"/>
    <w:rsid w:val="00AC5D73"/>
    <w:rsid w:val="00AD301F"/>
    <w:rsid w:val="00AD31CE"/>
    <w:rsid w:val="00AD7820"/>
    <w:rsid w:val="00AE5A0A"/>
    <w:rsid w:val="00AE65DE"/>
    <w:rsid w:val="00AF24FF"/>
    <w:rsid w:val="00AF27A1"/>
    <w:rsid w:val="00AF3D77"/>
    <w:rsid w:val="00AF4387"/>
    <w:rsid w:val="00AF5B3D"/>
    <w:rsid w:val="00B06742"/>
    <w:rsid w:val="00B1145F"/>
    <w:rsid w:val="00B12F64"/>
    <w:rsid w:val="00B15322"/>
    <w:rsid w:val="00B16201"/>
    <w:rsid w:val="00B1667B"/>
    <w:rsid w:val="00B20212"/>
    <w:rsid w:val="00B21597"/>
    <w:rsid w:val="00B22468"/>
    <w:rsid w:val="00B22547"/>
    <w:rsid w:val="00B236C8"/>
    <w:rsid w:val="00B270F7"/>
    <w:rsid w:val="00B33187"/>
    <w:rsid w:val="00B358C5"/>
    <w:rsid w:val="00B37062"/>
    <w:rsid w:val="00B4251C"/>
    <w:rsid w:val="00B444F8"/>
    <w:rsid w:val="00B448C4"/>
    <w:rsid w:val="00B44DBF"/>
    <w:rsid w:val="00B51691"/>
    <w:rsid w:val="00B51824"/>
    <w:rsid w:val="00B51C5C"/>
    <w:rsid w:val="00B52489"/>
    <w:rsid w:val="00B633AD"/>
    <w:rsid w:val="00B66C24"/>
    <w:rsid w:val="00B700E4"/>
    <w:rsid w:val="00B72326"/>
    <w:rsid w:val="00B8599B"/>
    <w:rsid w:val="00B87EE4"/>
    <w:rsid w:val="00B90D3F"/>
    <w:rsid w:val="00B92F3A"/>
    <w:rsid w:val="00B93D1B"/>
    <w:rsid w:val="00BA1D05"/>
    <w:rsid w:val="00BA6C24"/>
    <w:rsid w:val="00BA7C3B"/>
    <w:rsid w:val="00BB0220"/>
    <w:rsid w:val="00BB2373"/>
    <w:rsid w:val="00BB2772"/>
    <w:rsid w:val="00BB32EB"/>
    <w:rsid w:val="00BB53FB"/>
    <w:rsid w:val="00BB7DB6"/>
    <w:rsid w:val="00BC1F3C"/>
    <w:rsid w:val="00BC21CA"/>
    <w:rsid w:val="00BC267A"/>
    <w:rsid w:val="00BC3B59"/>
    <w:rsid w:val="00BC5AB8"/>
    <w:rsid w:val="00BC7586"/>
    <w:rsid w:val="00BC75CB"/>
    <w:rsid w:val="00BD0C69"/>
    <w:rsid w:val="00BD5643"/>
    <w:rsid w:val="00BF6647"/>
    <w:rsid w:val="00C0596D"/>
    <w:rsid w:val="00C074C0"/>
    <w:rsid w:val="00C122FD"/>
    <w:rsid w:val="00C140C6"/>
    <w:rsid w:val="00C17310"/>
    <w:rsid w:val="00C20AA3"/>
    <w:rsid w:val="00C224A7"/>
    <w:rsid w:val="00C23168"/>
    <w:rsid w:val="00C44D3B"/>
    <w:rsid w:val="00C4751B"/>
    <w:rsid w:val="00C508A8"/>
    <w:rsid w:val="00C52B37"/>
    <w:rsid w:val="00C544E8"/>
    <w:rsid w:val="00C579AB"/>
    <w:rsid w:val="00C609C0"/>
    <w:rsid w:val="00C62729"/>
    <w:rsid w:val="00C639B2"/>
    <w:rsid w:val="00C65108"/>
    <w:rsid w:val="00C66185"/>
    <w:rsid w:val="00C70542"/>
    <w:rsid w:val="00C739D0"/>
    <w:rsid w:val="00C773C3"/>
    <w:rsid w:val="00C837A7"/>
    <w:rsid w:val="00C90C27"/>
    <w:rsid w:val="00C93A63"/>
    <w:rsid w:val="00C941F6"/>
    <w:rsid w:val="00C94990"/>
    <w:rsid w:val="00C96748"/>
    <w:rsid w:val="00CA0F4E"/>
    <w:rsid w:val="00CA7F9A"/>
    <w:rsid w:val="00CB1BE3"/>
    <w:rsid w:val="00CB299B"/>
    <w:rsid w:val="00CB2D98"/>
    <w:rsid w:val="00CB42FC"/>
    <w:rsid w:val="00CC05FF"/>
    <w:rsid w:val="00CD2F03"/>
    <w:rsid w:val="00CD340C"/>
    <w:rsid w:val="00CD4332"/>
    <w:rsid w:val="00CD5131"/>
    <w:rsid w:val="00CE0416"/>
    <w:rsid w:val="00CE1B3B"/>
    <w:rsid w:val="00CF16A5"/>
    <w:rsid w:val="00CF1AD9"/>
    <w:rsid w:val="00CF2D96"/>
    <w:rsid w:val="00CF3F31"/>
    <w:rsid w:val="00CF5D9C"/>
    <w:rsid w:val="00D0360B"/>
    <w:rsid w:val="00D03914"/>
    <w:rsid w:val="00D06096"/>
    <w:rsid w:val="00D1213A"/>
    <w:rsid w:val="00D140F3"/>
    <w:rsid w:val="00D17F6C"/>
    <w:rsid w:val="00D20013"/>
    <w:rsid w:val="00D203FC"/>
    <w:rsid w:val="00D21167"/>
    <w:rsid w:val="00D21D8A"/>
    <w:rsid w:val="00D230C5"/>
    <w:rsid w:val="00D30CB1"/>
    <w:rsid w:val="00D351CD"/>
    <w:rsid w:val="00D36D9B"/>
    <w:rsid w:val="00D422B1"/>
    <w:rsid w:val="00D46847"/>
    <w:rsid w:val="00D50ADB"/>
    <w:rsid w:val="00D51371"/>
    <w:rsid w:val="00D53158"/>
    <w:rsid w:val="00D53319"/>
    <w:rsid w:val="00D55BE5"/>
    <w:rsid w:val="00D55D97"/>
    <w:rsid w:val="00D55EEE"/>
    <w:rsid w:val="00D6127E"/>
    <w:rsid w:val="00D628A6"/>
    <w:rsid w:val="00D67167"/>
    <w:rsid w:val="00D714E7"/>
    <w:rsid w:val="00D71AE5"/>
    <w:rsid w:val="00D763D4"/>
    <w:rsid w:val="00D77EFA"/>
    <w:rsid w:val="00D811EA"/>
    <w:rsid w:val="00D84D06"/>
    <w:rsid w:val="00D85D7B"/>
    <w:rsid w:val="00D86067"/>
    <w:rsid w:val="00D867A4"/>
    <w:rsid w:val="00D869A7"/>
    <w:rsid w:val="00D87E9D"/>
    <w:rsid w:val="00D94E47"/>
    <w:rsid w:val="00D972EB"/>
    <w:rsid w:val="00DA59AE"/>
    <w:rsid w:val="00DB2D6C"/>
    <w:rsid w:val="00DB3BEF"/>
    <w:rsid w:val="00DB3E71"/>
    <w:rsid w:val="00DB6514"/>
    <w:rsid w:val="00DC014F"/>
    <w:rsid w:val="00DC1AFE"/>
    <w:rsid w:val="00DC2B20"/>
    <w:rsid w:val="00DC346A"/>
    <w:rsid w:val="00DD2B9F"/>
    <w:rsid w:val="00DD5E1A"/>
    <w:rsid w:val="00DE5334"/>
    <w:rsid w:val="00DF2D52"/>
    <w:rsid w:val="00DF3CDC"/>
    <w:rsid w:val="00DF7C15"/>
    <w:rsid w:val="00E00341"/>
    <w:rsid w:val="00E01AFA"/>
    <w:rsid w:val="00E0249D"/>
    <w:rsid w:val="00E13D7E"/>
    <w:rsid w:val="00E14805"/>
    <w:rsid w:val="00E15E2F"/>
    <w:rsid w:val="00E26899"/>
    <w:rsid w:val="00E2789E"/>
    <w:rsid w:val="00E317EC"/>
    <w:rsid w:val="00E3414F"/>
    <w:rsid w:val="00E473B3"/>
    <w:rsid w:val="00E51550"/>
    <w:rsid w:val="00E5765C"/>
    <w:rsid w:val="00E6231F"/>
    <w:rsid w:val="00E73019"/>
    <w:rsid w:val="00E736BC"/>
    <w:rsid w:val="00E754FB"/>
    <w:rsid w:val="00E76CA9"/>
    <w:rsid w:val="00E774B1"/>
    <w:rsid w:val="00E81C80"/>
    <w:rsid w:val="00E82BE5"/>
    <w:rsid w:val="00E852B2"/>
    <w:rsid w:val="00E91CB3"/>
    <w:rsid w:val="00E939AC"/>
    <w:rsid w:val="00E9415A"/>
    <w:rsid w:val="00EA0A56"/>
    <w:rsid w:val="00EA0D71"/>
    <w:rsid w:val="00EA2CAA"/>
    <w:rsid w:val="00EA3815"/>
    <w:rsid w:val="00EA5DBF"/>
    <w:rsid w:val="00EA65AE"/>
    <w:rsid w:val="00EB0755"/>
    <w:rsid w:val="00EB552E"/>
    <w:rsid w:val="00EB59E8"/>
    <w:rsid w:val="00EB73C9"/>
    <w:rsid w:val="00EC55E8"/>
    <w:rsid w:val="00EE3372"/>
    <w:rsid w:val="00EE3D93"/>
    <w:rsid w:val="00EE6315"/>
    <w:rsid w:val="00EF2518"/>
    <w:rsid w:val="00EF516F"/>
    <w:rsid w:val="00EF552E"/>
    <w:rsid w:val="00F00077"/>
    <w:rsid w:val="00F0598A"/>
    <w:rsid w:val="00F06B0A"/>
    <w:rsid w:val="00F22950"/>
    <w:rsid w:val="00F30E74"/>
    <w:rsid w:val="00F31351"/>
    <w:rsid w:val="00F3602A"/>
    <w:rsid w:val="00F36968"/>
    <w:rsid w:val="00F37D93"/>
    <w:rsid w:val="00F4013D"/>
    <w:rsid w:val="00F42236"/>
    <w:rsid w:val="00F43B5F"/>
    <w:rsid w:val="00F52CEC"/>
    <w:rsid w:val="00F559D4"/>
    <w:rsid w:val="00F55DB3"/>
    <w:rsid w:val="00F5617B"/>
    <w:rsid w:val="00F6088A"/>
    <w:rsid w:val="00F64337"/>
    <w:rsid w:val="00F65929"/>
    <w:rsid w:val="00F66722"/>
    <w:rsid w:val="00F674FA"/>
    <w:rsid w:val="00F72FAE"/>
    <w:rsid w:val="00F802C4"/>
    <w:rsid w:val="00F83F50"/>
    <w:rsid w:val="00F87850"/>
    <w:rsid w:val="00F96883"/>
    <w:rsid w:val="00FA04D2"/>
    <w:rsid w:val="00FA0937"/>
    <w:rsid w:val="00FA2EF3"/>
    <w:rsid w:val="00FA35A6"/>
    <w:rsid w:val="00FC0D82"/>
    <w:rsid w:val="00FC349D"/>
    <w:rsid w:val="00FC6A15"/>
    <w:rsid w:val="00FC7162"/>
    <w:rsid w:val="00FD3714"/>
    <w:rsid w:val="00FE067E"/>
    <w:rsid w:val="00FE1A89"/>
    <w:rsid w:val="00FE632D"/>
    <w:rsid w:val="00FF0771"/>
    <w:rsid w:val="00FF107D"/>
    <w:rsid w:val="00FF28D1"/>
    <w:rsid w:val="00FF3227"/>
    <w:rsid w:val="00FF55D3"/>
    <w:rsid w:val="00FF6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mienie@stalowowolski.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epuap.gov.pl/wps/port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bip.stalowowolski.pl/" TargetMode="External"/><Relationship Id="rId19" Type="http://schemas.openxmlformats.org/officeDocument/2006/relationships/hyperlink" Target="https://sip.lex.pl/" TargetMode="External"/><Relationship Id="rId31"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3C260-02F6-4911-9B72-A73B2A70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29</Pages>
  <Words>11989</Words>
  <Characters>71938</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192</cp:revision>
  <cp:lastPrinted>2021-03-24T10:26:00Z</cp:lastPrinted>
  <dcterms:created xsi:type="dcterms:W3CDTF">2021-02-23T12:33:00Z</dcterms:created>
  <dcterms:modified xsi:type="dcterms:W3CDTF">2021-03-24T10:27:00Z</dcterms:modified>
</cp:coreProperties>
</file>