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BB1F67" w:rsidP="00F4278F">
      <w:pPr>
        <w:spacing w:line="276" w:lineRule="auto"/>
        <w:jc w:val="center"/>
        <w:rPr>
          <w:rFonts w:ascii="Cambria" w:hAnsi="Cambria"/>
          <w:b/>
          <w:bCs/>
          <w:sz w:val="22"/>
          <w:szCs w:val="22"/>
        </w:rPr>
      </w:pPr>
      <w:r w:rsidRPr="00AD1ECD">
        <w:rPr>
          <w:rFonts w:ascii="Cambria" w:hAnsi="Cambria"/>
          <w:b/>
          <w:sz w:val="22"/>
          <w:szCs w:val="22"/>
        </w:rPr>
        <w:t>SP/…/2021</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Pr="00AD1ECD">
        <w:rPr>
          <w:rFonts w:ascii="Cambria" w:hAnsi="Cambria"/>
          <w:sz w:val="22"/>
          <w:szCs w:val="22"/>
        </w:rPr>
        <w:t>.................... 2021</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BB1F67" w:rsidRPr="00AD1ECD">
        <w:rPr>
          <w:rFonts w:ascii="Cambria" w:hAnsi="Cambria"/>
          <w:b/>
          <w:sz w:val="22"/>
          <w:szCs w:val="22"/>
        </w:rPr>
        <w:t>„</w:t>
      </w:r>
      <w:r w:rsidR="00282436" w:rsidRPr="00282436">
        <w:rPr>
          <w:rFonts w:ascii="Cambria" w:hAnsi="Cambria"/>
          <w:b/>
          <w:sz w:val="22"/>
          <w:szCs w:val="22"/>
        </w:rPr>
        <w:t xml:space="preserve">Przebudowa drogi powiatowej Nr 1015R Jamnica-Zbydniów od km 5 +100 do km 6 +500,  w m. Kotowa Wola, Zbydniów”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282436" w:rsidRPr="00282436" w:rsidRDefault="00282436" w:rsidP="00282436">
      <w:pPr>
        <w:numPr>
          <w:ilvl w:val="0"/>
          <w:numId w:val="4"/>
        </w:numPr>
        <w:spacing w:line="276" w:lineRule="auto"/>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Przedmiotem zamówienia jest przebudowa drogi powiatowej Nr 1015R Jamnica Zbydniów na odcinku o długości 1400m tj. od km 5+100 do km 6+500 w m. Kotowa Wola, Zbydniów.  W ramach inwestycji należy wykonać przebudowę istniejącej nawierzchni jezdni poprzez wykonanie nowych warstw konstrukcyjnych z betonu asfaltowego, wykonanie ciągu pieszego wraz z przebudową istniejących zjazdów, przebudowę istniejących poboczy, elementów odwodnienia oraz pozostałych robót towarzyszących .</w:t>
      </w:r>
    </w:p>
    <w:p w:rsidR="00282436" w:rsidRPr="00282436" w:rsidRDefault="00282436" w:rsidP="00282436">
      <w:pPr>
        <w:spacing w:line="276" w:lineRule="auto"/>
        <w:ind w:left="360"/>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Zakres prac obejmuje wykonanie:</w:t>
      </w:r>
    </w:p>
    <w:p w:rsidR="00282436" w:rsidRPr="00282436" w:rsidRDefault="00282436" w:rsidP="00282436">
      <w:pPr>
        <w:spacing w:line="276" w:lineRule="auto"/>
        <w:ind w:left="567" w:hanging="207"/>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xml:space="preserve">-  nowych warstw konstrukcyjnych nawierzchni jezdni z betonu asfaltowego na odcinku o długości 1400m, </w:t>
      </w:r>
    </w:p>
    <w:p w:rsidR="00282436" w:rsidRPr="00282436" w:rsidRDefault="00282436" w:rsidP="00282436">
      <w:pPr>
        <w:spacing w:line="276" w:lineRule="auto"/>
        <w:ind w:left="360"/>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ciągu pieszego na odcinku o długości 1259,50m, szer. 2,0 m i 1,50 m,</w:t>
      </w:r>
    </w:p>
    <w:p w:rsidR="00282436" w:rsidRPr="00282436" w:rsidRDefault="00282436" w:rsidP="00282436">
      <w:pPr>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w:t>
      </w:r>
      <w:r w:rsidRPr="00282436">
        <w:rPr>
          <w:rFonts w:ascii="Cambria" w:eastAsia="CIDFont+F2" w:hAnsi="Cambria" w:cs="CIDFont+F2"/>
          <w:sz w:val="22"/>
          <w:szCs w:val="22"/>
          <w:lang w:eastAsia="en-US"/>
        </w:rPr>
        <w:t>-    odwodnienia korpusu drogowego,</w:t>
      </w:r>
    </w:p>
    <w:p w:rsidR="00282436" w:rsidRPr="00282436" w:rsidRDefault="00282436" w:rsidP="00282436">
      <w:pPr>
        <w:spacing w:line="276" w:lineRule="auto"/>
        <w:ind w:left="360" w:hanging="76"/>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w:t>
      </w:r>
      <w:r w:rsidRPr="00282436">
        <w:rPr>
          <w:rFonts w:ascii="Cambria" w:eastAsia="CIDFont+F2" w:hAnsi="Cambria" w:cs="CIDFont+F2"/>
          <w:sz w:val="22"/>
          <w:szCs w:val="22"/>
          <w:lang w:eastAsia="en-US"/>
        </w:rPr>
        <w:t>-    poboczy z kruszywa łamanego szer. 1,0 m,</w:t>
      </w:r>
    </w:p>
    <w:p w:rsidR="00282436" w:rsidRPr="00282436" w:rsidRDefault="00282436" w:rsidP="00282436">
      <w:pPr>
        <w:spacing w:line="276" w:lineRule="auto"/>
        <w:ind w:left="360"/>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xml:space="preserve">-    oznakowania pionowego i poziomego, </w:t>
      </w:r>
    </w:p>
    <w:p w:rsidR="00282436" w:rsidRPr="00282436" w:rsidRDefault="00282436" w:rsidP="00282436">
      <w:pPr>
        <w:spacing w:line="276" w:lineRule="auto"/>
        <w:ind w:left="360"/>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kanału technologicznego na odcinku o długości 252,70m,</w:t>
      </w:r>
    </w:p>
    <w:p w:rsidR="00282436" w:rsidRDefault="00282436" w:rsidP="00282436">
      <w:pPr>
        <w:spacing w:line="276" w:lineRule="auto"/>
        <w:ind w:left="360"/>
        <w:jc w:val="both"/>
        <w:rPr>
          <w:rFonts w:ascii="Cambria" w:eastAsia="CIDFont+F2" w:hAnsi="Cambria" w:cs="CIDFont+F2"/>
          <w:sz w:val="22"/>
          <w:szCs w:val="22"/>
          <w:lang w:eastAsia="en-US"/>
        </w:rPr>
      </w:pPr>
      <w:r w:rsidRPr="00282436">
        <w:rPr>
          <w:rFonts w:ascii="Cambria" w:eastAsia="CIDFont+F2" w:hAnsi="Cambria" w:cs="CIDFont+F2"/>
          <w:sz w:val="22"/>
          <w:szCs w:val="22"/>
          <w:lang w:eastAsia="en-US"/>
        </w:rPr>
        <w:t xml:space="preserve">-    przebudowy 3  skrzyżowań </w:t>
      </w:r>
    </w:p>
    <w:p w:rsidR="001411AC" w:rsidRPr="00AD1ECD" w:rsidRDefault="00282436" w:rsidP="00282436">
      <w:pPr>
        <w:tabs>
          <w:tab w:val="left" w:pos="142"/>
          <w:tab w:val="left" w:pos="426"/>
        </w:tabs>
        <w:spacing w:line="276" w:lineRule="auto"/>
        <w:ind w:left="426" w:hanging="426"/>
        <w:jc w:val="both"/>
        <w:rPr>
          <w:rFonts w:ascii="Cambria" w:hAnsi="Cambria"/>
          <w:sz w:val="22"/>
          <w:szCs w:val="22"/>
        </w:rPr>
      </w:pPr>
      <w:r>
        <w:rPr>
          <w:rFonts w:ascii="Cambria" w:hAnsi="Cambria"/>
          <w:sz w:val="22"/>
          <w:szCs w:val="22"/>
        </w:rPr>
        <w:t xml:space="preserve">2.    </w:t>
      </w:r>
      <w:r w:rsidR="001411AC" w:rsidRPr="00AD1ECD">
        <w:rPr>
          <w:rFonts w:ascii="Cambria" w:hAnsi="Cambria"/>
          <w:sz w:val="22"/>
          <w:szCs w:val="22"/>
        </w:rPr>
        <w:t>Na podstawie niniejszej Umowy Zamawiający powierza, a Wykonawca przyjmuje do realizacji zamówienie o którym mowa w ust.1.</w:t>
      </w:r>
    </w:p>
    <w:p w:rsidR="001411AC" w:rsidRPr="00AD1ECD" w:rsidRDefault="00282436" w:rsidP="00282436">
      <w:pPr>
        <w:tabs>
          <w:tab w:val="left" w:pos="142"/>
          <w:tab w:val="left" w:pos="426"/>
        </w:tabs>
        <w:spacing w:line="276" w:lineRule="auto"/>
        <w:ind w:left="426" w:hanging="426"/>
        <w:jc w:val="both"/>
        <w:rPr>
          <w:rFonts w:ascii="Cambria" w:hAnsi="Cambria"/>
          <w:sz w:val="22"/>
          <w:szCs w:val="22"/>
        </w:rPr>
      </w:pPr>
      <w:r>
        <w:rPr>
          <w:rFonts w:ascii="Cambria" w:hAnsi="Cambria"/>
          <w:sz w:val="22"/>
          <w:szCs w:val="22"/>
        </w:rPr>
        <w:t xml:space="preserve">3.  </w:t>
      </w:r>
      <w:r w:rsidR="001411AC" w:rsidRPr="00AD1ECD">
        <w:rPr>
          <w:rFonts w:ascii="Cambria" w:hAnsi="Cambria"/>
          <w:sz w:val="22"/>
          <w:szCs w:val="22"/>
        </w:rPr>
        <w:t>Przedmiot Umowy został szczegółowo opisany w poniższych dokumentach stanowiących załączniki do Umowy:</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Specyfikacji Warunków Zamówienia – załącznik nr 1,</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lastRenderedPageBreak/>
        <w:t>Dokumentacji projektowej – załącznik nr 2,</w:t>
      </w:r>
    </w:p>
    <w:p w:rsidR="001411AC" w:rsidRPr="00AD1ECD" w:rsidRDefault="00957748" w:rsidP="00F4278F">
      <w:pPr>
        <w:numPr>
          <w:ilvl w:val="2"/>
          <w:numId w:val="5"/>
        </w:numPr>
        <w:spacing w:line="276" w:lineRule="auto"/>
        <w:ind w:left="567" w:hanging="283"/>
        <w:jc w:val="both"/>
        <w:rPr>
          <w:rFonts w:ascii="Cambria" w:hAnsi="Cambria"/>
          <w:sz w:val="22"/>
          <w:szCs w:val="22"/>
        </w:rPr>
      </w:pPr>
      <w:r>
        <w:rPr>
          <w:rFonts w:ascii="Cambria" w:hAnsi="Cambria"/>
          <w:sz w:val="22"/>
          <w:szCs w:val="22"/>
        </w:rPr>
        <w:t>Specyfikacjach Technicznych</w:t>
      </w:r>
      <w:r w:rsidR="001411AC" w:rsidRPr="00AD1ECD">
        <w:rPr>
          <w:rFonts w:ascii="Cambria" w:hAnsi="Cambria"/>
          <w:sz w:val="22"/>
          <w:szCs w:val="22"/>
        </w:rPr>
        <w:t xml:space="preserve"> Wykona</w:t>
      </w:r>
      <w:r w:rsidR="006D2FD8">
        <w:rPr>
          <w:rFonts w:ascii="Cambria" w:hAnsi="Cambria"/>
          <w:sz w:val="22"/>
          <w:szCs w:val="22"/>
        </w:rPr>
        <w:t>nia i Odbioru Robót Budowlanych –</w:t>
      </w:r>
      <w:r w:rsidR="001411AC" w:rsidRPr="00AD1ECD">
        <w:rPr>
          <w:rFonts w:ascii="Cambria" w:hAnsi="Cambria"/>
          <w:sz w:val="22"/>
          <w:szCs w:val="22"/>
        </w:rPr>
        <w:t xml:space="preserve"> załącznik nr 3, </w:t>
      </w:r>
    </w:p>
    <w:p w:rsidR="001411AC" w:rsidRPr="00AD1ECD" w:rsidRDefault="006D2FD8" w:rsidP="00F4278F">
      <w:pPr>
        <w:numPr>
          <w:ilvl w:val="2"/>
          <w:numId w:val="5"/>
        </w:numPr>
        <w:spacing w:line="276" w:lineRule="auto"/>
        <w:ind w:left="567" w:hanging="283"/>
        <w:rPr>
          <w:rFonts w:ascii="Cambria" w:hAnsi="Cambria"/>
          <w:sz w:val="22"/>
          <w:szCs w:val="22"/>
        </w:rPr>
      </w:pPr>
      <w:r>
        <w:rPr>
          <w:rFonts w:ascii="Cambria" w:hAnsi="Cambria"/>
          <w:sz w:val="22"/>
          <w:szCs w:val="22"/>
        </w:rPr>
        <w:t>Przedmiarze robót –</w:t>
      </w:r>
      <w:r w:rsidR="001411AC" w:rsidRPr="00AD1ECD">
        <w:rPr>
          <w:rFonts w:ascii="Cambria" w:hAnsi="Cambria"/>
          <w:sz w:val="22"/>
          <w:szCs w:val="22"/>
        </w:rPr>
        <w:t xml:space="preserve"> załącznik nr 4</w:t>
      </w:r>
      <w:r w:rsidR="006418F6">
        <w:rPr>
          <w:rFonts w:ascii="Cambria" w:hAnsi="Cambria"/>
          <w:sz w:val="22"/>
          <w:szCs w:val="22"/>
        </w:rPr>
        <w:t>.</w:t>
      </w:r>
    </w:p>
    <w:p w:rsidR="001411AC" w:rsidRPr="00AD1ECD" w:rsidRDefault="00282436" w:rsidP="00282436">
      <w:pPr>
        <w:pStyle w:val="Tekstpodstawowy"/>
        <w:spacing w:line="276" w:lineRule="auto"/>
        <w:ind w:left="284" w:hanging="284"/>
        <w:jc w:val="both"/>
        <w:rPr>
          <w:rFonts w:ascii="Cambria" w:hAnsi="Cambria"/>
          <w:b w:val="0"/>
          <w:sz w:val="22"/>
          <w:szCs w:val="22"/>
        </w:rPr>
      </w:pPr>
      <w:r>
        <w:rPr>
          <w:rFonts w:ascii="Cambria" w:hAnsi="Cambria"/>
          <w:b w:val="0"/>
          <w:sz w:val="22"/>
          <w:szCs w:val="22"/>
          <w:lang w:val="pl-PL"/>
        </w:rPr>
        <w:t xml:space="preserve">4. </w:t>
      </w:r>
      <w:r w:rsidR="001411AC" w:rsidRPr="00AD1ECD">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Pr>
          <w:rFonts w:ascii="Cambria" w:hAnsi="Cambria"/>
          <w:b w:val="0"/>
          <w:sz w:val="22"/>
          <w:szCs w:val="22"/>
          <w:lang w:val="pl-PL"/>
        </w:rPr>
        <w:t> </w:t>
      </w:r>
      <w:r w:rsidR="001411AC" w:rsidRPr="00AD1ECD">
        <w:rPr>
          <w:rFonts w:ascii="Cambria" w:hAnsi="Cambria"/>
          <w:b w:val="0"/>
          <w:sz w:val="22"/>
          <w:szCs w:val="22"/>
        </w:rPr>
        <w:t>odbioru robót budowlanych, przedmiarem robót  oraz zgodnie z zasadami wiedzy t</w:t>
      </w:r>
      <w:r w:rsidR="004D1253">
        <w:rPr>
          <w:rFonts w:ascii="Cambria" w:hAnsi="Cambria"/>
          <w:b w:val="0"/>
          <w:sz w:val="22"/>
          <w:szCs w:val="22"/>
        </w:rPr>
        <w:t xml:space="preserve">echnicznej i sztuki budowlanej oraz </w:t>
      </w:r>
      <w:r w:rsidR="001411AC" w:rsidRPr="00AD1ECD">
        <w:rPr>
          <w:rFonts w:ascii="Cambria" w:hAnsi="Cambria"/>
          <w:b w:val="0"/>
          <w:sz w:val="22"/>
          <w:szCs w:val="22"/>
        </w:rPr>
        <w:t xml:space="preserve">obowiązującymi przepisami i normami.  </w:t>
      </w:r>
    </w:p>
    <w:p w:rsidR="001411AC" w:rsidRPr="00AD1ECD" w:rsidRDefault="00282436" w:rsidP="00282436">
      <w:pPr>
        <w:pStyle w:val="Tekstpodstawowy"/>
        <w:spacing w:line="276" w:lineRule="auto"/>
        <w:ind w:left="284" w:hanging="284"/>
        <w:jc w:val="both"/>
        <w:rPr>
          <w:rFonts w:ascii="Cambria" w:hAnsi="Cambria"/>
          <w:b w:val="0"/>
          <w:sz w:val="22"/>
          <w:szCs w:val="22"/>
        </w:rPr>
      </w:pPr>
      <w:r>
        <w:rPr>
          <w:rFonts w:ascii="Cambria" w:hAnsi="Cambria"/>
          <w:b w:val="0"/>
          <w:sz w:val="22"/>
          <w:szCs w:val="22"/>
          <w:lang w:val="pl-PL"/>
        </w:rPr>
        <w:t xml:space="preserve">5. </w:t>
      </w:r>
      <w:r w:rsidR="001411AC" w:rsidRPr="00AD1ECD">
        <w:rPr>
          <w:rFonts w:ascii="Cambria" w:hAnsi="Cambria"/>
          <w:b w:val="0"/>
          <w:sz w:val="22"/>
          <w:szCs w:val="22"/>
        </w:rPr>
        <w:t>Wykonawca oświadcza, że przed podpisaniem Umowy zapoznał się szczegółowo z</w:t>
      </w:r>
      <w:r w:rsidR="001411AC" w:rsidRPr="00AD1ECD">
        <w:rPr>
          <w:rFonts w:ascii="Cambria" w:hAnsi="Cambria"/>
          <w:b w:val="0"/>
          <w:sz w:val="22"/>
          <w:szCs w:val="22"/>
          <w:lang w:val="pl-PL"/>
        </w:rPr>
        <w:t> </w:t>
      </w:r>
      <w:r w:rsidR="001411AC" w:rsidRPr="00AD1ECD">
        <w:rPr>
          <w:rFonts w:ascii="Cambria" w:hAnsi="Cambria"/>
          <w:b w:val="0"/>
          <w:sz w:val="22"/>
          <w:szCs w:val="22"/>
        </w:rPr>
        <w:t>dokumentami wyszczególnionymi w ust. 4, oświadcza, że są one kompletne, spójne i</w:t>
      </w:r>
      <w:r w:rsidR="001411AC" w:rsidRPr="00AD1ECD">
        <w:rPr>
          <w:rFonts w:ascii="Cambria" w:hAnsi="Cambria"/>
          <w:b w:val="0"/>
          <w:sz w:val="22"/>
          <w:szCs w:val="22"/>
          <w:lang w:val="pl-PL"/>
        </w:rPr>
        <w:t> </w:t>
      </w:r>
      <w:r w:rsidR="001411AC" w:rsidRPr="00AD1ECD">
        <w:rPr>
          <w:rFonts w:ascii="Cambria" w:hAnsi="Cambria"/>
          <w:b w:val="0"/>
          <w:sz w:val="22"/>
          <w:szCs w:val="22"/>
        </w:rPr>
        <w:t>wyczerpujące i pozwalają na terminowe wykonanie przedmiotu zamówienia zgodnie z Umową.</w:t>
      </w:r>
    </w:p>
    <w:p w:rsidR="006418F6" w:rsidRDefault="006418F6"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2</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Termin wykonania przedmiotu umowy</w:t>
      </w:r>
    </w:p>
    <w:p w:rsidR="001411AC" w:rsidRPr="00175B72" w:rsidRDefault="001411AC" w:rsidP="00873E33">
      <w:pPr>
        <w:pStyle w:val="Tekstprzypisudolnego"/>
        <w:spacing w:line="276" w:lineRule="auto"/>
        <w:ind w:left="284" w:hanging="284"/>
        <w:jc w:val="both"/>
        <w:rPr>
          <w:rFonts w:ascii="Cambria" w:hAnsi="Cambria"/>
          <w:sz w:val="22"/>
          <w:szCs w:val="22"/>
        </w:rPr>
      </w:pPr>
      <w:r w:rsidRPr="00175B72">
        <w:rPr>
          <w:rFonts w:ascii="Cambria" w:hAnsi="Cambria"/>
          <w:sz w:val="22"/>
          <w:szCs w:val="22"/>
        </w:rPr>
        <w:t xml:space="preserve">1. </w:t>
      </w:r>
      <w:r w:rsidR="00FB6172" w:rsidRPr="00175B72">
        <w:rPr>
          <w:rFonts w:ascii="Cambria" w:hAnsi="Cambria"/>
          <w:sz w:val="22"/>
          <w:szCs w:val="22"/>
        </w:rPr>
        <w:tab/>
      </w:r>
      <w:r w:rsidRPr="00175B72">
        <w:rPr>
          <w:rFonts w:ascii="Cambria" w:hAnsi="Cambria"/>
          <w:sz w:val="22"/>
          <w:szCs w:val="22"/>
        </w:rPr>
        <w:t xml:space="preserve">Termin </w:t>
      </w:r>
      <w:r w:rsidR="00282436">
        <w:rPr>
          <w:rFonts w:ascii="Cambria" w:hAnsi="Cambria"/>
          <w:sz w:val="22"/>
          <w:szCs w:val="22"/>
        </w:rPr>
        <w:t>wykonania przedmiotu umowy – 5</w:t>
      </w:r>
      <w:r w:rsidR="005C763A">
        <w:rPr>
          <w:rFonts w:ascii="Cambria" w:hAnsi="Cambria"/>
          <w:sz w:val="22"/>
          <w:szCs w:val="22"/>
        </w:rPr>
        <w:t xml:space="preserve"> miesięcy</w:t>
      </w:r>
      <w:r w:rsidRPr="00175B72">
        <w:rPr>
          <w:rFonts w:ascii="Cambria" w:hAnsi="Cambria"/>
          <w:sz w:val="22"/>
          <w:szCs w:val="22"/>
        </w:rPr>
        <w:t xml:space="preserve"> </w:t>
      </w:r>
      <w:r w:rsidR="00175B72">
        <w:rPr>
          <w:rFonts w:ascii="Cambria" w:hAnsi="Cambria"/>
          <w:sz w:val="22"/>
          <w:szCs w:val="22"/>
        </w:rPr>
        <w:t>od dnia podpisania umowy.</w:t>
      </w:r>
    </w:p>
    <w:p w:rsidR="001411AC" w:rsidRDefault="001411AC" w:rsidP="00873E33">
      <w:pPr>
        <w:pStyle w:val="Tekstprzypisudolnego"/>
        <w:spacing w:line="276" w:lineRule="auto"/>
        <w:ind w:left="284" w:hanging="284"/>
        <w:jc w:val="both"/>
        <w:rPr>
          <w:rFonts w:ascii="Cambria" w:hAnsi="Cambria"/>
          <w:bCs/>
          <w:sz w:val="22"/>
          <w:szCs w:val="22"/>
        </w:rPr>
      </w:pPr>
      <w:r w:rsidRPr="00AD1ECD">
        <w:rPr>
          <w:rFonts w:ascii="Cambria" w:hAnsi="Cambria"/>
          <w:sz w:val="22"/>
          <w:szCs w:val="22"/>
        </w:rPr>
        <w:t xml:space="preserve">2. </w:t>
      </w:r>
      <w:r w:rsidR="00FB6172">
        <w:rPr>
          <w:rFonts w:ascii="Cambria" w:hAnsi="Cambria"/>
          <w:sz w:val="22"/>
          <w:szCs w:val="22"/>
        </w:rPr>
        <w:tab/>
      </w:r>
      <w:r w:rsidRPr="00AD1ECD">
        <w:rPr>
          <w:rFonts w:ascii="Cambria" w:hAnsi="Cambria"/>
          <w:bCs/>
          <w:sz w:val="22"/>
          <w:szCs w:val="22"/>
        </w:rPr>
        <w:t>Termin określony w ust. 1 może ulec przedłużeniu wyłącznie na warunkach określonych w</w:t>
      </w:r>
      <w:r w:rsidR="00FB6172">
        <w:rPr>
          <w:rFonts w:ascii="Cambria" w:hAnsi="Cambria"/>
          <w:bCs/>
          <w:sz w:val="22"/>
          <w:szCs w:val="22"/>
        </w:rPr>
        <w:t> </w:t>
      </w:r>
      <w:r w:rsidRPr="00AD1ECD">
        <w:rPr>
          <w:rFonts w:ascii="Cambria" w:hAnsi="Cambria"/>
          <w:bCs/>
          <w:sz w:val="22"/>
          <w:szCs w:val="22"/>
        </w:rPr>
        <w:t>§14.</w:t>
      </w:r>
    </w:p>
    <w:p w:rsidR="00E6468B" w:rsidRPr="00E6468B"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Pr>
          <w:rStyle w:val="Teksttreci"/>
          <w:color w:val="000000"/>
        </w:rPr>
        <w:t xml:space="preserve">3. </w:t>
      </w:r>
      <w:r w:rsidR="00873E33">
        <w:rPr>
          <w:rStyle w:val="Teksttreci"/>
          <w:color w:val="000000"/>
        </w:rPr>
        <w:tab/>
      </w:r>
      <w:r>
        <w:rPr>
          <w:rStyle w:val="Teksttreci"/>
          <w:color w:val="000000"/>
        </w:rPr>
        <w:t>Przedmiot umowy</w:t>
      </w:r>
      <w:r w:rsidR="00873E33">
        <w:rPr>
          <w:rStyle w:val="Teksttreci"/>
          <w:color w:val="000000"/>
        </w:rPr>
        <w:t xml:space="preserve"> </w:t>
      </w:r>
      <w:r>
        <w:rPr>
          <w:rStyle w:val="Teksttreci"/>
          <w:color w:val="000000"/>
        </w:rPr>
        <w:t>określony w §</w:t>
      </w:r>
      <w:r w:rsidR="00873E33">
        <w:rPr>
          <w:rStyle w:val="Teksttreci"/>
          <w:color w:val="000000"/>
        </w:rPr>
        <w:t xml:space="preserve"> </w:t>
      </w:r>
      <w:r>
        <w:rPr>
          <w:rStyle w:val="Teksttreci"/>
          <w:color w:val="000000"/>
        </w:rPr>
        <w:t>1 niniejszej</w:t>
      </w:r>
      <w:r w:rsidR="00873E33">
        <w:rPr>
          <w:rStyle w:val="Teksttreci"/>
          <w:color w:val="000000"/>
        </w:rPr>
        <w:t xml:space="preserve"> </w:t>
      </w:r>
      <w:r>
        <w:rPr>
          <w:rStyle w:val="Teksttreci"/>
          <w:color w:val="000000"/>
        </w:rPr>
        <w:t>umowy, będzie realizowany zgodnie</w:t>
      </w:r>
      <w:r w:rsidR="00873E33">
        <w:rPr>
          <w:rStyle w:val="Teksttreci"/>
          <w:color w:val="000000"/>
        </w:rPr>
        <w:t xml:space="preserve"> </w:t>
      </w:r>
      <w:r>
        <w:rPr>
          <w:rStyle w:val="Teksttreci"/>
          <w:color w:val="000000"/>
        </w:rPr>
        <w:t>z</w:t>
      </w:r>
      <w:r w:rsidR="00873E33">
        <w:rPr>
          <w:rStyle w:val="Teksttreci"/>
          <w:color w:val="000000"/>
        </w:rPr>
        <w:t> </w:t>
      </w:r>
      <w:r>
        <w:rPr>
          <w:rStyle w:val="Teksttreci"/>
          <w:color w:val="000000"/>
        </w:rPr>
        <w:t>zatwierdzonym</w:t>
      </w:r>
      <w:r w:rsidR="00873E33">
        <w:rPr>
          <w:rStyle w:val="Teksttreci"/>
          <w:color w:val="000000"/>
        </w:rPr>
        <w:t xml:space="preserve"> </w:t>
      </w:r>
      <w:r>
        <w:rPr>
          <w:rStyle w:val="Teksttreci"/>
          <w:color w:val="000000"/>
        </w:rPr>
        <w:t xml:space="preserve">przez Inspektora nadzoru i Zamawiającego harmonogramem </w:t>
      </w:r>
      <w:r w:rsidRPr="00E6468B">
        <w:rPr>
          <w:rFonts w:ascii="Cambria" w:hAnsi="Cambria"/>
          <w:bCs/>
          <w:sz w:val="22"/>
          <w:szCs w:val="22"/>
        </w:rPr>
        <w:t xml:space="preserve">rzeczowo-finansowym (zwanym dalej harmonogramem). </w:t>
      </w:r>
    </w:p>
    <w:p w:rsidR="00E6468B" w:rsidRDefault="00E6468B" w:rsidP="00873E33">
      <w:pPr>
        <w:pStyle w:val="Tekstprzypisudolnego"/>
        <w:spacing w:line="276" w:lineRule="auto"/>
        <w:ind w:left="284" w:hanging="284"/>
        <w:jc w:val="both"/>
        <w:rPr>
          <w:rFonts w:ascii="Cambria" w:hAnsi="Cambria"/>
          <w:bCs/>
          <w:sz w:val="22"/>
          <w:szCs w:val="22"/>
        </w:rPr>
      </w:pPr>
      <w:r w:rsidRPr="00E6468B">
        <w:rPr>
          <w:rFonts w:ascii="Cambria" w:hAnsi="Cambria"/>
          <w:bCs/>
          <w:sz w:val="22"/>
          <w:szCs w:val="22"/>
        </w:rPr>
        <w:t xml:space="preserve">4. </w:t>
      </w:r>
      <w:r w:rsidR="00873E33">
        <w:rPr>
          <w:rFonts w:ascii="Cambria" w:hAnsi="Cambria"/>
          <w:bCs/>
          <w:sz w:val="22"/>
          <w:szCs w:val="22"/>
        </w:rPr>
        <w:tab/>
      </w:r>
      <w:r>
        <w:rPr>
          <w:rFonts w:ascii="Cambria" w:hAnsi="Cambria"/>
          <w:bCs/>
          <w:sz w:val="22"/>
          <w:szCs w:val="22"/>
        </w:rPr>
        <w:t>H</w:t>
      </w:r>
      <w:r w:rsidRPr="00E6468B">
        <w:rPr>
          <w:rFonts w:ascii="Cambria" w:hAnsi="Cambria"/>
          <w:bCs/>
          <w:sz w:val="22"/>
          <w:szCs w:val="22"/>
        </w:rPr>
        <w:t xml:space="preserve">armonogram zostanie sporządzony przez Wykonawcę </w:t>
      </w:r>
      <w:r>
        <w:rPr>
          <w:rFonts w:ascii="Cambria" w:hAnsi="Cambria"/>
          <w:bCs/>
          <w:sz w:val="22"/>
          <w:szCs w:val="22"/>
        </w:rPr>
        <w:t>w terminie 10 dni od dnia zawarcia umowy i przedstawiony Inspektorowi nadzoru i Zamawiającemu do zatwierdzenia.</w:t>
      </w:r>
    </w:p>
    <w:p w:rsidR="00E6468B" w:rsidRPr="00E6468B" w:rsidRDefault="00E6468B"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5. </w:t>
      </w:r>
      <w:r w:rsidR="00873E33">
        <w:rPr>
          <w:rFonts w:ascii="Cambria" w:hAnsi="Cambria"/>
          <w:bCs/>
          <w:sz w:val="22"/>
          <w:szCs w:val="22"/>
        </w:rPr>
        <w:tab/>
      </w:r>
      <w:r>
        <w:rPr>
          <w:rFonts w:ascii="Cambria" w:hAnsi="Cambria"/>
          <w:bCs/>
          <w:sz w:val="22"/>
          <w:szCs w:val="22"/>
        </w:rPr>
        <w:t>W przypadku g</w:t>
      </w:r>
      <w:r w:rsidR="00873E33">
        <w:rPr>
          <w:rFonts w:ascii="Cambria" w:hAnsi="Cambria"/>
          <w:bCs/>
          <w:sz w:val="22"/>
          <w:szCs w:val="22"/>
        </w:rPr>
        <w:t>dy będzie to wymagane</w:t>
      </w:r>
      <w:r>
        <w:rPr>
          <w:rFonts w:ascii="Cambria" w:hAnsi="Cambria"/>
          <w:bCs/>
          <w:sz w:val="22"/>
          <w:szCs w:val="22"/>
        </w:rPr>
        <w:t xml:space="preserve"> </w:t>
      </w:r>
      <w:r w:rsidR="00873E33">
        <w:rPr>
          <w:rFonts w:ascii="Cambria" w:hAnsi="Cambria"/>
          <w:bCs/>
          <w:sz w:val="22"/>
          <w:szCs w:val="22"/>
        </w:rPr>
        <w:t xml:space="preserve">przez Zamawiającego </w:t>
      </w:r>
      <w:r w:rsidR="00883029">
        <w:rPr>
          <w:rFonts w:ascii="Cambria" w:hAnsi="Cambria"/>
          <w:bCs/>
          <w:sz w:val="22"/>
          <w:szCs w:val="22"/>
        </w:rPr>
        <w:t xml:space="preserve">Wykonawca </w:t>
      </w:r>
      <w:r w:rsidR="00873E33">
        <w:rPr>
          <w:rFonts w:ascii="Cambria" w:hAnsi="Cambria"/>
          <w:bCs/>
          <w:sz w:val="22"/>
          <w:szCs w:val="22"/>
        </w:rPr>
        <w:t>zaktualizuje lub dostosuje terminy wykonania poszczególnych prac do wymagań Zamawiającego.</w:t>
      </w:r>
    </w:p>
    <w:p w:rsidR="001411AC" w:rsidRPr="00AD1ECD" w:rsidRDefault="001411AC" w:rsidP="00F4278F">
      <w:pPr>
        <w:pStyle w:val="Tekstprzypisudolnego"/>
        <w:tabs>
          <w:tab w:val="left" w:pos="-2977"/>
        </w:tabs>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1. </w:t>
      </w:r>
      <w:r w:rsidR="000B556F">
        <w:rPr>
          <w:rFonts w:ascii="Cambria" w:hAnsi="Cambria"/>
          <w:bCs/>
          <w:sz w:val="22"/>
          <w:szCs w:val="22"/>
        </w:rPr>
        <w:tab/>
      </w:r>
      <w:r w:rsidRPr="00AD1ECD">
        <w:rPr>
          <w:rFonts w:ascii="Cambria" w:hAnsi="Cambria"/>
          <w:bCs/>
          <w:sz w:val="22"/>
          <w:szCs w:val="22"/>
        </w:rPr>
        <w:t>Z ramienia Wykonawcy obowiązki kierownika budowy pełnić będzie:</w:t>
      </w:r>
    </w:p>
    <w:p w:rsidR="001411AC" w:rsidRPr="00AD1ECD" w:rsidRDefault="000B556F" w:rsidP="00F4278F">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color w:val="FFC000"/>
          <w:sz w:val="22"/>
          <w:szCs w:val="22"/>
        </w:rPr>
      </w:pPr>
      <w:r w:rsidRPr="00AD1ECD">
        <w:rPr>
          <w:rFonts w:ascii="Cambria" w:hAnsi="Cambria"/>
          <w:bCs/>
          <w:sz w:val="22"/>
          <w:szCs w:val="22"/>
        </w:rPr>
        <w:t xml:space="preserve">2. </w:t>
      </w:r>
      <w:r w:rsidRPr="00AD1ECD">
        <w:rPr>
          <w:rFonts w:ascii="Cambria" w:hAnsi="Cambria"/>
          <w:bCs/>
          <w:sz w:val="22"/>
          <w:szCs w:val="22"/>
        </w:rPr>
        <w:tab/>
        <w:t>Wykonawca upoważnia osobę wymienioną w ust.</w:t>
      </w:r>
      <w:r w:rsidR="00386619">
        <w:rPr>
          <w:rFonts w:ascii="Cambria" w:hAnsi="Cambria"/>
          <w:bCs/>
          <w:sz w:val="22"/>
          <w:szCs w:val="22"/>
        </w:rPr>
        <w:t xml:space="preserve"> </w:t>
      </w:r>
      <w:r w:rsidRPr="00AD1ECD">
        <w:rPr>
          <w:rFonts w:ascii="Cambria" w:hAnsi="Cambria"/>
          <w:bCs/>
          <w:sz w:val="22"/>
          <w:szCs w:val="22"/>
        </w:rPr>
        <w:t xml:space="preserve">1 do dokonania odbiorów częściowych i końcowego robót wraz z rozliczeniem robót, udziału w odbiorze przedmiotu umowy oraz czynności wynikających z § 5.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3. </w:t>
      </w:r>
      <w:r w:rsidRPr="00AD1ECD">
        <w:rPr>
          <w:rFonts w:ascii="Cambria" w:hAnsi="Cambria"/>
          <w:bCs/>
          <w:sz w:val="22"/>
          <w:szCs w:val="22"/>
        </w:rPr>
        <w:tab/>
        <w:t>W imieniu Zamawiającego obowiązki inspektora nadzoru pełnić będzie:</w:t>
      </w:r>
    </w:p>
    <w:p w:rsidR="000B556F" w:rsidRDefault="000B556F" w:rsidP="006072B7">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4. </w:t>
      </w:r>
      <w:r w:rsidRPr="00AD1ECD">
        <w:rPr>
          <w:rFonts w:ascii="Cambria" w:hAnsi="Cambria"/>
          <w:bCs/>
          <w:sz w:val="22"/>
          <w:szCs w:val="22"/>
        </w:rPr>
        <w:tab/>
        <w:t>Wykonawca jest zobowiązany przedłożyć Zamawiającemu na piśmie propozycje zmiany osoby określonej w ust.</w:t>
      </w:r>
      <w:r w:rsidR="000B556F">
        <w:rPr>
          <w:rFonts w:ascii="Cambria" w:hAnsi="Cambria"/>
          <w:bCs/>
          <w:sz w:val="22"/>
          <w:szCs w:val="22"/>
        </w:rPr>
        <w:t xml:space="preserve"> </w:t>
      </w:r>
      <w:r w:rsidRPr="00AD1ECD">
        <w:rPr>
          <w:rFonts w:ascii="Cambria" w:hAnsi="Cambria"/>
          <w:bCs/>
          <w:sz w:val="22"/>
          <w:szCs w:val="22"/>
        </w:rPr>
        <w:t xml:space="preserve">1 nie później niż 7 dni przed planowanym terminem </w:t>
      </w:r>
      <w:r w:rsidR="000B556F">
        <w:rPr>
          <w:rFonts w:ascii="Cambria" w:hAnsi="Cambria"/>
          <w:bCs/>
          <w:sz w:val="22"/>
          <w:szCs w:val="22"/>
        </w:rPr>
        <w:t>zmiany. Zaakceptowana na piśmie</w:t>
      </w:r>
      <w:r w:rsidRPr="00AD1ECD">
        <w:rPr>
          <w:rFonts w:ascii="Cambria" w:hAnsi="Cambria"/>
          <w:bCs/>
          <w:sz w:val="22"/>
          <w:szCs w:val="22"/>
        </w:rPr>
        <w:t xml:space="preserve"> zmiana winna być dokonana wpisem do dziennika budowy i nie wymaga zmiany umowy.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5. </w:t>
      </w:r>
      <w:r w:rsidRPr="00AD1ECD">
        <w:rPr>
          <w:rFonts w:ascii="Cambria" w:hAnsi="Cambria"/>
          <w:bCs/>
          <w:sz w:val="22"/>
          <w:szCs w:val="22"/>
        </w:rPr>
        <w:tab/>
        <w:t xml:space="preserve">Zamawiający upoważnia osobę wymienioną w ust. 3 do dokonywania odbiorów częściowych i końcowego robót oraz czynności wynikających z § 4.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6. </w:t>
      </w:r>
      <w:r w:rsidRPr="00AD1ECD">
        <w:rPr>
          <w:rFonts w:ascii="Cambria" w:hAnsi="Cambria"/>
          <w:bCs/>
          <w:sz w:val="22"/>
          <w:szCs w:val="22"/>
        </w:rPr>
        <w:tab/>
        <w:t xml:space="preserve">Zamawiający zastrzega sobie prawo zmiany osoby wskazanej w ust. 3. O dokonaniu zmiany Zamawiający powiadomi Wykonawcę na piśmie. Zmiana ta nie wymaga zmiany umowy.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Osoby, o których mowa w ust. 1 i 3 działają również w granicach umocowania określonego w</w:t>
      </w:r>
      <w:r w:rsidR="000B556F">
        <w:rPr>
          <w:rFonts w:ascii="Cambria" w:hAnsi="Cambria"/>
          <w:bCs/>
          <w:sz w:val="22"/>
          <w:szCs w:val="22"/>
        </w:rPr>
        <w:t> </w:t>
      </w:r>
      <w:r w:rsidRPr="00AD1ECD">
        <w:rPr>
          <w:rFonts w:ascii="Cambria" w:hAnsi="Cambria"/>
          <w:bCs/>
          <w:sz w:val="22"/>
          <w:szCs w:val="22"/>
        </w:rPr>
        <w:t xml:space="preserve">ustawie Prawo budowlane.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8. </w:t>
      </w:r>
      <w:r w:rsidRPr="00AD1ECD">
        <w:rPr>
          <w:rFonts w:ascii="Cambria" w:hAnsi="Cambria"/>
          <w:bCs/>
          <w:sz w:val="22"/>
          <w:szCs w:val="22"/>
        </w:rPr>
        <w:tab/>
        <w:t xml:space="preserve">W celu dokonania odbioru przedmiotu </w:t>
      </w:r>
      <w:r w:rsidR="000B556F">
        <w:rPr>
          <w:rFonts w:ascii="Cambria" w:hAnsi="Cambria"/>
          <w:bCs/>
          <w:sz w:val="22"/>
          <w:szCs w:val="22"/>
        </w:rPr>
        <w:t>umowy Zamawiający powoła Komisję</w:t>
      </w:r>
      <w:r w:rsidRPr="00AD1ECD">
        <w:rPr>
          <w:rFonts w:ascii="Cambria" w:hAnsi="Cambria"/>
          <w:bCs/>
          <w:sz w:val="22"/>
          <w:szCs w:val="22"/>
        </w:rPr>
        <w:t xml:space="preserve"> odbiorową, o której składzie i harmonogramie działania Wykonawca zostanie powiadomiony na piśmie. </w:t>
      </w:r>
    </w:p>
    <w:p w:rsidR="00C55AA3" w:rsidRDefault="00C55AA3"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lastRenderedPageBreak/>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i uprawnienia Zamawiającego </w:t>
      </w:r>
    </w:p>
    <w:p w:rsidR="001411AC" w:rsidRPr="00AD1ECD" w:rsidRDefault="001411AC" w:rsidP="00F4278F">
      <w:pPr>
        <w:pStyle w:val="Tekstprzypisudolnego"/>
        <w:numPr>
          <w:ilvl w:val="0"/>
          <w:numId w:val="9"/>
        </w:numPr>
        <w:spacing w:line="276" w:lineRule="auto"/>
        <w:ind w:left="284" w:hanging="284"/>
        <w:jc w:val="both"/>
        <w:rPr>
          <w:rFonts w:ascii="Cambria" w:hAnsi="Cambria"/>
          <w:sz w:val="22"/>
          <w:szCs w:val="22"/>
        </w:rPr>
      </w:pPr>
      <w:r w:rsidRPr="00AD1ECD">
        <w:rPr>
          <w:rFonts w:ascii="Cambria" w:hAnsi="Cambria"/>
          <w:sz w:val="22"/>
          <w:szCs w:val="22"/>
        </w:rPr>
        <w:t>Do obowiązków Zamawiającego należy:</w:t>
      </w:r>
    </w:p>
    <w:p w:rsidR="001411AC"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 xml:space="preserve">wprowadzenie i protokolarne przekazanie Wykonawcy placu budowy wraz z przekazaniem dziennika budowy oraz </w:t>
      </w:r>
      <w:r w:rsidR="00AF0C60">
        <w:rPr>
          <w:rFonts w:ascii="Cambria" w:hAnsi="Cambria"/>
          <w:sz w:val="22"/>
          <w:szCs w:val="22"/>
        </w:rPr>
        <w:t xml:space="preserve">pozwolenia na budowę </w:t>
      </w:r>
      <w:r w:rsidRPr="00AD1ECD">
        <w:rPr>
          <w:rFonts w:ascii="Cambria" w:hAnsi="Cambria"/>
          <w:sz w:val="22"/>
          <w:szCs w:val="22"/>
        </w:rPr>
        <w:t xml:space="preserve">wykonania robót budowlanych, </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odbiór przedmiotu niniejszej umowy zgodnie z postanowieniami zawartymi w §8 Umowy,</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zapewnienie nadzoru inwestorskiego, który działa w granicach umocowania nadanego mu umową z Zamawiającym oraz wynikającego z przepisów Prawa budowlanego oraz z</w:t>
      </w:r>
      <w:r w:rsidR="00C55AA3">
        <w:rPr>
          <w:rFonts w:ascii="Cambria" w:hAnsi="Cambria" w:cs="Times New Roman"/>
        </w:rPr>
        <w:t> </w:t>
      </w:r>
      <w:r w:rsidRPr="00AD1ECD">
        <w:rPr>
          <w:rFonts w:ascii="Cambria" w:hAnsi="Cambria" w:cs="Times New Roman"/>
        </w:rPr>
        <w:t xml:space="preserve">przepisów szczególnych, </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terminowe przystępowanie do odbioru robót budowlanych,</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terminowa zapłata wynagrodzenia należnego Wykonawcy za wykonanie przedmiotu umowy.</w:t>
      </w:r>
    </w:p>
    <w:p w:rsidR="001411AC" w:rsidRPr="00AD1ECD" w:rsidRDefault="001411AC"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2. </w:t>
      </w:r>
      <w:r w:rsidR="00C55AA3">
        <w:rPr>
          <w:rFonts w:ascii="Cambria" w:hAnsi="Cambria"/>
          <w:sz w:val="22"/>
          <w:szCs w:val="22"/>
        </w:rPr>
        <w:tab/>
      </w:r>
      <w:r w:rsidRPr="00AD1ECD">
        <w:rPr>
          <w:rFonts w:ascii="Cambria" w:hAnsi="Cambria"/>
          <w:sz w:val="22"/>
          <w:szCs w:val="22"/>
        </w:rPr>
        <w:t>Zamawiający ma prawo: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dokonywania kontroli sprzętu i pracowników zatrudnionych przy realizacji Umowy pod kątem zgodności z przepisami prawa pracy,</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współdziałania z Wykonawcą w każdej fazie realizacji przedmiotu umowy w celu zapewnienia prawidłowego przebiegu prac budowlanych.</w:t>
      </w:r>
    </w:p>
    <w:p w:rsidR="001411AC" w:rsidRPr="00AD1ECD"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 5</w:t>
      </w:r>
    </w:p>
    <w:p w:rsidR="001411AC"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Obowiązki Wykonawcy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 xml:space="preserve">Wykonawca ma obowiązek wykonywania Przedmiotu Umowy z należytą starannością, zgodnie z Umową, ofertą, dokumentacją projektową, </w:t>
      </w:r>
      <w:proofErr w:type="spellStart"/>
      <w:r w:rsidRPr="00AD1ECD">
        <w:rPr>
          <w:rFonts w:ascii="Cambria" w:hAnsi="Cambria"/>
          <w:sz w:val="22"/>
          <w:szCs w:val="22"/>
        </w:rPr>
        <w:t>STWiORB</w:t>
      </w:r>
      <w:proofErr w:type="spellEnd"/>
      <w:r w:rsidRPr="00AD1ECD">
        <w:rPr>
          <w:rFonts w:ascii="Cambria" w:hAnsi="Cambria"/>
          <w:sz w:val="22"/>
          <w:szCs w:val="22"/>
        </w:rPr>
        <w:t>, nienaruszającymi postanowień Umowy poleceniami Inspektora nadzoru inwestorskiego, zasadami wiedzy technicznej  oraz przepisami prawa powszechnie obowiązującymi.</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zobowiązany do niezwłocznego udzielenia odpowiedzi na zgłoszone szkody.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odpowiedzialny za jakość wykonywanych robót oraz za jakość zastosowanych do robót materiałów.</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w szczególności zobowiązany jest do następujących czynności:</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przystąpienia do realizacji Przedmiotu Umowy po przekazaniu placu budowy, sporządzenie i aktualizacja Harmonogramu i Planu bezpieczeństwa i ochrony zdrowia,</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lastRenderedPageBreak/>
        <w:t>ubezpieczenia budowy,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wyznaczenia do kierowania robotami osoby wskazanej w ofercie Wykonawcy</w:t>
      </w:r>
      <w:r w:rsidR="00C55AA3">
        <w:rPr>
          <w:rFonts w:ascii="Cambria" w:hAnsi="Cambria"/>
          <w:sz w:val="22"/>
          <w:szCs w:val="22"/>
        </w:rPr>
        <w:t xml:space="preserve"> –</w:t>
      </w:r>
      <w:r w:rsidRPr="00AD1ECD">
        <w:rPr>
          <w:rFonts w:ascii="Cambria" w:hAnsi="Cambria"/>
          <w:sz w:val="22"/>
          <w:szCs w:val="22"/>
        </w:rPr>
        <w:t xml:space="preserve">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sidRPr="00AD1ECD">
        <w:rPr>
          <w:rFonts w:ascii="Cambria" w:hAnsi="Cambria"/>
          <w:sz w:val="22"/>
          <w:szCs w:val="22"/>
        </w:rPr>
        <w:t xml:space="preserve"> spełniać warunki określone w S</w:t>
      </w:r>
      <w:r w:rsidRPr="00AD1ECD">
        <w:rPr>
          <w:rFonts w:ascii="Cambria" w:hAnsi="Cambria"/>
          <w:sz w:val="22"/>
          <w:szCs w:val="22"/>
        </w:rPr>
        <w:t>WZ,</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zapewnienia obecności kierownika budowy na terenie budowy w trakcie wykonywania robót budowlanych stanowiących Przedmiot Umowy,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nieprzerwanego prowadzenia robót budowlanych stanowiących Przedmiot Umowy, chyba, że przerwa jest uzasadniona technologicznie lub została przewidziana w</w:t>
      </w:r>
      <w:r w:rsidR="004F036F">
        <w:rPr>
          <w:rFonts w:ascii="Cambria" w:hAnsi="Cambria"/>
          <w:sz w:val="22"/>
          <w:szCs w:val="22"/>
        </w:rPr>
        <w:t> </w:t>
      </w:r>
      <w:r w:rsidRPr="00AD1ECD">
        <w:rPr>
          <w:rFonts w:ascii="Cambria" w:hAnsi="Cambria"/>
          <w:sz w:val="22"/>
          <w:szCs w:val="22"/>
        </w:rPr>
        <w:t>harmonogramie,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wykonania Przedmiotu Umowy z materiałów własnych, nieużywanych, fabrycznie nowych, odpowiadających wymaganiom określonym w art. 10 ustawy z dnia 7 lipca 1994</w:t>
      </w:r>
      <w:r w:rsidR="00254ACA">
        <w:rPr>
          <w:rFonts w:ascii="Cambria" w:hAnsi="Cambria"/>
          <w:sz w:val="22"/>
          <w:szCs w:val="22"/>
        </w:rPr>
        <w:t> </w:t>
      </w:r>
      <w:r w:rsidRPr="00AD1ECD">
        <w:rPr>
          <w:rFonts w:ascii="Cambria" w:hAnsi="Cambria"/>
          <w:sz w:val="22"/>
          <w:szCs w:val="22"/>
        </w:rPr>
        <w:t>r.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posiadania certyfikatu na znak bezpieczeństwa, certyfikatu lub deklaracji zgodności z Polską Normą lub aprobatę techniczną na wbudowywane materiały,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uzyskania pisemnej aprobaty Inspektora nadzoru inwestorskiego na materiały, które Wykonawca zamierza wbudować przed ich wbudowaniem,</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urządzenia, oznakowania i zabezpieczenia placu budowy oraz miejsc składowania materiałów na własny koszt zgodnie z  przepisami BHP oraz p.poż,</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 xml:space="preserve">zapewnienia przestrzegania przepisów bhp na budowie oraz przepisów p.poż,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ponoszenia odpowiedzialności za prawidłowe oznakowanie i zabezpieczenie miejsca prowadzenia robót w pasie drogowym i wykonanych objazdów oraz ich utrzymanie,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utrzymania i rozbiórki zaplecza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 przypadku zniszczenia lub uszkodzenia robót, ich części bądź urządzeń w toku realizacji – naprawienia ich i doprowadzenia do stanu pierwotnego na własny koszt,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bezpiecznego korzystania z terenu przylegającego do placu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lastRenderedPageBreak/>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w:t>
      </w:r>
      <w:r>
        <w:rPr>
          <w:rFonts w:ascii="Cambria" w:hAnsi="Cambria"/>
          <w:sz w:val="22"/>
          <w:szCs w:val="22"/>
        </w:rPr>
        <w:t>łaściwym podmiotem gospodarczym,</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jak najmniejszej uciążliwości prowadzonych robót dla okolicznych mieszkańców i użytkowników nieruchomości</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t>
      </w:r>
      <w:r>
        <w:rPr>
          <w:rFonts w:ascii="Cambria" w:hAnsi="Cambria"/>
          <w:sz w:val="22"/>
          <w:szCs w:val="22"/>
        </w:rPr>
        <w:t>wywanych sieci do czynnej sieci,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pokrycia kosztów obsługi geodezyjnej i geotechnicznej w zakresie realizacji przedmiotu umowy, oraz sporządzenia wykazu zmian gruntowych</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w  dwóch  egzemplarzach dokumentacji powykonawczej i do przekazania jej Zamawiającemu w terminie do dnia odbioru końcowego przedmiotu zamówienia,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w:t>
      </w:r>
      <w:r>
        <w:rPr>
          <w:rFonts w:ascii="Cambria" w:hAnsi="Cambria"/>
          <w:sz w:val="22"/>
          <w:szCs w:val="22"/>
        </w:rPr>
        <w:t>mowy,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likwidacji zaplecza budowy, uporządkowania terenu budowy, usunięcia wszystkich materiałów z demontażu oraz pozostawienia obiektu i otoczenia uporządkowanego i</w:t>
      </w:r>
      <w:r>
        <w:rPr>
          <w:rFonts w:ascii="Cambria" w:hAnsi="Cambria"/>
          <w:sz w:val="22"/>
          <w:szCs w:val="22"/>
        </w:rPr>
        <w:t> </w:t>
      </w:r>
      <w:r w:rsidRPr="00395B44">
        <w:rPr>
          <w:rFonts w:ascii="Cambria" w:hAnsi="Cambria"/>
          <w:sz w:val="22"/>
          <w:szCs w:val="22"/>
        </w:rPr>
        <w:t xml:space="preserve">nadającego się do użytkowania w terminie do dnia odbioru końcowego,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uczestniczenia w naradach koordynacyjnych prowadzonych na budowie</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dróg i parkingów tymczasowych (jeśli będzie taka potrzeba)</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zatrudnienia na podstawie umowy o pracę osób wykonujących wskazane przez Zamawiającego w Rozdziale III </w:t>
      </w:r>
      <w:r w:rsidR="007B595C">
        <w:rPr>
          <w:rFonts w:ascii="Cambria" w:hAnsi="Cambria"/>
          <w:sz w:val="22"/>
          <w:szCs w:val="22"/>
        </w:rPr>
        <w:t xml:space="preserve">ust. 10 </w:t>
      </w:r>
      <w:r w:rsidRPr="00395B44">
        <w:rPr>
          <w:rFonts w:ascii="Cambria" w:hAnsi="Cambria"/>
          <w:sz w:val="22"/>
          <w:szCs w:val="22"/>
        </w:rPr>
        <w:t>S</w:t>
      </w:r>
      <w:r w:rsidR="007B595C">
        <w:rPr>
          <w:rFonts w:ascii="Cambria" w:hAnsi="Cambria"/>
          <w:sz w:val="22"/>
          <w:szCs w:val="22"/>
        </w:rPr>
        <w:t>WZ</w:t>
      </w:r>
      <w:r w:rsidRPr="00395B44">
        <w:rPr>
          <w:rFonts w:ascii="Cambria" w:hAnsi="Cambria"/>
          <w:sz w:val="22"/>
          <w:szCs w:val="22"/>
        </w:rPr>
        <w:t xml:space="preserve">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w:t>
      </w:r>
      <w:r w:rsidR="006F2A13">
        <w:rPr>
          <w:rFonts w:ascii="Cambria" w:hAnsi="Cambria"/>
          <w:sz w:val="22"/>
          <w:szCs w:val="22"/>
        </w:rPr>
        <w:t>r. – Kodeks pracy (Dz. U. z 2020</w:t>
      </w:r>
      <w:r w:rsidRPr="00395B44">
        <w:rPr>
          <w:rFonts w:ascii="Cambria" w:hAnsi="Cambria"/>
          <w:sz w:val="22"/>
          <w:szCs w:val="22"/>
        </w:rPr>
        <w:t xml:space="preserve"> r. poz. </w:t>
      </w:r>
      <w:r w:rsidR="006F2A13">
        <w:rPr>
          <w:rFonts w:ascii="Cambria" w:hAnsi="Cambria"/>
          <w:sz w:val="22"/>
          <w:szCs w:val="22"/>
        </w:rPr>
        <w:t>1320</w:t>
      </w:r>
      <w:r w:rsidRPr="00395B44">
        <w:rPr>
          <w:rFonts w:ascii="Cambria" w:hAnsi="Cambria"/>
          <w:sz w:val="22"/>
          <w:szCs w:val="22"/>
        </w:rPr>
        <w:t xml:space="preserve"> z późniejszymi zmianami):</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zatrudnionego pracownika,</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wykonawcy lub podwykonawcy o zatrudnieniu pracownika na podstawie umowy o pracę,</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poświadczonej za zgodność z oryginałem kopii umowy o pracę zatrudnionego pracownika,</w:t>
      </w:r>
    </w:p>
    <w:p w:rsid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innych dokumentów</w:t>
      </w:r>
      <w:r>
        <w:rPr>
          <w:rFonts w:ascii="Cambria" w:hAnsi="Cambria"/>
          <w:sz w:val="22"/>
          <w:szCs w:val="22"/>
        </w:rPr>
        <w:t>,</w:t>
      </w:r>
    </w:p>
    <w:p w:rsidR="001D608A" w:rsidRPr="001D608A" w:rsidRDefault="001D608A" w:rsidP="001D608A">
      <w:pPr>
        <w:pStyle w:val="Akapitzlist"/>
        <w:ind w:left="993"/>
        <w:jc w:val="both"/>
        <w:rPr>
          <w:rFonts w:ascii="Cambria" w:hAnsi="Cambria"/>
          <w:sz w:val="22"/>
          <w:szCs w:val="22"/>
        </w:rPr>
      </w:pPr>
      <w:r>
        <w:rPr>
          <w:rFonts w:ascii="Cambria" w:hAnsi="Cambria"/>
          <w:sz w:val="22"/>
          <w:szCs w:val="22"/>
        </w:rPr>
        <w:t xml:space="preserve">– </w:t>
      </w:r>
      <w:r w:rsidRPr="001D608A">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w:t>
      </w:r>
      <w:r w:rsidR="003B114E">
        <w:rPr>
          <w:rFonts w:ascii="Cambria" w:hAnsi="Cambria"/>
          <w:sz w:val="22"/>
          <w:szCs w:val="22"/>
        </w:rPr>
        <w:t> </w:t>
      </w:r>
      <w:r w:rsidRPr="001D608A">
        <w:rPr>
          <w:rFonts w:ascii="Cambria" w:hAnsi="Cambria"/>
          <w:sz w:val="22"/>
          <w:szCs w:val="22"/>
        </w:rPr>
        <w:t>zakres obowiązków pracownika.</w:t>
      </w:r>
    </w:p>
    <w:p w:rsidR="00395B44" w:rsidRPr="00395B44" w:rsidRDefault="001D608A" w:rsidP="001D608A">
      <w:pPr>
        <w:pStyle w:val="Tekstprzypisudolnego"/>
        <w:spacing w:line="276" w:lineRule="auto"/>
        <w:ind w:left="709"/>
        <w:jc w:val="both"/>
        <w:rPr>
          <w:rFonts w:ascii="Cambria" w:hAnsi="Cambria"/>
          <w:sz w:val="22"/>
          <w:szCs w:val="22"/>
        </w:rPr>
      </w:pPr>
      <w:r>
        <w:rPr>
          <w:rFonts w:ascii="Cambria" w:hAnsi="Cambria"/>
          <w:sz w:val="22"/>
          <w:szCs w:val="22"/>
        </w:rPr>
        <w:lastRenderedPageBreak/>
        <w:t>N</w:t>
      </w:r>
      <w:r w:rsidR="00395B44" w:rsidRPr="00395B44">
        <w:rPr>
          <w:rFonts w:ascii="Cambria" w:hAnsi="Cambria"/>
          <w:sz w:val="22"/>
          <w:szCs w:val="22"/>
        </w:rPr>
        <w:t>iezłożenie</w:t>
      </w:r>
      <w:r>
        <w:rPr>
          <w:rFonts w:ascii="Cambria" w:hAnsi="Cambria"/>
          <w:sz w:val="22"/>
          <w:szCs w:val="22"/>
        </w:rPr>
        <w:t xml:space="preserve"> w/w dokumentów</w:t>
      </w:r>
      <w:r w:rsidR="00395B44" w:rsidRPr="00395B44">
        <w:rPr>
          <w:rFonts w:ascii="Cambria" w:hAnsi="Cambria"/>
          <w:sz w:val="22"/>
          <w:szCs w:val="22"/>
        </w:rPr>
        <w:t xml:space="preserve"> w określonym przez Zamawiającego terminie, a także wyjaśnień w wyznaczonym terminie stanowić będzie podstawę do naliczenia kar umownych, o których mowa w § 9 niniejszej umowy.</w:t>
      </w:r>
    </w:p>
    <w:p w:rsidR="00395B44" w:rsidRDefault="00395B44" w:rsidP="001D608A">
      <w:pPr>
        <w:pStyle w:val="Tekstprzypisudolnego"/>
        <w:spacing w:line="276" w:lineRule="auto"/>
        <w:ind w:left="709"/>
        <w:jc w:val="both"/>
        <w:rPr>
          <w:rFonts w:ascii="Cambria" w:hAnsi="Cambria"/>
          <w:sz w:val="22"/>
          <w:szCs w:val="22"/>
        </w:rPr>
      </w:pPr>
      <w:r w:rsidRPr="00395B44">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rsidR="00992E33" w:rsidRPr="00395B44" w:rsidRDefault="00992E33"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1411AC" w:rsidRPr="00AD1ECD" w:rsidRDefault="001411AC" w:rsidP="00F4278F">
      <w:pPr>
        <w:pStyle w:val="Tekstprzypisudolnego"/>
        <w:spacing w:line="276" w:lineRule="auto"/>
        <w:ind w:left="993"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oświadcza, że przy pomocy Podwykonawców wykona następujący zakres robót: ………………………………………………………………………………………</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Pozostały zakres robót Wykonawca zobowiązuje się wykonać osobiście. </w:t>
      </w:r>
    </w:p>
    <w:p w:rsidR="001411AC"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CD4660" w:rsidRDefault="00CD4660"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024152" w:rsidRPr="00AD1ECD" w:rsidRDefault="00024152"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Pr>
          <w:rFonts w:ascii="Cambria" w:hAnsi="Cambria"/>
          <w:sz w:val="22"/>
          <w:szCs w:val="22"/>
        </w:rPr>
        <w:t>Pzp</w:t>
      </w:r>
      <w:proofErr w:type="spellEnd"/>
      <w:r>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411AC" w:rsidRPr="00AD1ECD" w:rsidRDefault="00C0207C" w:rsidP="00F4278F">
      <w:pPr>
        <w:pStyle w:val="Tekstprzypisudolnego"/>
        <w:spacing w:line="276" w:lineRule="auto"/>
        <w:ind w:left="426" w:hanging="426"/>
        <w:jc w:val="both"/>
        <w:rPr>
          <w:rFonts w:ascii="Cambria" w:hAnsi="Cambria"/>
          <w:sz w:val="22"/>
          <w:szCs w:val="22"/>
        </w:rPr>
      </w:pPr>
      <w:r>
        <w:rPr>
          <w:rFonts w:ascii="Cambria" w:hAnsi="Cambria"/>
          <w:sz w:val="22"/>
          <w:szCs w:val="22"/>
        </w:rPr>
        <w:t>7</w:t>
      </w:r>
      <w:r w:rsidR="001411AC" w:rsidRPr="00AD1ECD">
        <w:rPr>
          <w:rFonts w:ascii="Cambria" w:hAnsi="Cambria"/>
          <w:sz w:val="22"/>
          <w:szCs w:val="22"/>
        </w:rPr>
        <w:t>.</w:t>
      </w:r>
      <w:r w:rsidR="001411AC" w:rsidRPr="00AD1ECD">
        <w:rPr>
          <w:rFonts w:ascii="Cambria" w:hAnsi="Cambria"/>
          <w:sz w:val="22"/>
          <w:szCs w:val="22"/>
        </w:rPr>
        <w:tab/>
        <w:t>Umowa o podwykonawstwo oraz dalsze podwykonawstwo musi zawierać między innymi:</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zakres robót powierzonych podwykonawcy lub dalszemu podwykonawcy,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wynagrodzenie za wykonane roboty nie wyższe niż ustalone dla Wykonawcy w ofercie,</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termin wykonania </w:t>
      </w:r>
      <w:r w:rsidR="00801F1F">
        <w:rPr>
          <w:rFonts w:ascii="Cambria" w:hAnsi="Cambria"/>
          <w:sz w:val="22"/>
          <w:szCs w:val="22"/>
        </w:rPr>
        <w:t>robót powierzonych podwykonawcy nie może wykraczać poza termin określony w § 2 niniejszej umowy.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numer rachunku bankowego na który należy dokonać zapłaty za wykonane zamówienie.</w:t>
      </w:r>
    </w:p>
    <w:p w:rsidR="001411AC" w:rsidRPr="00AD1ECD" w:rsidRDefault="001411AC" w:rsidP="00C0207C">
      <w:pPr>
        <w:pStyle w:val="Tekstprzypisudolnego"/>
        <w:numPr>
          <w:ilvl w:val="1"/>
          <w:numId w:val="20"/>
        </w:numPr>
        <w:spacing w:line="276" w:lineRule="auto"/>
        <w:ind w:left="426" w:hanging="426"/>
        <w:jc w:val="both"/>
        <w:rPr>
          <w:rFonts w:ascii="Cambria" w:hAnsi="Cambria"/>
          <w:sz w:val="22"/>
          <w:szCs w:val="22"/>
        </w:rPr>
      </w:pPr>
      <w:r w:rsidRPr="00AD1ECD">
        <w:rPr>
          <w:rFonts w:ascii="Cambria" w:hAnsi="Cambria"/>
          <w:sz w:val="22"/>
          <w:szCs w:val="22"/>
        </w:rPr>
        <w:lastRenderedPageBreak/>
        <w:t>Zamawiający, w terminie 7 dni, zgłasza pisemne zastrzeżenia do projektu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pisemnych zastrzeżeń do przedłożonego projektu umowy o podwykonawstwo, której przedmiotem są roboty bud</w:t>
      </w:r>
      <w:r w:rsidR="005549BB" w:rsidRPr="00AD1ECD">
        <w:rPr>
          <w:rFonts w:ascii="Cambria" w:hAnsi="Cambria" w:cs="Times New Roman"/>
        </w:rPr>
        <w:t>owlane, w terminie określonym w </w:t>
      </w:r>
      <w:r w:rsidRPr="00AD1ECD">
        <w:rPr>
          <w:rFonts w:ascii="Cambria" w:hAnsi="Cambria" w:cs="Times New Roman"/>
        </w:rPr>
        <w:t xml:space="preserve">ust. </w:t>
      </w:r>
      <w:r w:rsidR="008427A0">
        <w:rPr>
          <w:rFonts w:ascii="Cambria" w:hAnsi="Cambria" w:cs="Times New Roman"/>
        </w:rPr>
        <w:t>8</w:t>
      </w:r>
      <w:r w:rsidRPr="00AD1ECD">
        <w:rPr>
          <w:rFonts w:ascii="Cambria" w:hAnsi="Cambria" w:cs="Times New Roman"/>
        </w:rPr>
        <w:t>, uważa się za akceptację projektu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AD1ECD">
        <w:rPr>
          <w:rFonts w:ascii="Cambria" w:hAnsi="Cambria" w:cs="Times New Roman"/>
        </w:rPr>
        <w:t>edmiotem są roboty budowlane, w </w:t>
      </w:r>
      <w:r w:rsidRPr="00AD1ECD">
        <w:rPr>
          <w:rFonts w:ascii="Cambria" w:hAnsi="Cambria" w:cs="Times New Roman"/>
        </w:rPr>
        <w:t>terminie 7 dni od dnia jej zawarcia.</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w terminie 7 dni zgłasza pisemny sprzeciw do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AD1ECD">
        <w:rPr>
          <w:rFonts w:ascii="Cambria" w:hAnsi="Cambria" w:cs="Times New Roman"/>
        </w:rPr>
        <w:t>miotem są dostawy lub usługi, w </w:t>
      </w:r>
      <w:r w:rsidRPr="00AD1ECD">
        <w:rPr>
          <w:rFonts w:ascii="Cambria" w:hAnsi="Cambria" w:cs="Times New Roman"/>
        </w:rPr>
        <w:t>terminie 7 dni od dnia jej zawarcia, z wyłączen</w:t>
      </w:r>
      <w:r w:rsidR="005549BB" w:rsidRPr="00AD1ECD">
        <w:rPr>
          <w:rFonts w:ascii="Cambria" w:hAnsi="Cambria" w:cs="Times New Roman"/>
        </w:rPr>
        <w:t>iem umów o podwykonawstwo o </w:t>
      </w:r>
      <w:r w:rsidRPr="00AD1ECD">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Pr>
          <w:rFonts w:ascii="Cambria" w:hAnsi="Cambria" w:cs="Times New Roman"/>
        </w:rPr>
        <w:t> </w:t>
      </w:r>
      <w:r w:rsidRPr="00AD1ECD">
        <w:rPr>
          <w:rFonts w:ascii="Cambria" w:hAnsi="Cambria" w:cs="Times New Roman"/>
        </w:rPr>
        <w:t>zdani</w:t>
      </w:r>
      <w:r w:rsidR="005549BB" w:rsidRPr="00AD1ECD">
        <w:rPr>
          <w:rFonts w:ascii="Cambria" w:hAnsi="Cambria" w:cs="Times New Roman"/>
        </w:rPr>
        <w:t>u pierwszym, nie dotyczy umów o </w:t>
      </w:r>
      <w:r w:rsidRPr="00AD1ECD">
        <w:rPr>
          <w:rFonts w:ascii="Cambria" w:hAnsi="Cambria" w:cs="Times New Roman"/>
        </w:rPr>
        <w:t>podwykonawstwo o wartości większej niż</w:t>
      </w:r>
      <w:r w:rsidRPr="00AD1ECD">
        <w:rPr>
          <w:rStyle w:val="TeksttreciPogrubienie"/>
          <w:rFonts w:ascii="Cambria" w:eastAsiaTheme="minorHAnsi" w:hAnsi="Cambria"/>
          <w:sz w:val="22"/>
          <w:szCs w:val="22"/>
        </w:rPr>
        <w:t xml:space="preserve"> 50 000 zł.</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o którym mowa w ust. 1</w:t>
      </w:r>
      <w:r w:rsidR="008427A0">
        <w:rPr>
          <w:rFonts w:ascii="Cambria" w:hAnsi="Cambria" w:cs="Times New Roman"/>
        </w:rPr>
        <w:t>3</w:t>
      </w:r>
      <w:r w:rsidRPr="00AD1ECD">
        <w:rPr>
          <w:rFonts w:ascii="Cambria" w:hAnsi="Cambria" w:cs="Times New Roman"/>
        </w:rPr>
        <w:t>, jeżeli termin zapłaty wynagrodzenia jes</w:t>
      </w:r>
      <w:r w:rsidR="00D22F43">
        <w:rPr>
          <w:rFonts w:ascii="Cambria" w:hAnsi="Cambria" w:cs="Times New Roman"/>
        </w:rPr>
        <w:t>t dłuższy niż określony w ust. 7 lit d)</w:t>
      </w:r>
      <w:r w:rsidRPr="00AD1ECD">
        <w:rPr>
          <w:rFonts w:ascii="Cambria" w:hAnsi="Cambria" w:cs="Times New Roman"/>
        </w:rPr>
        <w:t>, Zamawiający informuje o tym Wykonawcę i wzywa go do doprowadzenia do zmiany tej umowy pod rygorem wystąpienia o zapłatę kary umownej.</w:t>
      </w:r>
    </w:p>
    <w:p w:rsidR="001411AC" w:rsidRPr="00AD1ECD" w:rsidRDefault="00D22F43"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Pr>
          <w:rFonts w:ascii="Cambria" w:hAnsi="Cambria" w:cs="Times New Roman"/>
        </w:rPr>
        <w:t>Przepisy ust. 6-13</w:t>
      </w:r>
      <w:r w:rsidR="001411AC" w:rsidRPr="00AD1ECD">
        <w:rPr>
          <w:rFonts w:ascii="Cambria" w:hAnsi="Cambria" w:cs="Times New Roman"/>
        </w:rPr>
        <w:t xml:space="preserve"> stosuje się odpowiednio do zmian umowy o podwykonawstwo.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AD1ECD">
        <w:rPr>
          <w:rFonts w:ascii="Cambria" w:hAnsi="Cambria" w:cs="Times New Roman"/>
        </w:rPr>
        <w:t>zedłożoną Zamawiającemu umowę o </w:t>
      </w:r>
      <w:r w:rsidRPr="00AD1ECD">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Wynagr</w:t>
      </w:r>
      <w:r w:rsidR="00D22F43">
        <w:rPr>
          <w:rFonts w:ascii="Cambria" w:hAnsi="Cambria" w:cs="Times New Roman"/>
        </w:rPr>
        <w:t>odzenie, o którym mowa w ust. 16</w:t>
      </w:r>
      <w:r w:rsidRPr="00AD1ECD">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AD1ECD">
        <w:rPr>
          <w:rFonts w:ascii="Cambria" w:hAnsi="Cambria" w:cs="Times New Roman"/>
        </w:rPr>
        <w:t>emu poświadczonej za zgodność z </w:t>
      </w:r>
      <w:r w:rsidRPr="00AD1ECD">
        <w:rPr>
          <w:rFonts w:ascii="Cambria" w:hAnsi="Cambria" w:cs="Times New Roman"/>
        </w:rPr>
        <w:t>oryginałem kopii umowy o podwykonawstwo, której przedmiotem są dostawy lub usługi.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Bezpośrednia zapłata obejmuje wyłącznie należne wynagrodzenie, bez odsetek, należnych podwykonawcy lub dalszemu podwykonawcy.</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Pr>
          <w:rFonts w:ascii="Cambria" w:hAnsi="Cambria" w:cs="Times New Roman"/>
        </w:rPr>
        <w:t>onawcy, o których mowa w ust. 13</w:t>
      </w:r>
      <w:r w:rsidRPr="00AD1ECD">
        <w:rPr>
          <w:rFonts w:ascii="Cambria" w:hAnsi="Cambria" w:cs="Times New Roman"/>
        </w:rPr>
        <w:t>. w terminie nie krótszym niż 7 dni od dnia doręczenia tej informacji.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zgłoszeni</w:t>
      </w:r>
      <w:r w:rsidR="00D22F43">
        <w:rPr>
          <w:rFonts w:ascii="Cambria" w:hAnsi="Cambria" w:cs="Times New Roman"/>
        </w:rPr>
        <w:t>a uwag, o których mowa w ust. 19</w:t>
      </w:r>
      <w:r w:rsidRPr="00AD1ECD">
        <w:rPr>
          <w:rFonts w:ascii="Cambria" w:hAnsi="Cambria" w:cs="Times New Roman"/>
        </w:rPr>
        <w:t>, w terminie wskazanym przez Zamawiającego, Zamawiający może:</w:t>
      </w:r>
    </w:p>
    <w:p w:rsidR="001411AC" w:rsidRPr="00AD1ECD"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AD1ECD">
        <w:rPr>
          <w:rFonts w:ascii="Cambria" w:hAnsi="Cambria" w:cs="Times New Roman"/>
        </w:rPr>
        <w:t>nie dokonać bezpośredniej zapłaty wynagrodzenia podwykonawcy lub dalszemu podwykonawcy, jeżeli Wykonawca wykaże niezasadność takiej zapłaty albo</w:t>
      </w:r>
    </w:p>
    <w:p w:rsidR="001411AC" w:rsidRPr="00AD1ECD"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AD1ECD">
        <w:rPr>
          <w:rFonts w:ascii="Cambria" w:hAnsi="Cambria" w:cs="Times New Roman"/>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AD1ECD"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AD1ECD">
        <w:rPr>
          <w:rFonts w:ascii="Cambria" w:hAnsi="Cambria" w:cs="Times New Roman"/>
        </w:rPr>
        <w:t>dokonać bezpośredniej zapłaty wynagrodzenia podwykonawcy lub dalszemu podwykonawcy, jeżeli podwykonawca lub dalszy podwykonawca wykaże zasadność takiej zapłaty.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W przypadku dokonania bezpośredniej zapłaty podwykonawcy lub dalszemu podwyk</w:t>
      </w:r>
      <w:r w:rsidR="00D22F43">
        <w:rPr>
          <w:rFonts w:ascii="Cambria" w:hAnsi="Cambria" w:cs="Times New Roman"/>
        </w:rPr>
        <w:t>onawcy, o których mowa w ust. 16</w:t>
      </w:r>
      <w:r w:rsidRPr="00AD1ECD">
        <w:rPr>
          <w:rFonts w:ascii="Cambria" w:hAnsi="Cambria" w:cs="Times New Roman"/>
        </w:rPr>
        <w:t>, Zamawiający potrąca kwotę wypłaconego wynagrodzenia z wynagrodzenia należnego Wykonawcy.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Konieczność wielokrotnego dokonywania bezpośredniej zapłaty podwykonawcy lub dalszemu podwyk</w:t>
      </w:r>
      <w:r w:rsidR="00D22F43">
        <w:rPr>
          <w:rFonts w:ascii="Cambria" w:hAnsi="Cambria" w:cs="Times New Roman"/>
        </w:rPr>
        <w:t>onawcy, o których mowa w ust. 16</w:t>
      </w:r>
      <w:r w:rsidRPr="00AD1ECD">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rsidR="001411AC" w:rsidRPr="00AD1ECD" w:rsidRDefault="001411AC" w:rsidP="00B96E91">
      <w:pPr>
        <w:pStyle w:val="Teksttreci0"/>
        <w:numPr>
          <w:ilvl w:val="0"/>
          <w:numId w:val="49"/>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AD1ECD" w:rsidRDefault="001411AC" w:rsidP="00B96E91">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AD1ECD" w:rsidRDefault="001411AC" w:rsidP="00F4278F">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AD1ECD" w:rsidRDefault="001411AC"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1411AC" w:rsidRPr="00AD1ECD"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AD1ECD">
        <w:rPr>
          <w:rFonts w:ascii="Cambria" w:hAnsi="Cambria"/>
          <w:color w:val="000000" w:themeColor="text1"/>
          <w:sz w:val="22"/>
          <w:szCs w:val="22"/>
        </w:rPr>
        <w:t>Strony ustalają, że wynagrodzenie za wykonanie przedmiot</w:t>
      </w:r>
      <w:r w:rsidR="00282436">
        <w:rPr>
          <w:rFonts w:ascii="Cambria" w:hAnsi="Cambria"/>
          <w:color w:val="000000" w:themeColor="text1"/>
          <w:sz w:val="22"/>
          <w:szCs w:val="22"/>
        </w:rPr>
        <w:t>u umowy ma charakter kosztorysowy.</w:t>
      </w:r>
    </w:p>
    <w:p w:rsidR="001411AC" w:rsidRPr="00AD1ECD" w:rsidRDefault="00320987" w:rsidP="00F4278F">
      <w:pPr>
        <w:pStyle w:val="Tekstprzypisudolnego"/>
        <w:numPr>
          <w:ilvl w:val="0"/>
          <w:numId w:val="16"/>
        </w:numPr>
        <w:spacing w:line="276" w:lineRule="auto"/>
        <w:ind w:left="426" w:hanging="426"/>
        <w:jc w:val="both"/>
        <w:rPr>
          <w:rFonts w:ascii="Cambria" w:hAnsi="Cambria"/>
          <w:sz w:val="22"/>
          <w:szCs w:val="22"/>
        </w:rPr>
      </w:pPr>
      <w:r>
        <w:rPr>
          <w:rFonts w:ascii="Cambria" w:hAnsi="Cambria"/>
          <w:sz w:val="22"/>
          <w:szCs w:val="22"/>
        </w:rPr>
        <w:t>Strony ustalają szacunkowe wynagrodzenie z</w:t>
      </w:r>
      <w:r w:rsidR="005549BB" w:rsidRPr="00AD1ECD">
        <w:rPr>
          <w:rFonts w:ascii="Cambria" w:hAnsi="Cambria"/>
          <w:sz w:val="22"/>
          <w:szCs w:val="22"/>
        </w:rPr>
        <w:t>a wykonanie przedmiotu</w:t>
      </w:r>
      <w:r>
        <w:rPr>
          <w:rFonts w:ascii="Cambria" w:hAnsi="Cambria"/>
          <w:sz w:val="22"/>
          <w:szCs w:val="22"/>
        </w:rPr>
        <w:t xml:space="preserve"> niniejszej </w:t>
      </w:r>
      <w:r w:rsidR="005549BB" w:rsidRPr="00AD1ECD">
        <w:rPr>
          <w:rFonts w:ascii="Cambria" w:hAnsi="Cambria"/>
          <w:sz w:val="22"/>
          <w:szCs w:val="22"/>
        </w:rPr>
        <w:t xml:space="preserve"> umowy</w:t>
      </w:r>
      <w:r>
        <w:rPr>
          <w:rFonts w:ascii="Cambria" w:hAnsi="Cambria"/>
          <w:sz w:val="22"/>
          <w:szCs w:val="22"/>
        </w:rPr>
        <w:t>, zgodnie z oferta Wykonawcy</w:t>
      </w:r>
      <w:r w:rsidR="005549BB" w:rsidRPr="00AD1ECD">
        <w:rPr>
          <w:rFonts w:ascii="Cambria" w:hAnsi="Cambria"/>
          <w:sz w:val="22"/>
          <w:szCs w:val="22"/>
        </w:rPr>
        <w:t xml:space="preserve"> w wysokości</w:t>
      </w:r>
      <w:r w:rsidR="001411AC" w:rsidRPr="00AD1ECD">
        <w:rPr>
          <w:rFonts w:ascii="Cambria" w:hAnsi="Cambria"/>
          <w:sz w:val="22"/>
          <w:szCs w:val="22"/>
        </w:rPr>
        <w:t>:</w:t>
      </w:r>
    </w:p>
    <w:p w:rsidR="001411AC" w:rsidRPr="00AD1ECD" w:rsidRDefault="00A80EF4" w:rsidP="00F4278F">
      <w:pPr>
        <w:pStyle w:val="Tekstprzypisudolnego"/>
        <w:tabs>
          <w:tab w:val="right" w:pos="3969"/>
        </w:tabs>
        <w:spacing w:line="276" w:lineRule="auto"/>
        <w:ind w:left="426"/>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tabs>
          <w:tab w:val="right" w:pos="3969"/>
        </w:tabs>
        <w:spacing w:line="276" w:lineRule="auto"/>
        <w:ind w:left="426"/>
        <w:rPr>
          <w:rFonts w:ascii="Cambria" w:hAnsi="Cambria"/>
          <w:sz w:val="22"/>
          <w:szCs w:val="22"/>
        </w:rPr>
      </w:pPr>
      <w:r w:rsidRPr="00AD1ECD">
        <w:rPr>
          <w:rFonts w:ascii="Cambria" w:hAnsi="Cambria"/>
          <w:sz w:val="22"/>
          <w:szCs w:val="22"/>
        </w:rPr>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F4278F">
      <w:pPr>
        <w:tabs>
          <w:tab w:val="right" w:pos="3969"/>
        </w:tabs>
        <w:spacing w:line="276" w:lineRule="auto"/>
        <w:ind w:left="426"/>
        <w:rPr>
          <w:rFonts w:ascii="Cambria" w:hAnsi="Cambria"/>
          <w:sz w:val="22"/>
          <w:szCs w:val="22"/>
        </w:rPr>
      </w:pPr>
      <w:r>
        <w:rPr>
          <w:rFonts w:ascii="Cambria" w:hAnsi="Cambria"/>
          <w:sz w:val="22"/>
          <w:szCs w:val="22"/>
        </w:rPr>
        <w:t>brutto:</w:t>
      </w:r>
      <w:r>
        <w:rPr>
          <w:rFonts w:ascii="Cambria" w:hAnsi="Cambria"/>
          <w:sz w:val="22"/>
          <w:szCs w:val="22"/>
        </w:rPr>
        <w:tab/>
      </w:r>
      <w:r w:rsidR="001411AC" w:rsidRPr="00AD1ECD">
        <w:rPr>
          <w:rFonts w:ascii="Cambria" w:hAnsi="Cambria"/>
          <w:sz w:val="22"/>
          <w:szCs w:val="22"/>
        </w:rPr>
        <w:t>………..……………….PLN</w:t>
      </w:r>
    </w:p>
    <w:p w:rsidR="001411AC" w:rsidRDefault="001411AC" w:rsidP="00F4278F">
      <w:pPr>
        <w:spacing w:line="276" w:lineRule="auto"/>
        <w:ind w:left="426"/>
        <w:rPr>
          <w:rFonts w:ascii="Cambria" w:hAnsi="Cambria"/>
          <w:sz w:val="22"/>
          <w:szCs w:val="22"/>
        </w:rPr>
      </w:pPr>
      <w:r w:rsidRPr="00AD1ECD">
        <w:rPr>
          <w:rFonts w:ascii="Cambria" w:hAnsi="Cambria"/>
          <w:sz w:val="22"/>
          <w:szCs w:val="22"/>
        </w:rPr>
        <w:t xml:space="preserve">słownie brutto: ……………………………………………………..PLN      </w:t>
      </w:r>
    </w:p>
    <w:p w:rsidR="00320987" w:rsidRDefault="00320987" w:rsidP="00320987">
      <w:pPr>
        <w:spacing w:line="276" w:lineRule="auto"/>
        <w:ind w:left="426"/>
        <w:jc w:val="both"/>
        <w:rPr>
          <w:rFonts w:ascii="Cambria" w:hAnsi="Cambria"/>
          <w:sz w:val="22"/>
          <w:szCs w:val="22"/>
        </w:rPr>
      </w:pPr>
      <w:r>
        <w:rPr>
          <w:rFonts w:ascii="Cambria" w:hAnsi="Cambria"/>
          <w:sz w:val="22"/>
          <w:szCs w:val="22"/>
        </w:rPr>
        <w:t>Ostateczna wartość wynagrodzenia za wykonany przedmiot umowy zostanie wyliczona na podstawie kosztorysu powykonawczego sporządzonego na podstawie faktycznie zrealizowanych ilości robót oraz ce4n jednostkowych z kosztorysu ofertowego.</w:t>
      </w:r>
    </w:p>
    <w:p w:rsidR="00320987" w:rsidRDefault="00320987" w:rsidP="00320987">
      <w:pPr>
        <w:pStyle w:val="Akapitzlist"/>
        <w:numPr>
          <w:ilvl w:val="0"/>
          <w:numId w:val="16"/>
        </w:numPr>
        <w:spacing w:line="276" w:lineRule="auto"/>
        <w:jc w:val="both"/>
        <w:rPr>
          <w:rFonts w:ascii="Cambria" w:hAnsi="Cambria"/>
          <w:sz w:val="22"/>
          <w:szCs w:val="22"/>
        </w:rPr>
      </w:pPr>
      <w:r>
        <w:rPr>
          <w:rFonts w:ascii="Cambria" w:hAnsi="Cambria"/>
          <w:sz w:val="22"/>
          <w:szCs w:val="22"/>
        </w:rPr>
        <w:t xml:space="preserve">W przypadku, gdy w trakcie realizacji robot okaże się, że przedmiar robot nie uwzględnił wszystkich ilości robót koniecznych do wykonania na podstawie dokumentacji projektowej, </w:t>
      </w:r>
      <w:r>
        <w:rPr>
          <w:rFonts w:ascii="Cambria" w:hAnsi="Cambria"/>
          <w:sz w:val="22"/>
          <w:szCs w:val="22"/>
        </w:rPr>
        <w:lastRenderedPageBreak/>
        <w:t xml:space="preserve">to Wykonawca uprawniony jest do wykonania tych robót, po uzyskaniu akceptacji Zamawiającego.  Roboty te zostaną rozliczone na podstawie cen jednostkowych z kosztorysu ofertowego uproszczonego , po zatwierdzeniu przez Inspektora nadzoru. </w:t>
      </w:r>
    </w:p>
    <w:p w:rsidR="00320987" w:rsidRPr="00320987" w:rsidRDefault="00320987" w:rsidP="00320987">
      <w:pPr>
        <w:pStyle w:val="Akapitzlist"/>
        <w:numPr>
          <w:ilvl w:val="0"/>
          <w:numId w:val="16"/>
        </w:numPr>
        <w:spacing w:line="276" w:lineRule="auto"/>
        <w:jc w:val="both"/>
        <w:rPr>
          <w:rFonts w:ascii="Cambria" w:hAnsi="Cambria"/>
          <w:sz w:val="22"/>
          <w:szCs w:val="22"/>
        </w:rPr>
      </w:pPr>
      <w:r>
        <w:rPr>
          <w:rFonts w:ascii="Cambria" w:hAnsi="Cambria"/>
          <w:sz w:val="22"/>
          <w:szCs w:val="22"/>
        </w:rPr>
        <w:t>W przypadku</w:t>
      </w:r>
      <w:r w:rsidR="0086785B">
        <w:rPr>
          <w:rFonts w:ascii="Cambria" w:hAnsi="Cambria"/>
          <w:sz w:val="22"/>
          <w:szCs w:val="22"/>
        </w:rPr>
        <w:t>, gdy w trakcie wykonywania robó</w:t>
      </w:r>
      <w:r>
        <w:rPr>
          <w:rFonts w:ascii="Cambria" w:hAnsi="Cambria"/>
          <w:sz w:val="22"/>
          <w:szCs w:val="22"/>
        </w:rPr>
        <w:t xml:space="preserve">t </w:t>
      </w:r>
      <w:r w:rsidR="0086785B">
        <w:rPr>
          <w:rFonts w:ascii="Cambria" w:hAnsi="Cambria"/>
          <w:sz w:val="22"/>
          <w:szCs w:val="22"/>
        </w:rPr>
        <w:t xml:space="preserve">okaże się, ze przedmiaru robót nie uwzględniał wszystkich robót koniecznych do wykonania </w:t>
      </w:r>
      <w:r w:rsidR="0086785B" w:rsidRPr="0086785B">
        <w:rPr>
          <w:rFonts w:ascii="Cambria" w:hAnsi="Cambria"/>
          <w:color w:val="FF0000"/>
          <w:sz w:val="22"/>
          <w:szCs w:val="22"/>
        </w:rPr>
        <w:t>na podstawie dokumentacji</w:t>
      </w:r>
      <w:r w:rsidR="0086785B">
        <w:rPr>
          <w:rFonts w:ascii="Cambria" w:hAnsi="Cambria"/>
          <w:color w:val="FF0000"/>
          <w:sz w:val="22"/>
          <w:szCs w:val="22"/>
        </w:rPr>
        <w:t xml:space="preserve"> projektowej</w:t>
      </w:r>
      <w:r w:rsidR="0086785B">
        <w:rPr>
          <w:rFonts w:ascii="Cambria" w:hAnsi="Cambria"/>
          <w:sz w:val="22"/>
          <w:szCs w:val="22"/>
        </w:rPr>
        <w:t xml:space="preserve">, to Wykonawca zobowiązany jest do niezwłocznego poinformowania Zamawiającego o konieczności wykonania tych robot. Roboty te zostaną rozliczone w oparciu o ceny jednostkowe z kosztorysu ofertowego  lub o nośniki cen z kosztorysu ofertowego. Wykonani powyższych robót będzie możliwe po wyrażeniu zgody na piśmie przez Zamawiającego.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1411AC" w:rsidRPr="0094346D" w:rsidRDefault="001411AC" w:rsidP="00F4278F">
      <w:pPr>
        <w:numPr>
          <w:ilvl w:val="0"/>
          <w:numId w:val="16"/>
        </w:numPr>
        <w:spacing w:line="276" w:lineRule="auto"/>
        <w:ind w:left="426" w:hanging="426"/>
        <w:jc w:val="both"/>
        <w:rPr>
          <w:rFonts w:ascii="Cambria" w:hAnsi="Cambria"/>
          <w:color w:val="FF0000"/>
          <w:sz w:val="22"/>
          <w:szCs w:val="22"/>
        </w:rPr>
      </w:pPr>
      <w:r w:rsidRPr="00AD1ECD">
        <w:rPr>
          <w:rFonts w:ascii="Cambria" w:hAnsi="Cambria"/>
          <w:color w:val="000000"/>
          <w:sz w:val="22"/>
          <w:szCs w:val="22"/>
        </w:rPr>
        <w:t xml:space="preserve">W przypadku potrzeby zaniechania wykonania niektórych robót, tj. </w:t>
      </w:r>
      <w:r w:rsidR="0094346D">
        <w:rPr>
          <w:rFonts w:ascii="Cambria" w:hAnsi="Cambria"/>
          <w:color w:val="000000"/>
          <w:sz w:val="22"/>
          <w:szCs w:val="22"/>
        </w:rPr>
        <w:t xml:space="preserve">ograniczenia zakresu zamówienia przez zamawiającego </w:t>
      </w:r>
      <w:r w:rsidRPr="00AD1ECD">
        <w:rPr>
          <w:rFonts w:ascii="Cambria" w:hAnsi="Cambria"/>
          <w:color w:val="000000"/>
          <w:sz w:val="22"/>
          <w:szCs w:val="22"/>
        </w:rPr>
        <w:t xml:space="preserve">w określonej części, Wykonawca nie będzie uprawniony ani zobowiązany </w:t>
      </w:r>
      <w:r w:rsidR="00F7469D">
        <w:rPr>
          <w:rFonts w:ascii="Cambria" w:hAnsi="Cambria"/>
          <w:color w:val="000000"/>
          <w:sz w:val="22"/>
          <w:szCs w:val="22"/>
        </w:rPr>
        <w:t>do wykonania robót zaniechanych.</w:t>
      </w:r>
      <w:r w:rsidRPr="00AD1ECD">
        <w:rPr>
          <w:rFonts w:ascii="Cambria" w:hAnsi="Cambria"/>
          <w:color w:val="000000"/>
          <w:sz w:val="22"/>
          <w:szCs w:val="22"/>
        </w:rPr>
        <w:t xml:space="preserve"> W związku z zaniechaniem wykonania określonych robót, Wykonawca nie będzie uprawniony do żądania jakiegokolwiek wynagrodzenia lub odszkodowania związanego z niewykonaniem robót zaniechanych, w tym nie będzie po</w:t>
      </w:r>
      <w:r w:rsidR="009836FE">
        <w:rPr>
          <w:rFonts w:ascii="Cambria" w:hAnsi="Cambria"/>
          <w:color w:val="000000"/>
          <w:sz w:val="22"/>
          <w:szCs w:val="22"/>
        </w:rPr>
        <w:t>dnosił roszczeń z art. 644 k.c.</w:t>
      </w:r>
      <w:r w:rsidRPr="00AD1ECD">
        <w:rPr>
          <w:rFonts w:ascii="Cambria" w:hAnsi="Cambria"/>
          <w:color w:val="000000"/>
          <w:sz w:val="22"/>
          <w:szCs w:val="22"/>
        </w:rPr>
        <w:t xml:space="preserve"> </w:t>
      </w:r>
      <w:r w:rsidR="0094346D" w:rsidRPr="00DF7B55">
        <w:rPr>
          <w:rFonts w:ascii="Cambria" w:hAnsi="Cambria"/>
          <w:sz w:val="22"/>
          <w:szCs w:val="22"/>
        </w:rPr>
        <w:t>Ograniczenie zakresu zamówienia nie może przekroczyć</w:t>
      </w:r>
      <w:r w:rsidR="007F2D4F" w:rsidRPr="00DF7B55">
        <w:rPr>
          <w:rFonts w:ascii="Cambria" w:hAnsi="Cambria"/>
          <w:sz w:val="22"/>
          <w:szCs w:val="22"/>
        </w:rPr>
        <w:t xml:space="preserve"> kwoty ……………………….zł</w:t>
      </w:r>
      <w:r w:rsidR="00C707A5">
        <w:rPr>
          <w:rFonts w:ascii="Cambria" w:hAnsi="Cambria"/>
          <w:sz w:val="22"/>
          <w:szCs w:val="22"/>
        </w:rPr>
        <w:t xml:space="preserve"> (tj. 20% zaoferowanej ceny).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 xml:space="preserve">Wykonawca nie może bez pisemnej zgody Zamawiającego przenieść na osobę trzecią wierzytelności wynikającej z niniejszej umowy.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1411AC" w:rsidRPr="00AD1ECD"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AD1ECD">
        <w:rPr>
          <w:rFonts w:ascii="Cambria" w:hAnsi="Cambria" w:cs="Times New Roman"/>
        </w:rPr>
        <w:t>a)</w:t>
      </w:r>
      <w:r w:rsidR="00A80EF4">
        <w:rPr>
          <w:rFonts w:ascii="Cambria" w:hAnsi="Cambria" w:cs="Times New Roman"/>
        </w:rPr>
        <w:tab/>
      </w:r>
      <w:r w:rsidRPr="00AD1ECD">
        <w:rPr>
          <w:rFonts w:ascii="Cambria" w:hAnsi="Cambria" w:cs="Times New Roman"/>
        </w:rPr>
        <w:t>zaakceptowanym pisemnie przez Zamawiającego protokołem odbioru Przedmiotu Umowy,</w:t>
      </w:r>
    </w:p>
    <w:p w:rsidR="001411AC" w:rsidRPr="00AD1ECD"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AD1ECD">
        <w:rPr>
          <w:rFonts w:ascii="Cambria" w:hAnsi="Cambria" w:cs="Times New Roman"/>
        </w:rPr>
        <w:t xml:space="preserve">b) </w:t>
      </w:r>
      <w:r w:rsidR="00A80EF4">
        <w:rPr>
          <w:rFonts w:ascii="Cambria" w:hAnsi="Cambria" w:cs="Times New Roman"/>
        </w:rPr>
        <w:tab/>
      </w:r>
      <w:r w:rsidRPr="00AD1ECD">
        <w:rPr>
          <w:rFonts w:ascii="Cambria" w:hAnsi="Cambria" w:cs="Times New Roman"/>
        </w:rPr>
        <w:t>zaakceptowanym pisemnie dokumentami i oświadczeni</w:t>
      </w:r>
      <w:r w:rsidR="00B96E91">
        <w:rPr>
          <w:rFonts w:ascii="Cambria" w:hAnsi="Cambria" w:cs="Times New Roman"/>
        </w:rPr>
        <w:t>ami, o których mowa w § 6 ust. 23</w:t>
      </w:r>
      <w:r w:rsidRPr="00AD1ECD">
        <w:rPr>
          <w:rFonts w:ascii="Cambria" w:hAnsi="Cambria" w:cs="Times New Roman"/>
        </w:rPr>
        <w:t xml:space="preserve"> Umowy o uregulowaniu należności przez Wykonawcę na rzecz podwykonawcy,</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c) </w:t>
      </w:r>
      <w:r w:rsidR="00A80EF4">
        <w:rPr>
          <w:rFonts w:ascii="Cambria" w:hAnsi="Cambria" w:cs="Times New Roman"/>
        </w:rPr>
        <w:tab/>
      </w:r>
      <w:r w:rsidRPr="00AD1ECD">
        <w:rPr>
          <w:rFonts w:ascii="Cambria" w:hAnsi="Cambria" w:cs="Times New Roman"/>
        </w:rPr>
        <w:t>dla faktury częściowej - kompletnymi dokumentami w</w:t>
      </w:r>
      <w:r w:rsidR="005549BB" w:rsidRPr="00AD1ECD">
        <w:rPr>
          <w:rFonts w:ascii="Cambria" w:hAnsi="Cambria" w:cs="Times New Roman"/>
        </w:rPr>
        <w:t>skazanymi przez Zamawiającego w </w:t>
      </w:r>
      <w:r w:rsidRPr="00AD1ECD">
        <w:rPr>
          <w:rFonts w:ascii="Cambria" w:hAnsi="Cambria" w:cs="Times New Roman"/>
        </w:rPr>
        <w:t>§</w:t>
      </w:r>
      <w:r w:rsidR="004843B1">
        <w:rPr>
          <w:rFonts w:ascii="Cambria" w:hAnsi="Cambria" w:cs="Times New Roman"/>
        </w:rPr>
        <w:t xml:space="preserve"> </w:t>
      </w:r>
      <w:r w:rsidRPr="00AD1ECD">
        <w:rPr>
          <w:rFonts w:ascii="Cambria" w:hAnsi="Cambria" w:cs="Times New Roman"/>
        </w:rPr>
        <w:t xml:space="preserve">8 ust. 5 </w:t>
      </w:r>
      <w:r w:rsidR="00393E8A">
        <w:rPr>
          <w:rFonts w:ascii="Cambria" w:hAnsi="Cambria" w:cs="Times New Roman"/>
        </w:rPr>
        <w:t xml:space="preserve">lit. </w:t>
      </w:r>
      <w:r w:rsidRPr="00AD1ECD">
        <w:rPr>
          <w:rFonts w:ascii="Cambria" w:hAnsi="Cambria" w:cs="Times New Roman"/>
        </w:rPr>
        <w:t xml:space="preserve">b, c, d, e oraz rysunkami i szkicami geodezyjnymi, </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d) </w:t>
      </w:r>
      <w:r w:rsidR="00A80EF4">
        <w:rPr>
          <w:rFonts w:ascii="Cambria" w:hAnsi="Cambria" w:cs="Times New Roman"/>
        </w:rPr>
        <w:tab/>
      </w:r>
      <w:r w:rsidRPr="00AD1ECD">
        <w:rPr>
          <w:rFonts w:ascii="Cambria" w:hAnsi="Cambria" w:cs="Times New Roman"/>
        </w:rPr>
        <w:t>dla faktury końcowej - kompletnymi dokumentami wsk</w:t>
      </w:r>
      <w:r w:rsidR="005549BB" w:rsidRPr="00AD1ECD">
        <w:rPr>
          <w:rFonts w:ascii="Cambria" w:hAnsi="Cambria" w:cs="Times New Roman"/>
        </w:rPr>
        <w:t>azanymi przez Zamawiającego w § </w:t>
      </w:r>
      <w:r w:rsidRPr="00AD1ECD">
        <w:rPr>
          <w:rFonts w:ascii="Cambria" w:hAnsi="Cambria" w:cs="Times New Roman"/>
        </w:rPr>
        <w:t>8 ust. 5, w zakresie odpowiednim dla Protokołu odbioru końcowego przedmiotu Umowy.</w:t>
      </w:r>
    </w:p>
    <w:p w:rsidR="001411AC" w:rsidRPr="00B91323" w:rsidRDefault="001411AC"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sidRPr="00B91323">
        <w:rPr>
          <w:rFonts w:ascii="Cambria" w:hAnsi="Cambria" w:cs="Times New Roman"/>
        </w:rPr>
        <w:t>Strony postanawiają, że rozliczenie Wykonawcy za wykonane roboty nastąpi:</w:t>
      </w:r>
    </w:p>
    <w:p w:rsidR="001411AC"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a) fakturami częściowymi wystawionymi w oparciu o wykonane i potwierdzone przez Inspektora nadzoru inwestorskiego w protokołach odbioru częściowego zakresy robót,</w:t>
      </w:r>
      <w:r w:rsidR="00706012" w:rsidRPr="00B91323">
        <w:rPr>
          <w:rFonts w:ascii="Cambria" w:hAnsi="Cambria" w:cs="Times New Roman"/>
        </w:rPr>
        <w:t xml:space="preserve"> przy czym wynagrodzenie Wykonawcy rozliczone fakturami częściowymi nie może przekroczyć 90% wynagrodzenia Wykonawcy określonego w § 7 ust. 2 niniejszej umowy</w:t>
      </w:r>
      <w:r w:rsidR="00096F10" w:rsidRPr="00B91323">
        <w:rPr>
          <w:rFonts w:ascii="Cambria" w:hAnsi="Cambria" w:cs="Times New Roman"/>
        </w:rPr>
        <w:t>. Faktury częściowe mogą być wystawiane nie częściej niż jeden raz w miesiącu.</w:t>
      </w:r>
    </w:p>
    <w:p w:rsidR="00706012"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 xml:space="preserve">b) fakturą końcową, wystawioną po końcowym odbiorze robót, przy czym </w:t>
      </w:r>
      <w:r w:rsidR="00A43D26" w:rsidRPr="00B91323">
        <w:rPr>
          <w:rFonts w:ascii="Cambria" w:hAnsi="Cambria" w:cs="Times New Roman"/>
        </w:rPr>
        <w:t>procentowa wartość faktury końcowej nie może wynosić więcej niż 50 %</w:t>
      </w:r>
      <w:r w:rsidRPr="00B91323">
        <w:rPr>
          <w:rFonts w:ascii="Cambria" w:hAnsi="Cambria" w:cs="Times New Roman"/>
        </w:rPr>
        <w:t xml:space="preserve"> wynagrodzenia Wykonawcy określonego w §</w:t>
      </w:r>
      <w:r w:rsidR="00EC3578" w:rsidRPr="00B91323">
        <w:rPr>
          <w:rFonts w:ascii="Cambria" w:hAnsi="Cambria" w:cs="Times New Roman"/>
        </w:rPr>
        <w:t xml:space="preserve"> </w:t>
      </w:r>
      <w:r w:rsidRPr="00B91323">
        <w:rPr>
          <w:rFonts w:ascii="Cambria" w:hAnsi="Cambria" w:cs="Times New Roman"/>
        </w:rPr>
        <w:t>7 ust. 2 niniejszej umowy.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lastRenderedPageBreak/>
        <w:t>Podstawę do wystawienia faktury końcowej stanowić będzie Protokół Odbioru Końcowego Przedmiotu Umowy potwierdzony przez upoważnionego przedstawiciela Zamawiającego.</w:t>
      </w:r>
    </w:p>
    <w:p w:rsidR="001411AC" w:rsidRPr="00AD1ECD" w:rsidRDefault="001411AC" w:rsidP="00F4278F">
      <w:pPr>
        <w:pStyle w:val="Tekstprzypisudolnego"/>
        <w:numPr>
          <w:ilvl w:val="0"/>
          <w:numId w:val="16"/>
        </w:numPr>
        <w:spacing w:line="276" w:lineRule="auto"/>
        <w:ind w:left="426" w:hanging="426"/>
        <w:jc w:val="both"/>
        <w:rPr>
          <w:rFonts w:ascii="Cambria" w:hAnsi="Cambria"/>
          <w:sz w:val="22"/>
          <w:szCs w:val="22"/>
        </w:rPr>
      </w:pPr>
      <w:r w:rsidRPr="00AD1ECD">
        <w:rPr>
          <w:rFonts w:ascii="Cambria" w:hAnsi="Cambria"/>
          <w:sz w:val="22"/>
          <w:szCs w:val="22"/>
        </w:rPr>
        <w:t>W fakturze wystawionej Zamawiającemu przez Wykonawcę należy jako odbiorcę i pła</w:t>
      </w:r>
      <w:r w:rsidR="003632D1" w:rsidRPr="00AD1ECD">
        <w:rPr>
          <w:rFonts w:ascii="Cambria" w:hAnsi="Cambria"/>
          <w:sz w:val="22"/>
          <w:szCs w:val="22"/>
        </w:rPr>
        <w:t>tnika podać: Powiat Stalowowolski</w:t>
      </w:r>
      <w:r w:rsidRPr="00AD1ECD">
        <w:rPr>
          <w:rFonts w:ascii="Cambria" w:hAnsi="Cambria"/>
          <w:sz w:val="22"/>
          <w:szCs w:val="22"/>
        </w:rPr>
        <w:t>, ul. Podleśna 15, 37 – 450 Stalowa Wola,  NIP 865 256 54 94.</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figuruje w wykazie podmiotów (tzw. biała lista), o którym mowa w art. 96b ust.</w:t>
      </w:r>
      <w:r w:rsidR="00393E8A">
        <w:rPr>
          <w:rFonts w:ascii="Cambria" w:hAnsi="Cambria"/>
          <w:color w:val="000000"/>
          <w:sz w:val="22"/>
          <w:szCs w:val="22"/>
        </w:rPr>
        <w:t xml:space="preserve"> </w:t>
      </w:r>
      <w:r w:rsidRPr="00AD1ECD">
        <w:rPr>
          <w:rFonts w:ascii="Cambria" w:hAnsi="Cambria"/>
          <w:color w:val="000000"/>
          <w:sz w:val="22"/>
          <w:szCs w:val="22"/>
        </w:rPr>
        <w:t>1 ustawy o podatku od towarów i usług.</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posiada konto rozliczeniowe do stosowania mechanizmu podzielonej płatności, zawarte w</w:t>
      </w:r>
      <w:r w:rsidR="00372C1F">
        <w:rPr>
          <w:rFonts w:ascii="Cambria" w:hAnsi="Cambria"/>
          <w:color w:val="000000"/>
          <w:sz w:val="22"/>
          <w:szCs w:val="22"/>
        </w:rPr>
        <w:t xml:space="preserve"> wykazie o którym mowa w pkt. 14</w:t>
      </w:r>
      <w:r w:rsidRPr="00AD1ECD">
        <w:rPr>
          <w:rFonts w:ascii="Cambria" w:hAnsi="Cambria"/>
          <w:color w:val="000000"/>
          <w:sz w:val="22"/>
          <w:szCs w:val="22"/>
        </w:rPr>
        <w:t>; nr konta ……………………………………………</w:t>
      </w:r>
      <w:r w:rsidR="00393E8A">
        <w:rPr>
          <w:rFonts w:ascii="Cambria" w:hAnsi="Cambria"/>
          <w:color w:val="000000"/>
          <w:sz w:val="22"/>
          <w:szCs w:val="22"/>
        </w:rPr>
        <w:t>……………………………………………………………………………………………</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zobowiązuje się do poinformowania Zamawiającego, w formie pisemnej, o każdej zmianie r</w:t>
      </w:r>
      <w:r w:rsidR="00372C1F">
        <w:rPr>
          <w:rFonts w:ascii="Cambria" w:hAnsi="Cambria"/>
          <w:color w:val="000000"/>
          <w:sz w:val="22"/>
          <w:szCs w:val="22"/>
        </w:rPr>
        <w:t>achunku, o którym mowa w pkt. 15</w:t>
      </w:r>
      <w:r w:rsidRPr="00AD1ECD">
        <w:rPr>
          <w:rFonts w:ascii="Cambria" w:hAnsi="Cambria"/>
          <w:color w:val="000000"/>
          <w:sz w:val="22"/>
          <w:szCs w:val="22"/>
        </w:rPr>
        <w:t xml:space="preserve"> w terminie 5 dni od dnia zmiany, pod rygorem wstrzymania płatności przez Zamawiającego. </w:t>
      </w:r>
    </w:p>
    <w:p w:rsidR="001411AC" w:rsidRPr="00AD1ECD" w:rsidRDefault="001411AC" w:rsidP="00F4278F">
      <w:pPr>
        <w:pStyle w:val="Tekstprzypisudolnego"/>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bCs/>
          <w:sz w:val="22"/>
          <w:szCs w:val="22"/>
        </w:rPr>
        <w:t>§ 8</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Odbiory </w:t>
      </w:r>
    </w:p>
    <w:p w:rsidR="001411AC" w:rsidRPr="00AD1ECD" w:rsidRDefault="001411AC" w:rsidP="00F4278F">
      <w:pPr>
        <w:pStyle w:val="Tekstprzypisudolnego"/>
        <w:numPr>
          <w:ilvl w:val="0"/>
          <w:numId w:val="13"/>
        </w:numPr>
        <w:spacing w:line="276" w:lineRule="auto"/>
        <w:ind w:left="426" w:hanging="426"/>
        <w:rPr>
          <w:rFonts w:ascii="Cambria" w:hAnsi="Cambria"/>
          <w:sz w:val="22"/>
          <w:szCs w:val="22"/>
        </w:rPr>
      </w:pPr>
      <w:r w:rsidRPr="00AD1ECD">
        <w:rPr>
          <w:rFonts w:ascii="Cambria" w:hAnsi="Cambria"/>
          <w:sz w:val="22"/>
          <w:szCs w:val="22"/>
        </w:rPr>
        <w:t>Strony postanawiają, że będą stosowane następujące odbiory robót:</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odbiory robót zanikających i ulegających zakryciu,</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częściowy,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końcowy,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gwarancyjny.</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Odbiory robót zanikających i ulegających zakryciu dokonywane będą przez Inspektora nadzoru inwestorskiego na wniosek Wykonawcy (kierownika budowy) – w postaci wpisu w</w:t>
      </w:r>
      <w:r w:rsidR="00FE4823">
        <w:rPr>
          <w:rFonts w:ascii="Cambria" w:hAnsi="Cambria" w:cs="Times New Roman"/>
        </w:rPr>
        <w:t> </w:t>
      </w:r>
      <w:r w:rsidRPr="00AD1ECD">
        <w:rPr>
          <w:rFonts w:ascii="Cambria" w:hAnsi="Cambria" w:cs="Times New Roman"/>
        </w:rPr>
        <w:t>dzienniku budowy oraz jednoczesne zawiadomienie Inspektora nadzoru inwestorskiego i</w:t>
      </w:r>
      <w:r w:rsidR="00FE4823">
        <w:rPr>
          <w:rFonts w:ascii="Cambria" w:hAnsi="Cambria" w:cs="Times New Roman"/>
        </w:rPr>
        <w:t> </w:t>
      </w:r>
      <w:r w:rsidRPr="00AD1ECD">
        <w:rPr>
          <w:rFonts w:ascii="Cambria" w:hAnsi="Cambria" w:cs="Times New Roman"/>
        </w:rPr>
        <w:t>Zamawiającego. Odbiory robót zanikających i ulegających zakryciu będą dokonywane poprzez wpis Inspektora nadzoru w dzie</w:t>
      </w:r>
      <w:r w:rsidR="00BF0F73" w:rsidRPr="00AD1ECD">
        <w:rPr>
          <w:rFonts w:ascii="Cambria" w:hAnsi="Cambria" w:cs="Times New Roman"/>
        </w:rPr>
        <w:t>nniku budowy. W przypadku gdy z </w:t>
      </w:r>
      <w:r w:rsidRPr="00AD1ECD">
        <w:rPr>
          <w:rFonts w:ascii="Cambria" w:hAnsi="Cambria" w:cs="Times New Roman"/>
        </w:rPr>
        <w:t>winy Wykonawcy nie dokonano odbioru robót zanikających lub ulegających zakryciu, Zamawiający może nakazać Wykonawcy - na jego koszt - odkrycie lub też wykonanie otworów we wskazanych częściach robót, które nie zostały odebrane.</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w:t>
      </w:r>
      <w:r w:rsidR="00382EA9">
        <w:rPr>
          <w:rFonts w:ascii="Cambria" w:hAnsi="Cambria" w:cs="Times New Roman"/>
        </w:rPr>
        <w:t> </w:t>
      </w:r>
      <w:r w:rsidRPr="00AD1ECD">
        <w:rPr>
          <w:rFonts w:ascii="Cambria" w:hAnsi="Cambria" w:cs="Times New Roman"/>
        </w:rPr>
        <w:t>Zamawiającego wykazu robót wykonanych częściowo sporządzonego na podstawie obmiaru rzeczywiście wykonanych i odebranych robót.</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W przypadku uznania przez Zamawiającego</w:t>
      </w:r>
      <w:r w:rsidR="00BF0F73" w:rsidRPr="00AD1ECD">
        <w:rPr>
          <w:rFonts w:ascii="Cambria" w:hAnsi="Cambria" w:cs="Times New Roman"/>
        </w:rPr>
        <w:t>,</w:t>
      </w:r>
      <w:r w:rsidRPr="00AD1ECD">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w:t>
      </w:r>
      <w:r w:rsidR="00953152">
        <w:rPr>
          <w:rFonts w:ascii="Cambria" w:hAnsi="Cambria" w:cs="Times New Roman"/>
        </w:rPr>
        <w:t>.</w:t>
      </w:r>
      <w:r w:rsidRPr="00AD1ECD">
        <w:rPr>
          <w:rFonts w:ascii="Cambria" w:hAnsi="Cambria" w:cs="Times New Roman"/>
        </w:rPr>
        <w:t>:</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lastRenderedPageBreak/>
        <w:t>dwóch egzemplarzy wykonanej zgodnie z obowiązującymi przepisami budowlanej dokumentacji powykonawczej;</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kosztorysu powykonawczego,</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1411AC" w:rsidRPr="00AD1ECD" w:rsidRDefault="001411AC" w:rsidP="002A58D8">
      <w:pPr>
        <w:pStyle w:val="Teksttreci0"/>
        <w:numPr>
          <w:ilvl w:val="1"/>
          <w:numId w:val="33"/>
        </w:numPr>
        <w:shd w:val="clear" w:color="auto" w:fill="auto"/>
        <w:spacing w:line="276" w:lineRule="auto"/>
        <w:ind w:left="709" w:hanging="283"/>
        <w:jc w:val="both"/>
        <w:rPr>
          <w:rFonts w:ascii="Cambria" w:hAnsi="Cambria" w:cs="Times New Roman"/>
        </w:rPr>
      </w:pPr>
      <w:r w:rsidRPr="00AD1ECD">
        <w:rPr>
          <w:rFonts w:ascii="Cambria" w:hAnsi="Cambria" w:cs="Times New Roman"/>
        </w:rPr>
        <w:t>atestów na wbudowane materiały;</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kompletu wszystkich instrukcji obsługi i eksploatacji obiektu, instalacji i urządzeń, opisów i kart gwarancyjnych dla zamontowanych urządzeń;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wymaganych dokumentów, protokołów i zaświadczeń z wykonanych prób, sprawdzeń,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 xml:space="preserve">rozliczenia końcowego Przedmiotu Umowy obejmującego wszelkie należności, do których Wykonawca uważa się za </w:t>
      </w:r>
      <w:r w:rsidR="00BF0F73" w:rsidRPr="00AD1ECD">
        <w:rPr>
          <w:rFonts w:ascii="Cambria" w:hAnsi="Cambria" w:cs="Times New Roman"/>
        </w:rPr>
        <w:t>uprawnionego i stan rozliczeń z </w:t>
      </w:r>
      <w:r w:rsidRPr="00AD1ECD">
        <w:rPr>
          <w:rFonts w:ascii="Cambria" w:hAnsi="Cambria" w:cs="Times New Roman"/>
        </w:rPr>
        <w:t>podwykonawcami.</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1411AC" w:rsidRPr="00AD1ECD" w:rsidRDefault="001411AC" w:rsidP="00F4278F">
      <w:pPr>
        <w:pStyle w:val="Teksttreci0"/>
        <w:numPr>
          <w:ilvl w:val="0"/>
          <w:numId w:val="13"/>
        </w:numPr>
        <w:shd w:val="clear" w:color="auto" w:fill="auto"/>
        <w:spacing w:line="276" w:lineRule="auto"/>
        <w:ind w:left="426" w:hanging="426"/>
        <w:jc w:val="both"/>
        <w:rPr>
          <w:rFonts w:ascii="Cambria" w:hAnsi="Cambria" w:cs="Times New Roman"/>
        </w:rPr>
      </w:pPr>
      <w:r w:rsidRPr="00AD1ECD">
        <w:rPr>
          <w:rFonts w:ascii="Cambria" w:hAnsi="Cambria" w:cs="Times New Roman"/>
        </w:rPr>
        <w:t>Jeżeli w toku czynności odbioru Przedmiotu Umowy zostaną stwierdzone wady:</w:t>
      </w:r>
    </w:p>
    <w:p w:rsidR="001411AC" w:rsidRPr="00AD1ECD" w:rsidRDefault="001411AC" w:rsidP="00F4278F">
      <w:pPr>
        <w:pStyle w:val="Teksttreci0"/>
        <w:shd w:val="clear" w:color="auto" w:fill="auto"/>
        <w:spacing w:line="276" w:lineRule="auto"/>
        <w:ind w:left="709" w:right="40" w:hanging="283"/>
        <w:jc w:val="both"/>
        <w:rPr>
          <w:rFonts w:ascii="Cambria" w:hAnsi="Cambria" w:cs="Times New Roman"/>
        </w:rPr>
      </w:pPr>
      <w:r w:rsidRPr="00AD1ECD">
        <w:rPr>
          <w:rStyle w:val="TeksttreciPogrubienie"/>
          <w:rFonts w:ascii="Cambria" w:eastAsiaTheme="minorHAnsi" w:hAnsi="Cambria"/>
          <w:sz w:val="22"/>
          <w:szCs w:val="22"/>
        </w:rPr>
        <w:t xml:space="preserve">a) </w:t>
      </w:r>
      <w:r w:rsidR="003716E1">
        <w:rPr>
          <w:rStyle w:val="TeksttreciPogrubienie"/>
          <w:rFonts w:ascii="Cambria" w:eastAsiaTheme="minorHAnsi" w:hAnsi="Cambria"/>
          <w:sz w:val="22"/>
          <w:szCs w:val="22"/>
        </w:rPr>
        <w:tab/>
      </w:r>
      <w:r w:rsidRPr="00AD1ECD">
        <w:rPr>
          <w:rStyle w:val="TeksttreciPogrubienie"/>
          <w:rFonts w:ascii="Cambria" w:eastAsiaTheme="minorHAnsi" w:hAnsi="Cambria"/>
          <w:sz w:val="22"/>
          <w:szCs w:val="22"/>
        </w:rPr>
        <w:t>nadające się do usunięcia</w:t>
      </w:r>
      <w:r w:rsidRPr="00AD1ECD">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w:t>
      </w:r>
      <w:r w:rsidR="001D279A">
        <w:rPr>
          <w:rFonts w:ascii="Cambria" w:hAnsi="Cambria" w:cs="Times New Roman"/>
        </w:rPr>
        <w:t xml:space="preserve"> prawo – według swojego wyboru –</w:t>
      </w:r>
      <w:r w:rsidRPr="00AD1ECD">
        <w:rPr>
          <w:rFonts w:ascii="Cambria" w:hAnsi="Cambria" w:cs="Times New Roman"/>
        </w:rPr>
        <w:t xml:space="preserve">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AD1ECD" w:rsidRDefault="00C725F4" w:rsidP="00F4278F">
      <w:pPr>
        <w:pStyle w:val="Teksttreci0"/>
        <w:shd w:val="clear" w:color="auto" w:fill="auto"/>
        <w:tabs>
          <w:tab w:val="left" w:pos="1068"/>
        </w:tabs>
        <w:spacing w:line="276" w:lineRule="auto"/>
        <w:ind w:left="709" w:right="40" w:hanging="283"/>
        <w:jc w:val="both"/>
        <w:rPr>
          <w:rFonts w:ascii="Cambria" w:hAnsi="Cambria" w:cs="Times New Roman"/>
        </w:rPr>
      </w:pPr>
      <w:r>
        <w:rPr>
          <w:rStyle w:val="TeksttreciPogrubienie"/>
          <w:rFonts w:ascii="Cambria" w:eastAsiaTheme="minorHAnsi" w:hAnsi="Cambria"/>
          <w:sz w:val="22"/>
          <w:szCs w:val="22"/>
        </w:rPr>
        <w:t xml:space="preserve">b) </w:t>
      </w:r>
      <w:r w:rsidR="003716E1">
        <w:rPr>
          <w:rStyle w:val="TeksttreciPogrubienie"/>
          <w:rFonts w:ascii="Cambria" w:eastAsiaTheme="minorHAnsi" w:hAnsi="Cambria"/>
          <w:sz w:val="22"/>
          <w:szCs w:val="22"/>
        </w:rPr>
        <w:tab/>
      </w:r>
      <w:r>
        <w:rPr>
          <w:rStyle w:val="TeksttreciPogrubienie"/>
          <w:rFonts w:ascii="Cambria" w:eastAsiaTheme="minorHAnsi" w:hAnsi="Cambria"/>
          <w:sz w:val="22"/>
          <w:szCs w:val="22"/>
        </w:rPr>
        <w:t>wady nie</w:t>
      </w:r>
      <w:r w:rsidR="001411AC" w:rsidRPr="00AD1ECD">
        <w:rPr>
          <w:rStyle w:val="TeksttreciPogrubienie"/>
          <w:rFonts w:ascii="Cambria" w:eastAsiaTheme="minorHAnsi" w:hAnsi="Cambria"/>
          <w:sz w:val="22"/>
          <w:szCs w:val="22"/>
        </w:rPr>
        <w:t>nadające się do usunięcia</w:t>
      </w:r>
      <w:r w:rsidR="001411AC" w:rsidRPr="00AD1ECD">
        <w:rPr>
          <w:rFonts w:ascii="Cambria" w:hAnsi="Cambria" w:cs="Times New Roman"/>
        </w:rPr>
        <w:t xml:space="preserve"> - Zamawiający może  odstąpić od Umowy (w termini</w:t>
      </w:r>
      <w:r w:rsidR="00B53B56">
        <w:rPr>
          <w:rFonts w:ascii="Cambria" w:hAnsi="Cambria" w:cs="Times New Roman"/>
        </w:rPr>
        <w:t>e 90 dni od wykrycia wady) albo</w:t>
      </w:r>
      <w:r w:rsidR="001411AC" w:rsidRPr="00AD1ECD">
        <w:rPr>
          <w:rFonts w:ascii="Cambria" w:hAnsi="Cambria" w:cs="Times New Roman"/>
        </w:rPr>
        <w:t xml:space="preserve"> obniżyć wynagrodzenie Wykonawcy odpowiednio do utraconej wartości użytkowej, estetycznej i technicznej, albo  żądać wykonania przedmiotu odbioru po raz drugi.</w:t>
      </w:r>
    </w:p>
    <w:p w:rsidR="001411AC" w:rsidRPr="00AD1ECD" w:rsidRDefault="001411AC" w:rsidP="00F4278F">
      <w:pPr>
        <w:pStyle w:val="Teksttreci0"/>
        <w:numPr>
          <w:ilvl w:val="0"/>
          <w:numId w:val="13"/>
        </w:numPr>
        <w:shd w:val="clear" w:color="auto" w:fill="auto"/>
        <w:tabs>
          <w:tab w:val="left" w:pos="558"/>
        </w:tabs>
        <w:spacing w:line="276" w:lineRule="auto"/>
        <w:ind w:left="426" w:right="40" w:hanging="426"/>
        <w:jc w:val="both"/>
        <w:rPr>
          <w:rFonts w:ascii="Cambria" w:hAnsi="Cambria" w:cs="Times New Roman"/>
        </w:rPr>
      </w:pPr>
      <w:r w:rsidRPr="00AD1ECD">
        <w:rPr>
          <w:rFonts w:ascii="Cambria" w:hAnsi="Cambria" w:cs="Times New Roman"/>
        </w:rPr>
        <w:t xml:space="preserve">W przypadku określonym w ust. </w:t>
      </w:r>
      <w:r w:rsidR="008024FD">
        <w:rPr>
          <w:rFonts w:ascii="Cambria" w:hAnsi="Cambria" w:cs="Times New Roman"/>
        </w:rPr>
        <w:t>7</w:t>
      </w:r>
      <w:r w:rsidRPr="00AD1ECD">
        <w:rPr>
          <w:rFonts w:ascii="Cambria" w:hAnsi="Cambria" w:cs="Times New Roman"/>
        </w:rPr>
        <w:t xml:space="preserve"> lit. a) nowy termin osiągnięcia gotowości Przedmiotu Umowy do odbioru ustala się w trybie określonym w ust. 4 i 5.</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Za termin wykonania Przedmiotu Umowy uważany będzie termin podpisania Protokołu Odbioru Końcowego Przedmiotu Umowy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Wykonawca zobowiązuje się uczestniczyć w przeglądach gwarancyjnych dokonywanych w</w:t>
      </w:r>
      <w:r w:rsidR="00BF0F73" w:rsidRPr="00AD1ECD">
        <w:rPr>
          <w:rFonts w:ascii="Cambria" w:hAnsi="Cambria" w:cs="Times New Roman"/>
        </w:rPr>
        <w:t> </w:t>
      </w:r>
      <w:r w:rsidRPr="00AD1ECD">
        <w:rPr>
          <w:rFonts w:ascii="Cambria" w:hAnsi="Cambria" w:cs="Times New Roman"/>
        </w:rPr>
        <w:t>ramach Umowy przez Zamawiającego.</w:t>
      </w:r>
    </w:p>
    <w:p w:rsidR="001411AC" w:rsidRPr="00AD1ECD" w:rsidRDefault="001411AC" w:rsidP="00F4278F">
      <w:pPr>
        <w:pStyle w:val="Tekstprzypisudolnego"/>
        <w:spacing w:line="276" w:lineRule="auto"/>
        <w:ind w:left="284" w:hanging="284"/>
        <w:jc w:val="center"/>
        <w:rPr>
          <w:rFonts w:ascii="Cambria" w:hAnsi="Cambria"/>
          <w:b/>
          <w:bCs/>
          <w:sz w:val="22"/>
          <w:szCs w:val="22"/>
        </w:rPr>
      </w:pP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Kary umowne</w:t>
      </w:r>
    </w:p>
    <w:p w:rsidR="001411AC" w:rsidRPr="00AD1ECD" w:rsidRDefault="001411AC" w:rsidP="00F4278F">
      <w:pPr>
        <w:pStyle w:val="Tekstprzypisudolnego"/>
        <w:numPr>
          <w:ilvl w:val="0"/>
          <w:numId w:val="6"/>
        </w:numPr>
        <w:spacing w:line="276" w:lineRule="auto"/>
        <w:ind w:left="284" w:hanging="284"/>
        <w:jc w:val="both"/>
        <w:rPr>
          <w:rFonts w:ascii="Cambria" w:hAnsi="Cambria"/>
          <w:sz w:val="22"/>
          <w:szCs w:val="22"/>
        </w:rPr>
      </w:pPr>
      <w:r w:rsidRPr="00AD1ECD">
        <w:rPr>
          <w:rFonts w:ascii="Cambria" w:hAnsi="Cambria"/>
          <w:sz w:val="22"/>
          <w:szCs w:val="22"/>
        </w:rPr>
        <w:t>Wykonawca zapłaci Zamawiającemu kary umowne:</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a)</w:t>
      </w:r>
      <w:r w:rsidRPr="00AD1ECD">
        <w:rPr>
          <w:rFonts w:ascii="Cambria" w:hAnsi="Cambria"/>
          <w:sz w:val="22"/>
          <w:szCs w:val="22"/>
        </w:rPr>
        <w:tab/>
        <w:t>za odstąpienie od umowy przez Wykonawcę lub Zamawiającego z przyczyn leżących po stronie Wykonawcy w wysokości 10 % wynagrodzenia brutto określonego w § 7 ust.</w:t>
      </w:r>
      <w:r w:rsidR="00BD5CE5">
        <w:rPr>
          <w:rFonts w:ascii="Cambria" w:hAnsi="Cambria"/>
          <w:sz w:val="22"/>
          <w:szCs w:val="22"/>
        </w:rPr>
        <w:t xml:space="preserve"> </w:t>
      </w:r>
      <w:r w:rsidRPr="00AD1ECD">
        <w:rPr>
          <w:rFonts w:ascii="Cambria" w:hAnsi="Cambria"/>
          <w:sz w:val="22"/>
          <w:szCs w:val="22"/>
        </w:rPr>
        <w:t>2 umowy,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b)</w:t>
      </w:r>
      <w:r w:rsidRPr="00AD1ECD">
        <w:rPr>
          <w:rFonts w:ascii="Cambria" w:hAnsi="Cambria"/>
          <w:sz w:val="22"/>
          <w:szCs w:val="22"/>
        </w:rPr>
        <w:tab/>
        <w:t xml:space="preserve">za niedotrzymanie terminu zakończenia robót – w wysokości 0,1 % wartości wynagrodzenia brutto za każdy dzień zwłoki, </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lastRenderedPageBreak/>
        <w:t>c)</w:t>
      </w:r>
      <w:r w:rsidRPr="00AD1ECD">
        <w:rPr>
          <w:rFonts w:ascii="Cambria" w:hAnsi="Cambria"/>
          <w:sz w:val="22"/>
          <w:szCs w:val="22"/>
        </w:rPr>
        <w:tab/>
        <w:t>za n</w:t>
      </w:r>
      <w:r w:rsidR="00F4278F">
        <w:rPr>
          <w:rFonts w:ascii="Cambria" w:hAnsi="Cambria"/>
          <w:sz w:val="22"/>
          <w:szCs w:val="22"/>
        </w:rPr>
        <w:t>ieusunięcie wad lub usterek</w:t>
      </w:r>
      <w:r w:rsidR="00E441C9">
        <w:rPr>
          <w:rFonts w:ascii="Cambria" w:hAnsi="Cambria"/>
          <w:sz w:val="22"/>
          <w:szCs w:val="22"/>
        </w:rPr>
        <w:t xml:space="preserve"> stwierdzonych przy odbiorze</w:t>
      </w:r>
      <w:r w:rsidR="007F2655">
        <w:rPr>
          <w:rFonts w:ascii="Cambria" w:hAnsi="Cambria"/>
          <w:sz w:val="22"/>
          <w:szCs w:val="22"/>
        </w:rPr>
        <w:t xml:space="preserve"> końcowym lub w okresie rękojmi</w:t>
      </w:r>
      <w:r w:rsidRPr="00AD1ECD">
        <w:rPr>
          <w:rFonts w:ascii="Cambria" w:hAnsi="Cambria"/>
          <w:sz w:val="22"/>
          <w:szCs w:val="22"/>
        </w:rPr>
        <w:t xml:space="preserve"> lub gwarancji w wysokości 0,1% wynagrodzenia brutto za każdy dzień zwłoki, licząc od dnia wyznaczonego na usunięcie wad,</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d)</w:t>
      </w:r>
      <w:r w:rsidRPr="00AD1ECD">
        <w:rPr>
          <w:rFonts w:ascii="Cambria" w:hAnsi="Cambria"/>
          <w:sz w:val="22"/>
          <w:szCs w:val="22"/>
        </w:rPr>
        <w:tab/>
        <w:t>za brak zapłaty</w:t>
      </w:r>
      <w:r w:rsidR="001814EA" w:rsidRPr="00AD1ECD">
        <w:rPr>
          <w:rFonts w:ascii="Cambria" w:hAnsi="Cambria"/>
          <w:sz w:val="22"/>
          <w:szCs w:val="22"/>
        </w:rPr>
        <w:t xml:space="preserve"> </w:t>
      </w:r>
      <w:r w:rsidRPr="00AD1ECD">
        <w:rPr>
          <w:rFonts w:ascii="Cambria" w:hAnsi="Cambria"/>
          <w:sz w:val="22"/>
          <w:szCs w:val="22"/>
        </w:rPr>
        <w:t xml:space="preserve">wynagrodzenia należnego Podwykonawcom lub dalszym Podwykonawcom </w:t>
      </w:r>
      <w:r w:rsidR="0034314A">
        <w:rPr>
          <w:rFonts w:ascii="Cambria" w:hAnsi="Cambria"/>
          <w:sz w:val="22"/>
          <w:szCs w:val="22"/>
        </w:rPr>
        <w:t xml:space="preserve">w wysokości 5 % niezapłaconej należności brutto, </w:t>
      </w:r>
    </w:p>
    <w:p w:rsidR="001411AC" w:rsidRPr="00AD1ECD" w:rsidRDefault="009A2222" w:rsidP="00F4278F">
      <w:pPr>
        <w:pStyle w:val="Tekstprzypisudolnego"/>
        <w:spacing w:line="276" w:lineRule="auto"/>
        <w:ind w:left="567" w:hanging="283"/>
        <w:jc w:val="both"/>
        <w:rPr>
          <w:rFonts w:ascii="Cambria" w:hAnsi="Cambria"/>
          <w:sz w:val="22"/>
          <w:szCs w:val="22"/>
        </w:rPr>
      </w:pPr>
      <w:r>
        <w:rPr>
          <w:rFonts w:ascii="Cambria" w:hAnsi="Cambria"/>
          <w:sz w:val="22"/>
          <w:szCs w:val="22"/>
        </w:rPr>
        <w:t>e)</w:t>
      </w:r>
      <w:r>
        <w:rPr>
          <w:rFonts w:ascii="Cambria" w:hAnsi="Cambria"/>
          <w:sz w:val="22"/>
          <w:szCs w:val="22"/>
        </w:rPr>
        <w:tab/>
        <w:t>za nieterminową</w:t>
      </w:r>
      <w:r w:rsidR="001411AC" w:rsidRPr="00AD1ECD">
        <w:rPr>
          <w:rFonts w:ascii="Cambria" w:hAnsi="Cambria"/>
          <w:sz w:val="22"/>
          <w:szCs w:val="22"/>
        </w:rPr>
        <w:t xml:space="preserve"> zapłatę wynagrodzenia należnego podwykonawcom lub dalszym Podwykonawcom </w:t>
      </w:r>
      <w:r w:rsidR="009307A3">
        <w:rPr>
          <w:rFonts w:ascii="Cambria" w:hAnsi="Cambria"/>
          <w:sz w:val="22"/>
          <w:szCs w:val="22"/>
        </w:rPr>
        <w:t>1</w:t>
      </w:r>
      <w:r w:rsidR="001411AC" w:rsidRPr="00AD1ECD">
        <w:rPr>
          <w:rFonts w:ascii="Cambria" w:hAnsi="Cambria"/>
          <w:sz w:val="22"/>
          <w:szCs w:val="22"/>
        </w:rPr>
        <w:t> 000 zł za każdy dzień zwłoki od dnia upływu terminu zapłaty do dnia zapłaty,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f)</w:t>
      </w:r>
      <w:r w:rsidRPr="00AD1ECD">
        <w:rPr>
          <w:rFonts w:ascii="Cambria" w:hAnsi="Cambria"/>
          <w:sz w:val="22"/>
          <w:szCs w:val="22"/>
        </w:rPr>
        <w:tab/>
        <w:t>za nieprzedłożenie do zaakceptowania projektu umowy o podwykonawstwo, której przedmiotem są roboty budowlane lub p</w:t>
      </w:r>
      <w:r w:rsidR="007B2FBC">
        <w:rPr>
          <w:rFonts w:ascii="Cambria" w:hAnsi="Cambria"/>
          <w:sz w:val="22"/>
          <w:szCs w:val="22"/>
        </w:rPr>
        <w:t>rojektu jej zmiany w wysokości 1</w:t>
      </w:r>
      <w:r w:rsidRPr="00AD1ECD">
        <w:rPr>
          <w:rFonts w:ascii="Cambria" w:hAnsi="Cambria"/>
          <w:sz w:val="22"/>
          <w:szCs w:val="22"/>
        </w:rPr>
        <w:t> 000 zł za każdy nieprzedłożony do zaakceptowania projektu umowy lub jej zmiany,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g)</w:t>
      </w:r>
      <w:r w:rsidRPr="00AD1ECD">
        <w:rPr>
          <w:rFonts w:ascii="Cambria" w:hAnsi="Cambria"/>
          <w:sz w:val="22"/>
          <w:szCs w:val="22"/>
        </w:rPr>
        <w:tab/>
        <w:t>za nieprzedłożenie poświadczonej za zgodność z oryginałem kopii umowy o podwykonaws</w:t>
      </w:r>
      <w:r w:rsidR="007B2FBC">
        <w:rPr>
          <w:rFonts w:ascii="Cambria" w:hAnsi="Cambria"/>
          <w:sz w:val="22"/>
          <w:szCs w:val="22"/>
        </w:rPr>
        <w:t xml:space="preserve">two lub jej zmiany </w:t>
      </w:r>
      <w:r w:rsidR="0034314A">
        <w:rPr>
          <w:rFonts w:ascii="Cambria" w:hAnsi="Cambria"/>
          <w:sz w:val="22"/>
          <w:szCs w:val="22"/>
        </w:rPr>
        <w:t xml:space="preserve">w terminie 7 dni od jej zawarcia lub zmiany </w:t>
      </w:r>
      <w:r w:rsidR="007B2FBC">
        <w:rPr>
          <w:rFonts w:ascii="Cambria" w:hAnsi="Cambria"/>
          <w:sz w:val="22"/>
          <w:szCs w:val="22"/>
        </w:rPr>
        <w:t>w wysokości 1</w:t>
      </w:r>
      <w:r w:rsidR="0034314A">
        <w:rPr>
          <w:rFonts w:ascii="Cambria" w:hAnsi="Cambria"/>
          <w:sz w:val="22"/>
          <w:szCs w:val="22"/>
        </w:rPr>
        <w:t> 000 zł za każdy dzień od daty jej podpisania przez strony do dnia jej ujawnienia,</w:t>
      </w:r>
    </w:p>
    <w:p w:rsidR="001411AC"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 xml:space="preserve">h) </w:t>
      </w:r>
      <w:r w:rsidR="00BD5CE5">
        <w:rPr>
          <w:rFonts w:ascii="Cambria" w:hAnsi="Cambria"/>
          <w:sz w:val="22"/>
          <w:szCs w:val="22"/>
        </w:rPr>
        <w:tab/>
      </w:r>
      <w:r w:rsidRPr="00AD1ECD">
        <w:rPr>
          <w:rFonts w:ascii="Cambria" w:hAnsi="Cambria"/>
          <w:sz w:val="22"/>
          <w:szCs w:val="22"/>
        </w:rPr>
        <w:t>za brak zmiany umowy o podwykonawstwo w zakresie terminu zapłaty</w:t>
      </w:r>
      <w:r w:rsidR="007B595C">
        <w:rPr>
          <w:rFonts w:ascii="Cambria" w:hAnsi="Cambria"/>
          <w:sz w:val="22"/>
          <w:szCs w:val="22"/>
        </w:rPr>
        <w:t>,</w:t>
      </w:r>
      <w:r w:rsidRPr="00AD1ECD">
        <w:rPr>
          <w:rFonts w:ascii="Cambria" w:hAnsi="Cambria"/>
          <w:sz w:val="22"/>
          <w:szCs w:val="22"/>
        </w:rPr>
        <w:t xml:space="preserve"> </w:t>
      </w:r>
      <w:r w:rsidR="007B595C">
        <w:rPr>
          <w:rFonts w:ascii="Cambria" w:hAnsi="Cambria"/>
          <w:sz w:val="22"/>
          <w:szCs w:val="22"/>
        </w:rPr>
        <w:t xml:space="preserve">zgodnie z art. 464 ust. 10 ustawy </w:t>
      </w:r>
      <w:proofErr w:type="spellStart"/>
      <w:r w:rsidR="0008720D">
        <w:rPr>
          <w:rFonts w:ascii="Cambria" w:hAnsi="Cambria"/>
          <w:sz w:val="22"/>
          <w:szCs w:val="22"/>
        </w:rPr>
        <w:t>Pzp</w:t>
      </w:r>
      <w:proofErr w:type="spellEnd"/>
      <w:r w:rsidR="0008720D">
        <w:rPr>
          <w:rFonts w:ascii="Cambria" w:hAnsi="Cambria"/>
          <w:sz w:val="22"/>
          <w:szCs w:val="22"/>
        </w:rPr>
        <w:t xml:space="preserve"> </w:t>
      </w:r>
      <w:r w:rsidR="007B595C">
        <w:rPr>
          <w:rFonts w:ascii="Cambria" w:hAnsi="Cambria"/>
          <w:sz w:val="22"/>
          <w:szCs w:val="22"/>
        </w:rPr>
        <w:t xml:space="preserve"> </w:t>
      </w:r>
      <w:r w:rsidRPr="00AD1ECD">
        <w:rPr>
          <w:rFonts w:ascii="Cambria" w:hAnsi="Cambria"/>
          <w:sz w:val="22"/>
          <w:szCs w:val="22"/>
        </w:rPr>
        <w:t>w wysokości 1 000 zł za każde zdarzenie,</w:t>
      </w:r>
    </w:p>
    <w:p w:rsidR="00E66F35"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rsidR="001411AC"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j</w:t>
      </w:r>
      <w:r w:rsidR="001411AC" w:rsidRPr="00E66F35">
        <w:rPr>
          <w:rFonts w:ascii="Cambria" w:hAnsi="Cambria"/>
          <w:sz w:val="22"/>
          <w:szCs w:val="22"/>
        </w:rPr>
        <w:t xml:space="preserve">) </w:t>
      </w:r>
      <w:r w:rsidR="00BD5CE5" w:rsidRPr="00E66F35">
        <w:rPr>
          <w:rFonts w:ascii="Cambria" w:hAnsi="Cambria"/>
          <w:sz w:val="22"/>
          <w:szCs w:val="22"/>
        </w:rPr>
        <w:tab/>
      </w:r>
      <w:r w:rsidR="001411AC" w:rsidRPr="00E66F35">
        <w:rPr>
          <w:rFonts w:ascii="Cambria" w:hAnsi="Cambria"/>
          <w:sz w:val="22"/>
          <w:szCs w:val="22"/>
        </w:rPr>
        <w:t>za dopuszczenie do wykonywania robót budowlanych objętych przedmiotem umowy innego podmiotu niż Wykonawca lub zaakceptowany p</w:t>
      </w:r>
      <w:r w:rsidR="00DC46D7">
        <w:rPr>
          <w:rFonts w:ascii="Cambria" w:hAnsi="Cambria"/>
          <w:sz w:val="22"/>
          <w:szCs w:val="22"/>
        </w:rPr>
        <w:t xml:space="preserve">rzez Zamawiającego Podwykonawca </w:t>
      </w:r>
      <w:r w:rsidR="001411AC" w:rsidRPr="00E66F35">
        <w:rPr>
          <w:rFonts w:ascii="Cambria" w:hAnsi="Cambria"/>
          <w:sz w:val="22"/>
          <w:szCs w:val="22"/>
        </w:rPr>
        <w:t xml:space="preserve">w wysokości </w:t>
      </w:r>
      <w:r w:rsidR="007F5FBC">
        <w:rPr>
          <w:rFonts w:ascii="Cambria" w:hAnsi="Cambria"/>
          <w:sz w:val="22"/>
          <w:szCs w:val="22"/>
        </w:rPr>
        <w:t>5</w:t>
      </w:r>
      <w:r w:rsidR="001411AC" w:rsidRPr="00E66F35">
        <w:rPr>
          <w:rFonts w:ascii="Cambria" w:hAnsi="Cambria"/>
          <w:sz w:val="22"/>
          <w:szCs w:val="22"/>
        </w:rPr>
        <w:t xml:space="preserve"> % wynagrodzenia brutto za każdy przypadek,</w:t>
      </w:r>
    </w:p>
    <w:p w:rsidR="001411AC" w:rsidRPr="00AD1ECD"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k</w:t>
      </w:r>
      <w:r w:rsidR="001411AC" w:rsidRPr="00E66F35">
        <w:rPr>
          <w:rFonts w:ascii="Cambria" w:hAnsi="Cambria"/>
          <w:sz w:val="22"/>
          <w:szCs w:val="22"/>
        </w:rPr>
        <w:t xml:space="preserve">) </w:t>
      </w:r>
      <w:r w:rsidR="001411AC" w:rsidRPr="00E66F35">
        <w:rPr>
          <w:rFonts w:ascii="Cambria" w:hAnsi="Cambria"/>
          <w:sz w:val="22"/>
          <w:szCs w:val="22"/>
        </w:rPr>
        <w:tab/>
        <w:t>za zawinione przerwanie realizacji robót przez Wykonawcę trwające powyżej 14 dni – w</w:t>
      </w:r>
      <w:r>
        <w:rPr>
          <w:rFonts w:ascii="Cambria" w:hAnsi="Cambria"/>
          <w:sz w:val="22"/>
          <w:szCs w:val="22"/>
        </w:rPr>
        <w:t> </w:t>
      </w:r>
      <w:r w:rsidR="001411AC" w:rsidRPr="00E66F35">
        <w:rPr>
          <w:rFonts w:ascii="Cambria" w:hAnsi="Cambria"/>
          <w:sz w:val="22"/>
          <w:szCs w:val="22"/>
        </w:rPr>
        <w:t>wysokości 0,1 % wynagrodzenia, za każdy dzień przerwy, licząc powyżej 14 dnia przerwy, chyba że przerwa</w:t>
      </w:r>
      <w:r w:rsidR="001411AC" w:rsidRPr="00AD1ECD">
        <w:rPr>
          <w:rFonts w:ascii="Cambria" w:hAnsi="Cambria"/>
          <w:sz w:val="22"/>
          <w:szCs w:val="22"/>
        </w:rPr>
        <w:t xml:space="preserve"> jest uzasadniona technologicznie lub przewidziana w harmonogramie</w:t>
      </w:r>
      <w:r>
        <w:rPr>
          <w:rFonts w:ascii="Cambria" w:hAnsi="Cambria"/>
          <w:sz w:val="22"/>
          <w:szCs w:val="22"/>
        </w:rPr>
        <w:t>,</w:t>
      </w:r>
    </w:p>
    <w:p w:rsidR="001411AC" w:rsidRDefault="00E66F35" w:rsidP="00F4278F">
      <w:pPr>
        <w:pStyle w:val="Tekstprzypisudolnego"/>
        <w:spacing w:line="276" w:lineRule="auto"/>
        <w:ind w:left="567" w:hanging="283"/>
        <w:jc w:val="both"/>
        <w:rPr>
          <w:rFonts w:ascii="Cambria" w:hAnsi="Cambria"/>
          <w:sz w:val="22"/>
          <w:szCs w:val="22"/>
        </w:rPr>
      </w:pPr>
      <w:r>
        <w:rPr>
          <w:rFonts w:ascii="Cambria" w:hAnsi="Cambria"/>
          <w:sz w:val="22"/>
          <w:szCs w:val="22"/>
        </w:rPr>
        <w:t>l</w:t>
      </w:r>
      <w:r w:rsidR="00BD5CE5">
        <w:rPr>
          <w:rFonts w:ascii="Cambria" w:hAnsi="Cambria"/>
          <w:sz w:val="22"/>
          <w:szCs w:val="22"/>
        </w:rPr>
        <w:t>)</w:t>
      </w:r>
      <w:r w:rsidR="00BD5CE5">
        <w:rPr>
          <w:rFonts w:ascii="Cambria" w:hAnsi="Cambria"/>
          <w:sz w:val="22"/>
          <w:szCs w:val="22"/>
        </w:rPr>
        <w:tab/>
      </w:r>
      <w:r w:rsidR="001411AC" w:rsidRPr="00AD1ECD">
        <w:rPr>
          <w:rFonts w:ascii="Cambria" w:hAnsi="Cambria"/>
          <w:sz w:val="22"/>
          <w:szCs w:val="22"/>
        </w:rPr>
        <w:t>w przypadku nieprzedłożenia przez Wykonawcę dokumentów potwierdzających zatrudnienie na podstawie umowy o pracę w § 5 umowy – w wysokości 1000 zł za każdy przypadek, liczony od osoby</w:t>
      </w:r>
      <w:r>
        <w:rPr>
          <w:rFonts w:ascii="Cambria" w:hAnsi="Cambria"/>
          <w:sz w:val="22"/>
          <w:szCs w:val="22"/>
        </w:rPr>
        <w:t>,</w:t>
      </w:r>
    </w:p>
    <w:p w:rsidR="00B57B5A" w:rsidRDefault="00B57B5A" w:rsidP="00F4278F">
      <w:pPr>
        <w:pStyle w:val="Tekstprzypisudolnego"/>
        <w:numPr>
          <w:ilvl w:val="0"/>
          <w:numId w:val="6"/>
        </w:numPr>
        <w:ind w:left="284" w:hanging="284"/>
        <w:jc w:val="both"/>
        <w:rPr>
          <w:rFonts w:ascii="Cambria" w:hAnsi="Cambria"/>
          <w:sz w:val="22"/>
          <w:szCs w:val="22"/>
        </w:rPr>
      </w:pPr>
      <w:r w:rsidRPr="00AD1ECD">
        <w:rPr>
          <w:rFonts w:ascii="Cambria" w:hAnsi="Cambria" w:cs="Tahoma"/>
          <w:sz w:val="22"/>
          <w:szCs w:val="22"/>
        </w:rPr>
        <w:t xml:space="preserve">Łączna wysokość kar umownych, które Zamawiający może naliczyć wobec Wykonawcy nie może przekroczyć </w:t>
      </w:r>
      <w:r>
        <w:rPr>
          <w:rFonts w:ascii="Cambria" w:hAnsi="Cambria" w:cs="Tahoma"/>
          <w:sz w:val="22"/>
          <w:szCs w:val="22"/>
        </w:rPr>
        <w:t>2</w:t>
      </w:r>
      <w:r w:rsidRPr="00AD1ECD">
        <w:rPr>
          <w:rFonts w:ascii="Cambria" w:hAnsi="Cambria" w:cs="Tahoma"/>
          <w:sz w:val="22"/>
          <w:szCs w:val="22"/>
        </w:rPr>
        <w:t>0% łącznego wynagrodzenia brutto wskazanego w § 7 ust. 2 niniejszej umowy.</w:t>
      </w:r>
    </w:p>
    <w:p w:rsidR="001411AC" w:rsidRPr="00AD1ECD" w:rsidRDefault="001411AC" w:rsidP="00F4278F">
      <w:pPr>
        <w:pStyle w:val="Tekstprzypisudolnego"/>
        <w:numPr>
          <w:ilvl w:val="0"/>
          <w:numId w:val="6"/>
        </w:numPr>
        <w:ind w:left="284" w:hanging="284"/>
        <w:jc w:val="both"/>
        <w:rPr>
          <w:rFonts w:ascii="Cambria" w:hAnsi="Cambria"/>
          <w:sz w:val="22"/>
          <w:szCs w:val="22"/>
        </w:rPr>
      </w:pPr>
      <w:r w:rsidRPr="00AD1ECD">
        <w:rPr>
          <w:rFonts w:ascii="Cambria" w:hAnsi="Cambria"/>
          <w:sz w:val="22"/>
          <w:szCs w:val="22"/>
        </w:rPr>
        <w:t>Zamawiający zapłaci Wykonawcy za każdy dzień zwłoki w zapłacie faktury odsetki za opóźnienie.</w:t>
      </w:r>
    </w:p>
    <w:p w:rsidR="001814EA" w:rsidRPr="00AD1ECD" w:rsidRDefault="001814EA" w:rsidP="00F4278F">
      <w:pPr>
        <w:pStyle w:val="Default"/>
        <w:ind w:left="284" w:hanging="284"/>
        <w:jc w:val="both"/>
        <w:rPr>
          <w:rFonts w:ascii="Cambria" w:hAnsi="Cambria" w:cs="Tahoma"/>
          <w:color w:val="auto"/>
          <w:sz w:val="22"/>
          <w:szCs w:val="22"/>
        </w:rPr>
      </w:pPr>
      <w:r w:rsidRPr="00AD1ECD">
        <w:rPr>
          <w:rFonts w:ascii="Cambria" w:hAnsi="Cambria" w:cs="Tahoma"/>
          <w:color w:val="auto"/>
          <w:sz w:val="22"/>
          <w:szCs w:val="22"/>
        </w:rPr>
        <w:t xml:space="preserve">4. </w:t>
      </w:r>
      <w:r w:rsidR="00BD5CE5">
        <w:rPr>
          <w:rFonts w:ascii="Cambria" w:hAnsi="Cambria" w:cs="Tahoma"/>
          <w:color w:val="auto"/>
          <w:sz w:val="22"/>
          <w:szCs w:val="22"/>
        </w:rPr>
        <w:tab/>
      </w:r>
      <w:r w:rsidRPr="00AD1ECD">
        <w:rPr>
          <w:rFonts w:ascii="Cambria" w:hAnsi="Cambria" w:cs="Tahoma"/>
          <w:color w:val="auto"/>
          <w:sz w:val="22"/>
          <w:szCs w:val="22"/>
        </w:rPr>
        <w:t>Naliczanie kar umownych nie zwalnia Wykonawcy z obowiązku należytego wykonania przedmiotu umowy.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BD5CE5">
        <w:rPr>
          <w:rFonts w:ascii="Cambria" w:hAnsi="Cambria"/>
          <w:sz w:val="22"/>
          <w:szCs w:val="22"/>
        </w:rPr>
        <w:tab/>
      </w:r>
      <w:r w:rsidR="001411AC" w:rsidRPr="00AD1ECD">
        <w:rPr>
          <w:rFonts w:ascii="Cambria" w:hAnsi="Cambria"/>
          <w:sz w:val="22"/>
          <w:szCs w:val="22"/>
        </w:rPr>
        <w:t>Strony zachowują bez ograniczeń prawo dochodzenia odszkodowania uzupełniającego, przenoszącego wysokość kar umownych do wysokości rzeczywiście poniesionej szkody.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BD5CE5">
        <w:rPr>
          <w:rFonts w:ascii="Cambria" w:hAnsi="Cambria"/>
          <w:sz w:val="22"/>
          <w:szCs w:val="22"/>
        </w:rPr>
        <w:tab/>
      </w:r>
      <w:r w:rsidR="001411AC" w:rsidRPr="00AD1ECD">
        <w:rPr>
          <w:rFonts w:ascii="Cambria" w:hAnsi="Cambria"/>
          <w:sz w:val="22"/>
          <w:szCs w:val="22"/>
        </w:rPr>
        <w:t xml:space="preserve">Kary umowne będą potrącane z faktury Wykonawcy w oparciu o notę księgową wystawioną przez Zamawiającego. </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7. </w:t>
      </w:r>
      <w:r w:rsidR="00BD5CE5">
        <w:rPr>
          <w:rFonts w:ascii="Cambria" w:hAnsi="Cambria"/>
          <w:sz w:val="22"/>
          <w:szCs w:val="22"/>
        </w:rPr>
        <w:tab/>
      </w:r>
      <w:r w:rsidR="001411AC" w:rsidRPr="00AD1ECD">
        <w:rPr>
          <w:rFonts w:ascii="Cambria" w:hAnsi="Cambria"/>
          <w:sz w:val="22"/>
          <w:szCs w:val="22"/>
        </w:rPr>
        <w:t>Kary będą potrącane automatycznie bez uzyskiwania zgody Wykonawcy.</w:t>
      </w:r>
    </w:p>
    <w:p w:rsidR="001411AC" w:rsidRPr="00AD1ECD" w:rsidRDefault="001411AC" w:rsidP="00F4278F">
      <w:pPr>
        <w:pStyle w:val="Tekstprzypisudolnego"/>
        <w:spacing w:line="276" w:lineRule="auto"/>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1411AC" w:rsidRPr="00AD1ECD" w:rsidRDefault="001411AC" w:rsidP="00FF0CD7">
      <w:pPr>
        <w:pStyle w:val="Tekstprzypisudolnego"/>
        <w:numPr>
          <w:ilvl w:val="0"/>
          <w:numId w:val="17"/>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lastRenderedPageBreak/>
        <w:t>1</w:t>
      </w:r>
      <w:r w:rsidR="001411AC" w:rsidRPr="00AD1ECD">
        <w:rPr>
          <w:rFonts w:ascii="Cambria" w:hAnsi="Cambria"/>
          <w:sz w:val="22"/>
          <w:szCs w:val="22"/>
        </w:rPr>
        <w:t>)</w:t>
      </w:r>
      <w:r w:rsidR="001411AC" w:rsidRPr="00AD1ECD">
        <w:rPr>
          <w:rFonts w:ascii="Cambria" w:hAnsi="Cambria"/>
          <w:sz w:val="22"/>
          <w:szCs w:val="22"/>
        </w:rPr>
        <w:tab/>
      </w:r>
      <w:r w:rsidR="00F45BB8" w:rsidRPr="00AD1ECD">
        <w:rPr>
          <w:rFonts w:ascii="Cambria" w:hAnsi="Cambri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411AC" w:rsidRPr="00AD1ECD">
        <w:rPr>
          <w:rFonts w:ascii="Cambria" w:hAnsi="Cambria"/>
          <w:sz w:val="22"/>
          <w:szCs w:val="22"/>
        </w:rPr>
        <w:t>,</w:t>
      </w:r>
    </w:p>
    <w:p w:rsidR="00F42ADF" w:rsidRPr="00AD1ECD" w:rsidRDefault="00F42ADF" w:rsidP="00FF0CD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F42ADF" w:rsidRPr="00781D64" w:rsidRDefault="00F42ADF" w:rsidP="00F4278F">
      <w:pPr>
        <w:ind w:left="851" w:hanging="283"/>
        <w:jc w:val="both"/>
        <w:rPr>
          <w:rFonts w:ascii="Cambria" w:hAnsi="Cambria"/>
          <w:sz w:val="22"/>
          <w:szCs w:val="22"/>
        </w:rPr>
      </w:pPr>
      <w:r w:rsidRPr="00AD1ECD">
        <w:rPr>
          <w:rStyle w:val="alb"/>
          <w:rFonts w:ascii="Cambria" w:hAnsi="Cambria"/>
          <w:sz w:val="22"/>
          <w:szCs w:val="22"/>
        </w:rPr>
        <w:t xml:space="preserve">a) </w:t>
      </w:r>
      <w:r w:rsidR="00FF0CD7">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art. 455</w:t>
      </w:r>
      <w:r w:rsidR="00FF0CD7" w:rsidRPr="00781D64">
        <w:rPr>
          <w:rFonts w:ascii="Cambria" w:hAnsi="Cambria"/>
          <w:sz w:val="22"/>
          <w:szCs w:val="22"/>
        </w:rPr>
        <w:t xml:space="preserve"> ustawy </w:t>
      </w:r>
      <w:proofErr w:type="spellStart"/>
      <w:r w:rsidR="0008720D">
        <w:rPr>
          <w:rFonts w:ascii="Cambria" w:hAnsi="Cambria"/>
          <w:sz w:val="22"/>
          <w:szCs w:val="22"/>
        </w:rPr>
        <w:t>Pzp</w:t>
      </w:r>
      <w:proofErr w:type="spellEnd"/>
      <w:r w:rsidR="00FF0CD7" w:rsidRPr="00781D64">
        <w:rPr>
          <w:rFonts w:ascii="Cambria" w:hAnsi="Cambria"/>
          <w:sz w:val="22"/>
          <w:szCs w:val="22"/>
        </w:rPr>
        <w:t>,</w:t>
      </w:r>
    </w:p>
    <w:p w:rsidR="00F42ADF" w:rsidRPr="00781D64"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b) </w:t>
      </w:r>
      <w:r w:rsidR="00FF0CD7" w:rsidRPr="00781D64">
        <w:rPr>
          <w:rStyle w:val="alb"/>
          <w:rFonts w:ascii="Cambria" w:hAnsi="Cambria"/>
          <w:sz w:val="22"/>
          <w:szCs w:val="22"/>
        </w:rPr>
        <w:tab/>
      </w:r>
      <w:r w:rsidRPr="00781D64">
        <w:rPr>
          <w:rFonts w:ascii="Cambria" w:hAnsi="Cambria"/>
          <w:sz w:val="22"/>
          <w:szCs w:val="22"/>
        </w:rPr>
        <w:t>wykonawca w chwili zawarcia umowy podlegał wy</w:t>
      </w:r>
      <w:r w:rsidR="00FF0CD7" w:rsidRPr="00781D64">
        <w:rPr>
          <w:rFonts w:ascii="Cambria" w:hAnsi="Cambria"/>
          <w:sz w:val="22"/>
          <w:szCs w:val="22"/>
        </w:rPr>
        <w:t>kluczeniu na</w:t>
      </w:r>
      <w:r w:rsidR="0008720D">
        <w:rPr>
          <w:rFonts w:ascii="Cambria" w:hAnsi="Cambria"/>
          <w:sz w:val="22"/>
          <w:szCs w:val="22"/>
        </w:rPr>
        <w:t xml:space="preserve"> podstawie art. 108 ustawy </w:t>
      </w:r>
      <w:proofErr w:type="spellStart"/>
      <w:r w:rsidR="0008720D">
        <w:rPr>
          <w:rFonts w:ascii="Cambria" w:hAnsi="Cambria"/>
          <w:sz w:val="22"/>
          <w:szCs w:val="22"/>
        </w:rPr>
        <w:t>Pzp</w:t>
      </w:r>
      <w:proofErr w:type="spellEnd"/>
      <w:r w:rsidR="00FF0CD7" w:rsidRPr="00781D64">
        <w:rPr>
          <w:rFonts w:ascii="Cambria" w:hAnsi="Cambria"/>
          <w:sz w:val="22"/>
          <w:szCs w:val="22"/>
        </w:rPr>
        <w:t>.,</w:t>
      </w:r>
    </w:p>
    <w:p w:rsidR="00F42ADF" w:rsidRPr="00AD1ECD"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c) </w:t>
      </w:r>
      <w:r w:rsidR="00FF0CD7"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sidR="00F01AB3">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001411AC" w:rsidRPr="00AD1ECD">
        <w:rPr>
          <w:rFonts w:ascii="Cambria" w:hAnsi="Cambria"/>
          <w:sz w:val="22"/>
          <w:szCs w:val="22"/>
        </w:rPr>
        <w:t>)</w:t>
      </w:r>
      <w:r w:rsidR="001411AC" w:rsidRPr="00AD1ECD">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4</w:t>
      </w:r>
      <w:r w:rsidR="001411AC" w:rsidRPr="00AD1ECD">
        <w:rPr>
          <w:rFonts w:ascii="Cambria" w:hAnsi="Cambria"/>
          <w:sz w:val="22"/>
          <w:szCs w:val="22"/>
        </w:rPr>
        <w:t>) gdy Wykonawca nie dotrzymuje terminów wynikającyc</w:t>
      </w:r>
      <w:r w:rsidR="00B750E9">
        <w:rPr>
          <w:rFonts w:ascii="Cambria" w:hAnsi="Cambria"/>
          <w:sz w:val="22"/>
          <w:szCs w:val="22"/>
        </w:rPr>
        <w:t>h z aktualnego Harmonogramu</w:t>
      </w:r>
      <w:r w:rsidR="001411AC" w:rsidRPr="00AD1ECD">
        <w:rPr>
          <w:rFonts w:ascii="Cambria" w:hAnsi="Cambria"/>
          <w:sz w:val="22"/>
          <w:szCs w:val="22"/>
        </w:rPr>
        <w:t>, w</w:t>
      </w:r>
      <w:r w:rsidR="00B750E9">
        <w:rPr>
          <w:rFonts w:ascii="Cambria" w:hAnsi="Cambria"/>
          <w:sz w:val="22"/>
          <w:szCs w:val="22"/>
        </w:rPr>
        <w:t> </w:t>
      </w:r>
      <w:r w:rsidR="001411AC" w:rsidRPr="00AD1ECD">
        <w:rPr>
          <w:rFonts w:ascii="Cambria" w:hAnsi="Cambria"/>
          <w:sz w:val="22"/>
          <w:szCs w:val="22"/>
        </w:rPr>
        <w:t>tym przekroczenia poszczególnych etapów robot wynoszą więcej niż 14 dni, w</w:t>
      </w:r>
      <w:r w:rsidR="00FF0CD7">
        <w:rPr>
          <w:rFonts w:ascii="Cambria" w:hAnsi="Cambria"/>
          <w:sz w:val="22"/>
          <w:szCs w:val="22"/>
        </w:rPr>
        <w:t> </w:t>
      </w:r>
      <w:r w:rsidR="001411AC" w:rsidRPr="00AD1ECD">
        <w:rPr>
          <w:rFonts w:ascii="Cambria" w:hAnsi="Cambria"/>
          <w:sz w:val="22"/>
          <w:szCs w:val="22"/>
        </w:rPr>
        <w:t xml:space="preserve">terminie 30 dni od powzięcia wiadomości o tych okolicznościach, </w:t>
      </w:r>
    </w:p>
    <w:p w:rsidR="00F42ADF" w:rsidRPr="00AD1ECD" w:rsidRDefault="00F42ADF" w:rsidP="00FF0CD7">
      <w:pPr>
        <w:ind w:left="284" w:hanging="284"/>
        <w:jc w:val="both"/>
        <w:rPr>
          <w:rFonts w:ascii="Cambria" w:hAnsi="Cambria"/>
          <w:sz w:val="22"/>
          <w:szCs w:val="22"/>
        </w:rPr>
      </w:pPr>
      <w:r w:rsidRPr="00AD1ECD">
        <w:rPr>
          <w:rFonts w:ascii="Cambria" w:hAnsi="Cambria"/>
          <w:sz w:val="22"/>
          <w:szCs w:val="22"/>
        </w:rPr>
        <w:t xml:space="preserve">2. </w:t>
      </w:r>
      <w:r w:rsidR="00FF0CD7">
        <w:rPr>
          <w:rFonts w:ascii="Cambria" w:hAnsi="Cambria"/>
          <w:sz w:val="22"/>
          <w:szCs w:val="22"/>
        </w:rPr>
        <w:tab/>
      </w:r>
      <w:r w:rsidRPr="00AD1ECD">
        <w:rPr>
          <w:rFonts w:ascii="Cambria" w:hAnsi="Cambria"/>
          <w:sz w:val="22"/>
          <w:szCs w:val="22"/>
        </w:rPr>
        <w:t>W przypadku, o któr</w:t>
      </w:r>
      <w:r w:rsidR="00F01AB3">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F42ADF" w:rsidRPr="00AD1ECD" w:rsidRDefault="00F42ADF" w:rsidP="00FF0CD7">
      <w:pPr>
        <w:ind w:left="284" w:hanging="284"/>
        <w:jc w:val="both"/>
        <w:rPr>
          <w:rFonts w:ascii="Cambria" w:hAnsi="Cambria"/>
          <w:sz w:val="22"/>
          <w:szCs w:val="22"/>
        </w:rPr>
      </w:pPr>
      <w:r w:rsidRPr="00AD1ECD">
        <w:rPr>
          <w:rStyle w:val="alb"/>
          <w:rFonts w:ascii="Cambria" w:hAnsi="Cambria"/>
          <w:sz w:val="22"/>
          <w:szCs w:val="22"/>
        </w:rPr>
        <w:t xml:space="preserve">3.  </w:t>
      </w:r>
      <w:r w:rsidR="00FF0CD7">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sidR="00FF0CD7">
        <w:rPr>
          <w:rFonts w:ascii="Cambria" w:hAnsi="Cambria"/>
          <w:sz w:val="22"/>
          <w:szCs w:val="22"/>
        </w:rPr>
        <w:tab/>
      </w:r>
      <w:r w:rsidR="001411AC"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FF0CD7">
        <w:rPr>
          <w:rFonts w:ascii="Cambria" w:hAnsi="Cambria"/>
          <w:sz w:val="22"/>
          <w:szCs w:val="22"/>
        </w:rPr>
        <w:tab/>
      </w:r>
      <w:r w:rsidR="001411AC" w:rsidRPr="00AD1ECD">
        <w:rPr>
          <w:rFonts w:ascii="Cambria" w:hAnsi="Cambria"/>
          <w:sz w:val="22"/>
          <w:szCs w:val="22"/>
        </w:rPr>
        <w:t>W przypadku odstąpienia od umowy przez Zamawiającego Wykonawca zobowiązany jest: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zabezpieczyć przerwane roboty w zakresie obustronnie uzgodnionym na swój koszt,</w:t>
      </w:r>
    </w:p>
    <w:p w:rsidR="001411AC" w:rsidRPr="00AD1ECD" w:rsidRDefault="00F42ADF" w:rsidP="00802A24">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802A24">
        <w:rPr>
          <w:rFonts w:ascii="Cambria" w:hAnsi="Cambria"/>
          <w:sz w:val="22"/>
          <w:szCs w:val="22"/>
        </w:rPr>
        <w:tab/>
      </w:r>
      <w:r w:rsidR="001411AC" w:rsidRPr="00AD1ECD">
        <w:rPr>
          <w:rFonts w:ascii="Cambria" w:hAnsi="Cambria"/>
          <w:sz w:val="22"/>
          <w:szCs w:val="22"/>
        </w:rPr>
        <w:t>Zamawiający w razie odstąpienia od umowy z przyczyn, za które Wykonawca nie odpowiada, zobowiązany jest do:</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dokonania odbioru robót przerwanych oraz do zapłaty wynagrodzenia za roboty, które zostały wykonane do dnia odstąpienia,</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przejęcia od Wykonawcy pod swój dozór terenu budowy, po odbiorze robót przerwanych  i</w:t>
      </w:r>
      <w:r w:rsidR="00802A24">
        <w:rPr>
          <w:rFonts w:ascii="Cambria" w:hAnsi="Cambria"/>
          <w:sz w:val="22"/>
          <w:szCs w:val="22"/>
        </w:rPr>
        <w:t> </w:t>
      </w:r>
      <w:r w:rsidRPr="00AD1ECD">
        <w:rPr>
          <w:rFonts w:ascii="Cambria" w:hAnsi="Cambria"/>
          <w:sz w:val="22"/>
          <w:szCs w:val="22"/>
        </w:rPr>
        <w:t>zabezpieczających.</w:t>
      </w:r>
    </w:p>
    <w:p w:rsidR="001411AC" w:rsidRPr="00AD1ECD" w:rsidRDefault="001411AC" w:rsidP="00F4278F">
      <w:pPr>
        <w:pStyle w:val="Tekstprzypisudolnego"/>
        <w:spacing w:line="276" w:lineRule="auto"/>
        <w:ind w:left="284" w:hanging="284"/>
        <w:jc w:val="center"/>
        <w:rPr>
          <w:rFonts w:ascii="Cambria" w:hAnsi="Cambria"/>
          <w:bCs/>
          <w:sz w:val="22"/>
          <w:szCs w:val="22"/>
        </w:rPr>
      </w:pP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 11</w:t>
      </w: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Gwarancja jakości i rękojmia za wady</w:t>
      </w:r>
    </w:p>
    <w:p w:rsid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 xml:space="preserve">Wykonawca udziela Zamawiającemu gwarancji jakości na wykonany przedmiot umowy  na okres……….. miesięcy licząc od daty podpisania bezusterkowego protokołu odbioru  końcowego przedmiotu umowy. W dniu odbioru końcowego przedmiotu umowy Wykonawca wystawi kartę gwarancyjną według wzoru stanowiącego załącznik nr 8 do Umowy. </w:t>
      </w:r>
    </w:p>
    <w:p w:rsidR="001411AC" w:rsidRP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 przypadku ujawnienia w okresie gwarancji wad lub usterek, Zamawiający poinformuje o tym Wykonawcę na piśmie, wyznaczając termin ich usunięcia.</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lastRenderedPageBreak/>
        <w:t>W przypadku, gdy Wykonawca nie dotrzyma terminu usunięcia wad i usterek określonego w</w:t>
      </w:r>
      <w:r w:rsidR="00802A24">
        <w:rPr>
          <w:rFonts w:ascii="Cambria" w:hAnsi="Cambria"/>
          <w:sz w:val="22"/>
          <w:szCs w:val="22"/>
        </w:rPr>
        <w:t> </w:t>
      </w:r>
      <w:r w:rsidRPr="00AD1ECD">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AD1ECD">
        <w:rPr>
          <w:rFonts w:ascii="Cambria" w:hAnsi="Cambria"/>
          <w:sz w:val="22"/>
          <w:szCs w:val="22"/>
        </w:rPr>
        <w:t>wie Wykonawcy i na jego koszt i </w:t>
      </w:r>
      <w:r w:rsidRPr="00AD1ECD">
        <w:rPr>
          <w:rFonts w:ascii="Cambria" w:hAnsi="Cambria"/>
          <w:sz w:val="22"/>
          <w:szCs w:val="22"/>
        </w:rPr>
        <w:t xml:space="preserve">ryzyko co nie zwalnia Wykonawcy z odpowiedzialności z tytułu gwarancji jakości. </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1411AC" w:rsidRPr="00AD1ECD" w:rsidRDefault="001411AC" w:rsidP="00F4278F">
      <w:pPr>
        <w:pStyle w:val="Tekstprzypisudolnego"/>
        <w:spacing w:line="276" w:lineRule="auto"/>
        <w:ind w:left="426" w:hanging="426"/>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Pr>
          <w:rFonts w:ascii="Cambria" w:hAnsi="Cambria"/>
          <w:bCs/>
          <w:sz w:val="22"/>
          <w:szCs w:val="22"/>
        </w:rPr>
        <w:t xml:space="preserve"> </w:t>
      </w:r>
      <w:r w:rsidRPr="00AD1ECD">
        <w:rPr>
          <w:rFonts w:ascii="Cambria" w:hAnsi="Cambria"/>
          <w:bCs/>
          <w:sz w:val="22"/>
          <w:szCs w:val="22"/>
        </w:rPr>
        <w:t>§</w:t>
      </w:r>
      <w:r w:rsidR="00802A24">
        <w:rPr>
          <w:rFonts w:ascii="Cambria" w:hAnsi="Cambria"/>
          <w:bCs/>
          <w:sz w:val="22"/>
          <w:szCs w:val="22"/>
        </w:rPr>
        <w:t xml:space="preserve"> </w:t>
      </w:r>
      <w:r w:rsidRPr="00AD1ECD">
        <w:rPr>
          <w:rFonts w:ascii="Cambria" w:hAnsi="Cambria"/>
          <w:bCs/>
          <w:sz w:val="22"/>
          <w:szCs w:val="22"/>
        </w:rPr>
        <w:t>2 k.c.</w:t>
      </w:r>
    </w:p>
    <w:p w:rsidR="001411AC" w:rsidRPr="00AD1ECD" w:rsidRDefault="001411AC" w:rsidP="00F4278F">
      <w:pPr>
        <w:pStyle w:val="Tekstprzypisudolnego"/>
        <w:spacing w:line="276" w:lineRule="auto"/>
        <w:jc w:val="center"/>
        <w:rPr>
          <w:rFonts w:ascii="Cambria" w:hAnsi="Cambria"/>
          <w:bCs/>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Zabezpieczenie 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Wykonawca wnosi zabezpieczenie należytego wykonania umowy w wysokości ................. PLN (słownie) ....................................................................................</w:t>
      </w:r>
      <w:r w:rsidR="006C5D5B">
        <w:rPr>
          <w:rFonts w:ascii="Cambria" w:hAnsi="Cambria"/>
          <w:sz w:val="22"/>
          <w:szCs w:val="22"/>
        </w:rPr>
        <w:t>......................................................................................</w:t>
      </w:r>
      <w:r w:rsidRPr="00AD1ECD">
        <w:rPr>
          <w:rFonts w:ascii="Cambria" w:hAnsi="Cambria"/>
          <w:sz w:val="22"/>
          <w:szCs w:val="22"/>
        </w:rPr>
        <w:t>..,</w:t>
      </w:r>
    </w:p>
    <w:p w:rsidR="001411AC" w:rsidRPr="00AD1ECD" w:rsidRDefault="001411AC" w:rsidP="006C5D5B">
      <w:pPr>
        <w:pStyle w:val="Tekstprzypisudolnego"/>
        <w:spacing w:line="276" w:lineRule="auto"/>
        <w:ind w:left="284"/>
        <w:jc w:val="both"/>
        <w:rPr>
          <w:rFonts w:ascii="Cambria" w:hAnsi="Cambria"/>
          <w:sz w:val="22"/>
          <w:szCs w:val="22"/>
        </w:rPr>
      </w:pPr>
      <w:r w:rsidRPr="00AD1ECD">
        <w:rPr>
          <w:rFonts w:ascii="Cambria" w:hAnsi="Cambria"/>
          <w:sz w:val="22"/>
          <w:szCs w:val="22"/>
        </w:rPr>
        <w:t>stanowiącej 5 % wartości umowy,  w formie ……………............................................</w:t>
      </w:r>
      <w:r w:rsidR="006C5D5B">
        <w:rPr>
          <w:rFonts w:ascii="Cambria" w:hAnsi="Cambria"/>
          <w:sz w:val="22"/>
          <w:szCs w:val="22"/>
        </w:rPr>
        <w:t>.......................................</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Zabezpieczenie służy pokryciu roszczeń  z tytułu niewykonania lub nienależytego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6C5D5B" w:rsidRDefault="006C5D5B" w:rsidP="00F4278F">
      <w:pPr>
        <w:pStyle w:val="Tekstprzypisudolnego"/>
        <w:spacing w:line="276" w:lineRule="auto"/>
        <w:jc w:val="center"/>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 13</w:t>
      </w:r>
    </w:p>
    <w:p w:rsidR="001411AC"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Ubezpieczenie Wykonawcy</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roboty objęte umową, urządzenia oraz wszelkie mienie ruchome związane bezpośrednio               z wykonawstwem robót,</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sidR="00F362AA">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 przedłoży do wglądu Zamawiającego umowy ubezpieczenia o których mowa w ust 1.</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b/>
        </w:rPr>
      </w:pP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lastRenderedPageBreak/>
        <w:t>§ 14</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1411AC" w:rsidRPr="00AD1ECD" w:rsidRDefault="001411AC" w:rsidP="006C5D5B">
      <w:pPr>
        <w:pStyle w:val="Akapitzlist"/>
        <w:spacing w:line="276" w:lineRule="auto"/>
        <w:ind w:left="284" w:hanging="284"/>
        <w:contextualSpacing/>
        <w:jc w:val="both"/>
        <w:rPr>
          <w:rFonts w:ascii="Cambria" w:hAnsi="Cambria"/>
          <w:sz w:val="22"/>
          <w:szCs w:val="22"/>
        </w:rPr>
      </w:pPr>
      <w:r w:rsidRPr="00AD1ECD">
        <w:rPr>
          <w:rFonts w:ascii="Cambria" w:hAnsi="Cambria"/>
          <w:sz w:val="22"/>
          <w:szCs w:val="22"/>
        </w:rPr>
        <w:t xml:space="preserve">1. </w:t>
      </w:r>
      <w:r w:rsidR="006C5D5B">
        <w:rPr>
          <w:rFonts w:ascii="Cambria" w:hAnsi="Cambria"/>
          <w:sz w:val="22"/>
          <w:szCs w:val="22"/>
        </w:rPr>
        <w:tab/>
      </w:r>
      <w:r w:rsidRPr="00AD1ECD">
        <w:rPr>
          <w:rFonts w:ascii="Cambria" w:hAnsi="Cambria"/>
          <w:sz w:val="22"/>
          <w:szCs w:val="22"/>
        </w:rPr>
        <w:t>Zamawiający, poza możliwością zmiany zawa</w:t>
      </w:r>
      <w:r w:rsidR="002D6C25" w:rsidRPr="00AD1ECD">
        <w:rPr>
          <w:rFonts w:ascii="Cambria" w:hAnsi="Cambria"/>
          <w:sz w:val="22"/>
          <w:szCs w:val="22"/>
        </w:rPr>
        <w:t xml:space="preserve">rtej umowy na podstawie art. </w:t>
      </w:r>
      <w:r w:rsidR="00A4532C" w:rsidRPr="00AD1ECD">
        <w:rPr>
          <w:rFonts w:ascii="Cambria" w:hAnsi="Cambria"/>
          <w:sz w:val="22"/>
          <w:szCs w:val="22"/>
        </w:rPr>
        <w:t xml:space="preserve">454 i </w:t>
      </w:r>
      <w:r w:rsidR="002D6C25" w:rsidRPr="00AD1ECD">
        <w:rPr>
          <w:rFonts w:ascii="Cambria" w:hAnsi="Cambria"/>
          <w:sz w:val="22"/>
          <w:szCs w:val="22"/>
        </w:rPr>
        <w:t>455</w:t>
      </w:r>
      <w:r w:rsidRPr="00AD1ECD">
        <w:rPr>
          <w:rFonts w:ascii="Cambria" w:hAnsi="Cambria"/>
          <w:sz w:val="22"/>
          <w:szCs w:val="22"/>
        </w:rPr>
        <w:t xml:space="preserve"> ustawy </w:t>
      </w:r>
      <w:proofErr w:type="spellStart"/>
      <w:r w:rsidR="00482F9F">
        <w:rPr>
          <w:rFonts w:ascii="Cambria" w:hAnsi="Cambria"/>
          <w:sz w:val="22"/>
          <w:szCs w:val="22"/>
        </w:rPr>
        <w:t>Pzp</w:t>
      </w:r>
      <w:proofErr w:type="spellEnd"/>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1411AC" w:rsidRPr="00AD1ECD" w:rsidRDefault="001411AC" w:rsidP="006C5D5B">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1)  zmiana terminów wykonania umowy:</w:t>
      </w:r>
    </w:p>
    <w:p w:rsidR="001411AC" w:rsidRPr="00AD1ECD" w:rsidRDefault="001411AC" w:rsidP="006C5D5B">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 zmiany sp</w:t>
      </w:r>
      <w:r w:rsidR="00383AD8" w:rsidRPr="00AD1ECD">
        <w:rPr>
          <w:rFonts w:ascii="Cambria" w:hAnsi="Cambria"/>
          <w:sz w:val="22"/>
          <w:szCs w:val="22"/>
        </w:rPr>
        <w:t>owodowane nieprzewidzianymi w S</w:t>
      </w:r>
      <w:r w:rsidRPr="00AD1ECD">
        <w:rPr>
          <w:rFonts w:ascii="Cambria" w:hAnsi="Cambria"/>
          <w:sz w:val="22"/>
          <w:szCs w:val="22"/>
        </w:rPr>
        <w:t>WZ warunkami geologicznymi, archeologicznymi lub terenowymi, które spowodowały niezawinione i niemożliwe do uniknięcia przez Wykonawcę opóźnienie, w szczególności:</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w trakcie prowadzenia robót klęsk żywiołowych,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natrafienie w trakcie prowadzenia robót na niewypały i niewybuchy,</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wykopalisk archeologicznych,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geologicznych,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wstrzymanie robót przez Zamawiającego,</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konieczność usunięcia błędów lub wprowadzenia zmian w dokumentacji projektowej lub specyfikacji technicznej wykonania i odbioru robót,</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konieczność wykonania robót zamiennych lub zamówień dodatkowych;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zmiany </w:t>
      </w:r>
      <w:r w:rsidR="005A6A09" w:rsidRPr="00AD1ECD">
        <w:rPr>
          <w:rFonts w:ascii="Cambria" w:hAnsi="Cambria"/>
          <w:sz w:val="22"/>
          <w:szCs w:val="22"/>
        </w:rPr>
        <w:t>spowodowane warunkami atmosferycznymi</w:t>
      </w:r>
      <w:r w:rsidRPr="00AD1ECD">
        <w:rPr>
          <w:rFonts w:ascii="Cambria" w:hAnsi="Cambria"/>
          <w:sz w:val="22"/>
          <w:szCs w:val="22"/>
        </w:rPr>
        <w:t>, które spowodowały niezawinione i niemożliwe do uniknięcia przez Wykonawcę opóźnienie, w szczególności:</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lastRenderedPageBreak/>
        <w:t>klęsk żywiołowych,</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rsidR="001411AC" w:rsidRDefault="001411AC" w:rsidP="00864230">
      <w:pPr>
        <w:pStyle w:val="Akapitzlist"/>
        <w:numPr>
          <w:ilvl w:val="1"/>
          <w:numId w:val="25"/>
        </w:numPr>
        <w:spacing w:line="276" w:lineRule="auto"/>
        <w:ind w:left="993" w:hanging="426"/>
        <w:contextualSpacing/>
        <w:jc w:val="both"/>
        <w:rPr>
          <w:rFonts w:ascii="Cambria" w:hAnsi="Cambria"/>
          <w:sz w:val="22"/>
          <w:szCs w:val="22"/>
        </w:rPr>
      </w:pPr>
      <w:r w:rsidRPr="00AD1ECD">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1B50AC">
        <w:rPr>
          <w:rFonts w:ascii="Cambria" w:hAnsi="Cambria"/>
          <w:sz w:val="22"/>
          <w:szCs w:val="22"/>
        </w:rPr>
        <w:t>ęcia przez Wykonawcę opóźnienie, w szczególności:</w:t>
      </w:r>
    </w:p>
    <w:p w:rsidR="001B50AC" w:rsidRPr="004C6904" w:rsidRDefault="00A21D56" w:rsidP="001B50AC">
      <w:pPr>
        <w:pStyle w:val="Akapitzlist"/>
        <w:numPr>
          <w:ilvl w:val="2"/>
          <w:numId w:val="25"/>
        </w:numPr>
        <w:spacing w:line="276" w:lineRule="auto"/>
        <w:ind w:left="1276" w:hanging="283"/>
        <w:contextualSpacing/>
        <w:jc w:val="both"/>
        <w:rPr>
          <w:rFonts w:ascii="Cambria" w:hAnsi="Cambria"/>
          <w:sz w:val="22"/>
          <w:szCs w:val="22"/>
        </w:rPr>
      </w:pPr>
      <w:r w:rsidRPr="004C6904">
        <w:rPr>
          <w:rFonts w:ascii="Cambria" w:eastAsia="Arial" w:hAnsi="Cambria" w:cstheme="minorHAnsi"/>
          <w:kern w:val="1"/>
          <w:sz w:val="22"/>
          <w:szCs w:val="22"/>
          <w:lang w:eastAsia="hi-IN" w:bidi="hi-IN"/>
        </w:rPr>
        <w:t>spowodowane sytuacją epidemiologiczną.</w:t>
      </w:r>
    </w:p>
    <w:p w:rsidR="001411AC" w:rsidRPr="00AD1ECD" w:rsidRDefault="001411AC" w:rsidP="00864230">
      <w:pPr>
        <w:spacing w:line="276" w:lineRule="auto"/>
        <w:ind w:left="567"/>
        <w:jc w:val="both"/>
        <w:rPr>
          <w:rFonts w:ascii="Cambria" w:hAnsi="Cambria"/>
          <w:sz w:val="22"/>
          <w:szCs w:val="22"/>
        </w:rPr>
      </w:pPr>
      <w:r w:rsidRPr="00AD1ECD">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AD1ECD" w:rsidRDefault="001411AC" w:rsidP="00864230">
      <w:pPr>
        <w:pStyle w:val="Akapitzlist"/>
        <w:numPr>
          <w:ilvl w:val="1"/>
          <w:numId w:val="8"/>
        </w:numPr>
        <w:spacing w:line="276" w:lineRule="auto"/>
        <w:ind w:left="567" w:hanging="284"/>
        <w:contextualSpacing/>
        <w:jc w:val="both"/>
        <w:rPr>
          <w:rFonts w:ascii="Cambria" w:hAnsi="Cambria"/>
          <w:sz w:val="22"/>
          <w:szCs w:val="22"/>
        </w:rPr>
      </w:pPr>
      <w:bookmarkStart w:id="0" w:name="_GoBack"/>
      <w:r w:rsidRPr="00AD1ECD">
        <w:rPr>
          <w:rFonts w:ascii="Cambria" w:hAnsi="Cambria"/>
          <w:sz w:val="22"/>
          <w:szCs w:val="22"/>
        </w:rPr>
        <w:t>Zmiana sposobu spełnienia świadczenia:</w:t>
      </w:r>
    </w:p>
    <w:p w:rsidR="001411AC" w:rsidRPr="00AD1ECD" w:rsidRDefault="001411AC" w:rsidP="001B50AC">
      <w:pPr>
        <w:pStyle w:val="Akapitzlist"/>
        <w:numPr>
          <w:ilvl w:val="1"/>
          <w:numId w:val="29"/>
        </w:numPr>
        <w:spacing w:line="276" w:lineRule="auto"/>
        <w:ind w:left="993" w:hanging="425"/>
        <w:contextualSpacing/>
        <w:jc w:val="both"/>
        <w:rPr>
          <w:rFonts w:ascii="Cambria" w:hAnsi="Cambria"/>
          <w:sz w:val="22"/>
          <w:szCs w:val="22"/>
        </w:rPr>
      </w:pPr>
      <w:r w:rsidRPr="00AD1ECD">
        <w:rPr>
          <w:rFonts w:ascii="Cambria" w:hAnsi="Cambria"/>
          <w:sz w:val="22"/>
          <w:szCs w:val="22"/>
        </w:rPr>
        <w:t>zmiany technologiczne spowodowane w szczególności następującymi okolicznościami:</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zmiana decyzji, postanowień lub uzgodnień przez organy administracyjne i podmioty uzgadniające dokumentację projektową,</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lastRenderedPageBreak/>
        <w:t>konieczność zrealizowania przedmiotu umowy przy zastosowaniu innych rozwiązań technicznych lub materiałowych ze względu na zmiany obowiązującego prawa,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sidRPr="00AD1ECD">
        <w:rPr>
          <w:rFonts w:ascii="Cambria" w:hAnsi="Cambria"/>
          <w:sz w:val="22"/>
          <w:szCs w:val="22"/>
        </w:rPr>
        <w:t xml:space="preserve"> lub zmniejszenia zagrożenia. W </w:t>
      </w:r>
      <w:r w:rsidRPr="00AD1ECD">
        <w:rPr>
          <w:rFonts w:ascii="Cambria" w:hAnsi="Cambria"/>
          <w:sz w:val="22"/>
          <w:szCs w:val="22"/>
        </w:rPr>
        <w:t xml:space="preserve">przypadku wystąpienia którejkolwiek z okoliczności wymienionych w ust. 1 pkt 2) </w:t>
      </w:r>
      <w:proofErr w:type="spellStart"/>
      <w:r w:rsidRPr="00AD1ECD">
        <w:rPr>
          <w:rFonts w:ascii="Cambria" w:hAnsi="Cambria"/>
          <w:sz w:val="22"/>
          <w:szCs w:val="22"/>
        </w:rPr>
        <w:t>ppkt</w:t>
      </w:r>
      <w:proofErr w:type="spellEnd"/>
      <w:r w:rsidRPr="00AD1ECD">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rsidR="001411AC" w:rsidRPr="008A2720" w:rsidRDefault="001411AC" w:rsidP="008A2720">
      <w:pPr>
        <w:pStyle w:val="Akapitzlist"/>
        <w:numPr>
          <w:ilvl w:val="1"/>
          <w:numId w:val="8"/>
        </w:numPr>
        <w:spacing w:line="276" w:lineRule="auto"/>
        <w:ind w:left="567" w:hanging="283"/>
        <w:contextualSpacing/>
        <w:jc w:val="both"/>
        <w:rPr>
          <w:rFonts w:ascii="Cambria" w:hAnsi="Cambria"/>
          <w:sz w:val="22"/>
          <w:szCs w:val="22"/>
        </w:rPr>
      </w:pPr>
      <w:r w:rsidRPr="008A2720">
        <w:rPr>
          <w:rFonts w:ascii="Cambria" w:hAnsi="Cambria"/>
          <w:sz w:val="22"/>
          <w:szCs w:val="22"/>
        </w:rPr>
        <w:t>Pozostałe zmiany spowodowane następującymi okolicznościami:</w:t>
      </w:r>
    </w:p>
    <w:p w:rsidR="001411AC" w:rsidRDefault="001411AC"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siła wyższa uniemożliwiająca wykonanie przedmiotu umowy zgodnie z </w:t>
      </w:r>
      <w:r w:rsidR="00A32031" w:rsidRPr="00AD1ECD">
        <w:rPr>
          <w:rFonts w:ascii="Cambria" w:hAnsi="Cambria"/>
          <w:sz w:val="22"/>
          <w:szCs w:val="22"/>
        </w:rPr>
        <w:t>S</w:t>
      </w:r>
      <w:r w:rsidRPr="00AD1ECD">
        <w:rPr>
          <w:rFonts w:ascii="Cambria" w:hAnsi="Cambria"/>
          <w:sz w:val="22"/>
          <w:szCs w:val="22"/>
        </w:rPr>
        <w:t>WZ,</w:t>
      </w:r>
    </w:p>
    <w:p w:rsidR="002D5CA6" w:rsidRPr="00AD1ECD" w:rsidRDefault="002D5CA6" w:rsidP="008A2720">
      <w:pPr>
        <w:pStyle w:val="Akapitzlist"/>
        <w:numPr>
          <w:ilvl w:val="0"/>
          <w:numId w:val="31"/>
        </w:numPr>
        <w:spacing w:line="276" w:lineRule="auto"/>
        <w:ind w:left="851" w:hanging="284"/>
        <w:contextualSpacing/>
        <w:jc w:val="both"/>
        <w:rPr>
          <w:rFonts w:ascii="Cambria" w:hAnsi="Cambria"/>
          <w:sz w:val="22"/>
          <w:szCs w:val="22"/>
        </w:rPr>
      </w:pPr>
      <w:r>
        <w:rPr>
          <w:rFonts w:ascii="Cambria" w:hAnsi="Cambria"/>
          <w:sz w:val="22"/>
          <w:szCs w:val="22"/>
        </w:rPr>
        <w:t>zmiana obowiązującej stawki podatku od towarów i usług oraz podatku akcyzowego,</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przepisów podatkowych w zakresie wystawiania faktur, powstawania obowiązku podatkowego itp.,</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zakresu przedmiotu umowy w wyniku rezygnacji przez Zamawiającego z realizacji części przedmiotu umowy wraz ze</w:t>
      </w:r>
      <w:r w:rsidR="002D5CA6">
        <w:rPr>
          <w:rFonts w:ascii="Cambria" w:hAnsi="Cambria"/>
          <w:sz w:val="22"/>
          <w:szCs w:val="22"/>
        </w:rPr>
        <w:t xml:space="preserve"> </w:t>
      </w:r>
      <w:r w:rsidRPr="00AD1ECD">
        <w:rPr>
          <w:rFonts w:ascii="Cambria" w:hAnsi="Cambria"/>
          <w:sz w:val="22"/>
          <w:szCs w:val="22"/>
        </w:rPr>
        <w:t>zmniejszeniem wynagrodzenia Wykonawcy,</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gdy zaistnieje inna okoliczność prawna, ekonomiczna lub techniczna, skutkująca niemożliwością wykonania lub należytego wykonania umowy zgodnie z SWZ,</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wprowadzenia lub zmiany podwykonawcy lub dalszego podwykonawcy robót lub usług lub dostaw,</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 w zakresie zasad rozliczeń i warunków płatności związanych z zawarciem umowy o podwykonawstwo lub dalsze podwykonawstwo.</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w:t>
      </w:r>
      <w:r w:rsidR="00426DC8">
        <w:rPr>
          <w:rFonts w:ascii="Cambria" w:hAnsi="Cambria"/>
          <w:sz w:val="22"/>
          <w:szCs w:val="22"/>
        </w:rPr>
        <w:t>ypadku określonym w ust. 1 pkt 3) lit. b</w:t>
      </w:r>
      <w:r w:rsidRPr="00AD1ECD">
        <w:rPr>
          <w:rFonts w:ascii="Cambria" w:hAnsi="Cambria"/>
          <w:sz w:val="22"/>
          <w:szCs w:val="22"/>
        </w:rPr>
        <w:t>) zmiana stawki VAT dotyczyć będzie wynagrodzenia umownego za prace wykonane po dacie podpisania aneksu do umowy.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Wszystkie powyższe pos</w:t>
      </w:r>
      <w:r w:rsidR="006979E0">
        <w:rPr>
          <w:rFonts w:ascii="Cambria" w:hAnsi="Cambria"/>
          <w:sz w:val="22"/>
          <w:szCs w:val="22"/>
        </w:rPr>
        <w:t>tanowienia w ust. 1 pkt 1), 2) i 3)</w:t>
      </w:r>
      <w:r w:rsidR="00064B32" w:rsidRPr="00AD1ECD">
        <w:rPr>
          <w:rFonts w:ascii="Cambria" w:hAnsi="Cambria"/>
          <w:sz w:val="22"/>
          <w:szCs w:val="22"/>
        </w:rPr>
        <w:t xml:space="preserve"> </w:t>
      </w:r>
      <w:r w:rsidRPr="00AD1ECD">
        <w:rPr>
          <w:rFonts w:ascii="Cambria" w:hAnsi="Cambria"/>
          <w:sz w:val="22"/>
          <w:szCs w:val="22"/>
        </w:rPr>
        <w:t>stanowią katalog zmian, na które Zamawiający może wyrazić zgodę. Nie stanowią jednocześnie zobowiązania do wyrażenia takiej zgody.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Nie stanowi zmiany umowy:</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1) </w:t>
      </w:r>
      <w:r w:rsidR="006979E0">
        <w:rPr>
          <w:rFonts w:ascii="Cambria" w:hAnsi="Cambria"/>
          <w:sz w:val="22"/>
          <w:szCs w:val="22"/>
        </w:rPr>
        <w:tab/>
      </w:r>
      <w:r w:rsidRPr="00AD1ECD">
        <w:rPr>
          <w:rFonts w:ascii="Cambria" w:hAnsi="Cambria"/>
          <w:sz w:val="22"/>
          <w:szCs w:val="22"/>
        </w:rPr>
        <w:t>zmiana danych związanych z obsługą administracyjno-organizacyjną umowy (np. zmiana nr rachunku bankowego);</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2) </w:t>
      </w:r>
      <w:r w:rsidR="006979E0">
        <w:rPr>
          <w:rFonts w:ascii="Cambria" w:hAnsi="Cambria"/>
          <w:sz w:val="22"/>
          <w:szCs w:val="22"/>
        </w:rPr>
        <w:tab/>
      </w:r>
      <w:r w:rsidRPr="00AD1ECD">
        <w:rPr>
          <w:rFonts w:ascii="Cambria" w:hAnsi="Cambria"/>
          <w:sz w:val="22"/>
          <w:szCs w:val="22"/>
        </w:rPr>
        <w:t>zmiana danych teleadresowych.</w:t>
      </w:r>
    </w:p>
    <w:p w:rsidR="001411AC"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lastRenderedPageBreak/>
        <w:t>Strona występująca o zmianę postanowień zawartej umowy zobowiązana jest do udokumentowania zaistnienia okoliczności, o których mowa w ust. 1. Wniosek o zmianę postanowień umowy musi być wyrażony na piśmie.</w:t>
      </w:r>
    </w:p>
    <w:p w:rsidR="001411AC" w:rsidRPr="00AD1ECD" w:rsidRDefault="001411AC" w:rsidP="00194DB3">
      <w:pPr>
        <w:pStyle w:val="Akapitzlist"/>
        <w:numPr>
          <w:ilvl w:val="0"/>
          <w:numId w:val="25"/>
        </w:numPr>
        <w:spacing w:line="276" w:lineRule="auto"/>
        <w:ind w:left="312" w:hanging="312"/>
        <w:contextualSpacing/>
        <w:jc w:val="both"/>
        <w:rPr>
          <w:rFonts w:ascii="Cambria" w:hAnsi="Cambria"/>
          <w:sz w:val="22"/>
          <w:szCs w:val="22"/>
        </w:rPr>
      </w:pPr>
      <w:r w:rsidRPr="00AD1ECD">
        <w:rPr>
          <w:rFonts w:ascii="Cambria" w:hAnsi="Cambria"/>
          <w:sz w:val="22"/>
          <w:szCs w:val="22"/>
        </w:rPr>
        <w:t>Zmiana umowy może nastąpić wyłącznie w formie pisemnego aneksu pod rygorem nieważności.</w:t>
      </w:r>
    </w:p>
    <w:bookmarkEnd w:id="0"/>
    <w:p w:rsidR="001411AC" w:rsidRPr="00CA64F9" w:rsidRDefault="001411AC" w:rsidP="00F4278F">
      <w:pPr>
        <w:pStyle w:val="Tekstprzypisudolnego"/>
        <w:spacing w:line="276" w:lineRule="auto"/>
        <w:jc w:val="center"/>
        <w:rPr>
          <w:rFonts w:ascii="Cambria" w:hAnsi="Cambria"/>
          <w:b/>
          <w:bCs/>
          <w:sz w:val="22"/>
          <w:szCs w:val="22"/>
        </w:rPr>
      </w:pPr>
      <w:r w:rsidRPr="00CA64F9">
        <w:rPr>
          <w:rFonts w:ascii="Cambria" w:hAnsi="Cambria"/>
          <w:b/>
          <w:bCs/>
          <w:sz w:val="22"/>
          <w:szCs w:val="22"/>
        </w:rPr>
        <w:t>§ 15</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2A58D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w:t>
      </w:r>
      <w:proofErr w:type="spellStart"/>
      <w:r w:rsidRPr="00CA64F9">
        <w:rPr>
          <w:rFonts w:ascii="Cambria" w:hAnsi="Cambria"/>
          <w:sz w:val="22"/>
          <w:szCs w:val="22"/>
        </w:rPr>
        <w:t>t.j</w:t>
      </w:r>
      <w:proofErr w:type="spellEnd"/>
      <w:r w:rsidRPr="00CA64F9">
        <w:rPr>
          <w:rFonts w:ascii="Cambria" w:hAnsi="Cambria"/>
          <w:sz w:val="22"/>
          <w:szCs w:val="22"/>
        </w:rPr>
        <w:t>. - Dz.U z 2019 r. , poz. 1781 ze zm.), reguluje odrębna, nieodpłatna umowa której wzór stanowi załącznik nr 9 do niniejszej umowy.</w:t>
      </w:r>
    </w:p>
    <w:p w:rsidR="00264B58" w:rsidRPr="00264B58" w:rsidRDefault="00A11438" w:rsidP="00264B5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Podpisanie umowy, o której mowa w ust. 1 warunkuje możliwość przystąpienia przez Wykonawcę do realizacji przedmiotu umowy, o którym mowa w § 1.</w:t>
      </w:r>
    </w:p>
    <w:p w:rsidR="00A11438" w:rsidRDefault="00A11438" w:rsidP="00F4278F">
      <w:pPr>
        <w:pStyle w:val="Tekstprzypisudolnego"/>
        <w:spacing w:line="276" w:lineRule="auto"/>
        <w:jc w:val="center"/>
        <w:rPr>
          <w:rFonts w:ascii="Cambria" w:hAnsi="Cambria"/>
          <w:b/>
          <w:bCs/>
          <w:sz w:val="22"/>
          <w:szCs w:val="22"/>
        </w:rPr>
      </w:pPr>
    </w:p>
    <w:p w:rsidR="00A11438" w:rsidRDefault="00A11438" w:rsidP="00A11438">
      <w:pPr>
        <w:pStyle w:val="Tekstprzypisudolnego"/>
        <w:spacing w:line="276" w:lineRule="auto"/>
        <w:jc w:val="center"/>
        <w:rPr>
          <w:rFonts w:ascii="Cambria" w:hAnsi="Cambria"/>
          <w:b/>
          <w:bCs/>
          <w:sz w:val="22"/>
          <w:szCs w:val="22"/>
        </w:rPr>
      </w:pPr>
      <w:r>
        <w:rPr>
          <w:rFonts w:ascii="Cambria" w:hAnsi="Cambria"/>
          <w:b/>
          <w:bCs/>
          <w:sz w:val="22"/>
          <w:szCs w:val="22"/>
        </w:rPr>
        <w:t>§ 16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F7469D">
        <w:rPr>
          <w:rFonts w:ascii="Cambria" w:hAnsi="Cambria"/>
          <w:sz w:val="22"/>
          <w:szCs w:val="22"/>
        </w:rPr>
        <w:t>.3.</w:t>
      </w:r>
      <w:r w:rsidR="001F37B2" w:rsidRPr="00AD1ECD">
        <w:rPr>
          <w:rFonts w:ascii="Cambria" w:hAnsi="Cambria"/>
          <w:sz w:val="22"/>
          <w:szCs w:val="22"/>
        </w:rPr>
        <w:t>2021</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Oferta Wykonawcy– załącznik nr 6</w:t>
      </w:r>
      <w:r w:rsidR="00781D64">
        <w:rPr>
          <w:rFonts w:ascii="Cambria" w:hAnsi="Cambria"/>
          <w:sz w:val="22"/>
          <w:szCs w:val="22"/>
        </w:rPr>
        <w:t>,</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Oświadczenie podwykonawcy – załącznik nr 7,</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kart</w:t>
      </w:r>
      <w:r w:rsidR="00A11438">
        <w:rPr>
          <w:rFonts w:ascii="Cambria" w:hAnsi="Cambria"/>
          <w:sz w:val="22"/>
          <w:szCs w:val="22"/>
        </w:rPr>
        <w:t>y gwarancyjnej – załącznik nr 8,</w:t>
      </w:r>
    </w:p>
    <w:p w:rsidR="00A11438" w:rsidRPr="00AD1ECD"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danych osobowych – załącznik nr 9.</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rsidTr="00CB40E5">
        <w:tc>
          <w:tcPr>
            <w:tcW w:w="3256" w:type="dxa"/>
            <w:shd w:val="clear" w:color="auto" w:fill="auto"/>
          </w:tcPr>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i/>
                <w:sz w:val="22"/>
                <w:szCs w:val="22"/>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rsidR="00781D64" w:rsidRPr="00F91684" w:rsidRDefault="00781D64" w:rsidP="00742823">
            <w:pPr>
              <w:spacing w:line="276" w:lineRule="auto"/>
              <w:ind w:right="-118"/>
              <w:jc w:val="right"/>
              <w:rPr>
                <w:rFonts w:ascii="Cambria" w:hAnsi="Cambria"/>
                <w:sz w:val="22"/>
                <w:szCs w:val="22"/>
              </w:rPr>
            </w:pPr>
            <w:r w:rsidRPr="00F91684">
              <w:rPr>
                <w:rFonts w:ascii="Cambria" w:hAnsi="Cambria"/>
                <w:sz w:val="22"/>
                <w:szCs w:val="22"/>
              </w:rPr>
              <w:t>………………………, dnia ……………… r.</w:t>
            </w:r>
          </w:p>
          <w:p w:rsidR="00781D64" w:rsidRPr="00F91684" w:rsidRDefault="00781D64" w:rsidP="00742823">
            <w:pPr>
              <w:tabs>
                <w:tab w:val="center" w:pos="2466"/>
                <w:tab w:val="center" w:pos="4569"/>
              </w:tabs>
              <w:spacing w:line="276" w:lineRule="auto"/>
              <w:rPr>
                <w:rFonts w:ascii="Cambria" w:hAnsi="Cambria"/>
                <w:i/>
                <w:sz w:val="22"/>
                <w:szCs w:val="22"/>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rsidTr="00CB40E5">
        <w:tc>
          <w:tcPr>
            <w:tcW w:w="3256" w:type="dxa"/>
            <w:shd w:val="clear" w:color="auto" w:fill="auto"/>
          </w:tcPr>
          <w:p w:rsidR="00F91684" w:rsidRPr="00F91684" w:rsidRDefault="00F91684" w:rsidP="00742823">
            <w:pPr>
              <w:spacing w:line="276" w:lineRule="auto"/>
              <w:jc w:val="center"/>
              <w:rPr>
                <w:rFonts w:ascii="Cambria" w:hAnsi="Cambria"/>
                <w:sz w:val="22"/>
                <w:szCs w:val="22"/>
              </w:rPr>
            </w:pPr>
          </w:p>
        </w:tc>
        <w:tc>
          <w:tcPr>
            <w:tcW w:w="5806" w:type="dxa"/>
            <w:shd w:val="clear" w:color="auto" w:fill="auto"/>
          </w:tcPr>
          <w:p w:rsidR="00F91684" w:rsidRPr="00F91684" w:rsidRDefault="00F91684" w:rsidP="00742823">
            <w:pPr>
              <w:spacing w:line="276" w:lineRule="auto"/>
              <w:jc w:val="right"/>
              <w:rPr>
                <w:rFonts w:ascii="Cambria" w:hAnsi="Cambria"/>
                <w:sz w:val="22"/>
                <w:szCs w:val="22"/>
              </w:rPr>
            </w:pPr>
          </w:p>
        </w:tc>
      </w:tr>
    </w:tbl>
    <w:p w:rsidR="00781D64" w:rsidRPr="00F91684" w:rsidRDefault="00781D64" w:rsidP="00742823">
      <w:pPr>
        <w:spacing w:line="276" w:lineRule="auto"/>
        <w:jc w:val="center"/>
        <w:rPr>
          <w:rFonts w:ascii="Cambria" w:hAnsi="Cambria"/>
          <w:sz w:val="22"/>
          <w:szCs w:val="22"/>
        </w:rPr>
      </w:pPr>
    </w:p>
    <w:p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Pr="00F91684">
        <w:rPr>
          <w:rFonts w:ascii="Cambria" w:hAnsi="Cambria"/>
          <w:sz w:val="22"/>
          <w:szCs w:val="22"/>
        </w:rPr>
        <w:tab/>
      </w:r>
    </w:p>
    <w:p w:rsidR="00742823" w:rsidRDefault="00742823" w:rsidP="00742823">
      <w:pPr>
        <w:tabs>
          <w:tab w:val="right" w:leader="dot" w:pos="7230"/>
          <w:tab w:val="right" w:leader="dot" w:pos="9072"/>
        </w:tabs>
        <w:spacing w:line="276" w:lineRule="auto"/>
        <w:rPr>
          <w:rFonts w:ascii="Cambria" w:hAnsi="Cambria"/>
          <w:sz w:val="22"/>
          <w:szCs w:val="22"/>
        </w:rPr>
      </w:pPr>
    </w:p>
    <w:p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Pr="00F91684">
        <w:rPr>
          <w:rFonts w:ascii="Cambria" w:hAnsi="Cambria"/>
          <w:sz w:val="22"/>
          <w:szCs w:val="22"/>
        </w:rPr>
        <w:tab/>
        <w:t xml:space="preserve"> z dnia </w:t>
      </w:r>
      <w:r w:rsidRPr="00F91684">
        <w:rPr>
          <w:rFonts w:ascii="Cambria" w:hAnsi="Cambria"/>
          <w:sz w:val="22"/>
          <w:szCs w:val="22"/>
        </w:rPr>
        <w:tab/>
        <w:t>r.</w:t>
      </w:r>
    </w:p>
    <w:p w:rsidR="00742823" w:rsidRDefault="00742823" w:rsidP="00742823">
      <w:pPr>
        <w:tabs>
          <w:tab w:val="right" w:leader="dot" w:pos="9072"/>
        </w:tabs>
        <w:spacing w:line="276" w:lineRule="auto"/>
        <w:jc w:val="both"/>
        <w:rPr>
          <w:rFonts w:ascii="Cambria" w:hAnsi="Cambria"/>
          <w:sz w:val="22"/>
          <w:szCs w:val="22"/>
        </w:rPr>
      </w:pPr>
    </w:p>
    <w:p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amawiającego tj. Powiat Stalowowolski, ul. Podleśna 15, 37-450 Stalowa Wola:</w:t>
      </w:r>
    </w:p>
    <w:p w:rsidR="00742823" w:rsidRDefault="00742823" w:rsidP="00742823">
      <w:pPr>
        <w:tabs>
          <w:tab w:val="right" w:leader="dot" w:pos="9072"/>
        </w:tabs>
        <w:spacing w:line="276" w:lineRule="auto"/>
        <w:ind w:left="284" w:hanging="284"/>
        <w:jc w:val="both"/>
        <w:rPr>
          <w:rFonts w:ascii="Cambria" w:hAnsi="Cambria"/>
          <w:sz w:val="22"/>
          <w:szCs w:val="22"/>
        </w:rPr>
      </w:pP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…z dnia wystawioną dla Wykonawcy.</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rsidR="00742823" w:rsidRDefault="00742823" w:rsidP="00742823">
      <w:pPr>
        <w:spacing w:line="276" w:lineRule="auto"/>
        <w:jc w:val="right"/>
        <w:rPr>
          <w:rFonts w:ascii="Cambria" w:hAnsi="Cambria"/>
          <w:sz w:val="22"/>
          <w:szCs w:val="22"/>
        </w:rPr>
      </w:pPr>
    </w:p>
    <w:p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rsidR="00742823" w:rsidRDefault="00742823">
      <w:pPr>
        <w:spacing w:after="160" w:line="259" w:lineRule="auto"/>
        <w:rPr>
          <w:rFonts w:ascii="Cambria" w:hAnsi="Cambria"/>
          <w:i/>
          <w:sz w:val="22"/>
          <w:szCs w:val="22"/>
        </w:rPr>
      </w:pPr>
      <w:r>
        <w:rPr>
          <w:rFonts w:ascii="Cambria" w:hAnsi="Cambria"/>
          <w:i/>
          <w:sz w:val="22"/>
          <w:szCs w:val="22"/>
        </w:rPr>
        <w:br w:type="page"/>
      </w:r>
    </w:p>
    <w:p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rsidR="00781D64" w:rsidRPr="00F91684" w:rsidRDefault="00781D64" w:rsidP="00781D64">
      <w:pPr>
        <w:jc w:val="right"/>
        <w:rPr>
          <w:rFonts w:ascii="Cambria" w:hAnsi="Cambria"/>
          <w:sz w:val="22"/>
          <w:szCs w:val="22"/>
        </w:rPr>
      </w:pPr>
    </w:p>
    <w:p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rsidR="00781D64" w:rsidRPr="00F91684" w:rsidRDefault="00781D64" w:rsidP="00781D64">
      <w:pPr>
        <w:jc w:val="both"/>
        <w:rPr>
          <w:rFonts w:ascii="Cambria" w:hAnsi="Cambria"/>
          <w:sz w:val="22"/>
          <w:szCs w:val="22"/>
        </w:rPr>
      </w:pPr>
      <w:r w:rsidRPr="00F91684">
        <w:rPr>
          <w:rFonts w:ascii="Cambria" w:hAnsi="Cambria"/>
          <w:sz w:val="22"/>
          <w:szCs w:val="22"/>
        </w:rPr>
        <w:t>Dot.: wykonanego w ramach umowy nr ……………………………… z dnia ………… r.</w:t>
      </w:r>
    </w:p>
    <w:p w:rsidR="00781D64" w:rsidRPr="00F91684" w:rsidRDefault="00781D64" w:rsidP="00781D64">
      <w:pPr>
        <w:jc w:val="center"/>
        <w:rPr>
          <w:rFonts w:ascii="Cambria" w:hAnsi="Cambria"/>
          <w:sz w:val="22"/>
          <w:szCs w:val="22"/>
        </w:rPr>
      </w:pPr>
      <w:r w:rsidRPr="00F91684">
        <w:rPr>
          <w:rFonts w:ascii="Cambria" w:hAnsi="Cambria"/>
          <w:sz w:val="22"/>
          <w:szCs w:val="22"/>
        </w:rPr>
        <w:t>zadania pn.:</w:t>
      </w:r>
    </w:p>
    <w:p w:rsidR="00781D64" w:rsidRPr="00F91684" w:rsidRDefault="00781D64" w:rsidP="00781D64">
      <w:pPr>
        <w:jc w:val="center"/>
        <w:rPr>
          <w:rFonts w:ascii="Cambria" w:hAnsi="Cambria"/>
          <w:sz w:val="22"/>
          <w:szCs w:val="22"/>
        </w:rPr>
      </w:pPr>
    </w:p>
    <w:p w:rsidR="00781D64" w:rsidRPr="00F91684" w:rsidRDefault="00F7469D" w:rsidP="00F7469D">
      <w:pPr>
        <w:jc w:val="center"/>
        <w:rPr>
          <w:rFonts w:ascii="Cambria" w:hAnsi="Cambria"/>
          <w:b/>
          <w:sz w:val="22"/>
          <w:szCs w:val="22"/>
        </w:rPr>
      </w:pPr>
      <w:r w:rsidRPr="00F7469D">
        <w:rPr>
          <w:rFonts w:ascii="Cambria" w:hAnsi="Cambria"/>
          <w:b/>
          <w:sz w:val="22"/>
          <w:szCs w:val="22"/>
        </w:rPr>
        <w:t xml:space="preserve">„Przebudowa drogi powiatowej Nr 1015R Jamnica-Zbydniów od km 5 +100 do km 6 +500,  w m. Kotowa Wola, Zbydniów </w:t>
      </w:r>
      <w:r w:rsidR="00CB40E5" w:rsidRPr="00AD1ECD">
        <w:rPr>
          <w:rFonts w:ascii="Cambria" w:hAnsi="Cambria"/>
          <w:b/>
          <w:sz w:val="22"/>
          <w:szCs w:val="22"/>
        </w:rPr>
        <w:t>„</w:t>
      </w:r>
    </w:p>
    <w:p w:rsidR="00781D64" w:rsidRPr="00F91684" w:rsidRDefault="00781D64" w:rsidP="00781D64">
      <w:pPr>
        <w:jc w:val="center"/>
        <w:rPr>
          <w:rFonts w:ascii="Cambria" w:hAnsi="Cambria"/>
          <w:sz w:val="22"/>
          <w:szCs w:val="22"/>
        </w:rPr>
      </w:pPr>
      <w:r w:rsidRPr="00F91684">
        <w:rPr>
          <w:rFonts w:ascii="Cambria" w:hAnsi="Cambria"/>
          <w:sz w:val="22"/>
          <w:szCs w:val="22"/>
        </w:rPr>
        <w:t>§ 1</w:t>
      </w:r>
    </w:p>
    <w:p w:rsidR="00781D64" w:rsidRPr="00F91684" w:rsidRDefault="00781D64" w:rsidP="00781D64">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2</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sidR="00CF2ED0">
        <w:rPr>
          <w:rFonts w:ascii="Cambria" w:hAnsi="Cambria"/>
          <w:sz w:val="22"/>
          <w:szCs w:val="22"/>
        </w:rPr>
        <w:t>olnej od wad (lub części rzeczy</w:t>
      </w:r>
      <w:r w:rsidRPr="00F91684">
        <w:rPr>
          <w:rFonts w:ascii="Cambria" w:hAnsi="Cambria"/>
          <w:sz w:val="22"/>
          <w:szCs w:val="22"/>
        </w:rPr>
        <w:t>) lub dokonanej naprawy.</w:t>
      </w:r>
    </w:p>
    <w:p w:rsidR="00781D64" w:rsidRPr="00F91684" w:rsidRDefault="00781D64" w:rsidP="00781D64">
      <w:pPr>
        <w:pStyle w:val="Akapitzlist"/>
        <w:ind w:left="426"/>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3</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4</w:t>
      </w:r>
    </w:p>
    <w:p w:rsidR="00781D64" w:rsidRPr="00F91684" w:rsidRDefault="00781D64" w:rsidP="00781D64">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5</w:t>
      </w:r>
    </w:p>
    <w:p w:rsidR="00781D64" w:rsidRPr="00F91684" w:rsidRDefault="00781D64" w:rsidP="00781D64">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6</w:t>
      </w:r>
    </w:p>
    <w:p w:rsidR="00781D64" w:rsidRPr="00F91684" w:rsidRDefault="00781D64" w:rsidP="00781D64">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sidR="00CE1B56">
        <w:rPr>
          <w:rFonts w:ascii="Cambria" w:hAnsi="Cambria"/>
          <w:sz w:val="22"/>
          <w:szCs w:val="22"/>
        </w:rPr>
        <w:t> </w:t>
      </w:r>
      <w:r w:rsidRPr="00F91684">
        <w:rPr>
          <w:rFonts w:ascii="Cambria" w:hAnsi="Cambria"/>
          <w:sz w:val="22"/>
          <w:szCs w:val="22"/>
        </w:rPr>
        <w:t>uznaniem przez Wykonawcę wad zgłoszonych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7</w:t>
      </w:r>
    </w:p>
    <w:p w:rsidR="00781D64" w:rsidRPr="00F91684" w:rsidRDefault="00781D64" w:rsidP="00781D64">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lastRenderedPageBreak/>
        <w:t>§ 8</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9</w:t>
      </w:r>
    </w:p>
    <w:p w:rsidR="00781D64" w:rsidRPr="00F91684" w:rsidRDefault="00781D64" w:rsidP="00781D64">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10</w:t>
      </w:r>
    </w:p>
    <w:p w:rsidR="00781D64" w:rsidRPr="00F91684" w:rsidRDefault="00781D64" w:rsidP="00781D64">
      <w:pPr>
        <w:jc w:val="both"/>
        <w:rPr>
          <w:rFonts w:ascii="Cambria" w:hAnsi="Cambria"/>
          <w:sz w:val="22"/>
          <w:szCs w:val="22"/>
        </w:rPr>
      </w:pPr>
      <w:r w:rsidRPr="00F91684">
        <w:rPr>
          <w:rFonts w:ascii="Cambria" w:hAnsi="Cambria"/>
          <w:sz w:val="22"/>
          <w:szCs w:val="22"/>
        </w:rPr>
        <w:t>Usunięcie wad powinno być stwierdzone protokołem.</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11</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81D64" w:rsidRPr="00F91684" w:rsidRDefault="00781D64" w:rsidP="00781D64">
      <w:pPr>
        <w:jc w:val="both"/>
        <w:rPr>
          <w:rFonts w:ascii="Cambria" w:hAnsi="Cambria"/>
          <w:sz w:val="22"/>
          <w:szCs w:val="22"/>
        </w:rPr>
      </w:pPr>
    </w:p>
    <w:p w:rsidR="00781D64" w:rsidRPr="00F91684" w:rsidRDefault="00781D64" w:rsidP="00781D64">
      <w:pPr>
        <w:jc w:val="both"/>
        <w:rPr>
          <w:rFonts w:ascii="Cambria" w:hAnsi="Cambria"/>
          <w:sz w:val="22"/>
          <w:szCs w:val="22"/>
        </w:rPr>
      </w:pPr>
    </w:p>
    <w:p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rsidR="008E1BC6" w:rsidRDefault="008E1BC6">
      <w:pPr>
        <w:spacing w:after="160" w:line="259" w:lineRule="auto"/>
        <w:rPr>
          <w:rFonts w:ascii="Cambria" w:hAnsi="Cambria"/>
          <w:i/>
          <w:sz w:val="22"/>
          <w:szCs w:val="22"/>
        </w:rPr>
      </w:pPr>
      <w:r>
        <w:rPr>
          <w:rFonts w:ascii="Cambria" w:hAnsi="Cambria"/>
          <w:i/>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Załącznik nr 9</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Przetwarzanie danych przez Wykonawcę obejmuje dane osobowe:</w:t>
      </w:r>
    </w:p>
    <w:p w:rsidR="00650119" w:rsidRPr="00565263" w:rsidRDefault="00650119"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sidRPr="00565263">
        <w:rPr>
          <w:rStyle w:val="Teksttreci"/>
          <w:rFonts w:ascii="Cambria" w:hAnsi="Cambria"/>
          <w:color w:val="000000"/>
          <w:sz w:val="22"/>
          <w:szCs w:val="22"/>
        </w:rPr>
        <w:t xml:space="preserve">właścicieli nieruchomości objętych inwestycją </w:t>
      </w:r>
      <w:r w:rsidR="00565263" w:rsidRPr="00565263">
        <w:rPr>
          <w:rStyle w:val="Teksttreci"/>
          <w:rFonts w:ascii="Cambria" w:hAnsi="Cambria"/>
          <w:color w:val="000000"/>
          <w:sz w:val="22"/>
          <w:szCs w:val="22"/>
        </w:rPr>
        <w:t xml:space="preserve">pn.: </w:t>
      </w:r>
      <w:r w:rsidR="00565263" w:rsidRPr="00565263">
        <w:rPr>
          <w:rStyle w:val="Teksttreci"/>
          <w:rFonts w:ascii="Cambria" w:hAnsi="Cambria"/>
          <w:sz w:val="22"/>
          <w:szCs w:val="22"/>
          <w:shd w:val="clear" w:color="auto" w:fill="auto"/>
        </w:rPr>
        <w:t>„</w:t>
      </w:r>
      <w:r w:rsidR="00565263" w:rsidRPr="00565263">
        <w:rPr>
          <w:rFonts w:ascii="Cambria" w:hAnsi="Cambria" w:cs="Arial"/>
          <w:sz w:val="22"/>
          <w:szCs w:val="22"/>
        </w:rPr>
        <w:t>Prz</w:t>
      </w:r>
      <w:r w:rsidR="00910AED">
        <w:rPr>
          <w:rFonts w:ascii="Cambria" w:hAnsi="Cambria" w:cs="Arial"/>
          <w:sz w:val="22"/>
          <w:szCs w:val="22"/>
        </w:rPr>
        <w:t>ebudowa drogi powiatowej nr 1015R Jamnica-Zbydniów od km 5+100 do kim 6+500, w m. Kotowa Wola, Zbydniów</w:t>
      </w:r>
      <w:r w:rsidR="00565263" w:rsidRPr="00565263">
        <w:rPr>
          <w:rFonts w:ascii="Cambria" w:hAnsi="Cambria" w:cs="Arial"/>
          <w:sz w:val="22"/>
          <w:szCs w:val="22"/>
        </w:rPr>
        <w:t xml:space="preserve">” </w:t>
      </w:r>
      <w:r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Pr="00565263">
        <w:rPr>
          <w:rStyle w:val="Teksttreci"/>
          <w:rFonts w:ascii="Cambria" w:hAnsi="Cambria"/>
          <w:color w:val="000000"/>
          <w:sz w:val="22"/>
          <w:szCs w:val="22"/>
        </w:rPr>
        <w:t>;</w:t>
      </w:r>
    </w:p>
    <w:p w:rsidR="00650119" w:rsidRPr="00650119" w:rsidRDefault="00715FAF"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2E6B59">
        <w:rPr>
          <w:rStyle w:val="Teksttreci"/>
          <w:rFonts w:ascii="Cambria" w:hAnsi="Cambria"/>
          <w:color w:val="000000"/>
          <w:sz w:val="22"/>
          <w:szCs w:val="22"/>
        </w:rPr>
        <w:t>inwestycją</w:t>
      </w:r>
      <w:r w:rsidR="001109B7" w:rsidRPr="00565263">
        <w:rPr>
          <w:rStyle w:val="Teksttreci"/>
          <w:rFonts w:ascii="Cambria" w:hAnsi="Cambria"/>
          <w:color w:val="000000"/>
          <w:sz w:val="22"/>
          <w:szCs w:val="22"/>
        </w:rPr>
        <w:t xml:space="preserve"> pn.: </w:t>
      </w:r>
      <w:r w:rsidR="001109B7" w:rsidRPr="00565263">
        <w:rPr>
          <w:rStyle w:val="Teksttreci"/>
          <w:rFonts w:ascii="Cambria" w:hAnsi="Cambria"/>
          <w:sz w:val="22"/>
          <w:szCs w:val="22"/>
          <w:shd w:val="clear" w:color="auto" w:fill="auto"/>
        </w:rPr>
        <w:t>„</w:t>
      </w:r>
      <w:r w:rsidR="001109B7" w:rsidRPr="00565263">
        <w:rPr>
          <w:rFonts w:ascii="Cambria" w:hAnsi="Cambria" w:cs="Arial"/>
          <w:sz w:val="22"/>
          <w:szCs w:val="22"/>
        </w:rPr>
        <w:t>Prz</w:t>
      </w:r>
      <w:r w:rsidR="00910AED">
        <w:rPr>
          <w:rFonts w:ascii="Cambria" w:hAnsi="Cambria" w:cs="Arial"/>
          <w:sz w:val="22"/>
          <w:szCs w:val="22"/>
        </w:rPr>
        <w:t>ebudowa drogi powiatowej nr 1015</w:t>
      </w:r>
      <w:r w:rsidR="001109B7" w:rsidRPr="00565263">
        <w:rPr>
          <w:rFonts w:ascii="Cambria" w:hAnsi="Cambria" w:cs="Arial"/>
          <w:sz w:val="22"/>
          <w:szCs w:val="22"/>
        </w:rPr>
        <w:t xml:space="preserve">R </w:t>
      </w:r>
      <w:r w:rsidR="00910AED">
        <w:rPr>
          <w:rFonts w:ascii="Cambria" w:hAnsi="Cambria" w:cs="Arial"/>
          <w:sz w:val="22"/>
          <w:szCs w:val="22"/>
        </w:rPr>
        <w:t xml:space="preserve">Jamnica –Zbydniów od km 5+100 do km 6+500, w m. Kotowa Wola, Zbydniów” </w:t>
      </w:r>
      <w:r w:rsidR="002E6B59">
        <w:rPr>
          <w:rFonts w:ascii="Cambria" w:hAnsi="Cambria" w:cs="Arial"/>
          <w:sz w:val="22"/>
          <w:szCs w:val="22"/>
        </w:rPr>
        <w:t>w zakresie</w:t>
      </w:r>
      <w:r w:rsidR="00650119" w:rsidRPr="00650119">
        <w:rPr>
          <w:rStyle w:val="Teksttreci"/>
          <w:rFonts w:ascii="Cambria" w:hAnsi="Cambria"/>
          <w:color w:val="000000"/>
          <w:sz w:val="22"/>
          <w:szCs w:val="22"/>
        </w:rPr>
        <w:t>: imię i n</w:t>
      </w:r>
      <w:r>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2A7874">
      <w:pPr>
        <w:pStyle w:val="Teksttreci1"/>
        <w:numPr>
          <w:ilvl w:val="0"/>
          <w:numId w:val="40"/>
        </w:numPr>
        <w:shd w:val="clear" w:color="auto" w:fill="auto"/>
        <w:spacing w:before="0" w:after="0" w:line="240" w:lineRule="auto"/>
        <w:ind w:left="284" w:hanging="284"/>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lastRenderedPageBreak/>
        <w:t xml:space="preserve">Poprzez zawarcie Umowy Administrator poleca przetwarzanie danych osobowych </w:t>
      </w:r>
      <w:r w:rsidR="00EF50C6">
        <w:rPr>
          <w:rStyle w:val="Teksttreci"/>
          <w:rFonts w:ascii="Cambria" w:hAnsi="Cambria"/>
          <w:color w:val="000000"/>
          <w:sz w:val="22"/>
          <w:szCs w:val="22"/>
        </w:rPr>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2A58D8">
      <w:pPr>
        <w:pStyle w:val="Teksttreci1"/>
        <w:numPr>
          <w:ilvl w:val="0"/>
          <w:numId w:val="46"/>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dopuszczenia do przetwarzania danych osobowych wyłącznie osób posiadających wydane przez niego upoważnienie i zapoznanych przez niego z przepisami o ochronie danych osobowych,</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otrzymanie żądania od osoby, której dane przetwarza, w zakresie przetwarzania dotyczących jej danych osobowych,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lastRenderedPageBreak/>
        <w:t>wszczęcie u Wykonawcy, przez organ właściwy ds. ochrony danych osobowych, kontroli 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E56CC7">
      <w:pPr>
        <w:pStyle w:val="Teksttreci1"/>
        <w:numPr>
          <w:ilvl w:val="0"/>
          <w:numId w:val="45"/>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E56CC7">
      <w:pPr>
        <w:pStyle w:val="Teksttreci1"/>
        <w:numPr>
          <w:ilvl w:val="0"/>
          <w:numId w:val="44"/>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E56CC7">
      <w:pPr>
        <w:pStyle w:val="Teksttreci1"/>
        <w:numPr>
          <w:ilvl w:val="0"/>
          <w:numId w:val="44"/>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E93B4F">
      <w:pPr>
        <w:pStyle w:val="Teksttreci1"/>
        <w:numPr>
          <w:ilvl w:val="0"/>
          <w:numId w:val="38"/>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E93B4F">
      <w:pPr>
        <w:pStyle w:val="Teksttreci1"/>
        <w:numPr>
          <w:ilvl w:val="0"/>
          <w:numId w:val="38"/>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2A58D8">
      <w:pPr>
        <w:pStyle w:val="Teksttreci1"/>
        <w:numPr>
          <w:ilvl w:val="0"/>
          <w:numId w:val="39"/>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2A58D8">
      <w:pPr>
        <w:pStyle w:val="Teksttreci1"/>
        <w:numPr>
          <w:ilvl w:val="0"/>
          <w:numId w:val="39"/>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D86" w:rsidRDefault="00305D86">
      <w:r>
        <w:separator/>
      </w:r>
    </w:p>
  </w:endnote>
  <w:endnote w:type="continuationSeparator" w:id="0">
    <w:p w:rsidR="00305D86" w:rsidRDefault="0030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87" w:rsidRDefault="0032098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20987" w:rsidRDefault="0032098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987" w:rsidRDefault="00320987">
    <w:pPr>
      <w:pStyle w:val="Stopka"/>
      <w:jc w:val="center"/>
    </w:pPr>
    <w:r>
      <w:fldChar w:fldCharType="begin"/>
    </w:r>
    <w:r>
      <w:instrText>PAGE   \* MERGEFORMAT</w:instrText>
    </w:r>
    <w:r>
      <w:fldChar w:fldCharType="separate"/>
    </w:r>
    <w:r w:rsidR="003B416A">
      <w:rPr>
        <w:noProof/>
      </w:rPr>
      <w:t>20</w:t>
    </w:r>
    <w:r>
      <w:fldChar w:fldCharType="end"/>
    </w:r>
  </w:p>
  <w:p w:rsidR="00320987" w:rsidRDefault="00320987">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D86" w:rsidRDefault="00305D86">
      <w:r>
        <w:separator/>
      </w:r>
    </w:p>
  </w:footnote>
  <w:footnote w:type="continuationSeparator" w:id="0">
    <w:p w:rsidR="00305D86" w:rsidRDefault="00305D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9"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5"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8"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5"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B3783E"/>
    <w:multiLevelType w:val="hybridMultilevel"/>
    <w:tmpl w:val="7AAA3894"/>
    <w:lvl w:ilvl="0" w:tplc="7116F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9"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0"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A545780"/>
    <w:multiLevelType w:val="hybridMultilevel"/>
    <w:tmpl w:val="B3B23968"/>
    <w:lvl w:ilvl="0" w:tplc="5A446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3"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4"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8"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5B3A36"/>
    <w:multiLevelType w:val="hybridMultilevel"/>
    <w:tmpl w:val="CEB6D9CC"/>
    <w:lvl w:ilvl="0" w:tplc="7DD85644">
      <w:start w:val="2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85"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38"/>
  </w:num>
  <w:num w:numId="3">
    <w:abstractNumId w:val="37"/>
  </w:num>
  <w:num w:numId="4">
    <w:abstractNumId w:val="17"/>
  </w:num>
  <w:num w:numId="5">
    <w:abstractNumId w:val="18"/>
  </w:num>
  <w:num w:numId="6">
    <w:abstractNumId w:val="29"/>
  </w:num>
  <w:num w:numId="7">
    <w:abstractNumId w:val="48"/>
  </w:num>
  <w:num w:numId="8">
    <w:abstractNumId w:val="50"/>
  </w:num>
  <w:num w:numId="9">
    <w:abstractNumId w:val="33"/>
  </w:num>
  <w:num w:numId="10">
    <w:abstractNumId w:val="35"/>
  </w:num>
  <w:num w:numId="11">
    <w:abstractNumId w:val="16"/>
  </w:num>
  <w:num w:numId="12">
    <w:abstractNumId w:val="44"/>
  </w:num>
  <w:num w:numId="13">
    <w:abstractNumId w:val="36"/>
  </w:num>
  <w:num w:numId="14">
    <w:abstractNumId w:val="30"/>
  </w:num>
  <w:num w:numId="15">
    <w:abstractNumId w:val="46"/>
  </w:num>
  <w:num w:numId="16">
    <w:abstractNumId w:val="20"/>
  </w:num>
  <w:num w:numId="17">
    <w:abstractNumId w:val="25"/>
  </w:num>
  <w:num w:numId="18">
    <w:abstractNumId w:val="40"/>
  </w:num>
  <w:num w:numId="19">
    <w:abstractNumId w:val="41"/>
  </w:num>
  <w:num w:numId="20">
    <w:abstractNumId w:val="31"/>
  </w:num>
  <w:num w:numId="21">
    <w:abstractNumId w:val="49"/>
  </w:num>
  <w:num w:numId="22">
    <w:abstractNumId w:val="15"/>
  </w:num>
  <w:num w:numId="23">
    <w:abstractNumId w:val="47"/>
  </w:num>
  <w:num w:numId="24">
    <w:abstractNumId w:val="12"/>
  </w:num>
  <w:num w:numId="25">
    <w:abstractNumId w:val="21"/>
  </w:num>
  <w:num w:numId="26">
    <w:abstractNumId w:val="39"/>
  </w:num>
  <w:num w:numId="27">
    <w:abstractNumId w:val="11"/>
  </w:num>
  <w:num w:numId="28">
    <w:abstractNumId w:val="43"/>
  </w:num>
  <w:num w:numId="29">
    <w:abstractNumId w:val="26"/>
  </w:num>
  <w:num w:numId="30">
    <w:abstractNumId w:val="42"/>
  </w:num>
  <w:num w:numId="31">
    <w:abstractNumId w:val="19"/>
  </w:num>
  <w:num w:numId="32">
    <w:abstractNumId w:val="13"/>
  </w:num>
  <w:num w:numId="33">
    <w:abstractNumId w:val="23"/>
  </w:num>
  <w:num w:numId="34">
    <w:abstractNumId w:val="27"/>
  </w:num>
  <w:num w:numId="35">
    <w:abstractNumId w:val="22"/>
  </w:num>
  <w:num w:numId="36">
    <w:abstractNumId w:val="32"/>
  </w:num>
  <w:num w:numId="37">
    <w:abstractNumId w:val="28"/>
  </w:num>
  <w:num w:numId="38">
    <w:abstractNumId w:val="9"/>
  </w:num>
  <w:num w:numId="39">
    <w:abstractNumId w:val="10"/>
  </w:num>
  <w:num w:numId="40">
    <w:abstractNumId w:val="3"/>
  </w:num>
  <w:num w:numId="41">
    <w:abstractNumId w:val="4"/>
  </w:num>
  <w:num w:numId="42">
    <w:abstractNumId w:val="5"/>
  </w:num>
  <w:num w:numId="43">
    <w:abstractNumId w:val="6"/>
  </w:num>
  <w:num w:numId="44">
    <w:abstractNumId w:val="7"/>
  </w:num>
  <w:num w:numId="45">
    <w:abstractNumId w:val="8"/>
  </w:num>
  <w:num w:numId="46">
    <w:abstractNumId w:val="45"/>
  </w:num>
  <w:num w:numId="47">
    <w:abstractNumId w:val="24"/>
  </w:num>
  <w:num w:numId="48">
    <w:abstractNumId w:val="0"/>
  </w:num>
  <w:num w:numId="49">
    <w:abstractNumId w:val="34"/>
  </w:num>
  <w:num w:numId="50">
    <w:abstractNumId w:val="1"/>
  </w:num>
  <w:num w:numId="51">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4152"/>
    <w:rsid w:val="00037C8B"/>
    <w:rsid w:val="00052191"/>
    <w:rsid w:val="000603A4"/>
    <w:rsid w:val="000638D1"/>
    <w:rsid w:val="00064B32"/>
    <w:rsid w:val="0007217C"/>
    <w:rsid w:val="00073264"/>
    <w:rsid w:val="0008720D"/>
    <w:rsid w:val="00096F10"/>
    <w:rsid w:val="00097961"/>
    <w:rsid w:val="000B556F"/>
    <w:rsid w:val="000B5847"/>
    <w:rsid w:val="00102B8D"/>
    <w:rsid w:val="001072C9"/>
    <w:rsid w:val="001109B7"/>
    <w:rsid w:val="00126C18"/>
    <w:rsid w:val="00130EF4"/>
    <w:rsid w:val="001364D1"/>
    <w:rsid w:val="001411AC"/>
    <w:rsid w:val="001417EC"/>
    <w:rsid w:val="0015031C"/>
    <w:rsid w:val="0016524B"/>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82436"/>
    <w:rsid w:val="002954F0"/>
    <w:rsid w:val="00296928"/>
    <w:rsid w:val="002A58D8"/>
    <w:rsid w:val="002A7874"/>
    <w:rsid w:val="002B5F0F"/>
    <w:rsid w:val="002D0F83"/>
    <w:rsid w:val="002D5CA6"/>
    <w:rsid w:val="002D6C25"/>
    <w:rsid w:val="002E02AF"/>
    <w:rsid w:val="002E6B59"/>
    <w:rsid w:val="00300B67"/>
    <w:rsid w:val="00305D86"/>
    <w:rsid w:val="00320987"/>
    <w:rsid w:val="00325F57"/>
    <w:rsid w:val="0034314A"/>
    <w:rsid w:val="0035266D"/>
    <w:rsid w:val="0035568C"/>
    <w:rsid w:val="00362AB9"/>
    <w:rsid w:val="003632D1"/>
    <w:rsid w:val="003655A2"/>
    <w:rsid w:val="003716E1"/>
    <w:rsid w:val="00372C1F"/>
    <w:rsid w:val="00382EA9"/>
    <w:rsid w:val="00383AD8"/>
    <w:rsid w:val="00386619"/>
    <w:rsid w:val="00390465"/>
    <w:rsid w:val="00393E8A"/>
    <w:rsid w:val="00395B44"/>
    <w:rsid w:val="003B114E"/>
    <w:rsid w:val="003B416A"/>
    <w:rsid w:val="003E3900"/>
    <w:rsid w:val="003F0FD4"/>
    <w:rsid w:val="003F1AB2"/>
    <w:rsid w:val="00426DC8"/>
    <w:rsid w:val="004605D1"/>
    <w:rsid w:val="00462B59"/>
    <w:rsid w:val="00482F9F"/>
    <w:rsid w:val="004843B1"/>
    <w:rsid w:val="00494917"/>
    <w:rsid w:val="004A1DB6"/>
    <w:rsid w:val="004B0E12"/>
    <w:rsid w:val="004C6904"/>
    <w:rsid w:val="004D1253"/>
    <w:rsid w:val="004F036F"/>
    <w:rsid w:val="0050408D"/>
    <w:rsid w:val="0051286E"/>
    <w:rsid w:val="00535374"/>
    <w:rsid w:val="00535EA1"/>
    <w:rsid w:val="0054307B"/>
    <w:rsid w:val="00545C54"/>
    <w:rsid w:val="00550E11"/>
    <w:rsid w:val="00551B6B"/>
    <w:rsid w:val="005549BB"/>
    <w:rsid w:val="00565263"/>
    <w:rsid w:val="005A6A09"/>
    <w:rsid w:val="005B670F"/>
    <w:rsid w:val="005C763A"/>
    <w:rsid w:val="005D35DF"/>
    <w:rsid w:val="005E4655"/>
    <w:rsid w:val="006072B7"/>
    <w:rsid w:val="00612DCA"/>
    <w:rsid w:val="006226DB"/>
    <w:rsid w:val="006266B4"/>
    <w:rsid w:val="00627E65"/>
    <w:rsid w:val="00631E01"/>
    <w:rsid w:val="006418F6"/>
    <w:rsid w:val="00650119"/>
    <w:rsid w:val="00657451"/>
    <w:rsid w:val="00664D5F"/>
    <w:rsid w:val="006827F3"/>
    <w:rsid w:val="00691263"/>
    <w:rsid w:val="006979E0"/>
    <w:rsid w:val="006A106C"/>
    <w:rsid w:val="006C5D5B"/>
    <w:rsid w:val="006D2FD8"/>
    <w:rsid w:val="006D481D"/>
    <w:rsid w:val="006F2A13"/>
    <w:rsid w:val="007036F0"/>
    <w:rsid w:val="00706012"/>
    <w:rsid w:val="00707AA1"/>
    <w:rsid w:val="00715FAF"/>
    <w:rsid w:val="007209FF"/>
    <w:rsid w:val="00742823"/>
    <w:rsid w:val="00751C00"/>
    <w:rsid w:val="00754EE0"/>
    <w:rsid w:val="0076750B"/>
    <w:rsid w:val="00781D64"/>
    <w:rsid w:val="0079523E"/>
    <w:rsid w:val="007B2FBC"/>
    <w:rsid w:val="007B595C"/>
    <w:rsid w:val="007C1E56"/>
    <w:rsid w:val="007E79E4"/>
    <w:rsid w:val="007F2655"/>
    <w:rsid w:val="007F2D4F"/>
    <w:rsid w:val="007F5FBC"/>
    <w:rsid w:val="00801AAF"/>
    <w:rsid w:val="00801F1F"/>
    <w:rsid w:val="008024FD"/>
    <w:rsid w:val="00802A24"/>
    <w:rsid w:val="0080641F"/>
    <w:rsid w:val="008150D9"/>
    <w:rsid w:val="00831966"/>
    <w:rsid w:val="008427A0"/>
    <w:rsid w:val="00864230"/>
    <w:rsid w:val="0086785B"/>
    <w:rsid w:val="00873E33"/>
    <w:rsid w:val="00880753"/>
    <w:rsid w:val="00880D97"/>
    <w:rsid w:val="00882364"/>
    <w:rsid w:val="00883029"/>
    <w:rsid w:val="00887B74"/>
    <w:rsid w:val="00890D8E"/>
    <w:rsid w:val="008A2720"/>
    <w:rsid w:val="008E1BC6"/>
    <w:rsid w:val="008E43DD"/>
    <w:rsid w:val="00910AED"/>
    <w:rsid w:val="00914156"/>
    <w:rsid w:val="00916F8A"/>
    <w:rsid w:val="00917BFD"/>
    <w:rsid w:val="009307A3"/>
    <w:rsid w:val="0094346D"/>
    <w:rsid w:val="00952F3D"/>
    <w:rsid w:val="00953152"/>
    <w:rsid w:val="00957748"/>
    <w:rsid w:val="00957CA4"/>
    <w:rsid w:val="00967393"/>
    <w:rsid w:val="00974C6D"/>
    <w:rsid w:val="009836FE"/>
    <w:rsid w:val="00992E33"/>
    <w:rsid w:val="00996CFC"/>
    <w:rsid w:val="009A2222"/>
    <w:rsid w:val="009A2F31"/>
    <w:rsid w:val="009C027F"/>
    <w:rsid w:val="009C221C"/>
    <w:rsid w:val="009C6B40"/>
    <w:rsid w:val="009E73D8"/>
    <w:rsid w:val="009F76D0"/>
    <w:rsid w:val="00A11438"/>
    <w:rsid w:val="00A2146A"/>
    <w:rsid w:val="00A21D56"/>
    <w:rsid w:val="00A32031"/>
    <w:rsid w:val="00A43D26"/>
    <w:rsid w:val="00A4532C"/>
    <w:rsid w:val="00A4654B"/>
    <w:rsid w:val="00A471B9"/>
    <w:rsid w:val="00A6681B"/>
    <w:rsid w:val="00A80EF4"/>
    <w:rsid w:val="00A82B29"/>
    <w:rsid w:val="00A857BA"/>
    <w:rsid w:val="00A879C3"/>
    <w:rsid w:val="00A921BA"/>
    <w:rsid w:val="00A92CF2"/>
    <w:rsid w:val="00AD1ECD"/>
    <w:rsid w:val="00AD5AAB"/>
    <w:rsid w:val="00AE02DE"/>
    <w:rsid w:val="00AF0C60"/>
    <w:rsid w:val="00B024EA"/>
    <w:rsid w:val="00B2763A"/>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60DD"/>
    <w:rsid w:val="00C26688"/>
    <w:rsid w:val="00C32677"/>
    <w:rsid w:val="00C337F6"/>
    <w:rsid w:val="00C55641"/>
    <w:rsid w:val="00C55AA3"/>
    <w:rsid w:val="00C56966"/>
    <w:rsid w:val="00C707A5"/>
    <w:rsid w:val="00C725F4"/>
    <w:rsid w:val="00C74628"/>
    <w:rsid w:val="00CA64F9"/>
    <w:rsid w:val="00CB0134"/>
    <w:rsid w:val="00CB40E5"/>
    <w:rsid w:val="00CC54BA"/>
    <w:rsid w:val="00CD4660"/>
    <w:rsid w:val="00CE1B56"/>
    <w:rsid w:val="00CE6CEB"/>
    <w:rsid w:val="00CF2ED0"/>
    <w:rsid w:val="00CF30B6"/>
    <w:rsid w:val="00CF508C"/>
    <w:rsid w:val="00D0432D"/>
    <w:rsid w:val="00D146A9"/>
    <w:rsid w:val="00D22F43"/>
    <w:rsid w:val="00D2338D"/>
    <w:rsid w:val="00D467A1"/>
    <w:rsid w:val="00D5257C"/>
    <w:rsid w:val="00D6081D"/>
    <w:rsid w:val="00D6092E"/>
    <w:rsid w:val="00D91C30"/>
    <w:rsid w:val="00DB491E"/>
    <w:rsid w:val="00DC46D7"/>
    <w:rsid w:val="00DE4E42"/>
    <w:rsid w:val="00DF09EA"/>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A2A3F"/>
    <w:rsid w:val="00EA7F9F"/>
    <w:rsid w:val="00EB07A8"/>
    <w:rsid w:val="00EC3578"/>
    <w:rsid w:val="00EC6F7D"/>
    <w:rsid w:val="00ED48E0"/>
    <w:rsid w:val="00EF3ECE"/>
    <w:rsid w:val="00EF50C6"/>
    <w:rsid w:val="00EF75DA"/>
    <w:rsid w:val="00F01AB3"/>
    <w:rsid w:val="00F028A8"/>
    <w:rsid w:val="00F0396C"/>
    <w:rsid w:val="00F1245D"/>
    <w:rsid w:val="00F218BE"/>
    <w:rsid w:val="00F362AA"/>
    <w:rsid w:val="00F4278F"/>
    <w:rsid w:val="00F42ADF"/>
    <w:rsid w:val="00F4325B"/>
    <w:rsid w:val="00F45BB8"/>
    <w:rsid w:val="00F46541"/>
    <w:rsid w:val="00F60131"/>
    <w:rsid w:val="00F62D2B"/>
    <w:rsid w:val="00F67CC9"/>
    <w:rsid w:val="00F7469D"/>
    <w:rsid w:val="00F82FE3"/>
    <w:rsid w:val="00F90D30"/>
    <w:rsid w:val="00F91684"/>
    <w:rsid w:val="00FA6210"/>
    <w:rsid w:val="00FB3707"/>
    <w:rsid w:val="00FB6172"/>
    <w:rsid w:val="00FD1DA0"/>
    <w:rsid w:val="00FD7B31"/>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29756-97CD-41B4-B58C-A8808AF7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9662</Words>
  <Characters>57977</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Alicja Mach</cp:lastModifiedBy>
  <cp:revision>8</cp:revision>
  <cp:lastPrinted>2021-03-17T11:34:00Z</cp:lastPrinted>
  <dcterms:created xsi:type="dcterms:W3CDTF">2021-03-17T09:59:00Z</dcterms:created>
  <dcterms:modified xsi:type="dcterms:W3CDTF">2021-03-19T07:50:00Z</dcterms:modified>
</cp:coreProperties>
</file>