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E" w:rsidRPr="001C6A53" w:rsidRDefault="00ED372E" w:rsidP="00ED372E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 (wzór)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Pr="0050212B" w:rsidRDefault="00ED372E" w:rsidP="00ED372E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</w:t>
      </w:r>
      <w:r w:rsidR="00CF05B9">
        <w:rPr>
          <w:rFonts w:ascii="Cambria" w:hAnsi="Cambria"/>
          <w:sz w:val="22"/>
          <w:szCs w:val="22"/>
        </w:rPr>
        <w:t>KAZ WYKONANYCH USŁUG</w:t>
      </w: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 w:rsidR="00691967">
        <w:rPr>
          <w:rFonts w:ascii="Cambria" w:hAnsi="Cambria"/>
          <w:sz w:val="22"/>
          <w:szCs w:val="22"/>
        </w:rPr>
        <w:t>lizowanych w okresie ostatnich 3</w:t>
      </w:r>
      <w:bookmarkStart w:id="0" w:name="_GoBack"/>
      <w:bookmarkEnd w:id="0"/>
      <w:r w:rsidRPr="003304D0">
        <w:rPr>
          <w:rFonts w:ascii="Cambria" w:hAnsi="Cambria"/>
          <w:sz w:val="22"/>
          <w:szCs w:val="22"/>
        </w:rPr>
        <w:t xml:space="preserve"> lat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CF05B9" w:rsidRPr="00CF05B9" w:rsidRDefault="00CF05B9" w:rsidP="00CF05B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CF05B9" w:rsidRDefault="00CF05B9" w:rsidP="00CF05B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F05B9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r>
        <w:rPr>
          <w:rFonts w:ascii="Cambria" w:hAnsi="Cambria"/>
          <w:b/>
          <w:sz w:val="22"/>
          <w:szCs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843"/>
        <w:gridCol w:w="1979"/>
        <w:gridCol w:w="2132"/>
      </w:tblGrid>
      <w:tr w:rsidR="00CF05B9" w:rsidRPr="001C6A53" w:rsidTr="00CF05B9">
        <w:tc>
          <w:tcPr>
            <w:tcW w:w="2405" w:type="dxa"/>
            <w:vAlign w:val="center"/>
          </w:tcPr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79" w:type="dxa"/>
            <w:vAlign w:val="center"/>
          </w:tcPr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2132" w:type="dxa"/>
            <w:vAlign w:val="center"/>
          </w:tcPr>
          <w:p w:rsidR="00CF05B9" w:rsidRPr="001C6A53" w:rsidRDefault="00CF05B9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CF05B9" w:rsidRPr="001C6A53" w:rsidTr="00CF05B9">
        <w:tc>
          <w:tcPr>
            <w:tcW w:w="2405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2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F05B9" w:rsidRPr="001C6A53" w:rsidTr="00CF05B9">
        <w:tc>
          <w:tcPr>
            <w:tcW w:w="2405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2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F05B9" w:rsidRPr="001C6A53" w:rsidTr="00CF05B9">
        <w:tc>
          <w:tcPr>
            <w:tcW w:w="2405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2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F05B9" w:rsidRPr="001C6A53" w:rsidTr="00CF05B9">
        <w:tc>
          <w:tcPr>
            <w:tcW w:w="2405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2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F05B9" w:rsidRPr="001C6A53" w:rsidTr="00CF05B9">
        <w:tc>
          <w:tcPr>
            <w:tcW w:w="2405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2" w:type="dxa"/>
          </w:tcPr>
          <w:p w:rsidR="00CF05B9" w:rsidRPr="001C6A53" w:rsidRDefault="00CF05B9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Default="00ED372E" w:rsidP="00ED372E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ED372E" w:rsidRPr="001C6A53" w:rsidRDefault="00ED372E" w:rsidP="00ED372E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</w:t>
      </w:r>
      <w:r w:rsidR="00CF05B9">
        <w:rPr>
          <w:rFonts w:ascii="Cambria" w:hAnsi="Cambria"/>
          <w:b w:val="0"/>
          <w:szCs w:val="22"/>
        </w:rPr>
        <w:t>określające czy 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>
        <w:rPr>
          <w:rFonts w:ascii="Cambria" w:hAnsi="Cambria"/>
          <w:b w:val="0"/>
          <w:szCs w:val="22"/>
        </w:rPr>
        <w:t>azie zostały wykonane należycie</w:t>
      </w:r>
      <w:r w:rsidRPr="001C6A53">
        <w:rPr>
          <w:rFonts w:ascii="Cambria" w:hAnsi="Cambria"/>
          <w:b w:val="0"/>
          <w:szCs w:val="22"/>
        </w:rPr>
        <w:t xml:space="preserve">.  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1"/>
    <w:rsid w:val="00545546"/>
    <w:rsid w:val="00691967"/>
    <w:rsid w:val="006950CF"/>
    <w:rsid w:val="00BC2691"/>
    <w:rsid w:val="00CF05B9"/>
    <w:rsid w:val="00D95BE8"/>
    <w:rsid w:val="00ED372E"/>
    <w:rsid w:val="00F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51E8-9E6C-4E38-A846-25982288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7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D3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72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D37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D372E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ED37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D372E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8</cp:revision>
  <dcterms:created xsi:type="dcterms:W3CDTF">2021-03-02T11:47:00Z</dcterms:created>
  <dcterms:modified xsi:type="dcterms:W3CDTF">2021-06-30T11:24:00Z</dcterms:modified>
</cp:coreProperties>
</file>