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54"/>
        <w:gridCol w:w="1006"/>
        <w:gridCol w:w="1025"/>
        <w:gridCol w:w="1132"/>
        <w:gridCol w:w="1375"/>
        <w:gridCol w:w="453"/>
        <w:gridCol w:w="542"/>
        <w:gridCol w:w="1295"/>
        <w:gridCol w:w="1160"/>
      </w:tblGrid>
      <w:tr w:rsidR="00D54E1F" w:rsidRPr="000235BF" w:rsidTr="00B01A79">
        <w:trPr>
          <w:trHeight w:val="802"/>
          <w:jc w:val="center"/>
        </w:trPr>
        <w:tc>
          <w:tcPr>
            <w:tcW w:w="10042" w:type="dxa"/>
            <w:gridSpan w:val="9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54E1F" w:rsidRPr="000235BF" w:rsidRDefault="00D54E1F" w:rsidP="00D54E1F">
            <w:pPr>
              <w:spacing w:before="40" w:after="40" w:line="276" w:lineRule="auto"/>
              <w:ind w:firstLine="215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235BF">
              <w:rPr>
                <w:rFonts w:asciiTheme="minorHAnsi" w:hAnsiTheme="minorHAnsi" w:cstheme="minorHAnsi"/>
                <w:sz w:val="24"/>
                <w:szCs w:val="24"/>
              </w:rPr>
              <w:t>NAZWA OBIEKTU:</w:t>
            </w:r>
          </w:p>
          <w:p w:rsidR="00D54E1F" w:rsidRPr="000235BF" w:rsidRDefault="00D54E1F" w:rsidP="00D54E1F">
            <w:pPr>
              <w:spacing w:line="240" w:lineRule="auto"/>
              <w:ind w:left="142" w:right="-637" w:firstLine="335"/>
              <w:jc w:val="lef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235BF">
              <w:rPr>
                <w:rFonts w:asciiTheme="minorHAnsi" w:hAnsiTheme="minorHAnsi" w:cstheme="minorHAnsi"/>
                <w:b/>
                <w:sz w:val="24"/>
                <w:szCs w:val="24"/>
              </w:rPr>
              <w:t>Most drogowy przez rzekę Sanna w ciągu drogi powiatowej nr 1004R Zaklików – Borów</w:t>
            </w:r>
          </w:p>
        </w:tc>
      </w:tr>
      <w:tr w:rsidR="00D54E1F" w:rsidRPr="000235BF" w:rsidTr="00B01A79">
        <w:trPr>
          <w:trHeight w:hRule="exact" w:val="1258"/>
          <w:jc w:val="center"/>
        </w:trPr>
        <w:tc>
          <w:tcPr>
            <w:tcW w:w="10042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54E1F" w:rsidRPr="000235BF" w:rsidRDefault="00D54E1F" w:rsidP="00D54E1F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0235BF">
              <w:rPr>
                <w:rFonts w:cs="Calibri"/>
              </w:rPr>
              <w:t>ADRES OBIEKTU:</w:t>
            </w:r>
          </w:p>
          <w:p w:rsidR="00D54E1F" w:rsidRPr="000235BF" w:rsidRDefault="00D54E1F" w:rsidP="00D54E1F">
            <w:pPr>
              <w:pStyle w:val="Tekstpodstawowy"/>
              <w:ind w:left="477"/>
              <w:jc w:val="left"/>
              <w:rPr>
                <w:rFonts w:eastAsia="Calibri" w:cs="Calibri"/>
                <w:b w:val="0"/>
                <w:sz w:val="22"/>
                <w:szCs w:val="22"/>
                <w:lang w:eastAsia="en-US"/>
              </w:rPr>
            </w:pPr>
            <w:r w:rsidRPr="000235BF">
              <w:rPr>
                <w:rFonts w:eastAsia="Calibri" w:cs="Calibri"/>
                <w:sz w:val="22"/>
                <w:szCs w:val="22"/>
                <w:lang w:eastAsia="en-US"/>
              </w:rPr>
              <w:t>37-470 Zaklików, Gmina Zaklików, powiat stalowowolski, województwo podkarpackie</w:t>
            </w:r>
            <w:r w:rsidRPr="000235BF">
              <w:rPr>
                <w:rFonts w:eastAsia="Calibri" w:cs="Calibri"/>
                <w:b w:val="0"/>
                <w:sz w:val="22"/>
                <w:szCs w:val="22"/>
                <w:lang w:eastAsia="en-US"/>
              </w:rPr>
              <w:br/>
            </w:r>
            <w:r w:rsidRPr="000235BF">
              <w:rPr>
                <w:rFonts w:cs="Calibri"/>
                <w:b w:val="0"/>
                <w:sz w:val="22"/>
                <w:szCs w:val="22"/>
              </w:rPr>
              <w:t xml:space="preserve">numery ewid. dz.: </w:t>
            </w:r>
            <w:r w:rsidRPr="000235BF">
              <w:rPr>
                <w:rFonts w:eastAsia="Calibri" w:cs="Calibri"/>
                <w:sz w:val="22"/>
                <w:szCs w:val="22"/>
                <w:lang w:eastAsia="en-US"/>
              </w:rPr>
              <w:t>380/3  obręb0013 Łążek Zaklikowski</w:t>
            </w:r>
          </w:p>
        </w:tc>
      </w:tr>
      <w:tr w:rsidR="00C26FD9" w:rsidRPr="000235BF" w:rsidTr="00B01A79">
        <w:trPr>
          <w:trHeight w:val="85"/>
          <w:jc w:val="center"/>
        </w:trPr>
        <w:tc>
          <w:tcPr>
            <w:tcW w:w="10042" w:type="dxa"/>
            <w:gridSpan w:val="9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:rsidR="00C26FD9" w:rsidRPr="000235BF" w:rsidRDefault="00C26FD9" w:rsidP="00623264">
            <w:pPr>
              <w:spacing w:after="60" w:line="276" w:lineRule="auto"/>
              <w:ind w:firstLine="215"/>
              <w:jc w:val="left"/>
              <w:rPr>
                <w:rFonts w:cs="Calibri"/>
                <w:sz w:val="10"/>
              </w:rPr>
            </w:pPr>
          </w:p>
        </w:tc>
      </w:tr>
      <w:tr w:rsidR="00C26FD9" w:rsidRPr="000235BF" w:rsidTr="00B01A79">
        <w:trPr>
          <w:trHeight w:val="1271"/>
          <w:jc w:val="center"/>
        </w:trPr>
        <w:tc>
          <w:tcPr>
            <w:tcW w:w="10042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54E1F" w:rsidRPr="000235BF" w:rsidRDefault="00D54E1F" w:rsidP="00D54E1F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0235BF">
              <w:rPr>
                <w:rFonts w:cs="Calibri"/>
              </w:rPr>
              <w:t>INWESTOR:</w:t>
            </w:r>
          </w:p>
          <w:p w:rsidR="00D54E1F" w:rsidRPr="000235BF" w:rsidRDefault="00D54E1F" w:rsidP="00D54E1F">
            <w:pPr>
              <w:spacing w:line="276" w:lineRule="auto"/>
              <w:ind w:right="38" w:firstLine="0"/>
              <w:jc w:val="left"/>
              <w:rPr>
                <w:rFonts w:cstheme="minorHAnsi"/>
                <w:b/>
                <w:sz w:val="28"/>
                <w:szCs w:val="28"/>
              </w:rPr>
            </w:pPr>
            <w:r w:rsidRPr="000235BF">
              <w:rPr>
                <w:rFonts w:cstheme="minorHAnsi"/>
                <w:b/>
                <w:sz w:val="28"/>
                <w:szCs w:val="28"/>
              </w:rPr>
              <w:t xml:space="preserve">       Powiat Stalowowolski </w:t>
            </w:r>
          </w:p>
          <w:p w:rsidR="00C26FD9" w:rsidRPr="000235BF" w:rsidRDefault="00D54E1F" w:rsidP="00D54E1F">
            <w:pPr>
              <w:spacing w:line="276" w:lineRule="auto"/>
              <w:ind w:left="709" w:right="38" w:hanging="232"/>
              <w:jc w:val="left"/>
              <w:rPr>
                <w:rFonts w:cs="Calibri"/>
              </w:rPr>
            </w:pPr>
            <w:r w:rsidRPr="000235BF">
              <w:rPr>
                <w:rFonts w:cstheme="minorHAnsi"/>
              </w:rPr>
              <w:t>ul. Podleśna 15; 37-450 Stalowa Wola</w:t>
            </w:r>
          </w:p>
        </w:tc>
      </w:tr>
      <w:tr w:rsidR="00C26FD9" w:rsidRPr="000235BF" w:rsidTr="00B01A79">
        <w:trPr>
          <w:trHeight w:val="208"/>
          <w:jc w:val="center"/>
        </w:trPr>
        <w:tc>
          <w:tcPr>
            <w:tcW w:w="10042" w:type="dxa"/>
            <w:gridSpan w:val="9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26FD9" w:rsidRPr="000235BF" w:rsidRDefault="00C26FD9" w:rsidP="00623264">
            <w:pPr>
              <w:spacing w:after="60" w:line="276" w:lineRule="auto"/>
              <w:ind w:firstLine="215"/>
              <w:jc w:val="left"/>
              <w:rPr>
                <w:rFonts w:cs="Calibri"/>
                <w:sz w:val="10"/>
              </w:rPr>
            </w:pPr>
          </w:p>
        </w:tc>
      </w:tr>
      <w:tr w:rsidR="00D54E1F" w:rsidRPr="000235BF" w:rsidTr="00B01A79">
        <w:trPr>
          <w:trHeight w:val="1475"/>
          <w:jc w:val="center"/>
        </w:trPr>
        <w:tc>
          <w:tcPr>
            <w:tcW w:w="4085" w:type="dxa"/>
            <w:gridSpan w:val="3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D54E1F" w:rsidRPr="000235BF" w:rsidRDefault="00D54E1F" w:rsidP="00D54E1F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0235BF">
              <w:rPr>
                <w:rFonts w:cs="Calibri"/>
              </w:rPr>
              <w:t xml:space="preserve">JEDNOSTKA PROJEKTOWA:      </w:t>
            </w:r>
          </w:p>
          <w:p w:rsidR="00D54E1F" w:rsidRPr="000235BF" w:rsidRDefault="00111C49" w:rsidP="00D54E1F">
            <w:pPr>
              <w:spacing w:line="276" w:lineRule="auto"/>
              <w:ind w:left="709" w:right="38" w:hanging="232"/>
              <w:jc w:val="left"/>
              <w:rPr>
                <w:rFonts w:cstheme="minorHAnsi"/>
              </w:rPr>
            </w:pPr>
            <w:r w:rsidRPr="00111C49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6pt;margin-top:18.55pt;width:1in;height:32.9pt;z-index:251658240">
                  <v:imagedata r:id="rId8" o:title=""/>
                </v:shape>
                <o:OLEObject Type="Embed" ProgID="PBrush" ShapeID="_x0000_s1026" DrawAspect="Content" ObjectID="_1652525091" r:id="rId9"/>
              </w:pict>
            </w:r>
            <w:r w:rsidR="00D54E1F" w:rsidRPr="000235BF">
              <w:rPr>
                <w:rFonts w:cstheme="minorHAnsi"/>
                <w:b/>
                <w:sz w:val="28"/>
              </w:rPr>
              <w:t>iM SPORT Iwona Mostek</w:t>
            </w:r>
          </w:p>
          <w:p w:rsidR="00D54E1F" w:rsidRPr="000235BF" w:rsidRDefault="00D54E1F" w:rsidP="00D54E1F">
            <w:pPr>
              <w:spacing w:line="240" w:lineRule="auto"/>
              <w:ind w:left="1843" w:right="-79" w:firstLine="0"/>
              <w:jc w:val="left"/>
              <w:rPr>
                <w:rFonts w:cs="Calibri"/>
                <w:b/>
              </w:rPr>
            </w:pPr>
            <w:r w:rsidRPr="000235BF">
              <w:rPr>
                <w:rFonts w:cstheme="minorHAnsi"/>
              </w:rPr>
              <w:t>ul. Dukielska 13/16a,  35-505 Rzeszów</w:t>
            </w:r>
          </w:p>
        </w:tc>
        <w:tc>
          <w:tcPr>
            <w:tcW w:w="2960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D54E1F" w:rsidRPr="000235BF" w:rsidRDefault="00D54E1F" w:rsidP="00D54E1F">
            <w:pPr>
              <w:tabs>
                <w:tab w:val="left" w:pos="2341"/>
              </w:tabs>
              <w:spacing w:line="276" w:lineRule="auto"/>
              <w:ind w:left="352" w:firstLine="0"/>
              <w:jc w:val="left"/>
              <w:rPr>
                <w:rFonts w:cs="Calibri"/>
              </w:rPr>
            </w:pPr>
            <w:r w:rsidRPr="000235BF">
              <w:rPr>
                <w:rFonts w:cs="Calibri"/>
              </w:rPr>
              <w:t xml:space="preserve">biuro@mostek.pro                         </w:t>
            </w:r>
            <w:r w:rsidRPr="000235BF">
              <w:rPr>
                <w:rFonts w:cs="Calibri"/>
              </w:rPr>
              <w:br/>
              <w:t xml:space="preserve">www.mostek.pro </w:t>
            </w:r>
          </w:p>
          <w:p w:rsidR="00D54E1F" w:rsidRPr="000235BF" w:rsidRDefault="00D54E1F" w:rsidP="00D54E1F">
            <w:pPr>
              <w:tabs>
                <w:tab w:val="left" w:pos="2341"/>
              </w:tabs>
              <w:spacing w:line="276" w:lineRule="auto"/>
              <w:ind w:left="496" w:hanging="144"/>
              <w:jc w:val="left"/>
              <w:rPr>
                <w:rFonts w:cs="Calibri"/>
              </w:rPr>
            </w:pPr>
            <w:r w:rsidRPr="000235BF">
              <w:rPr>
                <w:rFonts w:cs="Calibri"/>
              </w:rPr>
              <w:t>tel.: 17 200 00 44</w:t>
            </w:r>
          </w:p>
        </w:tc>
        <w:tc>
          <w:tcPr>
            <w:tcW w:w="2997" w:type="dxa"/>
            <w:gridSpan w:val="3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D54E1F" w:rsidRPr="000235BF" w:rsidRDefault="00D54E1F" w:rsidP="00D54E1F">
            <w:pPr>
              <w:spacing w:line="276" w:lineRule="auto"/>
              <w:ind w:firstLine="0"/>
              <w:jc w:val="left"/>
              <w:rPr>
                <w:rFonts w:cstheme="minorHAnsi"/>
                <w:b/>
              </w:rPr>
            </w:pPr>
            <w:r w:rsidRPr="000235BF">
              <w:rPr>
                <w:rFonts w:cstheme="minorHAnsi"/>
                <w:b/>
              </w:rPr>
              <w:t>ADRES DO KORESPONDENCJI:</w:t>
            </w:r>
          </w:p>
          <w:p w:rsidR="00D54E1F" w:rsidRPr="000235BF" w:rsidRDefault="00D54E1F" w:rsidP="00D54E1F">
            <w:pPr>
              <w:spacing w:line="276" w:lineRule="auto"/>
              <w:ind w:firstLine="0"/>
              <w:jc w:val="left"/>
              <w:rPr>
                <w:rFonts w:cstheme="minorHAnsi"/>
              </w:rPr>
            </w:pPr>
            <w:r w:rsidRPr="000235BF">
              <w:rPr>
                <w:rFonts w:cstheme="minorHAnsi"/>
              </w:rPr>
              <w:t>iM SPORTIwona Mostek</w:t>
            </w:r>
          </w:p>
          <w:p w:rsidR="008302DF" w:rsidRDefault="008302DF" w:rsidP="00D54E1F">
            <w:pPr>
              <w:spacing w:line="276" w:lineRule="auto"/>
              <w:ind w:firstLine="0"/>
              <w:jc w:val="left"/>
              <w:rPr>
                <w:rFonts w:cstheme="minorHAnsi"/>
              </w:rPr>
            </w:pPr>
            <w:r w:rsidRPr="000235BF">
              <w:rPr>
                <w:rFonts w:cstheme="minorHAnsi"/>
              </w:rPr>
              <w:t xml:space="preserve">ul. Dukielska 13/16a,  </w:t>
            </w:r>
          </w:p>
          <w:p w:rsidR="00D54E1F" w:rsidRPr="000235BF" w:rsidRDefault="008302DF" w:rsidP="00D54E1F">
            <w:pPr>
              <w:spacing w:line="276" w:lineRule="auto"/>
              <w:ind w:firstLine="0"/>
              <w:jc w:val="left"/>
              <w:rPr>
                <w:rFonts w:cs="Calibri"/>
              </w:rPr>
            </w:pPr>
            <w:r w:rsidRPr="000235BF">
              <w:rPr>
                <w:rFonts w:cstheme="minorHAnsi"/>
              </w:rPr>
              <w:t>35-505 Rzeszów</w:t>
            </w:r>
          </w:p>
        </w:tc>
      </w:tr>
      <w:tr w:rsidR="00C26FD9" w:rsidRPr="000235BF" w:rsidTr="00B01A79">
        <w:trPr>
          <w:trHeight w:val="85"/>
          <w:jc w:val="center"/>
        </w:trPr>
        <w:tc>
          <w:tcPr>
            <w:tcW w:w="10042" w:type="dxa"/>
            <w:gridSpan w:val="9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C26FD9" w:rsidRPr="000235BF" w:rsidRDefault="00C26FD9" w:rsidP="00623264">
            <w:pPr>
              <w:spacing w:after="60" w:line="276" w:lineRule="auto"/>
              <w:ind w:firstLine="215"/>
              <w:jc w:val="left"/>
              <w:rPr>
                <w:rFonts w:cs="Calibri"/>
                <w:sz w:val="10"/>
              </w:rPr>
            </w:pPr>
          </w:p>
        </w:tc>
      </w:tr>
      <w:tr w:rsidR="00C26FD9" w:rsidRPr="000235BF" w:rsidTr="00B01A79">
        <w:trPr>
          <w:trHeight w:val="1164"/>
          <w:jc w:val="center"/>
        </w:trPr>
        <w:tc>
          <w:tcPr>
            <w:tcW w:w="10042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54E1F" w:rsidRPr="000235BF" w:rsidRDefault="00D54E1F" w:rsidP="00D54E1F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0235BF">
              <w:rPr>
                <w:rFonts w:cs="Calibri"/>
              </w:rPr>
              <w:t>NAZWA ZADANIA:</w:t>
            </w:r>
          </w:p>
          <w:p w:rsidR="00C26FD9" w:rsidRPr="000235BF" w:rsidRDefault="00D54E1F" w:rsidP="00D54E1F">
            <w:pPr>
              <w:pStyle w:val="Akapitzlist"/>
              <w:ind w:left="0" w:firstLine="0"/>
              <w:jc w:val="center"/>
              <w:rPr>
                <w:b/>
                <w:bCs/>
                <w:sz w:val="28"/>
                <w:szCs w:val="28"/>
              </w:rPr>
            </w:pPr>
            <w:r w:rsidRPr="000235BF">
              <w:rPr>
                <w:b/>
                <w:bCs/>
                <w:sz w:val="32"/>
                <w:szCs w:val="32"/>
              </w:rPr>
              <w:t xml:space="preserve">„Przebudowa drogi powiatowej nr 1004R Zaklików – Borów wraz </w:t>
            </w:r>
            <w:r w:rsidRPr="000235BF">
              <w:rPr>
                <w:b/>
                <w:bCs/>
                <w:sz w:val="32"/>
                <w:szCs w:val="32"/>
              </w:rPr>
              <w:br/>
              <w:t>z przebudową mostu na rzece Sanna”</w:t>
            </w:r>
          </w:p>
        </w:tc>
      </w:tr>
      <w:tr w:rsidR="00C26FD9" w:rsidRPr="000235BF" w:rsidTr="00B01A79">
        <w:trPr>
          <w:trHeight w:val="698"/>
          <w:jc w:val="center"/>
        </w:trPr>
        <w:tc>
          <w:tcPr>
            <w:tcW w:w="1004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FD9" w:rsidRPr="000235BF" w:rsidRDefault="00C26FD9" w:rsidP="00623264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0235BF">
              <w:rPr>
                <w:rFonts w:cs="Calibri"/>
              </w:rPr>
              <w:t>STADIUM:</w:t>
            </w:r>
          </w:p>
          <w:p w:rsidR="00C26FD9" w:rsidRPr="000235BF" w:rsidRDefault="00C26FD9" w:rsidP="00C26FD9">
            <w:pPr>
              <w:spacing w:before="320" w:line="240" w:lineRule="auto"/>
              <w:ind w:left="851" w:firstLine="0"/>
              <w:jc w:val="center"/>
              <w:rPr>
                <w:rFonts w:asciiTheme="minorHAnsi" w:hAnsiTheme="minorHAnsi" w:cs="Calibri"/>
                <w:b/>
                <w:caps/>
                <w:sz w:val="56"/>
              </w:rPr>
            </w:pPr>
            <w:r w:rsidRPr="000235BF">
              <w:rPr>
                <w:rFonts w:asciiTheme="minorHAnsi" w:hAnsiTheme="minorHAnsi" w:cs="Calibri"/>
                <w:b/>
                <w:caps/>
                <w:sz w:val="56"/>
              </w:rPr>
              <w:t>PROJEKT STAŁEJ ORGANIZACJI RUCHU</w:t>
            </w:r>
          </w:p>
          <w:p w:rsidR="00C26FD9" w:rsidRPr="000235BF" w:rsidRDefault="00C26FD9" w:rsidP="00623264">
            <w:pPr>
              <w:spacing w:line="240" w:lineRule="auto"/>
              <w:ind w:left="851" w:firstLine="0"/>
              <w:jc w:val="center"/>
              <w:rPr>
                <w:rFonts w:cs="Calibri"/>
                <w:b/>
                <w:caps/>
                <w:sz w:val="56"/>
              </w:rPr>
            </w:pPr>
          </w:p>
          <w:p w:rsidR="00D54E1F" w:rsidRPr="000235BF" w:rsidRDefault="00D54E1F" w:rsidP="00623264">
            <w:pPr>
              <w:spacing w:line="240" w:lineRule="auto"/>
              <w:ind w:left="851" w:firstLine="0"/>
              <w:jc w:val="center"/>
              <w:rPr>
                <w:rFonts w:cs="Calibri"/>
                <w:b/>
                <w:caps/>
                <w:sz w:val="56"/>
              </w:rPr>
            </w:pPr>
          </w:p>
          <w:p w:rsidR="00D54E1F" w:rsidRPr="000235BF" w:rsidRDefault="00D54E1F" w:rsidP="00623264">
            <w:pPr>
              <w:spacing w:line="240" w:lineRule="auto"/>
              <w:ind w:left="851" w:firstLine="0"/>
              <w:jc w:val="center"/>
              <w:rPr>
                <w:rFonts w:cs="Calibri"/>
                <w:b/>
                <w:caps/>
                <w:sz w:val="56"/>
              </w:rPr>
            </w:pPr>
          </w:p>
          <w:p w:rsidR="008762A1" w:rsidRDefault="008762A1" w:rsidP="00623264">
            <w:pPr>
              <w:spacing w:line="240" w:lineRule="auto"/>
              <w:ind w:left="851" w:firstLine="0"/>
              <w:jc w:val="center"/>
              <w:rPr>
                <w:rFonts w:cs="Calibri"/>
                <w:b/>
                <w:caps/>
                <w:sz w:val="56"/>
              </w:rPr>
            </w:pPr>
          </w:p>
          <w:p w:rsidR="00313F07" w:rsidRPr="000235BF" w:rsidRDefault="00313F07" w:rsidP="00623264">
            <w:pPr>
              <w:spacing w:line="240" w:lineRule="auto"/>
              <w:ind w:left="851" w:firstLine="0"/>
              <w:jc w:val="center"/>
              <w:rPr>
                <w:rFonts w:cs="Calibri"/>
                <w:b/>
                <w:caps/>
                <w:sz w:val="56"/>
              </w:rPr>
            </w:pPr>
          </w:p>
          <w:p w:rsidR="00C26FD9" w:rsidRPr="000235BF" w:rsidRDefault="00C26FD9" w:rsidP="00623264">
            <w:pPr>
              <w:spacing w:line="240" w:lineRule="auto"/>
              <w:ind w:left="851" w:firstLine="0"/>
              <w:jc w:val="center"/>
              <w:rPr>
                <w:rFonts w:cs="Calibri"/>
                <w:b/>
                <w:caps/>
                <w:sz w:val="56"/>
              </w:rPr>
            </w:pPr>
          </w:p>
        </w:tc>
      </w:tr>
      <w:tr w:rsidR="00C26FD9" w:rsidRPr="000235BF" w:rsidTr="00B01A79">
        <w:trPr>
          <w:trHeight w:val="473"/>
          <w:jc w:val="center"/>
        </w:trPr>
        <w:tc>
          <w:tcPr>
            <w:tcW w:w="2054" w:type="dxa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:rsidR="00C26FD9" w:rsidRPr="000235BF" w:rsidRDefault="00C26FD9" w:rsidP="00623264">
            <w:pPr>
              <w:spacing w:line="240" w:lineRule="auto"/>
              <w:ind w:firstLine="0"/>
              <w:jc w:val="center"/>
              <w:rPr>
                <w:rFonts w:cstheme="minorHAnsi"/>
              </w:rPr>
            </w:pPr>
            <w:r w:rsidRPr="000235BF">
              <w:rPr>
                <w:rFonts w:cstheme="minorHAnsi"/>
              </w:rPr>
              <w:t>Zespół projektowy</w:t>
            </w:r>
          </w:p>
        </w:tc>
        <w:tc>
          <w:tcPr>
            <w:tcW w:w="3163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FD9" w:rsidRPr="000235BF" w:rsidRDefault="00C26FD9" w:rsidP="00623264">
            <w:pPr>
              <w:spacing w:line="240" w:lineRule="auto"/>
              <w:ind w:firstLine="0"/>
              <w:jc w:val="center"/>
              <w:rPr>
                <w:rFonts w:cstheme="minorHAnsi"/>
              </w:rPr>
            </w:pPr>
            <w:r w:rsidRPr="000235BF">
              <w:rPr>
                <w:rFonts w:cstheme="minorHAnsi"/>
              </w:rPr>
              <w:t>IMIĘ I NAZWISKO</w:t>
            </w:r>
          </w:p>
        </w:tc>
        <w:tc>
          <w:tcPr>
            <w:tcW w:w="2370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26FD9" w:rsidRPr="000235BF" w:rsidRDefault="00C26FD9" w:rsidP="00623264">
            <w:pPr>
              <w:spacing w:line="240" w:lineRule="auto"/>
              <w:ind w:firstLine="0"/>
              <w:jc w:val="center"/>
              <w:rPr>
                <w:rFonts w:cstheme="minorHAnsi"/>
              </w:rPr>
            </w:pPr>
            <w:r w:rsidRPr="000235BF">
              <w:rPr>
                <w:rFonts w:cstheme="minorHAnsi"/>
              </w:rPr>
              <w:t>UPRAWNIENIA</w:t>
            </w:r>
          </w:p>
        </w:tc>
        <w:tc>
          <w:tcPr>
            <w:tcW w:w="2455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26FD9" w:rsidRPr="000235BF" w:rsidRDefault="00C26FD9" w:rsidP="00623264">
            <w:pPr>
              <w:spacing w:line="240" w:lineRule="auto"/>
              <w:ind w:firstLine="0"/>
              <w:jc w:val="center"/>
              <w:rPr>
                <w:rFonts w:cstheme="minorHAnsi"/>
              </w:rPr>
            </w:pPr>
            <w:r w:rsidRPr="000235BF">
              <w:rPr>
                <w:rFonts w:cstheme="minorHAnsi"/>
              </w:rPr>
              <w:t>PODPIS</w:t>
            </w:r>
          </w:p>
        </w:tc>
      </w:tr>
      <w:tr w:rsidR="00C26FD9" w:rsidRPr="000235BF" w:rsidTr="00B01A79">
        <w:trPr>
          <w:trHeight w:val="481"/>
          <w:jc w:val="center"/>
        </w:trPr>
        <w:tc>
          <w:tcPr>
            <w:tcW w:w="2054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26FD9" w:rsidRPr="000235BF" w:rsidRDefault="00C26FD9" w:rsidP="00623264">
            <w:pPr>
              <w:spacing w:line="240" w:lineRule="auto"/>
              <w:ind w:right="213" w:firstLine="0"/>
              <w:jc w:val="left"/>
              <w:rPr>
                <w:rFonts w:cstheme="minorHAnsi"/>
                <w:szCs w:val="24"/>
              </w:rPr>
            </w:pPr>
          </w:p>
        </w:tc>
        <w:tc>
          <w:tcPr>
            <w:tcW w:w="3163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26FD9" w:rsidRPr="000235BF" w:rsidRDefault="00C26FD9" w:rsidP="00623264">
            <w:pPr>
              <w:spacing w:line="240" w:lineRule="auto"/>
              <w:ind w:firstLine="148"/>
              <w:jc w:val="left"/>
              <w:rPr>
                <w:rFonts w:cstheme="minorHAnsi"/>
                <w:highlight w:val="yellow"/>
              </w:rPr>
            </w:pPr>
            <w:r w:rsidRPr="000235BF">
              <w:rPr>
                <w:rFonts w:cstheme="minorHAnsi"/>
              </w:rPr>
              <w:t>mgr inż. Marcin Arendarczyk</w:t>
            </w:r>
          </w:p>
        </w:tc>
        <w:tc>
          <w:tcPr>
            <w:tcW w:w="2370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26FD9" w:rsidRPr="000235BF" w:rsidRDefault="00C26FD9" w:rsidP="00623264">
            <w:pPr>
              <w:spacing w:line="240" w:lineRule="auto"/>
              <w:ind w:left="2070" w:hanging="1928"/>
              <w:jc w:val="center"/>
              <w:rPr>
                <w:rFonts w:cstheme="minorHAnsi"/>
              </w:rPr>
            </w:pPr>
            <w:r w:rsidRPr="000235BF">
              <w:rPr>
                <w:rFonts w:cstheme="minorHAnsi"/>
              </w:rPr>
              <w:t>PDK/008</w:t>
            </w:r>
            <w:r w:rsidR="002C1984" w:rsidRPr="000235BF">
              <w:rPr>
                <w:rFonts w:cstheme="minorHAnsi"/>
              </w:rPr>
              <w:t>3</w:t>
            </w:r>
            <w:r w:rsidRPr="000235BF">
              <w:rPr>
                <w:rFonts w:cstheme="minorHAnsi"/>
              </w:rPr>
              <w:t>/POOM/11</w:t>
            </w:r>
          </w:p>
        </w:tc>
        <w:tc>
          <w:tcPr>
            <w:tcW w:w="2455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26FD9" w:rsidRPr="000235BF" w:rsidRDefault="00C26FD9" w:rsidP="00623264">
            <w:pPr>
              <w:spacing w:line="240" w:lineRule="auto"/>
              <w:ind w:left="2070" w:hanging="1928"/>
              <w:jc w:val="center"/>
              <w:rPr>
                <w:rFonts w:cstheme="minorHAnsi"/>
              </w:rPr>
            </w:pPr>
          </w:p>
        </w:tc>
      </w:tr>
      <w:tr w:rsidR="00C26FD9" w:rsidRPr="000235BF" w:rsidTr="00B01A79">
        <w:trPr>
          <w:trHeight w:hRule="exact" w:val="95"/>
          <w:jc w:val="center"/>
        </w:trPr>
        <w:tc>
          <w:tcPr>
            <w:tcW w:w="10042" w:type="dxa"/>
            <w:gridSpan w:val="9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C26FD9" w:rsidRPr="000235BF" w:rsidRDefault="00C26FD9" w:rsidP="00623264">
            <w:pPr>
              <w:ind w:left="214"/>
              <w:rPr>
                <w:rFonts w:cs="Calibri"/>
                <w:b/>
                <w:i/>
                <w:sz w:val="16"/>
                <w:szCs w:val="16"/>
              </w:rPr>
            </w:pPr>
            <w:r w:rsidRPr="000235BF">
              <w:br w:type="page"/>
            </w:r>
          </w:p>
        </w:tc>
      </w:tr>
      <w:tr w:rsidR="00D54E1F" w:rsidRPr="000235BF" w:rsidTr="00B01A79">
        <w:trPr>
          <w:trHeight w:val="796"/>
          <w:jc w:val="center"/>
        </w:trPr>
        <w:tc>
          <w:tcPr>
            <w:tcW w:w="30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D54E1F" w:rsidRPr="000235BF" w:rsidRDefault="00D54E1F" w:rsidP="00D54E1F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0235BF">
              <w:rPr>
                <w:rFonts w:cs="Calibri"/>
              </w:rPr>
              <w:t>NR ARCHIWALNY:</w:t>
            </w:r>
          </w:p>
          <w:p w:rsidR="00D54E1F" w:rsidRPr="000235BF" w:rsidRDefault="00D54E1F" w:rsidP="00D54E1F">
            <w:pPr>
              <w:ind w:left="214" w:hanging="72"/>
              <w:jc w:val="center"/>
              <w:rPr>
                <w:b/>
                <w:sz w:val="24"/>
                <w:szCs w:val="24"/>
              </w:rPr>
            </w:pPr>
            <w:r w:rsidRPr="000235BF">
              <w:rPr>
                <w:b/>
                <w:sz w:val="28"/>
                <w:szCs w:val="28"/>
              </w:rPr>
              <w:t>2019/021/ŁZ</w:t>
            </w:r>
          </w:p>
        </w:tc>
        <w:tc>
          <w:tcPr>
            <w:tcW w:w="3532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</w:tcPr>
          <w:p w:rsidR="00D54E1F" w:rsidRPr="000235BF" w:rsidRDefault="00D54E1F" w:rsidP="00D54E1F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0235BF">
              <w:rPr>
                <w:rFonts w:cs="Calibri"/>
              </w:rPr>
              <w:t>DATA OPRACOWANIA:</w:t>
            </w:r>
          </w:p>
          <w:p w:rsidR="00D54E1F" w:rsidRPr="000235BF" w:rsidRDefault="00422AE8" w:rsidP="00D54E1F">
            <w:pPr>
              <w:ind w:firstLine="0"/>
              <w:jc w:val="center"/>
              <w:rPr>
                <w:rFonts w:cs="Calibri"/>
                <w:b/>
                <w:sz w:val="24"/>
                <w:szCs w:val="24"/>
              </w:rPr>
            </w:pPr>
            <w:r w:rsidRPr="00F864C1">
              <w:rPr>
                <w:b/>
                <w:sz w:val="28"/>
                <w:szCs w:val="28"/>
              </w:rPr>
              <w:t>MAJ</w:t>
            </w:r>
            <w:r w:rsidR="00D54E1F" w:rsidRPr="00F864C1">
              <w:rPr>
                <w:b/>
                <w:sz w:val="28"/>
                <w:szCs w:val="28"/>
              </w:rPr>
              <w:t xml:space="preserve"> 2020</w:t>
            </w:r>
          </w:p>
        </w:tc>
        <w:tc>
          <w:tcPr>
            <w:tcW w:w="22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D54E1F" w:rsidRPr="000235BF" w:rsidRDefault="00D54E1F" w:rsidP="00D54E1F">
            <w:pPr>
              <w:spacing w:before="40" w:after="40" w:line="276" w:lineRule="auto"/>
              <w:ind w:firstLine="0"/>
              <w:jc w:val="center"/>
              <w:rPr>
                <w:rFonts w:cs="Calibri"/>
              </w:rPr>
            </w:pPr>
            <w:r w:rsidRPr="000235BF">
              <w:rPr>
                <w:rFonts w:cs="Calibri"/>
              </w:rPr>
              <w:t>NR EGZEMPLARZA:</w:t>
            </w:r>
          </w:p>
        </w:tc>
        <w:tc>
          <w:tcPr>
            <w:tcW w:w="116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D54E1F" w:rsidRPr="000235BF" w:rsidRDefault="008302DF" w:rsidP="00D54E1F">
            <w:pPr>
              <w:tabs>
                <w:tab w:val="left" w:pos="2481"/>
              </w:tabs>
              <w:spacing w:line="240" w:lineRule="auto"/>
              <w:ind w:right="-104" w:firstLine="0"/>
              <w:jc w:val="center"/>
              <w:rPr>
                <w:rFonts w:cs="Calibri"/>
                <w:b/>
                <w:sz w:val="64"/>
                <w:szCs w:val="64"/>
              </w:rPr>
            </w:pPr>
            <w:r>
              <w:rPr>
                <w:rFonts w:cs="Calibri"/>
                <w:b/>
                <w:sz w:val="64"/>
                <w:szCs w:val="64"/>
              </w:rPr>
              <w:t>1</w:t>
            </w:r>
          </w:p>
        </w:tc>
      </w:tr>
    </w:tbl>
    <w:p w:rsidR="008762A1" w:rsidRPr="000235BF" w:rsidRDefault="008762A1" w:rsidP="008762A1">
      <w:pPr>
        <w:suppressAutoHyphens w:val="0"/>
        <w:spacing w:line="276" w:lineRule="auto"/>
        <w:ind w:firstLine="0"/>
        <w:jc w:val="center"/>
        <w:rPr>
          <w:rFonts w:eastAsia="Times New Roman" w:cs="Arial"/>
          <w:b/>
          <w:bCs/>
          <w:sz w:val="40"/>
          <w:szCs w:val="40"/>
          <w:lang w:eastAsia="pl-PL"/>
        </w:rPr>
      </w:pPr>
    </w:p>
    <w:p w:rsidR="008762A1" w:rsidRPr="000235BF" w:rsidRDefault="008762A1" w:rsidP="008762A1">
      <w:pPr>
        <w:suppressAutoHyphens w:val="0"/>
        <w:spacing w:line="276" w:lineRule="auto"/>
        <w:ind w:firstLine="0"/>
        <w:jc w:val="center"/>
        <w:rPr>
          <w:rFonts w:eastAsia="Times New Roman" w:cs="Arial"/>
          <w:b/>
          <w:bCs/>
          <w:sz w:val="40"/>
          <w:szCs w:val="40"/>
          <w:lang w:eastAsia="pl-PL"/>
        </w:rPr>
      </w:pPr>
      <w:bookmarkStart w:id="0" w:name="_Hlk21080433"/>
      <w:r w:rsidRPr="000235BF">
        <w:rPr>
          <w:rFonts w:eastAsia="Times New Roman" w:cs="Arial"/>
          <w:b/>
          <w:bCs/>
          <w:sz w:val="40"/>
          <w:szCs w:val="40"/>
          <w:lang w:eastAsia="pl-PL"/>
        </w:rPr>
        <w:t>OPINIE</w:t>
      </w:r>
    </w:p>
    <w:tbl>
      <w:tblPr>
        <w:tblStyle w:val="Tabela-Siatka"/>
        <w:tblW w:w="0" w:type="auto"/>
        <w:tblLook w:val="04A0"/>
      </w:tblPr>
      <w:tblGrid>
        <w:gridCol w:w="2830"/>
        <w:gridCol w:w="3969"/>
        <w:gridCol w:w="2545"/>
      </w:tblGrid>
      <w:tr w:rsidR="008762A1" w:rsidRPr="000235BF" w:rsidTr="008762A1">
        <w:trPr>
          <w:trHeight w:val="427"/>
        </w:trPr>
        <w:tc>
          <w:tcPr>
            <w:tcW w:w="2830" w:type="dxa"/>
            <w:vAlign w:val="center"/>
          </w:tcPr>
          <w:p w:rsidR="008762A1" w:rsidRPr="000235BF" w:rsidRDefault="008762A1" w:rsidP="00623264">
            <w:pPr>
              <w:suppressAutoHyphens w:val="0"/>
              <w:spacing w:line="276" w:lineRule="auto"/>
              <w:ind w:firstLine="0"/>
              <w:jc w:val="center"/>
              <w:rPr>
                <w:rFonts w:eastAsia="Times New Roman" w:cs="Arial"/>
                <w:b/>
                <w:bCs/>
                <w:sz w:val="26"/>
                <w:szCs w:val="26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6"/>
                <w:szCs w:val="26"/>
                <w:lang w:eastAsia="pl-PL"/>
              </w:rPr>
              <w:t>Instytucja</w:t>
            </w:r>
          </w:p>
        </w:tc>
        <w:tc>
          <w:tcPr>
            <w:tcW w:w="3969" w:type="dxa"/>
            <w:vAlign w:val="center"/>
          </w:tcPr>
          <w:p w:rsidR="008762A1" w:rsidRPr="000235BF" w:rsidRDefault="008762A1" w:rsidP="00623264">
            <w:pPr>
              <w:suppressAutoHyphens w:val="0"/>
              <w:spacing w:line="276" w:lineRule="auto"/>
              <w:ind w:firstLine="0"/>
              <w:jc w:val="center"/>
              <w:rPr>
                <w:rFonts w:eastAsia="Times New Roman" w:cs="Arial"/>
                <w:b/>
                <w:bCs/>
                <w:sz w:val="26"/>
                <w:szCs w:val="26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6"/>
                <w:szCs w:val="26"/>
                <w:lang w:eastAsia="pl-PL"/>
              </w:rPr>
              <w:t>Data</w:t>
            </w:r>
          </w:p>
        </w:tc>
        <w:tc>
          <w:tcPr>
            <w:tcW w:w="2545" w:type="dxa"/>
            <w:vAlign w:val="center"/>
          </w:tcPr>
          <w:p w:rsidR="008762A1" w:rsidRPr="000235BF" w:rsidRDefault="008762A1" w:rsidP="00623264">
            <w:pPr>
              <w:suppressAutoHyphens w:val="0"/>
              <w:spacing w:line="276" w:lineRule="auto"/>
              <w:ind w:firstLine="0"/>
              <w:jc w:val="center"/>
              <w:rPr>
                <w:rFonts w:eastAsia="Times New Roman" w:cs="Arial"/>
                <w:b/>
                <w:bCs/>
                <w:sz w:val="26"/>
                <w:szCs w:val="26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6"/>
                <w:szCs w:val="26"/>
                <w:lang w:eastAsia="pl-PL"/>
              </w:rPr>
              <w:t>Podpis</w:t>
            </w:r>
          </w:p>
        </w:tc>
      </w:tr>
      <w:tr w:rsidR="008762A1" w:rsidRPr="000235BF" w:rsidTr="008762A1">
        <w:trPr>
          <w:trHeight w:val="1625"/>
        </w:trPr>
        <w:tc>
          <w:tcPr>
            <w:tcW w:w="2830" w:type="dxa"/>
            <w:vAlign w:val="center"/>
          </w:tcPr>
          <w:p w:rsidR="008762A1" w:rsidRPr="000235BF" w:rsidRDefault="00D54E1F" w:rsidP="008762A1">
            <w:pPr>
              <w:suppressAutoHyphens w:val="0"/>
              <w:spacing w:line="276" w:lineRule="auto"/>
              <w:ind w:firstLine="0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lang w:eastAsia="pl-PL"/>
              </w:rPr>
              <w:t xml:space="preserve">Zarząd Dróg Powiatowych </w:t>
            </w:r>
          </w:p>
          <w:p w:rsidR="00D54E1F" w:rsidRPr="000235BF" w:rsidRDefault="00D54E1F" w:rsidP="008762A1">
            <w:pPr>
              <w:suppressAutoHyphens w:val="0"/>
              <w:spacing w:line="276" w:lineRule="auto"/>
              <w:ind w:firstLine="0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lang w:eastAsia="pl-PL"/>
              </w:rPr>
              <w:t>w Stalowej Woli</w:t>
            </w:r>
          </w:p>
        </w:tc>
        <w:tc>
          <w:tcPr>
            <w:tcW w:w="3969" w:type="dxa"/>
            <w:vAlign w:val="center"/>
          </w:tcPr>
          <w:p w:rsidR="008762A1" w:rsidRPr="000235BF" w:rsidRDefault="008762A1" w:rsidP="00623264">
            <w:pPr>
              <w:suppressAutoHyphens w:val="0"/>
              <w:spacing w:line="276" w:lineRule="auto"/>
              <w:ind w:firstLine="0"/>
              <w:jc w:val="center"/>
              <w:rPr>
                <w:rFonts w:eastAsia="Times New Roman" w:cs="Arial"/>
                <w:b/>
                <w:bCs/>
                <w:sz w:val="26"/>
                <w:szCs w:val="26"/>
                <w:lang w:eastAsia="pl-PL"/>
              </w:rPr>
            </w:pPr>
          </w:p>
        </w:tc>
        <w:tc>
          <w:tcPr>
            <w:tcW w:w="2545" w:type="dxa"/>
            <w:vAlign w:val="center"/>
          </w:tcPr>
          <w:p w:rsidR="008762A1" w:rsidRPr="000235BF" w:rsidRDefault="008762A1" w:rsidP="00623264">
            <w:pPr>
              <w:suppressAutoHyphens w:val="0"/>
              <w:spacing w:line="276" w:lineRule="auto"/>
              <w:ind w:firstLine="0"/>
              <w:jc w:val="center"/>
              <w:rPr>
                <w:rFonts w:eastAsia="Times New Roman" w:cs="Arial"/>
                <w:b/>
                <w:bCs/>
                <w:sz w:val="26"/>
                <w:szCs w:val="26"/>
                <w:lang w:eastAsia="pl-PL"/>
              </w:rPr>
            </w:pPr>
          </w:p>
        </w:tc>
      </w:tr>
      <w:tr w:rsidR="008762A1" w:rsidRPr="000235BF" w:rsidTr="008762A1">
        <w:trPr>
          <w:trHeight w:val="1961"/>
        </w:trPr>
        <w:tc>
          <w:tcPr>
            <w:tcW w:w="2830" w:type="dxa"/>
            <w:vAlign w:val="center"/>
          </w:tcPr>
          <w:p w:rsidR="008762A1" w:rsidRPr="000235BF" w:rsidRDefault="008762A1" w:rsidP="00623264">
            <w:pPr>
              <w:suppressAutoHyphens w:val="0"/>
              <w:spacing w:line="276" w:lineRule="auto"/>
              <w:ind w:firstLine="0"/>
              <w:jc w:val="center"/>
              <w:rPr>
                <w:rFonts w:eastAsia="Times New Roman" w:cs="Arial"/>
                <w:b/>
                <w:bCs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lang w:eastAsia="pl-PL"/>
              </w:rPr>
              <w:t xml:space="preserve">Komenda </w:t>
            </w:r>
            <w:r w:rsidR="00D54E1F" w:rsidRPr="000235BF">
              <w:rPr>
                <w:rFonts w:eastAsia="Times New Roman" w:cs="Arial"/>
                <w:b/>
                <w:bCs/>
                <w:lang w:eastAsia="pl-PL"/>
              </w:rPr>
              <w:t xml:space="preserve">Powiatowa Policji </w:t>
            </w:r>
            <w:r w:rsidRPr="000235BF">
              <w:rPr>
                <w:rFonts w:eastAsia="Times New Roman" w:cs="Arial"/>
                <w:b/>
                <w:bCs/>
                <w:lang w:eastAsia="pl-PL"/>
              </w:rPr>
              <w:t xml:space="preserve">w </w:t>
            </w:r>
            <w:r w:rsidR="00D54E1F" w:rsidRPr="000235BF">
              <w:rPr>
                <w:rFonts w:eastAsia="Times New Roman" w:cs="Arial"/>
                <w:b/>
                <w:bCs/>
                <w:lang w:eastAsia="pl-PL"/>
              </w:rPr>
              <w:t>Stalowej Woli</w:t>
            </w:r>
          </w:p>
        </w:tc>
        <w:tc>
          <w:tcPr>
            <w:tcW w:w="3969" w:type="dxa"/>
            <w:vAlign w:val="center"/>
          </w:tcPr>
          <w:p w:rsidR="008762A1" w:rsidRPr="000235BF" w:rsidRDefault="008762A1" w:rsidP="00623264">
            <w:pPr>
              <w:suppressAutoHyphens w:val="0"/>
              <w:spacing w:line="276" w:lineRule="auto"/>
              <w:ind w:firstLine="0"/>
              <w:jc w:val="center"/>
              <w:rPr>
                <w:rFonts w:eastAsia="Times New Roman" w:cs="Arial"/>
                <w:b/>
                <w:bCs/>
                <w:sz w:val="26"/>
                <w:szCs w:val="26"/>
                <w:lang w:eastAsia="pl-PL"/>
              </w:rPr>
            </w:pPr>
          </w:p>
        </w:tc>
        <w:tc>
          <w:tcPr>
            <w:tcW w:w="2545" w:type="dxa"/>
            <w:vAlign w:val="center"/>
          </w:tcPr>
          <w:p w:rsidR="008762A1" w:rsidRPr="000235BF" w:rsidRDefault="008762A1" w:rsidP="00623264">
            <w:pPr>
              <w:suppressAutoHyphens w:val="0"/>
              <w:spacing w:line="276" w:lineRule="auto"/>
              <w:ind w:firstLine="0"/>
              <w:jc w:val="center"/>
              <w:rPr>
                <w:rFonts w:eastAsia="Times New Roman" w:cs="Arial"/>
                <w:b/>
                <w:bCs/>
                <w:sz w:val="26"/>
                <w:szCs w:val="26"/>
                <w:lang w:eastAsia="pl-PL"/>
              </w:rPr>
            </w:pPr>
          </w:p>
        </w:tc>
      </w:tr>
    </w:tbl>
    <w:p w:rsidR="008762A1" w:rsidRPr="000235BF" w:rsidRDefault="008762A1" w:rsidP="00AF79FC">
      <w:pPr>
        <w:suppressAutoHyphens w:val="0"/>
        <w:spacing w:after="200" w:line="276" w:lineRule="auto"/>
        <w:ind w:firstLine="0"/>
        <w:jc w:val="center"/>
        <w:rPr>
          <w:rFonts w:asciiTheme="minorHAnsi" w:eastAsia="Times New Roman" w:hAnsiTheme="minorHAnsi" w:cs="Arial"/>
          <w:b/>
          <w:bCs/>
          <w:sz w:val="56"/>
          <w:szCs w:val="50"/>
          <w:lang w:eastAsia="pl-PL"/>
        </w:rPr>
      </w:pPr>
    </w:p>
    <w:p w:rsidR="008762A1" w:rsidRPr="000235BF" w:rsidRDefault="008762A1">
      <w:pPr>
        <w:suppressAutoHyphens w:val="0"/>
        <w:spacing w:after="200" w:line="276" w:lineRule="auto"/>
        <w:ind w:firstLine="0"/>
        <w:jc w:val="left"/>
        <w:rPr>
          <w:rFonts w:asciiTheme="minorHAnsi" w:eastAsia="Times New Roman" w:hAnsiTheme="minorHAnsi" w:cs="Arial"/>
          <w:b/>
          <w:bCs/>
          <w:sz w:val="56"/>
          <w:szCs w:val="50"/>
          <w:lang w:eastAsia="pl-PL"/>
        </w:rPr>
      </w:pPr>
      <w:r w:rsidRPr="000235BF">
        <w:rPr>
          <w:rFonts w:asciiTheme="minorHAnsi" w:eastAsia="Times New Roman" w:hAnsiTheme="minorHAnsi" w:cs="Arial"/>
          <w:b/>
          <w:bCs/>
          <w:sz w:val="56"/>
          <w:szCs w:val="50"/>
          <w:lang w:eastAsia="pl-PL"/>
        </w:rPr>
        <w:br w:type="page"/>
      </w:r>
    </w:p>
    <w:bookmarkEnd w:id="0"/>
    <w:p w:rsidR="00AF79FC" w:rsidRPr="000235BF" w:rsidRDefault="00AF79FC" w:rsidP="00AF79FC">
      <w:pPr>
        <w:suppressAutoHyphens w:val="0"/>
        <w:spacing w:after="200" w:line="276" w:lineRule="auto"/>
        <w:ind w:firstLine="0"/>
        <w:jc w:val="center"/>
        <w:rPr>
          <w:rFonts w:asciiTheme="minorHAnsi" w:eastAsia="Times New Roman" w:hAnsiTheme="minorHAnsi" w:cs="Arial"/>
          <w:b/>
          <w:bCs/>
          <w:sz w:val="56"/>
          <w:szCs w:val="50"/>
          <w:lang w:eastAsia="pl-PL"/>
        </w:rPr>
      </w:pPr>
      <w:r w:rsidRPr="000235BF">
        <w:rPr>
          <w:rFonts w:asciiTheme="minorHAnsi" w:eastAsia="Times New Roman" w:hAnsiTheme="minorHAnsi" w:cs="Arial"/>
          <w:b/>
          <w:bCs/>
          <w:sz w:val="56"/>
          <w:szCs w:val="50"/>
          <w:lang w:eastAsia="pl-PL"/>
        </w:rPr>
        <w:lastRenderedPageBreak/>
        <w:t xml:space="preserve">PROJEKT </w:t>
      </w:r>
      <w:r w:rsidR="00C954A1" w:rsidRPr="000235BF">
        <w:rPr>
          <w:rFonts w:asciiTheme="minorHAnsi" w:eastAsia="Times New Roman" w:hAnsiTheme="minorHAnsi" w:cs="Arial"/>
          <w:b/>
          <w:bCs/>
          <w:sz w:val="56"/>
          <w:szCs w:val="50"/>
          <w:lang w:eastAsia="pl-PL"/>
        </w:rPr>
        <w:t>STAŁEJ ORGANIZACJI RUCHU</w:t>
      </w:r>
    </w:p>
    <w:p w:rsidR="00856D39" w:rsidRPr="000235BF" w:rsidRDefault="00856D39" w:rsidP="00856D39">
      <w:pPr>
        <w:spacing w:line="240" w:lineRule="auto"/>
        <w:ind w:firstLine="0"/>
        <w:jc w:val="center"/>
        <w:rPr>
          <w:b/>
          <w:bCs/>
          <w:sz w:val="32"/>
          <w:szCs w:val="32"/>
        </w:rPr>
      </w:pPr>
      <w:bookmarkStart w:id="1" w:name="_Hlk510004966"/>
      <w:r w:rsidRPr="000235BF">
        <w:rPr>
          <w:b/>
          <w:bCs/>
          <w:sz w:val="32"/>
          <w:szCs w:val="32"/>
        </w:rPr>
        <w:t xml:space="preserve">„Przebudowa drogi powiatowej nr 1004R Zaklików – Borów </w:t>
      </w:r>
      <w:r w:rsidRPr="000235BF">
        <w:rPr>
          <w:b/>
          <w:bCs/>
          <w:sz w:val="32"/>
          <w:szCs w:val="32"/>
        </w:rPr>
        <w:br/>
        <w:t>wraz z przebudową mostu na rzece Sanna”</w:t>
      </w:r>
    </w:p>
    <w:bookmarkEnd w:id="1"/>
    <w:p w:rsidR="00E45D12" w:rsidRPr="000235BF" w:rsidRDefault="00E45D12" w:rsidP="005B712B">
      <w:pPr>
        <w:spacing w:line="240" w:lineRule="auto"/>
        <w:ind w:firstLine="0"/>
        <w:jc w:val="center"/>
        <w:rPr>
          <w:rFonts w:asciiTheme="minorHAnsi" w:hAnsiTheme="minorHAnsi"/>
          <w:b/>
          <w:iCs/>
          <w:sz w:val="32"/>
          <w:szCs w:val="32"/>
        </w:rPr>
      </w:pPr>
    </w:p>
    <w:p w:rsidR="005B712B" w:rsidRPr="000235BF" w:rsidRDefault="005B712B" w:rsidP="005B712B">
      <w:pPr>
        <w:spacing w:line="240" w:lineRule="auto"/>
        <w:ind w:firstLine="0"/>
        <w:jc w:val="center"/>
        <w:rPr>
          <w:rFonts w:asciiTheme="minorHAnsi" w:hAnsiTheme="minorHAnsi"/>
          <w:b/>
          <w:bCs/>
          <w:sz w:val="14"/>
          <w:szCs w:val="32"/>
        </w:rPr>
      </w:pPr>
    </w:p>
    <w:p w:rsidR="005B712B" w:rsidRPr="000235BF" w:rsidRDefault="005B712B" w:rsidP="005B712B">
      <w:pPr>
        <w:spacing w:line="240" w:lineRule="auto"/>
        <w:ind w:firstLine="0"/>
        <w:jc w:val="center"/>
        <w:rPr>
          <w:rFonts w:asciiTheme="minorHAnsi" w:hAnsiTheme="minorHAnsi"/>
          <w:b/>
          <w:bCs/>
          <w:sz w:val="14"/>
          <w:szCs w:val="32"/>
        </w:rPr>
      </w:pPr>
    </w:p>
    <w:p w:rsidR="00917AB3" w:rsidRPr="000235BF" w:rsidRDefault="00917AB3" w:rsidP="00917AB3">
      <w:pPr>
        <w:ind w:firstLine="0"/>
        <w:rPr>
          <w:rFonts w:asciiTheme="minorHAnsi" w:hAnsiTheme="minorHAnsi"/>
          <w:b/>
          <w:sz w:val="28"/>
          <w:u w:val="single"/>
        </w:rPr>
      </w:pPr>
      <w:r w:rsidRPr="000235BF">
        <w:rPr>
          <w:rFonts w:asciiTheme="minorHAnsi" w:hAnsiTheme="minorHAnsi"/>
          <w:b/>
          <w:sz w:val="28"/>
          <w:u w:val="single"/>
        </w:rPr>
        <w:t xml:space="preserve">SPIS </w:t>
      </w:r>
      <w:r w:rsidR="00CD0AF5" w:rsidRPr="000235BF">
        <w:rPr>
          <w:rFonts w:asciiTheme="minorHAnsi" w:hAnsiTheme="minorHAnsi"/>
          <w:b/>
          <w:sz w:val="28"/>
          <w:u w:val="single"/>
        </w:rPr>
        <w:t>TREŚCI</w:t>
      </w:r>
      <w:r w:rsidRPr="000235BF">
        <w:rPr>
          <w:rFonts w:asciiTheme="minorHAnsi" w:hAnsiTheme="minorHAnsi"/>
          <w:b/>
          <w:sz w:val="28"/>
          <w:u w:val="single"/>
        </w:rPr>
        <w:t>:</w:t>
      </w:r>
    </w:p>
    <w:p w:rsidR="00842664" w:rsidRDefault="00111C49">
      <w:pPr>
        <w:pStyle w:val="Spistreci1"/>
        <w:rPr>
          <w:rFonts w:eastAsiaTheme="minorEastAsia" w:cstheme="minorBidi"/>
          <w:b w:val="0"/>
          <w:sz w:val="22"/>
          <w:lang w:eastAsia="pl-PL"/>
        </w:rPr>
      </w:pPr>
      <w:r w:rsidRPr="000235BF">
        <w:rPr>
          <w:sz w:val="23"/>
          <w:szCs w:val="23"/>
        </w:rPr>
        <w:fldChar w:fldCharType="begin"/>
      </w:r>
      <w:r w:rsidR="00F85564" w:rsidRPr="000235BF">
        <w:rPr>
          <w:sz w:val="23"/>
          <w:szCs w:val="23"/>
        </w:rPr>
        <w:instrText xml:space="preserve"> TOC \o "1-6" \h \z \u </w:instrText>
      </w:r>
      <w:r w:rsidRPr="000235BF">
        <w:rPr>
          <w:sz w:val="23"/>
          <w:szCs w:val="23"/>
        </w:rPr>
        <w:fldChar w:fldCharType="separate"/>
      </w:r>
      <w:hyperlink w:anchor="_Toc40943853" w:history="1">
        <w:r w:rsidR="00842664" w:rsidRPr="004676D8">
          <w:rPr>
            <w:rStyle w:val="Hipercze"/>
          </w:rPr>
          <w:t>A.</w:t>
        </w:r>
        <w:r w:rsidR="00842664">
          <w:rPr>
            <w:rFonts w:eastAsiaTheme="minorEastAsia" w:cstheme="minorBidi"/>
            <w:b w:val="0"/>
            <w:sz w:val="22"/>
            <w:lang w:eastAsia="pl-PL"/>
          </w:rPr>
          <w:tab/>
        </w:r>
        <w:r w:rsidR="00842664" w:rsidRPr="004676D8">
          <w:rPr>
            <w:rStyle w:val="Hipercze"/>
          </w:rPr>
          <w:t>CZĘŚĆ OPISOWA</w:t>
        </w:r>
        <w:r w:rsidR="00842664">
          <w:rPr>
            <w:webHidden/>
          </w:rPr>
          <w:tab/>
        </w:r>
        <w:r>
          <w:rPr>
            <w:webHidden/>
          </w:rPr>
          <w:fldChar w:fldCharType="begin"/>
        </w:r>
        <w:r w:rsidR="00842664">
          <w:rPr>
            <w:webHidden/>
          </w:rPr>
          <w:instrText xml:space="preserve"> PAGEREF _Toc40943853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302DF">
          <w:rPr>
            <w:webHidden/>
          </w:rPr>
          <w:t>- 4 -</w:t>
        </w:r>
        <w:r>
          <w:rPr>
            <w:webHidden/>
          </w:rPr>
          <w:fldChar w:fldCharType="end"/>
        </w:r>
      </w:hyperlink>
    </w:p>
    <w:p w:rsidR="00842664" w:rsidRDefault="00111C49">
      <w:pPr>
        <w:pStyle w:val="Spistreci2"/>
        <w:rPr>
          <w:rFonts w:eastAsiaTheme="minorEastAsia" w:cstheme="minorBidi"/>
          <w:b w:val="0"/>
          <w:noProof/>
          <w:sz w:val="22"/>
          <w:lang w:eastAsia="pl-PL"/>
        </w:rPr>
      </w:pPr>
      <w:hyperlink w:anchor="_Toc40943854" w:history="1">
        <w:r w:rsidR="00842664" w:rsidRPr="004676D8">
          <w:rPr>
            <w:rStyle w:val="Hipercze"/>
            <w:noProof/>
          </w:rPr>
          <w:t>1.</w:t>
        </w:r>
        <w:r w:rsidR="00842664">
          <w:rPr>
            <w:rFonts w:eastAsiaTheme="minorEastAsia" w:cstheme="minorBidi"/>
            <w:b w:val="0"/>
            <w:noProof/>
            <w:sz w:val="22"/>
            <w:lang w:eastAsia="pl-PL"/>
          </w:rPr>
          <w:tab/>
        </w:r>
        <w:r w:rsidR="00842664" w:rsidRPr="004676D8">
          <w:rPr>
            <w:rStyle w:val="Hipercze"/>
            <w:noProof/>
          </w:rPr>
          <w:t>PODSTAWA OPRACOWANIA</w:t>
        </w:r>
        <w:r w:rsidR="008426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42664">
          <w:rPr>
            <w:noProof/>
            <w:webHidden/>
          </w:rPr>
          <w:instrText xml:space="preserve"> PAGEREF _Toc40943854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02DF">
          <w:rPr>
            <w:noProof/>
            <w:webHidden/>
          </w:rPr>
          <w:t>- 5 -</w:t>
        </w:r>
        <w:r>
          <w:rPr>
            <w:noProof/>
            <w:webHidden/>
          </w:rPr>
          <w:fldChar w:fldCharType="end"/>
        </w:r>
      </w:hyperlink>
    </w:p>
    <w:p w:rsidR="00842664" w:rsidRDefault="00111C49">
      <w:pPr>
        <w:pStyle w:val="Spistreci2"/>
        <w:rPr>
          <w:rFonts w:eastAsiaTheme="minorEastAsia" w:cstheme="minorBidi"/>
          <w:b w:val="0"/>
          <w:noProof/>
          <w:sz w:val="22"/>
          <w:lang w:eastAsia="pl-PL"/>
        </w:rPr>
      </w:pPr>
      <w:hyperlink w:anchor="_Toc40943855" w:history="1">
        <w:r w:rsidR="00842664" w:rsidRPr="004676D8">
          <w:rPr>
            <w:rStyle w:val="Hipercze"/>
            <w:noProof/>
          </w:rPr>
          <w:t>2.</w:t>
        </w:r>
        <w:r w:rsidR="00842664">
          <w:rPr>
            <w:rFonts w:eastAsiaTheme="minorEastAsia" w:cstheme="minorBidi"/>
            <w:b w:val="0"/>
            <w:noProof/>
            <w:sz w:val="22"/>
            <w:lang w:eastAsia="pl-PL"/>
          </w:rPr>
          <w:tab/>
        </w:r>
        <w:r w:rsidR="00842664" w:rsidRPr="004676D8">
          <w:rPr>
            <w:rStyle w:val="Hipercze"/>
            <w:noProof/>
          </w:rPr>
          <w:t>PRZEDMIOT INWESTYCJI</w:t>
        </w:r>
        <w:r w:rsidR="008426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42664">
          <w:rPr>
            <w:noProof/>
            <w:webHidden/>
          </w:rPr>
          <w:instrText xml:space="preserve"> PAGEREF _Toc40943855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02DF">
          <w:rPr>
            <w:noProof/>
            <w:webHidden/>
          </w:rPr>
          <w:t>- 6 -</w:t>
        </w:r>
        <w:r>
          <w:rPr>
            <w:noProof/>
            <w:webHidden/>
          </w:rPr>
          <w:fldChar w:fldCharType="end"/>
        </w:r>
      </w:hyperlink>
    </w:p>
    <w:p w:rsidR="00842664" w:rsidRDefault="00111C49">
      <w:pPr>
        <w:pStyle w:val="Spistreci2"/>
        <w:rPr>
          <w:rFonts w:eastAsiaTheme="minorEastAsia" w:cstheme="minorBidi"/>
          <w:b w:val="0"/>
          <w:noProof/>
          <w:sz w:val="22"/>
          <w:lang w:eastAsia="pl-PL"/>
        </w:rPr>
      </w:pPr>
      <w:hyperlink w:anchor="_Toc40943856" w:history="1">
        <w:r w:rsidR="00842664" w:rsidRPr="004676D8">
          <w:rPr>
            <w:rStyle w:val="Hipercze"/>
            <w:noProof/>
          </w:rPr>
          <w:t>3.</w:t>
        </w:r>
        <w:r w:rsidR="00842664">
          <w:rPr>
            <w:rFonts w:eastAsiaTheme="minorEastAsia" w:cstheme="minorBidi"/>
            <w:b w:val="0"/>
            <w:noProof/>
            <w:sz w:val="22"/>
            <w:lang w:eastAsia="pl-PL"/>
          </w:rPr>
          <w:tab/>
        </w:r>
        <w:r w:rsidR="00842664" w:rsidRPr="004676D8">
          <w:rPr>
            <w:rStyle w:val="Hipercze"/>
            <w:noProof/>
          </w:rPr>
          <w:t>OPIS STANU ISTNIEJĄCEGO</w:t>
        </w:r>
        <w:r w:rsidR="008426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42664">
          <w:rPr>
            <w:noProof/>
            <w:webHidden/>
          </w:rPr>
          <w:instrText xml:space="preserve"> PAGEREF _Toc40943856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02DF">
          <w:rPr>
            <w:noProof/>
            <w:webHidden/>
          </w:rPr>
          <w:t>- 7 -</w:t>
        </w:r>
        <w:r>
          <w:rPr>
            <w:noProof/>
            <w:webHidden/>
          </w:rPr>
          <w:fldChar w:fldCharType="end"/>
        </w:r>
      </w:hyperlink>
    </w:p>
    <w:p w:rsidR="00842664" w:rsidRDefault="00111C49">
      <w:pPr>
        <w:pStyle w:val="Spistreci2"/>
        <w:rPr>
          <w:rFonts w:eastAsiaTheme="minorEastAsia" w:cstheme="minorBidi"/>
          <w:b w:val="0"/>
          <w:noProof/>
          <w:sz w:val="22"/>
          <w:lang w:eastAsia="pl-PL"/>
        </w:rPr>
      </w:pPr>
      <w:hyperlink w:anchor="_Toc40943857" w:history="1">
        <w:r w:rsidR="00842664" w:rsidRPr="004676D8">
          <w:rPr>
            <w:rStyle w:val="Hipercze"/>
            <w:noProof/>
          </w:rPr>
          <w:t>4.</w:t>
        </w:r>
        <w:r w:rsidR="00842664">
          <w:rPr>
            <w:rFonts w:eastAsiaTheme="minorEastAsia" w:cstheme="minorBidi"/>
            <w:b w:val="0"/>
            <w:noProof/>
            <w:sz w:val="22"/>
            <w:lang w:eastAsia="pl-PL"/>
          </w:rPr>
          <w:tab/>
        </w:r>
        <w:r w:rsidR="00842664" w:rsidRPr="004676D8">
          <w:rPr>
            <w:rStyle w:val="Hipercze"/>
            <w:noProof/>
          </w:rPr>
          <w:t>CHARAKTERYSTYKA DROGI I RUCHU NA DRODZE</w:t>
        </w:r>
        <w:r w:rsidR="008426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42664">
          <w:rPr>
            <w:noProof/>
            <w:webHidden/>
          </w:rPr>
          <w:instrText xml:space="preserve"> PAGEREF _Toc40943857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02DF">
          <w:rPr>
            <w:noProof/>
            <w:webHidden/>
          </w:rPr>
          <w:t>- 7 -</w:t>
        </w:r>
        <w:r>
          <w:rPr>
            <w:noProof/>
            <w:webHidden/>
          </w:rPr>
          <w:fldChar w:fldCharType="end"/>
        </w:r>
      </w:hyperlink>
    </w:p>
    <w:p w:rsidR="00842664" w:rsidRDefault="00111C49">
      <w:pPr>
        <w:pStyle w:val="Spistreci2"/>
        <w:rPr>
          <w:rFonts w:eastAsiaTheme="minorEastAsia" w:cstheme="minorBidi"/>
          <w:b w:val="0"/>
          <w:noProof/>
          <w:sz w:val="22"/>
          <w:lang w:eastAsia="pl-PL"/>
        </w:rPr>
      </w:pPr>
      <w:hyperlink w:anchor="_Toc40943858" w:history="1">
        <w:r w:rsidR="00842664" w:rsidRPr="004676D8">
          <w:rPr>
            <w:rStyle w:val="Hipercze"/>
            <w:noProof/>
          </w:rPr>
          <w:t>5.</w:t>
        </w:r>
        <w:r w:rsidR="00842664">
          <w:rPr>
            <w:rFonts w:eastAsiaTheme="minorEastAsia" w:cstheme="minorBidi"/>
            <w:b w:val="0"/>
            <w:noProof/>
            <w:sz w:val="22"/>
            <w:lang w:eastAsia="pl-PL"/>
          </w:rPr>
          <w:tab/>
        </w:r>
        <w:r w:rsidR="00842664" w:rsidRPr="004676D8">
          <w:rPr>
            <w:rStyle w:val="Hipercze"/>
            <w:noProof/>
          </w:rPr>
          <w:t>ROZWIĄZANIA PROJEKTOWE</w:t>
        </w:r>
        <w:r w:rsidR="008426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42664">
          <w:rPr>
            <w:noProof/>
            <w:webHidden/>
          </w:rPr>
          <w:instrText xml:space="preserve"> PAGEREF _Toc40943858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02DF">
          <w:rPr>
            <w:noProof/>
            <w:webHidden/>
          </w:rPr>
          <w:t>- 8 -</w:t>
        </w:r>
        <w:r>
          <w:rPr>
            <w:noProof/>
            <w:webHidden/>
          </w:rPr>
          <w:fldChar w:fldCharType="end"/>
        </w:r>
      </w:hyperlink>
    </w:p>
    <w:p w:rsidR="00842664" w:rsidRDefault="00111C49">
      <w:pPr>
        <w:pStyle w:val="Spistreci2"/>
        <w:rPr>
          <w:rFonts w:eastAsiaTheme="minorEastAsia" w:cstheme="minorBidi"/>
          <w:b w:val="0"/>
          <w:noProof/>
          <w:sz w:val="22"/>
          <w:lang w:eastAsia="pl-PL"/>
        </w:rPr>
      </w:pPr>
      <w:hyperlink w:anchor="_Toc40943859" w:history="1">
        <w:r w:rsidR="00842664" w:rsidRPr="004676D8">
          <w:rPr>
            <w:rStyle w:val="Hipercze"/>
            <w:noProof/>
          </w:rPr>
          <w:t>6.</w:t>
        </w:r>
        <w:r w:rsidR="00842664">
          <w:rPr>
            <w:rFonts w:eastAsiaTheme="minorEastAsia" w:cstheme="minorBidi"/>
            <w:b w:val="0"/>
            <w:noProof/>
            <w:sz w:val="22"/>
            <w:lang w:eastAsia="pl-PL"/>
          </w:rPr>
          <w:tab/>
        </w:r>
        <w:r w:rsidR="00842664" w:rsidRPr="004676D8">
          <w:rPr>
            <w:rStyle w:val="Hipercze"/>
            <w:noProof/>
          </w:rPr>
          <w:t>ISTNIEJĄCE OZNAKOWANIE</w:t>
        </w:r>
        <w:r w:rsidR="008426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42664">
          <w:rPr>
            <w:noProof/>
            <w:webHidden/>
          </w:rPr>
          <w:instrText xml:space="preserve"> PAGEREF _Toc40943859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02DF">
          <w:rPr>
            <w:noProof/>
            <w:webHidden/>
          </w:rPr>
          <w:t>- 8 -</w:t>
        </w:r>
        <w:r>
          <w:rPr>
            <w:noProof/>
            <w:webHidden/>
          </w:rPr>
          <w:fldChar w:fldCharType="end"/>
        </w:r>
      </w:hyperlink>
    </w:p>
    <w:p w:rsidR="00842664" w:rsidRDefault="00111C49">
      <w:pPr>
        <w:pStyle w:val="Spistreci2"/>
        <w:rPr>
          <w:rFonts w:eastAsiaTheme="minorEastAsia" w:cstheme="minorBidi"/>
          <w:b w:val="0"/>
          <w:noProof/>
          <w:sz w:val="22"/>
          <w:lang w:eastAsia="pl-PL"/>
        </w:rPr>
      </w:pPr>
      <w:hyperlink w:anchor="_Toc40943860" w:history="1">
        <w:r w:rsidR="00842664" w:rsidRPr="004676D8">
          <w:rPr>
            <w:rStyle w:val="Hipercze"/>
            <w:noProof/>
          </w:rPr>
          <w:t>7.</w:t>
        </w:r>
        <w:r w:rsidR="00842664">
          <w:rPr>
            <w:rFonts w:eastAsiaTheme="minorEastAsia" w:cstheme="minorBidi"/>
            <w:b w:val="0"/>
            <w:noProof/>
            <w:sz w:val="22"/>
            <w:lang w:eastAsia="pl-PL"/>
          </w:rPr>
          <w:tab/>
        </w:r>
        <w:r w:rsidR="00842664" w:rsidRPr="004676D8">
          <w:rPr>
            <w:rStyle w:val="Hipercze"/>
            <w:noProof/>
          </w:rPr>
          <w:t>PROJEKTOWANE OZNAKOWANIE</w:t>
        </w:r>
        <w:r w:rsidR="008426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42664">
          <w:rPr>
            <w:noProof/>
            <w:webHidden/>
          </w:rPr>
          <w:instrText xml:space="preserve"> PAGEREF _Toc40943860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02DF">
          <w:rPr>
            <w:noProof/>
            <w:webHidden/>
          </w:rPr>
          <w:t>- 8 -</w:t>
        </w:r>
        <w:r>
          <w:rPr>
            <w:noProof/>
            <w:webHidden/>
          </w:rPr>
          <w:fldChar w:fldCharType="end"/>
        </w:r>
      </w:hyperlink>
    </w:p>
    <w:p w:rsidR="00842664" w:rsidRDefault="00111C49">
      <w:pPr>
        <w:pStyle w:val="Spistreci3"/>
        <w:rPr>
          <w:rFonts w:eastAsiaTheme="minorEastAsia" w:cstheme="minorBidi"/>
          <w:noProof/>
          <w:sz w:val="22"/>
          <w:lang w:eastAsia="pl-PL"/>
        </w:rPr>
      </w:pPr>
      <w:hyperlink w:anchor="_Toc40943863" w:history="1">
        <w:r w:rsidR="00842664" w:rsidRPr="004676D8">
          <w:rPr>
            <w:rStyle w:val="Hipercze"/>
            <w:rFonts w:ascii="Calibri" w:hAnsi="Calibri"/>
            <w:noProof/>
          </w:rPr>
          <w:t>7.1.</w:t>
        </w:r>
        <w:r w:rsidR="00842664">
          <w:rPr>
            <w:rFonts w:eastAsiaTheme="minorEastAsia" w:cstheme="minorBidi"/>
            <w:noProof/>
            <w:sz w:val="22"/>
            <w:lang w:eastAsia="pl-PL"/>
          </w:rPr>
          <w:tab/>
        </w:r>
        <w:r w:rsidR="00842664" w:rsidRPr="004676D8">
          <w:rPr>
            <w:rStyle w:val="Hipercze"/>
            <w:noProof/>
          </w:rPr>
          <w:t>Oznakowanie pionowe</w:t>
        </w:r>
        <w:r w:rsidR="008426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42664">
          <w:rPr>
            <w:noProof/>
            <w:webHidden/>
          </w:rPr>
          <w:instrText xml:space="preserve"> PAGEREF _Toc40943863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02DF">
          <w:rPr>
            <w:noProof/>
            <w:webHidden/>
          </w:rPr>
          <w:t>- 8 -</w:t>
        </w:r>
        <w:r>
          <w:rPr>
            <w:noProof/>
            <w:webHidden/>
          </w:rPr>
          <w:fldChar w:fldCharType="end"/>
        </w:r>
      </w:hyperlink>
    </w:p>
    <w:p w:rsidR="00842664" w:rsidRDefault="00111C49">
      <w:pPr>
        <w:pStyle w:val="Spistreci3"/>
        <w:rPr>
          <w:rFonts w:eastAsiaTheme="minorEastAsia" w:cstheme="minorBidi"/>
          <w:noProof/>
          <w:sz w:val="22"/>
          <w:lang w:eastAsia="pl-PL"/>
        </w:rPr>
      </w:pPr>
      <w:hyperlink w:anchor="_Toc40943864" w:history="1">
        <w:r w:rsidR="00842664" w:rsidRPr="004676D8">
          <w:rPr>
            <w:rStyle w:val="Hipercze"/>
            <w:rFonts w:ascii="Calibri" w:hAnsi="Calibri"/>
            <w:noProof/>
          </w:rPr>
          <w:t>7.2.</w:t>
        </w:r>
        <w:r w:rsidR="00842664">
          <w:rPr>
            <w:rFonts w:eastAsiaTheme="minorEastAsia" w:cstheme="minorBidi"/>
            <w:noProof/>
            <w:sz w:val="22"/>
            <w:lang w:eastAsia="pl-PL"/>
          </w:rPr>
          <w:tab/>
        </w:r>
        <w:r w:rsidR="00842664" w:rsidRPr="004676D8">
          <w:rPr>
            <w:rStyle w:val="Hipercze"/>
            <w:noProof/>
          </w:rPr>
          <w:t>Oznakowanie poziome</w:t>
        </w:r>
        <w:r w:rsidR="008426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42664">
          <w:rPr>
            <w:noProof/>
            <w:webHidden/>
          </w:rPr>
          <w:instrText xml:space="preserve"> PAGEREF _Toc40943864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02DF">
          <w:rPr>
            <w:noProof/>
            <w:webHidden/>
          </w:rPr>
          <w:t>- 9 -</w:t>
        </w:r>
        <w:r>
          <w:rPr>
            <w:noProof/>
            <w:webHidden/>
          </w:rPr>
          <w:fldChar w:fldCharType="end"/>
        </w:r>
      </w:hyperlink>
    </w:p>
    <w:p w:rsidR="00842664" w:rsidRDefault="00111C49">
      <w:pPr>
        <w:pStyle w:val="Spistreci3"/>
        <w:rPr>
          <w:rFonts w:eastAsiaTheme="minorEastAsia" w:cstheme="minorBidi"/>
          <w:noProof/>
          <w:sz w:val="22"/>
          <w:lang w:eastAsia="pl-PL"/>
        </w:rPr>
      </w:pPr>
      <w:hyperlink w:anchor="_Toc40943865" w:history="1">
        <w:r w:rsidR="00842664" w:rsidRPr="004676D8">
          <w:rPr>
            <w:rStyle w:val="Hipercze"/>
            <w:rFonts w:ascii="Calibri" w:hAnsi="Calibri"/>
            <w:noProof/>
          </w:rPr>
          <w:t>7.3.</w:t>
        </w:r>
        <w:r w:rsidR="00842664">
          <w:rPr>
            <w:rFonts w:eastAsiaTheme="minorEastAsia" w:cstheme="minorBidi"/>
            <w:noProof/>
            <w:sz w:val="22"/>
            <w:lang w:eastAsia="pl-PL"/>
          </w:rPr>
          <w:tab/>
        </w:r>
        <w:r w:rsidR="00842664" w:rsidRPr="004676D8">
          <w:rPr>
            <w:rStyle w:val="Hipercze"/>
            <w:noProof/>
          </w:rPr>
          <w:t>Urządzenie bezpieczeństwa ruchu</w:t>
        </w:r>
        <w:r w:rsidR="008426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42664">
          <w:rPr>
            <w:noProof/>
            <w:webHidden/>
          </w:rPr>
          <w:instrText xml:space="preserve"> PAGEREF _Toc40943865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02DF">
          <w:rPr>
            <w:noProof/>
            <w:webHidden/>
          </w:rPr>
          <w:t>- 9 -</w:t>
        </w:r>
        <w:r>
          <w:rPr>
            <w:noProof/>
            <w:webHidden/>
          </w:rPr>
          <w:fldChar w:fldCharType="end"/>
        </w:r>
      </w:hyperlink>
    </w:p>
    <w:p w:rsidR="00842664" w:rsidRDefault="00111C49">
      <w:pPr>
        <w:pStyle w:val="Spistreci3"/>
        <w:rPr>
          <w:rFonts w:eastAsiaTheme="minorEastAsia" w:cstheme="minorBidi"/>
          <w:noProof/>
          <w:sz w:val="22"/>
          <w:lang w:eastAsia="pl-PL"/>
        </w:rPr>
      </w:pPr>
      <w:hyperlink w:anchor="_Toc40943866" w:history="1">
        <w:r w:rsidR="00842664" w:rsidRPr="004676D8">
          <w:rPr>
            <w:rStyle w:val="Hipercze"/>
            <w:rFonts w:ascii="Calibri" w:hAnsi="Calibri"/>
            <w:noProof/>
          </w:rPr>
          <w:t>7.4.</w:t>
        </w:r>
        <w:r w:rsidR="00842664">
          <w:rPr>
            <w:rFonts w:eastAsiaTheme="minorEastAsia" w:cstheme="minorBidi"/>
            <w:noProof/>
            <w:sz w:val="22"/>
            <w:lang w:eastAsia="pl-PL"/>
          </w:rPr>
          <w:tab/>
        </w:r>
        <w:r w:rsidR="00842664" w:rsidRPr="004676D8">
          <w:rPr>
            <w:rStyle w:val="Hipercze"/>
            <w:noProof/>
          </w:rPr>
          <w:t>Oznaczenie na planie sytuacyjnym</w:t>
        </w:r>
        <w:r w:rsidR="008426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42664">
          <w:rPr>
            <w:noProof/>
            <w:webHidden/>
          </w:rPr>
          <w:instrText xml:space="preserve"> PAGEREF _Toc40943866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02DF">
          <w:rPr>
            <w:noProof/>
            <w:webHidden/>
          </w:rPr>
          <w:t>- 9 -</w:t>
        </w:r>
        <w:r>
          <w:rPr>
            <w:noProof/>
            <w:webHidden/>
          </w:rPr>
          <w:fldChar w:fldCharType="end"/>
        </w:r>
      </w:hyperlink>
    </w:p>
    <w:p w:rsidR="00842664" w:rsidRDefault="00111C49">
      <w:pPr>
        <w:pStyle w:val="Spistreci2"/>
        <w:rPr>
          <w:rFonts w:eastAsiaTheme="minorEastAsia" w:cstheme="minorBidi"/>
          <w:b w:val="0"/>
          <w:noProof/>
          <w:sz w:val="22"/>
          <w:lang w:eastAsia="pl-PL"/>
        </w:rPr>
      </w:pPr>
      <w:hyperlink w:anchor="_Toc40943867" w:history="1">
        <w:r w:rsidR="00842664" w:rsidRPr="004676D8">
          <w:rPr>
            <w:rStyle w:val="Hipercze"/>
            <w:noProof/>
          </w:rPr>
          <w:t>8.</w:t>
        </w:r>
        <w:r w:rsidR="00842664">
          <w:rPr>
            <w:rFonts w:eastAsiaTheme="minorEastAsia" w:cstheme="minorBidi"/>
            <w:b w:val="0"/>
            <w:noProof/>
            <w:sz w:val="22"/>
            <w:lang w:eastAsia="pl-PL"/>
          </w:rPr>
          <w:tab/>
        </w:r>
        <w:r w:rsidR="00842664" w:rsidRPr="004676D8">
          <w:rPr>
            <w:rStyle w:val="Hipercze"/>
            <w:noProof/>
          </w:rPr>
          <w:t>Termin wprowadzenia organizacji ruchu</w:t>
        </w:r>
        <w:r w:rsidR="008426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42664">
          <w:rPr>
            <w:noProof/>
            <w:webHidden/>
          </w:rPr>
          <w:instrText xml:space="preserve"> PAGEREF _Toc40943867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02DF">
          <w:rPr>
            <w:noProof/>
            <w:webHidden/>
          </w:rPr>
          <w:t>- 10 -</w:t>
        </w:r>
        <w:r>
          <w:rPr>
            <w:noProof/>
            <w:webHidden/>
          </w:rPr>
          <w:fldChar w:fldCharType="end"/>
        </w:r>
      </w:hyperlink>
    </w:p>
    <w:p w:rsidR="00842664" w:rsidRDefault="00111C49">
      <w:pPr>
        <w:pStyle w:val="Spistreci1"/>
        <w:rPr>
          <w:rFonts w:eastAsiaTheme="minorEastAsia" w:cstheme="minorBidi"/>
          <w:b w:val="0"/>
          <w:sz w:val="22"/>
          <w:lang w:eastAsia="pl-PL"/>
        </w:rPr>
      </w:pPr>
      <w:hyperlink w:anchor="_Toc40943868" w:history="1">
        <w:r w:rsidR="00842664" w:rsidRPr="004676D8">
          <w:rPr>
            <w:rStyle w:val="Hipercze"/>
          </w:rPr>
          <w:t>B.</w:t>
        </w:r>
        <w:r w:rsidR="00842664">
          <w:rPr>
            <w:rFonts w:eastAsiaTheme="minorEastAsia" w:cstheme="minorBidi"/>
            <w:b w:val="0"/>
            <w:sz w:val="22"/>
            <w:lang w:eastAsia="pl-PL"/>
          </w:rPr>
          <w:tab/>
        </w:r>
        <w:r w:rsidR="00842664" w:rsidRPr="004676D8">
          <w:rPr>
            <w:rStyle w:val="Hipercze"/>
          </w:rPr>
          <w:t>CZĘŚĆ RYSUNKOWA</w:t>
        </w:r>
        <w:r w:rsidR="00842664">
          <w:rPr>
            <w:webHidden/>
          </w:rPr>
          <w:tab/>
        </w:r>
        <w:r>
          <w:rPr>
            <w:webHidden/>
          </w:rPr>
          <w:fldChar w:fldCharType="begin"/>
        </w:r>
        <w:r w:rsidR="00842664">
          <w:rPr>
            <w:webHidden/>
          </w:rPr>
          <w:instrText xml:space="preserve"> PAGEREF _Toc40943868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8302DF">
          <w:rPr>
            <w:webHidden/>
          </w:rPr>
          <w:t>- 11 -</w:t>
        </w:r>
        <w:r>
          <w:rPr>
            <w:webHidden/>
          </w:rPr>
          <w:fldChar w:fldCharType="end"/>
        </w:r>
      </w:hyperlink>
    </w:p>
    <w:p w:rsidR="00842664" w:rsidRDefault="00111C49">
      <w:pPr>
        <w:pStyle w:val="Spistreci5"/>
        <w:rPr>
          <w:rFonts w:eastAsiaTheme="minorEastAsia" w:cstheme="minorBidi"/>
          <w:noProof/>
          <w:sz w:val="22"/>
          <w:lang w:eastAsia="pl-PL"/>
        </w:rPr>
      </w:pPr>
      <w:hyperlink w:anchor="_Toc40943869" w:history="1">
        <w:r w:rsidR="00842664" w:rsidRPr="004676D8">
          <w:rPr>
            <w:rStyle w:val="Hipercze"/>
            <w:noProof/>
          </w:rPr>
          <w:t>Rys. 1. Orientacja</w:t>
        </w:r>
        <w:r w:rsidR="008426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42664">
          <w:rPr>
            <w:noProof/>
            <w:webHidden/>
          </w:rPr>
          <w:instrText xml:space="preserve"> PAGEREF _Toc40943869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02DF">
          <w:rPr>
            <w:noProof/>
            <w:webHidden/>
          </w:rPr>
          <w:t>- 12 -</w:t>
        </w:r>
        <w:r>
          <w:rPr>
            <w:noProof/>
            <w:webHidden/>
          </w:rPr>
          <w:fldChar w:fldCharType="end"/>
        </w:r>
      </w:hyperlink>
    </w:p>
    <w:p w:rsidR="00842664" w:rsidRDefault="00111C49">
      <w:pPr>
        <w:pStyle w:val="Spistreci5"/>
        <w:rPr>
          <w:rFonts w:eastAsiaTheme="minorEastAsia" w:cstheme="minorBidi"/>
          <w:noProof/>
          <w:sz w:val="22"/>
          <w:lang w:eastAsia="pl-PL"/>
        </w:rPr>
      </w:pPr>
      <w:hyperlink w:anchor="_Toc40943870" w:history="1">
        <w:r w:rsidR="00842664" w:rsidRPr="004676D8">
          <w:rPr>
            <w:rStyle w:val="Hipercze"/>
            <w:noProof/>
          </w:rPr>
          <w:t>Rys. 2. Inwentaryzacja istniejącego oznakowania wraz z zaznaczeniem znaków przewidzianych do usunięcia</w:t>
        </w:r>
        <w:r w:rsidR="008426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42664">
          <w:rPr>
            <w:noProof/>
            <w:webHidden/>
          </w:rPr>
          <w:instrText xml:space="preserve"> PAGEREF _Toc40943870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02DF">
          <w:rPr>
            <w:noProof/>
            <w:webHidden/>
          </w:rPr>
          <w:t>- 13 -</w:t>
        </w:r>
        <w:r>
          <w:rPr>
            <w:noProof/>
            <w:webHidden/>
          </w:rPr>
          <w:fldChar w:fldCharType="end"/>
        </w:r>
      </w:hyperlink>
    </w:p>
    <w:p w:rsidR="00842664" w:rsidRDefault="00111C49">
      <w:pPr>
        <w:pStyle w:val="Spistreci5"/>
        <w:rPr>
          <w:rFonts w:eastAsiaTheme="minorEastAsia" w:cstheme="minorBidi"/>
          <w:noProof/>
          <w:sz w:val="22"/>
          <w:lang w:eastAsia="pl-PL"/>
        </w:rPr>
      </w:pPr>
      <w:hyperlink w:anchor="_Toc40943871" w:history="1">
        <w:r w:rsidR="00842664" w:rsidRPr="004676D8">
          <w:rPr>
            <w:rStyle w:val="Hipercze"/>
            <w:noProof/>
          </w:rPr>
          <w:t>Rys. 3. Projektowana stała organizacja ruchu</w:t>
        </w:r>
        <w:r w:rsidR="0084266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42664">
          <w:rPr>
            <w:noProof/>
            <w:webHidden/>
          </w:rPr>
          <w:instrText xml:space="preserve"> PAGEREF _Toc40943871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302DF">
          <w:rPr>
            <w:noProof/>
            <w:webHidden/>
          </w:rPr>
          <w:t>- 14 -</w:t>
        </w:r>
        <w:r>
          <w:rPr>
            <w:noProof/>
            <w:webHidden/>
          </w:rPr>
          <w:fldChar w:fldCharType="end"/>
        </w:r>
      </w:hyperlink>
    </w:p>
    <w:p w:rsidR="00DA21D0" w:rsidRPr="000235BF" w:rsidRDefault="00111C49" w:rsidP="00643841">
      <w:pPr>
        <w:tabs>
          <w:tab w:val="right" w:leader="dot" w:pos="9356"/>
        </w:tabs>
        <w:ind w:firstLine="0"/>
        <w:rPr>
          <w:rFonts w:asciiTheme="minorHAnsi" w:hAnsiTheme="minorHAnsi"/>
          <w:b/>
          <w:sz w:val="23"/>
          <w:szCs w:val="23"/>
        </w:rPr>
      </w:pPr>
      <w:r w:rsidRPr="000235BF">
        <w:rPr>
          <w:rFonts w:asciiTheme="minorHAnsi" w:hAnsiTheme="minorHAnsi"/>
          <w:b/>
          <w:sz w:val="23"/>
          <w:szCs w:val="23"/>
        </w:rPr>
        <w:fldChar w:fldCharType="end"/>
      </w:r>
    </w:p>
    <w:p w:rsidR="00705469" w:rsidRPr="000235BF" w:rsidRDefault="00705469" w:rsidP="00643841">
      <w:pPr>
        <w:tabs>
          <w:tab w:val="right" w:leader="dot" w:pos="9356"/>
        </w:tabs>
        <w:ind w:firstLine="0"/>
        <w:rPr>
          <w:rFonts w:asciiTheme="minorHAnsi" w:hAnsiTheme="minorHAnsi"/>
        </w:rPr>
      </w:pPr>
    </w:p>
    <w:p w:rsidR="00705469" w:rsidRPr="000235BF" w:rsidRDefault="00705469" w:rsidP="00643841">
      <w:pPr>
        <w:tabs>
          <w:tab w:val="right" w:leader="dot" w:pos="9356"/>
        </w:tabs>
        <w:ind w:firstLine="0"/>
        <w:rPr>
          <w:rFonts w:asciiTheme="minorHAnsi" w:hAnsiTheme="minorHAnsi"/>
        </w:rPr>
      </w:pPr>
    </w:p>
    <w:p w:rsidR="00705469" w:rsidRPr="000235BF" w:rsidRDefault="00705469" w:rsidP="00643841">
      <w:pPr>
        <w:tabs>
          <w:tab w:val="right" w:leader="dot" w:pos="9356"/>
        </w:tabs>
        <w:ind w:firstLine="0"/>
        <w:rPr>
          <w:rFonts w:asciiTheme="minorHAnsi" w:hAnsiTheme="minorHAnsi"/>
        </w:rPr>
      </w:pPr>
    </w:p>
    <w:p w:rsidR="00856D39" w:rsidRPr="000235BF" w:rsidRDefault="00856D39">
      <w:pPr>
        <w:suppressAutoHyphens w:val="0"/>
        <w:spacing w:after="200" w:line="276" w:lineRule="auto"/>
        <w:ind w:firstLine="0"/>
        <w:jc w:val="left"/>
        <w:rPr>
          <w:rFonts w:asciiTheme="minorHAnsi" w:hAnsiTheme="minorHAnsi"/>
        </w:rPr>
      </w:pPr>
      <w:r w:rsidRPr="000235BF">
        <w:rPr>
          <w:rFonts w:asciiTheme="minorHAnsi" w:hAnsiTheme="minorHAnsi"/>
        </w:rPr>
        <w:br w:type="page"/>
      </w:r>
    </w:p>
    <w:p w:rsidR="00D742A0" w:rsidRPr="000235BF" w:rsidRDefault="00D742A0" w:rsidP="00643841">
      <w:pPr>
        <w:tabs>
          <w:tab w:val="right" w:leader="dot" w:pos="9356"/>
        </w:tabs>
        <w:ind w:firstLine="0"/>
        <w:rPr>
          <w:rFonts w:asciiTheme="minorHAnsi" w:hAnsiTheme="minorHAnsi"/>
        </w:rPr>
      </w:pPr>
    </w:p>
    <w:p w:rsidR="00705469" w:rsidRPr="000235BF" w:rsidRDefault="00705469" w:rsidP="00643841">
      <w:pPr>
        <w:tabs>
          <w:tab w:val="right" w:leader="dot" w:pos="9356"/>
        </w:tabs>
        <w:ind w:firstLine="0"/>
        <w:rPr>
          <w:rFonts w:asciiTheme="minorHAnsi" w:hAnsiTheme="minorHAnsi"/>
        </w:rPr>
      </w:pPr>
    </w:p>
    <w:p w:rsidR="00705469" w:rsidRPr="000235BF" w:rsidRDefault="00705469" w:rsidP="00643841">
      <w:pPr>
        <w:tabs>
          <w:tab w:val="right" w:leader="dot" w:pos="9356"/>
        </w:tabs>
        <w:ind w:firstLine="0"/>
        <w:rPr>
          <w:rFonts w:asciiTheme="minorHAnsi" w:hAnsiTheme="minorHAnsi"/>
        </w:rPr>
      </w:pPr>
    </w:p>
    <w:p w:rsidR="00DA21D0" w:rsidRPr="000235BF" w:rsidRDefault="00DA21D0" w:rsidP="00DA21D0">
      <w:pPr>
        <w:pStyle w:val="Nagwek1"/>
        <w:spacing w:before="7000"/>
        <w:ind w:left="357" w:hanging="357"/>
      </w:pPr>
      <w:bookmarkStart w:id="2" w:name="_Toc40943853"/>
      <w:r w:rsidRPr="000235BF">
        <w:t>CZĘŚĆ OPISOWA</w:t>
      </w:r>
      <w:bookmarkEnd w:id="2"/>
    </w:p>
    <w:p w:rsidR="00DA21D0" w:rsidRPr="000235BF" w:rsidRDefault="00DA21D0">
      <w:pPr>
        <w:suppressAutoHyphens w:val="0"/>
        <w:spacing w:after="200" w:line="276" w:lineRule="auto"/>
        <w:ind w:firstLine="0"/>
        <w:jc w:val="left"/>
        <w:rPr>
          <w:rFonts w:asciiTheme="minorHAnsi" w:hAnsiTheme="minorHAnsi"/>
        </w:rPr>
      </w:pPr>
      <w:r w:rsidRPr="000235BF">
        <w:rPr>
          <w:rFonts w:asciiTheme="minorHAnsi" w:hAnsiTheme="minorHAnsi"/>
        </w:rPr>
        <w:br w:type="page"/>
      </w:r>
    </w:p>
    <w:p w:rsidR="00DA21D0" w:rsidRPr="000235BF" w:rsidRDefault="00EB26F5" w:rsidP="008E0D3A">
      <w:pPr>
        <w:pStyle w:val="Nagwek2"/>
        <w:ind w:left="0"/>
      </w:pPr>
      <w:bookmarkStart w:id="3" w:name="_Toc40943854"/>
      <w:r w:rsidRPr="000235BF">
        <w:lastRenderedPageBreak/>
        <w:t>PODSTAWA OPRACOWANIA</w:t>
      </w:r>
      <w:bookmarkEnd w:id="3"/>
    </w:p>
    <w:p w:rsidR="00856D39" w:rsidRPr="000235BF" w:rsidRDefault="00856D39" w:rsidP="00856D39">
      <w:pPr>
        <w:rPr>
          <w:rFonts w:asciiTheme="minorHAnsi" w:hAnsiTheme="minorHAnsi"/>
        </w:rPr>
      </w:pPr>
      <w:r w:rsidRPr="000235BF">
        <w:rPr>
          <w:rFonts w:asciiTheme="minorHAnsi" w:hAnsiTheme="minorHAnsi"/>
        </w:rPr>
        <w:t xml:space="preserve">Podstawą opracowania jest umowa nr ZDP.0221.5.2019 z dnia 08-11-2019r zawarta pomiędzy Powiatem Stalowowolskim, ul. Podleśna 15, 37-450 Stalowa Wola, a firmą iMSPORT Iwona Mostek, </w:t>
      </w:r>
      <w:r w:rsidRPr="000235BF">
        <w:rPr>
          <w:rFonts w:asciiTheme="minorHAnsi" w:hAnsiTheme="minorHAnsi"/>
        </w:rPr>
        <w:br/>
        <w:t>ul. Dukielska 13/16a, 35-505 Rzeszów.</w:t>
      </w:r>
    </w:p>
    <w:p w:rsidR="00856D39" w:rsidRPr="000235BF" w:rsidRDefault="00856D39" w:rsidP="0098128A">
      <w:pPr>
        <w:rPr>
          <w:rFonts w:asciiTheme="minorHAnsi" w:hAnsiTheme="minorHAnsi"/>
        </w:rPr>
      </w:pPr>
    </w:p>
    <w:p w:rsidR="0098128A" w:rsidRPr="000235BF" w:rsidRDefault="0098128A" w:rsidP="0098128A">
      <w:pPr>
        <w:rPr>
          <w:rFonts w:asciiTheme="minorHAnsi" w:hAnsiTheme="minorHAnsi"/>
        </w:rPr>
      </w:pPr>
      <w:r w:rsidRPr="000235BF">
        <w:rPr>
          <w:rFonts w:asciiTheme="minorHAnsi" w:hAnsiTheme="minorHAnsi"/>
        </w:rPr>
        <w:t>Niniejsz</w:t>
      </w:r>
      <w:r w:rsidR="00C954A1" w:rsidRPr="000235BF">
        <w:rPr>
          <w:rFonts w:asciiTheme="minorHAnsi" w:hAnsiTheme="minorHAnsi"/>
        </w:rPr>
        <w:t>eopracowanie zostało zrealizowane w</w:t>
      </w:r>
      <w:r w:rsidRPr="000235BF">
        <w:rPr>
          <w:rFonts w:asciiTheme="minorHAnsi" w:hAnsiTheme="minorHAnsi"/>
        </w:rPr>
        <w:t xml:space="preserve"> oparciu o materiały:</w:t>
      </w:r>
    </w:p>
    <w:p w:rsidR="00842664" w:rsidRDefault="00842664" w:rsidP="00842664">
      <w:pPr>
        <w:pStyle w:val="Akapitzlist"/>
        <w:numPr>
          <w:ilvl w:val="0"/>
          <w:numId w:val="34"/>
        </w:numPr>
        <w:rPr>
          <w:rFonts w:asciiTheme="minorHAnsi" w:hAnsiTheme="minorHAnsi"/>
        </w:rPr>
      </w:pPr>
      <w:r>
        <w:rPr>
          <w:rFonts w:asciiTheme="minorHAnsi" w:hAnsiTheme="minorHAnsi"/>
        </w:rPr>
        <w:t>Ustawa z dnia 20 czerwca 1997r. – Prawo o ruchu drogowym (tekst ujednolicony: Dz. U. z 2020 r. poz. 110, 284, 568).</w:t>
      </w:r>
    </w:p>
    <w:p w:rsidR="00842664" w:rsidRDefault="00842664" w:rsidP="00842664">
      <w:pPr>
        <w:pStyle w:val="Akapitzlist"/>
        <w:numPr>
          <w:ilvl w:val="0"/>
          <w:numId w:val="34"/>
        </w:numPr>
        <w:rPr>
          <w:rFonts w:asciiTheme="minorHAnsi" w:hAnsiTheme="minorHAnsi"/>
        </w:rPr>
      </w:pPr>
      <w:bookmarkStart w:id="4" w:name="_Ref40943948"/>
      <w:r>
        <w:rPr>
          <w:rFonts w:asciiTheme="minorHAnsi" w:hAnsiTheme="minorHAnsi"/>
        </w:rPr>
        <w:t>Rozporządzenie Ministra Transportu i Gospodarki Morskiej z dnia 2 marca 1999r. w sprawie warunków technicznych, jakim powinny odpowiadać drogi publiczne i ich usytuowanie (Dz.U. z 2016 r. poz. 124 z późniejszymi zmianami).</w:t>
      </w:r>
      <w:bookmarkEnd w:id="4"/>
    </w:p>
    <w:p w:rsidR="00842664" w:rsidRDefault="00842664" w:rsidP="00842664">
      <w:pPr>
        <w:pStyle w:val="Akapitzlist"/>
        <w:numPr>
          <w:ilvl w:val="0"/>
          <w:numId w:val="34"/>
        </w:numPr>
        <w:rPr>
          <w:rFonts w:asciiTheme="minorHAnsi" w:hAnsiTheme="minorHAnsi"/>
        </w:rPr>
      </w:pPr>
      <w:bookmarkStart w:id="5" w:name="_Ref40944545"/>
      <w:r>
        <w:rPr>
          <w:rFonts w:asciiTheme="minorHAnsi" w:hAnsiTheme="minorHAnsi"/>
        </w:rPr>
        <w:t>Rozporządzenie Ministra Infrastruktury z dnia 23 września 2003 r w sprawie szczegółowych warunków zarządzania ruchem na drogach oraz wykonywania nadzoru nad tym zarządzeniem (Dz. U. z 2017 r. poz. 784).</w:t>
      </w:r>
      <w:bookmarkEnd w:id="5"/>
    </w:p>
    <w:p w:rsidR="00842664" w:rsidRDefault="00842664" w:rsidP="00842664">
      <w:pPr>
        <w:pStyle w:val="Akapitzlist"/>
        <w:numPr>
          <w:ilvl w:val="0"/>
          <w:numId w:val="34"/>
        </w:numPr>
        <w:rPr>
          <w:rFonts w:asciiTheme="minorHAnsi" w:hAnsiTheme="minorHAnsi"/>
        </w:rPr>
      </w:pPr>
      <w:r>
        <w:rPr>
          <w:rFonts w:asciiTheme="minorHAnsi" w:hAnsiTheme="minorHAnsi"/>
        </w:rPr>
        <w:t>Rozporządzenie Ministrów Infrastruktury oraz Spraw Wewnętrznych i Administracji z dnia 31 lipca 2002 r. w sprawie znaków i sygnałów drogowych (Dz. U. z 2019 r.  poz. 2310).</w:t>
      </w:r>
    </w:p>
    <w:p w:rsidR="00842664" w:rsidRDefault="00842664" w:rsidP="00842664">
      <w:pPr>
        <w:pStyle w:val="Akapitzlist"/>
        <w:numPr>
          <w:ilvl w:val="0"/>
          <w:numId w:val="34"/>
        </w:numPr>
        <w:rPr>
          <w:rFonts w:asciiTheme="minorHAnsi" w:hAnsiTheme="minorHAnsi"/>
        </w:rPr>
      </w:pPr>
      <w:bookmarkStart w:id="6" w:name="_Ref40943974"/>
      <w:r>
        <w:rPr>
          <w:rFonts w:asciiTheme="minorHAnsi" w:hAnsiTheme="minorHAnsi"/>
        </w:rPr>
        <w:t>Rozporządzenie Ministra Infrastruktury z dnia 3 lipca 2003 r. w sprawie szczegółowych warunków technicznych dla znaków i sygnałów drogowych oraz urządzeń bezpieczeństwa ruchu drogowego i warunków ich umieszczania na drogach (Dz. U. z 2019 r. poz. 2311).</w:t>
      </w:r>
      <w:bookmarkEnd w:id="6"/>
    </w:p>
    <w:p w:rsidR="00842664" w:rsidRDefault="00842664" w:rsidP="00842664">
      <w:pPr>
        <w:pStyle w:val="Akapitzlist"/>
        <w:numPr>
          <w:ilvl w:val="0"/>
          <w:numId w:val="34"/>
        </w:numPr>
        <w:rPr>
          <w:rFonts w:asciiTheme="minorHAnsi" w:hAnsiTheme="minorHAnsi"/>
        </w:rPr>
      </w:pPr>
      <w:bookmarkStart w:id="7" w:name="_Ref40943958"/>
      <w:r>
        <w:rPr>
          <w:rFonts w:asciiTheme="minorHAnsi" w:hAnsiTheme="minorHAnsi"/>
        </w:rPr>
        <w:t>Wizja lokalna w terenie.</w:t>
      </w:r>
      <w:bookmarkEnd w:id="7"/>
    </w:p>
    <w:p w:rsidR="00C81B00" w:rsidRPr="000235BF" w:rsidRDefault="00C81B00" w:rsidP="00C81B00">
      <w:pPr>
        <w:suppressAutoHyphens w:val="0"/>
        <w:spacing w:after="200" w:line="276" w:lineRule="auto"/>
        <w:ind w:firstLine="0"/>
        <w:jc w:val="left"/>
        <w:rPr>
          <w:rFonts w:asciiTheme="minorHAnsi" w:eastAsiaTheme="minorHAnsi" w:hAnsiTheme="minorHAnsi" w:cstheme="minorBidi"/>
        </w:rPr>
      </w:pPr>
      <w:r w:rsidRPr="000235BF">
        <w:rPr>
          <w:rFonts w:asciiTheme="minorHAnsi" w:hAnsiTheme="minorHAnsi"/>
        </w:rPr>
        <w:br w:type="page"/>
      </w:r>
    </w:p>
    <w:p w:rsidR="00EB26F5" w:rsidRPr="000235BF" w:rsidRDefault="00EB26F5" w:rsidP="008E0D3A">
      <w:pPr>
        <w:pStyle w:val="Nagwek2"/>
        <w:ind w:left="0"/>
      </w:pPr>
      <w:bookmarkStart w:id="8" w:name="_Toc40943855"/>
      <w:r w:rsidRPr="000235BF">
        <w:lastRenderedPageBreak/>
        <w:t>PRZEDMIOT INWESTYCJI</w:t>
      </w:r>
      <w:bookmarkEnd w:id="8"/>
    </w:p>
    <w:p w:rsidR="00856D39" w:rsidRPr="000235BF" w:rsidRDefault="00C954A1" w:rsidP="00856D39">
      <w:pPr>
        <w:rPr>
          <w:rFonts w:asciiTheme="minorHAnsi" w:hAnsiTheme="minorHAnsi"/>
        </w:rPr>
      </w:pPr>
      <w:r w:rsidRPr="000235BF">
        <w:rPr>
          <w:rFonts w:asciiTheme="minorHAnsi" w:hAnsiTheme="minorHAnsi"/>
        </w:rPr>
        <w:t xml:space="preserve">Przedmiotem inwestycji jest </w:t>
      </w:r>
      <w:bookmarkStart w:id="9" w:name="_Hlk17798155"/>
      <w:r w:rsidR="00856D39" w:rsidRPr="000235BF">
        <w:rPr>
          <w:rFonts w:asciiTheme="minorHAnsi" w:hAnsiTheme="minorHAnsi"/>
          <w:b/>
          <w:bCs/>
        </w:rPr>
        <w:t>„Przebudowa drogi powiatowej nr 1004R Zaklików – Borów wraz z przebudową mostu na rzece Sanna”</w:t>
      </w:r>
      <w:r w:rsidR="00856D39" w:rsidRPr="000235BF">
        <w:rPr>
          <w:rFonts w:asciiTheme="minorHAnsi" w:hAnsiTheme="minorHAnsi"/>
        </w:rPr>
        <w:t>.</w:t>
      </w:r>
    </w:p>
    <w:bookmarkEnd w:id="9"/>
    <w:p w:rsidR="00896AC0" w:rsidRPr="000235BF" w:rsidRDefault="00896AC0" w:rsidP="00896AC0">
      <w:pPr>
        <w:pStyle w:val="Akapitzlist"/>
        <w:ind w:left="0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W ramach inwestycji zgodnie ze szczegółowym opisem przedmiotu zamówienia wykonane zostaną następujące roboty oraz obiektu budowlane: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bookmarkStart w:id="10" w:name="_Hlk40790438"/>
      <w:bookmarkStart w:id="11" w:name="_Hlk17798450"/>
      <w:r w:rsidRPr="000235BF">
        <w:rPr>
          <w:rFonts w:asciiTheme="minorHAnsi" w:hAnsiTheme="minorHAnsi" w:cstheme="minorHAnsi"/>
        </w:rPr>
        <w:t>roboty przygotowawcze;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 xml:space="preserve">rozebranie konstrukcji nawierzchni na obiekcie i odcinku drogi w zakresie rozbudowy; 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roboty ziemne – wykopy;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demontaż  istniejących belek prefabrykowanych przęsła wraz z nadbetonem;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częściowa rozbiórka przyczółków w zakresie projektowanych robót;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częściowa rozbiórka filarów w zakresie projektowanych robót;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wykonanie fragmentów przyczółków zespolonych z istniejącym fundamentem palowym,  wykonanie mikropali oraz grodzic stalowych przy oczepach pali;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wykonanie fragmentów filarów – rygla poziomego (belki podłożyskowej);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wykonanie remontu pozostałej (nadziemnej części filarów) – naprawy powierzchniowej betonu;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montaż łożysk mostowych;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częściowe wykonane poprzecznic nad podporami (faza I);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montaż belek prefabrykowanych typu DS-9;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wykonanie nadbetonu zespalającego belki oraz pozostałej części poprzecznic nad podporami;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 xml:space="preserve">wykonanie elementów odwodnienia mostu w tym odcinka odprowadzającego wody </w:t>
      </w:r>
      <w:r w:rsidRPr="000235BF">
        <w:rPr>
          <w:rFonts w:asciiTheme="minorHAnsi" w:hAnsiTheme="minorHAnsi" w:cstheme="minorHAnsi"/>
        </w:rPr>
        <w:br/>
        <w:t>z mostu do rowu drogowego (kolektory, studzienki rewizyjne, wylot do rowu);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wykonanie elementów wyposażenia obiektu (izolacja, płyty chodnikowe, krawężniki, gzymsy, urządzenia dylatacyjne, nawierzchnie, itp.);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wykonanie zasypki za przyczółkami obiektu;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wykonanie płyt przejściowych;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wykonanie ramp zejściowych;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wykonanie konstrukcji nawierzchni drogi na odcinkach dojazdów;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oczyszczenie i odmulenie rowów drogowych;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wykonanie stożków nasypowych wraz z umocnieniem;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wykonanie schodów naskarpowych;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remont umocnień brzegów koryta w tym wykonanie umocnienia terenu(skarp) pod obiektem;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montaż urządzeń bezpieczeństwa ruchu (barierioporęcze oraz bariery energochłonne);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oczyszczenie terenu robót i rekultywacja terenu</w:t>
      </w:r>
      <w:bookmarkEnd w:id="10"/>
      <w:r w:rsidRPr="000235BF">
        <w:rPr>
          <w:rFonts w:asciiTheme="minorHAnsi" w:hAnsiTheme="minorHAnsi" w:cstheme="minorHAnsi"/>
        </w:rPr>
        <w:t>,</w:t>
      </w:r>
    </w:p>
    <w:p w:rsidR="00856D39" w:rsidRPr="000235BF" w:rsidRDefault="00856D39" w:rsidP="00856D39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0235BF">
        <w:rPr>
          <w:rFonts w:asciiTheme="minorHAnsi" w:hAnsiTheme="minorHAnsi" w:cstheme="minorHAnsi"/>
        </w:rPr>
        <w:t>wprowadzenie stałej organizacji ruchu</w:t>
      </w:r>
      <w:r w:rsidRPr="000235BF">
        <w:rPr>
          <w:rFonts w:asciiTheme="minorHAnsi" w:hAnsiTheme="minorHAnsi" w:cstheme="minorHAnsi"/>
          <w:sz w:val="24"/>
          <w:szCs w:val="24"/>
        </w:rPr>
        <w:t>.</w:t>
      </w:r>
    </w:p>
    <w:p w:rsidR="006973C3" w:rsidRPr="000235BF" w:rsidRDefault="006973C3" w:rsidP="006973C3">
      <w:pPr>
        <w:pStyle w:val="Akapitzlist"/>
        <w:spacing w:line="276" w:lineRule="auto"/>
        <w:ind w:left="1429" w:firstLine="0"/>
        <w:rPr>
          <w:rFonts w:asciiTheme="minorHAnsi" w:hAnsiTheme="minorHAnsi" w:cstheme="minorHAnsi"/>
          <w:sz w:val="24"/>
          <w:szCs w:val="24"/>
        </w:rPr>
      </w:pPr>
    </w:p>
    <w:p w:rsidR="00896AC0" w:rsidRPr="000235BF" w:rsidRDefault="00896AC0" w:rsidP="00856D39">
      <w:pPr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Roboty budowlane zostaną wykonane w jednym etapie. Ewentualne fazy wykonania robot/obiektów wynikać będą z kolejności realizacji inwestycji w tym z koniecznością budowy oraz rozbiórki po zakończeniu eksploatacji mostu tymczasowego wraz z dojazdami</w:t>
      </w:r>
      <w:bookmarkEnd w:id="11"/>
      <w:r w:rsidRPr="000235BF">
        <w:rPr>
          <w:rFonts w:asciiTheme="minorHAnsi" w:hAnsiTheme="minorHAnsi" w:cstheme="minorHAnsi"/>
        </w:rPr>
        <w:t xml:space="preserve">. </w:t>
      </w:r>
    </w:p>
    <w:p w:rsidR="00C954A1" w:rsidRPr="000235BF" w:rsidRDefault="00C954A1" w:rsidP="00896AC0">
      <w:pPr>
        <w:ind w:firstLine="0"/>
        <w:rPr>
          <w:rFonts w:asciiTheme="minorHAnsi" w:hAnsiTheme="minorHAnsi"/>
        </w:rPr>
      </w:pPr>
      <w:r w:rsidRPr="000235BF">
        <w:rPr>
          <w:rFonts w:asciiTheme="minorHAnsi" w:hAnsiTheme="minorHAnsi"/>
        </w:rPr>
        <w:lastRenderedPageBreak/>
        <w:t xml:space="preserve">Zarządcą drogi  </w:t>
      </w:r>
      <w:r w:rsidR="00896AC0" w:rsidRPr="000235BF">
        <w:rPr>
          <w:rFonts w:asciiTheme="minorHAnsi" w:hAnsiTheme="minorHAnsi"/>
        </w:rPr>
        <w:t xml:space="preserve">jest Zarząd Dróg </w:t>
      </w:r>
      <w:r w:rsidR="00856D39" w:rsidRPr="000235BF">
        <w:rPr>
          <w:rFonts w:asciiTheme="minorHAnsi" w:hAnsiTheme="minorHAnsi"/>
        </w:rPr>
        <w:t>Powiatowych w Stalowej Woli, ul. Przemysłowa 6, 34-450 Stalowa Wola.</w:t>
      </w:r>
    </w:p>
    <w:p w:rsidR="008C0B20" w:rsidRPr="000235BF" w:rsidRDefault="008C0B20" w:rsidP="008C0B20">
      <w:pPr>
        <w:suppressAutoHyphens w:val="0"/>
        <w:spacing w:after="200" w:line="276" w:lineRule="auto"/>
        <w:ind w:firstLine="0"/>
        <w:jc w:val="left"/>
      </w:pPr>
    </w:p>
    <w:p w:rsidR="00D66B41" w:rsidRPr="000235BF" w:rsidRDefault="00E230B3" w:rsidP="00D66B41">
      <w:pPr>
        <w:pStyle w:val="Nagwek2"/>
        <w:ind w:left="0"/>
      </w:pPr>
      <w:bookmarkStart w:id="12" w:name="_Toc40943856"/>
      <w:r w:rsidRPr="000235BF">
        <w:t>OPIS STANU ISTNIEJĄCEGO</w:t>
      </w:r>
      <w:bookmarkEnd w:id="12"/>
    </w:p>
    <w:p w:rsidR="00856D39" w:rsidRPr="000235BF" w:rsidRDefault="00856D39" w:rsidP="00856D39">
      <w:pPr>
        <w:pStyle w:val="Akapitzlist"/>
        <w:ind w:left="0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 xml:space="preserve">Przedmiotowa inwestycja znajduje się w miejscowości Zaklików, w powiecie stalowowolskim </w:t>
      </w:r>
      <w:r w:rsidRPr="000235BF">
        <w:rPr>
          <w:rFonts w:asciiTheme="minorHAnsi" w:hAnsiTheme="minorHAnsi" w:cstheme="minorHAnsi"/>
        </w:rPr>
        <w:br/>
        <w:t xml:space="preserve">w województwie podkarpackim. Otoczenie terenu to typowy obszar wiejski, mało zurbanizowany, </w:t>
      </w:r>
      <w:r w:rsidRPr="000235BF">
        <w:rPr>
          <w:rFonts w:asciiTheme="minorHAnsi" w:hAnsiTheme="minorHAnsi" w:cstheme="minorHAnsi"/>
        </w:rPr>
        <w:br/>
        <w:t xml:space="preserve">z rozproszoną zabudową jednorodzinną i gospodarczą oraz tereny leśne. Droga na całym odcinku objętym opracowaniem zlokalizowana jest poza obszarem zabudowy. </w:t>
      </w:r>
    </w:p>
    <w:p w:rsidR="00856D39" w:rsidRPr="000235BF" w:rsidRDefault="00856D39" w:rsidP="00856D39">
      <w:pPr>
        <w:pStyle w:val="Akapitzlist"/>
        <w:ind w:left="0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Na odcinku drogi objętym opracowaniem zlokalizowany jest obiekt mostowy, tj. most drogowy, trójprzęsłowy, żelbetowy. Przedmiotowy most wg danych archiwalnych został wybudowany w latach 1976 – 1980r. Stan techniczny mostu</w:t>
      </w:r>
      <w:r w:rsidR="000235BF" w:rsidRPr="000235BF">
        <w:rPr>
          <w:rFonts w:asciiTheme="minorHAnsi" w:hAnsiTheme="minorHAnsi" w:cstheme="minorHAnsi"/>
        </w:rPr>
        <w:t xml:space="preserve">, </w:t>
      </w:r>
      <w:r w:rsidRPr="000235BF">
        <w:rPr>
          <w:rFonts w:asciiTheme="minorHAnsi" w:hAnsiTheme="minorHAnsi" w:cstheme="minorHAnsi"/>
        </w:rPr>
        <w:t>jego parametry użytkowenie pozwalają na jego bezpieczną eksploatację przy aktualnym natężeniu ruchu oraz aktualnych obciążeniach generowanych przez pojazdy rzeczywiste poruszające się po drodze</w:t>
      </w:r>
      <w:r w:rsidR="000235BF" w:rsidRPr="000235BF">
        <w:rPr>
          <w:rFonts w:asciiTheme="minorHAnsi" w:hAnsiTheme="minorHAnsi" w:cstheme="minorHAnsi"/>
        </w:rPr>
        <w:t xml:space="preserve">. Na obiekcie Zarządca obiektu wprowadził ograniczenia w ruchu pieszych, tj. uniemożliwiono wejście na chodniki balustradami U-12a oraz wprowadzono oznakowanie B-41. Z uwagi na powyższe </w:t>
      </w:r>
      <w:r w:rsidRPr="000235BF">
        <w:rPr>
          <w:rFonts w:asciiTheme="minorHAnsi" w:hAnsiTheme="minorHAnsi" w:cstheme="minorHAnsi"/>
        </w:rPr>
        <w:t xml:space="preserve">Zarządca obiektu zdecydował się na wykonanie prac polegających na przebudowie obiektu w tym remoncie poszczególnych elementów obiektu nadających się do dalszej eksploatacji. </w:t>
      </w:r>
    </w:p>
    <w:p w:rsidR="00E230B3" w:rsidRPr="000235BF" w:rsidRDefault="00E230B3" w:rsidP="00E230B3">
      <w:pPr>
        <w:pStyle w:val="Nagwek2"/>
        <w:ind w:left="0"/>
      </w:pPr>
      <w:bookmarkStart w:id="13" w:name="_Toc40943857"/>
      <w:r w:rsidRPr="000235BF">
        <w:t>CHARAKTERYSTYKA DROGI I RUCHU NA DRODZE</w:t>
      </w:r>
      <w:bookmarkEnd w:id="13"/>
    </w:p>
    <w:p w:rsidR="00404D74" w:rsidRPr="000235BF" w:rsidRDefault="00404D74" w:rsidP="00404D74">
      <w:pPr>
        <w:pStyle w:val="Akapitzlist"/>
        <w:ind w:left="0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W stanie istniejącym droga 1004R posiada następujące parametry:</w:t>
      </w:r>
    </w:p>
    <w:p w:rsidR="00404D74" w:rsidRPr="000235BF" w:rsidRDefault="00404D74" w:rsidP="00404D74">
      <w:pPr>
        <w:pStyle w:val="Akapitzlist"/>
        <w:numPr>
          <w:ilvl w:val="0"/>
          <w:numId w:val="32"/>
        </w:numPr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Klasa drogi: Z</w:t>
      </w:r>
    </w:p>
    <w:p w:rsidR="00404D74" w:rsidRPr="000235BF" w:rsidRDefault="00404D74" w:rsidP="00404D74">
      <w:pPr>
        <w:pStyle w:val="Akapitzlist"/>
        <w:numPr>
          <w:ilvl w:val="0"/>
          <w:numId w:val="32"/>
        </w:numPr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Kategoria drogi: powiatowa</w:t>
      </w:r>
    </w:p>
    <w:p w:rsidR="00404D74" w:rsidRPr="000235BF" w:rsidRDefault="00404D74" w:rsidP="00404D74">
      <w:pPr>
        <w:pStyle w:val="Akapitzlist"/>
        <w:numPr>
          <w:ilvl w:val="0"/>
          <w:numId w:val="32"/>
        </w:numPr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Nośność: 100 kN</w:t>
      </w:r>
    </w:p>
    <w:p w:rsidR="00404D74" w:rsidRPr="000235BF" w:rsidRDefault="00404D74" w:rsidP="00404D74">
      <w:pPr>
        <w:pStyle w:val="Akapitzlist"/>
        <w:numPr>
          <w:ilvl w:val="0"/>
          <w:numId w:val="32"/>
        </w:numPr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Kategoria ruchu: KR2</w:t>
      </w:r>
    </w:p>
    <w:p w:rsidR="00404D74" w:rsidRPr="000235BF" w:rsidRDefault="00404D74" w:rsidP="00404D74">
      <w:pPr>
        <w:pStyle w:val="Akapitzlist"/>
        <w:numPr>
          <w:ilvl w:val="0"/>
          <w:numId w:val="32"/>
        </w:numPr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 xml:space="preserve">Szerokość jezdni: 5,5-7,0m (w rejonie mostu), </w:t>
      </w:r>
    </w:p>
    <w:p w:rsidR="00404D74" w:rsidRPr="000235BF" w:rsidRDefault="00404D74" w:rsidP="00404D74">
      <w:pPr>
        <w:pStyle w:val="Akapitzlist"/>
        <w:numPr>
          <w:ilvl w:val="0"/>
          <w:numId w:val="32"/>
        </w:numPr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 xml:space="preserve">Szerokość poboczy: 0,75-1,0m, </w:t>
      </w:r>
    </w:p>
    <w:p w:rsidR="00404D74" w:rsidRPr="000235BF" w:rsidRDefault="00404D74" w:rsidP="00404D74">
      <w:pPr>
        <w:pStyle w:val="Akapitzlist"/>
        <w:numPr>
          <w:ilvl w:val="0"/>
          <w:numId w:val="32"/>
        </w:numPr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 xml:space="preserve">Nawierzchnia: bitumiczna </w:t>
      </w:r>
    </w:p>
    <w:p w:rsidR="00404D74" w:rsidRPr="000235BF" w:rsidRDefault="00404D74" w:rsidP="00404D74">
      <w:pPr>
        <w:spacing w:line="240" w:lineRule="auto"/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Przekrój drogi na rozpatrywanym odcinku to przekrój szlakowy, jezdnia + pobocza</w:t>
      </w:r>
    </w:p>
    <w:p w:rsidR="00404D74" w:rsidRPr="000235BF" w:rsidRDefault="00404D74" w:rsidP="00404D74">
      <w:pPr>
        <w:rPr>
          <w:rFonts w:asciiTheme="minorHAnsi" w:hAnsiTheme="minorHAnsi" w:cstheme="minorHAnsi"/>
        </w:rPr>
      </w:pPr>
    </w:p>
    <w:p w:rsidR="00404D74" w:rsidRPr="000235BF" w:rsidRDefault="00404D74" w:rsidP="00404D74">
      <w:pPr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>Natężenie ruchu (wg pomiaru z 2016roku):</w:t>
      </w:r>
    </w:p>
    <w:p w:rsidR="00AA5259" w:rsidRPr="000235BF" w:rsidRDefault="00AA5259" w:rsidP="00AA5259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/>
        </w:rPr>
      </w:pPr>
      <w:r w:rsidRPr="000235BF">
        <w:rPr>
          <w:rFonts w:asciiTheme="minorHAnsi" w:hAnsiTheme="minorHAnsi"/>
        </w:rPr>
        <w:t>pojazdy silnikowe ogółem - SDR 1722</w:t>
      </w:r>
    </w:p>
    <w:p w:rsidR="00AA5259" w:rsidRPr="000235BF" w:rsidRDefault="00AA5259" w:rsidP="00AA5259">
      <w:pPr>
        <w:pStyle w:val="Akapitzlist"/>
        <w:numPr>
          <w:ilvl w:val="1"/>
          <w:numId w:val="13"/>
        </w:numPr>
        <w:spacing w:line="240" w:lineRule="auto"/>
        <w:rPr>
          <w:rFonts w:asciiTheme="minorHAnsi" w:hAnsiTheme="minorHAnsi"/>
        </w:rPr>
      </w:pPr>
      <w:r w:rsidRPr="000235BF">
        <w:rPr>
          <w:rFonts w:asciiTheme="minorHAnsi" w:hAnsiTheme="minorHAnsi"/>
        </w:rPr>
        <w:t>Rodzajowa struktura ruchu pojazdów silnikowych:</w:t>
      </w:r>
    </w:p>
    <w:p w:rsidR="00AA5259" w:rsidRPr="000235BF" w:rsidRDefault="00AA5259" w:rsidP="00AA5259">
      <w:pPr>
        <w:pStyle w:val="Akapitzlist"/>
        <w:numPr>
          <w:ilvl w:val="2"/>
          <w:numId w:val="13"/>
        </w:numPr>
        <w:spacing w:after="60" w:line="240" w:lineRule="auto"/>
        <w:ind w:left="2863" w:hanging="357"/>
        <w:contextualSpacing w:val="0"/>
        <w:rPr>
          <w:rFonts w:asciiTheme="minorHAnsi" w:hAnsiTheme="minorHAnsi"/>
        </w:rPr>
      </w:pPr>
      <w:r w:rsidRPr="000235BF">
        <w:rPr>
          <w:rFonts w:asciiTheme="minorHAnsi" w:hAnsiTheme="minorHAnsi"/>
        </w:rPr>
        <w:t xml:space="preserve">motocykle - SDR </w:t>
      </w:r>
      <w:r w:rsidR="00927A28" w:rsidRPr="000235BF">
        <w:rPr>
          <w:rFonts w:asciiTheme="minorHAnsi" w:hAnsiTheme="minorHAnsi"/>
        </w:rPr>
        <w:t>8</w:t>
      </w:r>
      <w:r w:rsidRPr="000235BF">
        <w:rPr>
          <w:rFonts w:asciiTheme="minorHAnsi" w:hAnsiTheme="minorHAnsi"/>
        </w:rPr>
        <w:t>;</w:t>
      </w:r>
    </w:p>
    <w:p w:rsidR="00AA5259" w:rsidRPr="000235BF" w:rsidRDefault="00AA5259" w:rsidP="00AA5259">
      <w:pPr>
        <w:pStyle w:val="Akapitzlist"/>
        <w:numPr>
          <w:ilvl w:val="2"/>
          <w:numId w:val="13"/>
        </w:numPr>
        <w:spacing w:after="60" w:line="240" w:lineRule="auto"/>
        <w:ind w:left="2863" w:hanging="357"/>
        <w:contextualSpacing w:val="0"/>
        <w:rPr>
          <w:rFonts w:asciiTheme="minorHAnsi" w:hAnsiTheme="minorHAnsi"/>
        </w:rPr>
      </w:pPr>
      <w:r w:rsidRPr="000235BF">
        <w:rPr>
          <w:rFonts w:asciiTheme="minorHAnsi" w:hAnsiTheme="minorHAnsi"/>
        </w:rPr>
        <w:t xml:space="preserve">samochody osobowe, mikrobusy - SDR </w:t>
      </w:r>
      <w:r w:rsidR="00927A28" w:rsidRPr="000235BF">
        <w:rPr>
          <w:rFonts w:asciiTheme="minorHAnsi" w:hAnsiTheme="minorHAnsi"/>
        </w:rPr>
        <w:t>720</w:t>
      </w:r>
      <w:r w:rsidRPr="000235BF">
        <w:rPr>
          <w:rFonts w:asciiTheme="minorHAnsi" w:hAnsiTheme="minorHAnsi"/>
        </w:rPr>
        <w:t>;</w:t>
      </w:r>
    </w:p>
    <w:p w:rsidR="00AA5259" w:rsidRPr="000235BF" w:rsidRDefault="00AA5259" w:rsidP="00AA5259">
      <w:pPr>
        <w:pStyle w:val="Akapitzlist"/>
        <w:numPr>
          <w:ilvl w:val="2"/>
          <w:numId w:val="13"/>
        </w:numPr>
        <w:spacing w:after="60" w:line="240" w:lineRule="auto"/>
        <w:ind w:left="2863" w:hanging="357"/>
        <w:contextualSpacing w:val="0"/>
        <w:rPr>
          <w:rFonts w:asciiTheme="minorHAnsi" w:hAnsiTheme="minorHAnsi"/>
        </w:rPr>
      </w:pPr>
      <w:r w:rsidRPr="000235BF">
        <w:rPr>
          <w:rFonts w:asciiTheme="minorHAnsi" w:hAnsiTheme="minorHAnsi"/>
        </w:rPr>
        <w:t xml:space="preserve">lekkie samochody ciężarowe (dostawcze) </w:t>
      </w:r>
      <w:r w:rsidR="00404D74" w:rsidRPr="000235BF">
        <w:rPr>
          <w:rFonts w:asciiTheme="minorHAnsi" w:hAnsiTheme="minorHAnsi"/>
        </w:rPr>
        <w:t>–</w:t>
      </w:r>
      <w:r w:rsidRPr="000235BF">
        <w:rPr>
          <w:rFonts w:asciiTheme="minorHAnsi" w:hAnsiTheme="minorHAnsi"/>
        </w:rPr>
        <w:t xml:space="preserve"> SDR</w:t>
      </w:r>
      <w:r w:rsidR="00927A28" w:rsidRPr="000235BF">
        <w:rPr>
          <w:rFonts w:asciiTheme="minorHAnsi" w:hAnsiTheme="minorHAnsi"/>
        </w:rPr>
        <w:t>35</w:t>
      </w:r>
      <w:r w:rsidRPr="000235BF">
        <w:rPr>
          <w:rFonts w:asciiTheme="minorHAnsi" w:hAnsiTheme="minorHAnsi"/>
        </w:rPr>
        <w:t>;</w:t>
      </w:r>
    </w:p>
    <w:p w:rsidR="00AA5259" w:rsidRPr="000235BF" w:rsidRDefault="00AA5259" w:rsidP="00AA5259">
      <w:pPr>
        <w:pStyle w:val="Akapitzlist"/>
        <w:numPr>
          <w:ilvl w:val="2"/>
          <w:numId w:val="13"/>
        </w:numPr>
        <w:spacing w:after="60" w:line="240" w:lineRule="auto"/>
        <w:ind w:left="2863" w:hanging="357"/>
        <w:contextualSpacing w:val="0"/>
        <w:rPr>
          <w:rFonts w:asciiTheme="minorHAnsi" w:hAnsiTheme="minorHAnsi"/>
        </w:rPr>
      </w:pPr>
      <w:r w:rsidRPr="000235BF">
        <w:rPr>
          <w:rFonts w:asciiTheme="minorHAnsi" w:hAnsiTheme="minorHAnsi"/>
        </w:rPr>
        <w:t xml:space="preserve">samochody ciężarowe bez przyczepy - SDR </w:t>
      </w:r>
      <w:r w:rsidR="00927A28" w:rsidRPr="000235BF">
        <w:rPr>
          <w:rFonts w:asciiTheme="minorHAnsi" w:hAnsiTheme="minorHAnsi"/>
        </w:rPr>
        <w:t>66</w:t>
      </w:r>
      <w:r w:rsidRPr="000235BF">
        <w:rPr>
          <w:rFonts w:asciiTheme="minorHAnsi" w:hAnsiTheme="minorHAnsi"/>
        </w:rPr>
        <w:t>;</w:t>
      </w:r>
    </w:p>
    <w:p w:rsidR="00AA5259" w:rsidRPr="000235BF" w:rsidRDefault="00AA5259" w:rsidP="00AA5259">
      <w:pPr>
        <w:pStyle w:val="Akapitzlist"/>
        <w:numPr>
          <w:ilvl w:val="2"/>
          <w:numId w:val="13"/>
        </w:numPr>
        <w:spacing w:after="60" w:line="240" w:lineRule="auto"/>
        <w:ind w:left="2863" w:hanging="357"/>
        <w:contextualSpacing w:val="0"/>
        <w:rPr>
          <w:rFonts w:asciiTheme="minorHAnsi" w:hAnsiTheme="minorHAnsi"/>
        </w:rPr>
      </w:pPr>
      <w:r w:rsidRPr="000235BF">
        <w:rPr>
          <w:rFonts w:asciiTheme="minorHAnsi" w:hAnsiTheme="minorHAnsi"/>
        </w:rPr>
        <w:t xml:space="preserve">samochody ciężarowe z przyczepą - SDR </w:t>
      </w:r>
      <w:r w:rsidR="00927A28" w:rsidRPr="000235BF">
        <w:rPr>
          <w:rFonts w:asciiTheme="minorHAnsi" w:hAnsiTheme="minorHAnsi"/>
        </w:rPr>
        <w:t>22</w:t>
      </w:r>
      <w:r w:rsidRPr="000235BF">
        <w:rPr>
          <w:rFonts w:asciiTheme="minorHAnsi" w:hAnsiTheme="minorHAnsi"/>
        </w:rPr>
        <w:t>;</w:t>
      </w:r>
    </w:p>
    <w:p w:rsidR="00AA5259" w:rsidRPr="000235BF" w:rsidRDefault="00AA5259" w:rsidP="00AA5259">
      <w:pPr>
        <w:pStyle w:val="Akapitzlist"/>
        <w:numPr>
          <w:ilvl w:val="2"/>
          <w:numId w:val="13"/>
        </w:numPr>
        <w:spacing w:after="60" w:line="240" w:lineRule="auto"/>
        <w:ind w:left="2863" w:hanging="357"/>
        <w:contextualSpacing w:val="0"/>
        <w:rPr>
          <w:rFonts w:asciiTheme="minorHAnsi" w:hAnsiTheme="minorHAnsi"/>
        </w:rPr>
      </w:pPr>
      <w:r w:rsidRPr="000235BF">
        <w:rPr>
          <w:rFonts w:asciiTheme="minorHAnsi" w:hAnsiTheme="minorHAnsi"/>
        </w:rPr>
        <w:lastRenderedPageBreak/>
        <w:t xml:space="preserve">autobusy - SDR </w:t>
      </w:r>
      <w:r w:rsidR="00927A28" w:rsidRPr="000235BF">
        <w:rPr>
          <w:rFonts w:asciiTheme="minorHAnsi" w:hAnsiTheme="minorHAnsi"/>
        </w:rPr>
        <w:t>6</w:t>
      </w:r>
      <w:r w:rsidRPr="000235BF">
        <w:rPr>
          <w:rFonts w:asciiTheme="minorHAnsi" w:hAnsiTheme="minorHAnsi"/>
        </w:rPr>
        <w:t>;</w:t>
      </w:r>
    </w:p>
    <w:p w:rsidR="00AA5259" w:rsidRPr="000235BF" w:rsidRDefault="00AA5259" w:rsidP="00AA5259">
      <w:pPr>
        <w:pStyle w:val="Akapitzlist"/>
        <w:numPr>
          <w:ilvl w:val="2"/>
          <w:numId w:val="13"/>
        </w:numPr>
        <w:spacing w:after="60" w:line="240" w:lineRule="auto"/>
        <w:ind w:left="2863" w:hanging="357"/>
        <w:contextualSpacing w:val="0"/>
        <w:rPr>
          <w:rFonts w:asciiTheme="minorHAnsi" w:hAnsiTheme="minorHAnsi"/>
        </w:rPr>
      </w:pPr>
      <w:r w:rsidRPr="000235BF">
        <w:rPr>
          <w:rFonts w:asciiTheme="minorHAnsi" w:hAnsiTheme="minorHAnsi"/>
        </w:rPr>
        <w:t xml:space="preserve">ciągniki rolnicze - SDR </w:t>
      </w:r>
      <w:r w:rsidR="00927A28" w:rsidRPr="000235BF">
        <w:rPr>
          <w:rFonts w:asciiTheme="minorHAnsi" w:hAnsiTheme="minorHAnsi"/>
        </w:rPr>
        <w:t>6</w:t>
      </w:r>
      <w:r w:rsidRPr="000235BF">
        <w:rPr>
          <w:rFonts w:asciiTheme="minorHAnsi" w:hAnsiTheme="minorHAnsi"/>
        </w:rPr>
        <w:t>.</w:t>
      </w:r>
    </w:p>
    <w:p w:rsidR="00AA5259" w:rsidRPr="000235BF" w:rsidRDefault="00AA5259" w:rsidP="00AA5259">
      <w:pPr>
        <w:rPr>
          <w:rFonts w:asciiTheme="minorHAnsi" w:hAnsiTheme="minorHAnsi" w:cstheme="minorHAnsi"/>
        </w:rPr>
      </w:pPr>
      <w:r w:rsidRPr="000235BF">
        <w:rPr>
          <w:rFonts w:asciiTheme="minorHAnsi" w:hAnsiTheme="minorHAnsi" w:cstheme="minorHAnsi"/>
        </w:rPr>
        <w:t xml:space="preserve">Przekrój drogi na rozpatrywanym odcinku to przekrój szlakowy, jezdnia + pobocza. </w:t>
      </w:r>
    </w:p>
    <w:p w:rsidR="00813DDC" w:rsidRPr="000235BF" w:rsidRDefault="00813DDC" w:rsidP="0049155A">
      <w:pPr>
        <w:pStyle w:val="Nagwek2"/>
        <w:ind w:left="0"/>
      </w:pPr>
      <w:bookmarkStart w:id="14" w:name="_Toc40943858"/>
      <w:bookmarkStart w:id="15" w:name="_Hlk482709858"/>
      <w:r w:rsidRPr="000235BF">
        <w:t>ROZWIĄZANIA PROJEKTOWE</w:t>
      </w:r>
      <w:bookmarkEnd w:id="14"/>
    </w:p>
    <w:p w:rsidR="00A76A95" w:rsidRPr="000235BF" w:rsidRDefault="000B7CA9" w:rsidP="00A76A95">
      <w:pPr>
        <w:pStyle w:val="Akapitzlist"/>
        <w:ind w:left="0"/>
      </w:pPr>
      <w:r w:rsidRPr="000235BF">
        <w:rPr>
          <w:rFonts w:asciiTheme="minorHAnsi" w:hAnsiTheme="minorHAnsi"/>
        </w:rPr>
        <w:t xml:space="preserve">Podstawowym założeniem inwestycji jest </w:t>
      </w:r>
      <w:r w:rsidR="00927A28" w:rsidRPr="000235BF">
        <w:rPr>
          <w:rFonts w:asciiTheme="minorHAnsi" w:hAnsiTheme="minorHAnsi"/>
        </w:rPr>
        <w:t>przebudowa</w:t>
      </w:r>
      <w:r w:rsidR="00AA5259" w:rsidRPr="000235BF">
        <w:rPr>
          <w:rFonts w:asciiTheme="minorHAnsi" w:hAnsiTheme="minorHAnsi"/>
        </w:rPr>
        <w:t xml:space="preserve"> mostu na </w:t>
      </w:r>
      <w:r w:rsidR="00927A28" w:rsidRPr="000235BF">
        <w:rPr>
          <w:rFonts w:asciiTheme="minorHAnsi" w:hAnsiTheme="minorHAnsi"/>
        </w:rPr>
        <w:t>rzece Sanna</w:t>
      </w:r>
      <w:r w:rsidR="00AA5259" w:rsidRPr="000235BF">
        <w:rPr>
          <w:rFonts w:asciiTheme="minorHAnsi" w:hAnsiTheme="minorHAnsi"/>
        </w:rPr>
        <w:t xml:space="preserve">. W ramach robót związanych </w:t>
      </w:r>
      <w:r w:rsidR="00927A28" w:rsidRPr="000235BF">
        <w:rPr>
          <w:rFonts w:asciiTheme="minorHAnsi" w:hAnsiTheme="minorHAnsi"/>
        </w:rPr>
        <w:t>z przebudową mostu</w:t>
      </w:r>
      <w:r w:rsidR="00AA5259" w:rsidRPr="000235BF">
        <w:rPr>
          <w:rFonts w:asciiTheme="minorHAnsi" w:hAnsiTheme="minorHAnsi"/>
        </w:rPr>
        <w:t xml:space="preserve"> konieczna jest adaptacja dojazdów do obiektu</w:t>
      </w:r>
      <w:r w:rsidR="00A76A95" w:rsidRPr="000235BF">
        <w:rPr>
          <w:rFonts w:asciiTheme="minorHAnsi" w:hAnsiTheme="minorHAnsi"/>
        </w:rPr>
        <w:t xml:space="preserve">, w związku czym zaprojektowano </w:t>
      </w:r>
      <w:r w:rsidR="00927A28" w:rsidRPr="000235BF">
        <w:rPr>
          <w:rFonts w:asciiTheme="minorHAnsi" w:hAnsiTheme="minorHAnsi"/>
        </w:rPr>
        <w:t>przebudowę</w:t>
      </w:r>
      <w:r w:rsidR="00A76A95" w:rsidRPr="000235BF">
        <w:rPr>
          <w:rFonts w:asciiTheme="minorHAnsi" w:hAnsiTheme="minorHAnsi"/>
        </w:rPr>
        <w:t xml:space="preserve"> odcinka drogi </w:t>
      </w:r>
      <w:r w:rsidR="00927A28" w:rsidRPr="000235BF">
        <w:rPr>
          <w:rFonts w:asciiTheme="minorHAnsi" w:hAnsiTheme="minorHAnsi"/>
        </w:rPr>
        <w:t>powiatowej</w:t>
      </w:r>
      <w:r w:rsidR="00A76A95" w:rsidRPr="000235BF">
        <w:rPr>
          <w:rFonts w:asciiTheme="minorHAnsi" w:hAnsiTheme="minorHAnsi"/>
        </w:rPr>
        <w:t xml:space="preserve"> na odcinku od km </w:t>
      </w:r>
      <w:r w:rsidR="00927A28" w:rsidRPr="000235BF">
        <w:rPr>
          <w:rFonts w:asciiTheme="minorHAnsi" w:hAnsiTheme="minorHAnsi"/>
        </w:rPr>
        <w:t>7+565,00</w:t>
      </w:r>
      <w:r w:rsidR="00A76A95" w:rsidRPr="000235BF">
        <w:rPr>
          <w:rFonts w:asciiTheme="minorHAnsi" w:hAnsiTheme="minorHAnsi"/>
        </w:rPr>
        <w:t xml:space="preserve">  do km </w:t>
      </w:r>
      <w:r w:rsidR="00927A28" w:rsidRPr="000235BF">
        <w:rPr>
          <w:rFonts w:asciiTheme="minorHAnsi" w:hAnsiTheme="minorHAnsi"/>
        </w:rPr>
        <w:t>7+645,00</w:t>
      </w:r>
      <w:r w:rsidR="00A76A95" w:rsidRPr="000235BF">
        <w:rPr>
          <w:rFonts w:asciiTheme="minorHAnsi" w:hAnsiTheme="minorHAnsi"/>
        </w:rPr>
        <w:t xml:space="preserve"> (w tym odcinki przejściowe/dowiązania).</w:t>
      </w:r>
    </w:p>
    <w:p w:rsidR="00A76A95" w:rsidRPr="000235BF" w:rsidRDefault="00A76A95" w:rsidP="00A76A95">
      <w:pPr>
        <w:pStyle w:val="Akapitzlist"/>
        <w:ind w:left="0"/>
        <w:rPr>
          <w:rFonts w:asciiTheme="minorHAnsi" w:hAnsiTheme="minorHAnsi"/>
        </w:rPr>
      </w:pPr>
      <w:r w:rsidRPr="000235BF">
        <w:rPr>
          <w:rFonts w:asciiTheme="minorHAnsi" w:hAnsiTheme="minorHAnsi"/>
        </w:rPr>
        <w:t xml:space="preserve">Zaprojektowano drogę o szerokości jezdni </w:t>
      </w:r>
      <w:r w:rsidR="00927A28" w:rsidRPr="000235BF">
        <w:rPr>
          <w:rFonts w:asciiTheme="minorHAnsi" w:hAnsiTheme="minorHAnsi"/>
        </w:rPr>
        <w:t>6</w:t>
      </w:r>
      <w:r w:rsidRPr="000235BF">
        <w:rPr>
          <w:rFonts w:asciiTheme="minorHAnsi" w:hAnsiTheme="minorHAnsi"/>
        </w:rPr>
        <w:t>,0m (szerokości pasów ruchu 3,</w:t>
      </w:r>
      <w:r w:rsidR="00927A28" w:rsidRPr="000235BF">
        <w:rPr>
          <w:rFonts w:asciiTheme="minorHAnsi" w:hAnsiTheme="minorHAnsi"/>
        </w:rPr>
        <w:t>0</w:t>
      </w:r>
      <w:r w:rsidRPr="000235BF">
        <w:rPr>
          <w:rFonts w:asciiTheme="minorHAnsi" w:hAnsiTheme="minorHAnsi"/>
        </w:rPr>
        <w:t xml:space="preserve">0m) z obustronnymi </w:t>
      </w:r>
      <w:r w:rsidR="00927A28" w:rsidRPr="000235BF">
        <w:rPr>
          <w:rFonts w:asciiTheme="minorHAnsi" w:hAnsiTheme="minorHAnsi"/>
        </w:rPr>
        <w:t>poboczami</w:t>
      </w:r>
      <w:r w:rsidRPr="000235BF">
        <w:rPr>
          <w:rFonts w:asciiTheme="minorHAnsi" w:hAnsiTheme="minorHAnsi"/>
        </w:rPr>
        <w:t xml:space="preserve"> o szerokości </w:t>
      </w:r>
      <w:r w:rsidR="00927A28" w:rsidRPr="000235BF">
        <w:rPr>
          <w:rFonts w:asciiTheme="minorHAnsi" w:hAnsiTheme="minorHAnsi"/>
        </w:rPr>
        <w:t>1,0</w:t>
      </w:r>
      <w:r w:rsidRPr="000235BF">
        <w:rPr>
          <w:rFonts w:asciiTheme="minorHAnsi" w:hAnsiTheme="minorHAnsi"/>
        </w:rPr>
        <w:t xml:space="preserve">m. </w:t>
      </w:r>
      <w:r w:rsidR="00927A28" w:rsidRPr="000235BF">
        <w:rPr>
          <w:rFonts w:asciiTheme="minorHAnsi" w:hAnsiTheme="minorHAnsi"/>
        </w:rPr>
        <w:t xml:space="preserve">Na moście zaprojektowano chodniki techniczne (dla obsługi) o szerokości 0,9m, </w:t>
      </w:r>
      <w:r w:rsidRPr="000235BF">
        <w:rPr>
          <w:rFonts w:asciiTheme="minorHAnsi" w:hAnsiTheme="minorHAnsi"/>
        </w:rPr>
        <w:t xml:space="preserve">za mostem chodniki zakończone zostaną rampami zejściowymi. </w:t>
      </w:r>
    </w:p>
    <w:p w:rsidR="00AD477A" w:rsidRPr="000235BF" w:rsidRDefault="00AD477A" w:rsidP="00AD477A">
      <w:pPr>
        <w:pStyle w:val="Akapitzlist"/>
        <w:ind w:left="0"/>
        <w:rPr>
          <w:rFonts w:asciiTheme="minorHAnsi" w:hAnsiTheme="minorHAnsi"/>
        </w:rPr>
      </w:pPr>
      <w:r w:rsidRPr="000235BF">
        <w:rPr>
          <w:rFonts w:asciiTheme="minorHAnsi" w:hAnsiTheme="minorHAnsi"/>
        </w:rPr>
        <w:t xml:space="preserve">W poniższej tabeli przedstawiono główne parametry techniczne projektowanego odcinka drogi (dojazdów do mostu.) w zakresie </w:t>
      </w:r>
      <w:r w:rsidR="00927A28" w:rsidRPr="000235BF">
        <w:rPr>
          <w:rFonts w:asciiTheme="minorHAnsi" w:hAnsiTheme="minorHAnsi"/>
        </w:rPr>
        <w:t>przebudowy</w:t>
      </w:r>
      <w:r w:rsidRPr="000235BF">
        <w:rPr>
          <w:rFonts w:asciiTheme="minorHAnsi" w:hAnsiTheme="minorHAnsi"/>
        </w:rPr>
        <w:t xml:space="preserve">. </w:t>
      </w:r>
    </w:p>
    <w:tbl>
      <w:tblPr>
        <w:tblW w:w="6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47"/>
        <w:gridCol w:w="4394"/>
      </w:tblGrid>
      <w:tr w:rsidR="000235BF" w:rsidRPr="000235BF" w:rsidTr="00842664">
        <w:trPr>
          <w:jc w:val="center"/>
        </w:trPr>
        <w:tc>
          <w:tcPr>
            <w:tcW w:w="6941" w:type="dxa"/>
            <w:gridSpan w:val="2"/>
            <w:shd w:val="clear" w:color="auto" w:fill="D9E2F3"/>
            <w:vAlign w:val="center"/>
          </w:tcPr>
          <w:p w:rsidR="00927A28" w:rsidRPr="000235BF" w:rsidRDefault="00927A28" w:rsidP="00842664">
            <w:pPr>
              <w:overflowPunct w:val="0"/>
              <w:autoSpaceDE w:val="0"/>
              <w:adjustRightInd w:val="0"/>
              <w:rPr>
                <w:rFonts w:ascii="Calibri" w:hAnsi="Calibri"/>
                <w:b/>
              </w:rPr>
            </w:pPr>
            <w:r w:rsidRPr="000235BF">
              <w:rPr>
                <w:rFonts w:ascii="Calibri" w:hAnsi="Calibri"/>
                <w:b/>
              </w:rPr>
              <w:t>Dojazdy do mostu – droga powiatowa 1004R</w:t>
            </w:r>
          </w:p>
        </w:tc>
      </w:tr>
      <w:tr w:rsidR="000235BF" w:rsidRPr="000235BF" w:rsidTr="00842664">
        <w:trPr>
          <w:jc w:val="center"/>
        </w:trPr>
        <w:tc>
          <w:tcPr>
            <w:tcW w:w="2547" w:type="dxa"/>
            <w:vAlign w:val="center"/>
          </w:tcPr>
          <w:p w:rsidR="00927A28" w:rsidRPr="000235BF" w:rsidRDefault="00927A28" w:rsidP="00842664">
            <w:pPr>
              <w:overflowPunct w:val="0"/>
              <w:autoSpaceDE w:val="0"/>
              <w:adjustRightInd w:val="0"/>
              <w:spacing w:line="240" w:lineRule="auto"/>
              <w:ind w:firstLine="27"/>
              <w:jc w:val="left"/>
              <w:rPr>
                <w:rFonts w:ascii="Calibri" w:hAnsi="Calibri"/>
                <w:b/>
              </w:rPr>
            </w:pPr>
            <w:r w:rsidRPr="000235BF">
              <w:rPr>
                <w:rFonts w:ascii="Calibri" w:hAnsi="Calibri"/>
                <w:b/>
              </w:rPr>
              <w:t>klasa techniczna drogi</w:t>
            </w:r>
          </w:p>
        </w:tc>
        <w:tc>
          <w:tcPr>
            <w:tcW w:w="4394" w:type="dxa"/>
            <w:vAlign w:val="center"/>
          </w:tcPr>
          <w:p w:rsidR="00927A28" w:rsidRPr="000235BF" w:rsidRDefault="00927A28" w:rsidP="00842664">
            <w:pPr>
              <w:overflowPunct w:val="0"/>
              <w:autoSpaceDE w:val="0"/>
              <w:adjustRightInd w:val="0"/>
              <w:spacing w:line="240" w:lineRule="auto"/>
              <w:ind w:firstLine="27"/>
              <w:jc w:val="left"/>
              <w:rPr>
                <w:rFonts w:ascii="Calibri" w:hAnsi="Calibri"/>
              </w:rPr>
            </w:pPr>
            <w:r w:rsidRPr="000235BF">
              <w:rPr>
                <w:rFonts w:ascii="Calibri" w:hAnsi="Calibri"/>
              </w:rPr>
              <w:t>Z</w:t>
            </w:r>
          </w:p>
        </w:tc>
      </w:tr>
      <w:tr w:rsidR="000235BF" w:rsidRPr="000235BF" w:rsidTr="00842664">
        <w:trPr>
          <w:jc w:val="center"/>
        </w:trPr>
        <w:tc>
          <w:tcPr>
            <w:tcW w:w="2547" w:type="dxa"/>
            <w:vAlign w:val="center"/>
          </w:tcPr>
          <w:p w:rsidR="00927A28" w:rsidRPr="000235BF" w:rsidRDefault="00927A28" w:rsidP="00842664">
            <w:pPr>
              <w:overflowPunct w:val="0"/>
              <w:autoSpaceDE w:val="0"/>
              <w:adjustRightInd w:val="0"/>
              <w:spacing w:line="240" w:lineRule="auto"/>
              <w:ind w:firstLine="27"/>
              <w:jc w:val="left"/>
              <w:rPr>
                <w:rFonts w:ascii="Calibri" w:hAnsi="Calibri"/>
                <w:b/>
              </w:rPr>
            </w:pPr>
            <w:r w:rsidRPr="000235BF">
              <w:rPr>
                <w:rFonts w:ascii="Calibri" w:hAnsi="Calibri"/>
                <w:b/>
              </w:rPr>
              <w:t>dopuszczalne obciążenie nawierzchni</w:t>
            </w:r>
          </w:p>
        </w:tc>
        <w:tc>
          <w:tcPr>
            <w:tcW w:w="4394" w:type="dxa"/>
            <w:vAlign w:val="center"/>
          </w:tcPr>
          <w:p w:rsidR="00927A28" w:rsidRPr="000235BF" w:rsidRDefault="00927A28" w:rsidP="00842664">
            <w:pPr>
              <w:overflowPunct w:val="0"/>
              <w:autoSpaceDE w:val="0"/>
              <w:adjustRightInd w:val="0"/>
              <w:spacing w:line="240" w:lineRule="auto"/>
              <w:ind w:firstLine="27"/>
              <w:jc w:val="left"/>
              <w:rPr>
                <w:rFonts w:ascii="Calibri" w:hAnsi="Calibri"/>
              </w:rPr>
            </w:pPr>
            <w:r w:rsidRPr="000235BF">
              <w:rPr>
                <w:rFonts w:ascii="Calibri" w:hAnsi="Calibri"/>
              </w:rPr>
              <w:t>100 kN/oś</w:t>
            </w:r>
          </w:p>
        </w:tc>
      </w:tr>
      <w:tr w:rsidR="000235BF" w:rsidRPr="000235BF" w:rsidTr="00842664">
        <w:trPr>
          <w:jc w:val="center"/>
        </w:trPr>
        <w:tc>
          <w:tcPr>
            <w:tcW w:w="2547" w:type="dxa"/>
            <w:vAlign w:val="center"/>
          </w:tcPr>
          <w:p w:rsidR="00927A28" w:rsidRPr="000235BF" w:rsidRDefault="00927A28" w:rsidP="00842664">
            <w:pPr>
              <w:overflowPunct w:val="0"/>
              <w:autoSpaceDE w:val="0"/>
              <w:adjustRightInd w:val="0"/>
              <w:spacing w:line="240" w:lineRule="auto"/>
              <w:ind w:firstLine="27"/>
              <w:jc w:val="left"/>
              <w:rPr>
                <w:rFonts w:ascii="Calibri" w:hAnsi="Calibri"/>
                <w:b/>
              </w:rPr>
            </w:pPr>
            <w:r w:rsidRPr="000235BF">
              <w:rPr>
                <w:rFonts w:ascii="Calibri" w:hAnsi="Calibri"/>
                <w:b/>
              </w:rPr>
              <w:t>kategoria ruchu</w:t>
            </w:r>
          </w:p>
        </w:tc>
        <w:tc>
          <w:tcPr>
            <w:tcW w:w="4394" w:type="dxa"/>
            <w:vAlign w:val="center"/>
          </w:tcPr>
          <w:p w:rsidR="00927A28" w:rsidRPr="000235BF" w:rsidRDefault="00927A28" w:rsidP="00842664">
            <w:pPr>
              <w:overflowPunct w:val="0"/>
              <w:autoSpaceDE w:val="0"/>
              <w:adjustRightInd w:val="0"/>
              <w:spacing w:line="240" w:lineRule="auto"/>
              <w:ind w:firstLine="27"/>
              <w:jc w:val="left"/>
              <w:rPr>
                <w:rFonts w:ascii="Calibri" w:hAnsi="Calibri"/>
              </w:rPr>
            </w:pPr>
            <w:r w:rsidRPr="000235BF">
              <w:rPr>
                <w:rFonts w:ascii="Calibri" w:hAnsi="Calibri"/>
              </w:rPr>
              <w:t>KR3</w:t>
            </w:r>
          </w:p>
        </w:tc>
      </w:tr>
      <w:tr w:rsidR="000235BF" w:rsidRPr="000235BF" w:rsidTr="00842664">
        <w:trPr>
          <w:jc w:val="center"/>
        </w:trPr>
        <w:tc>
          <w:tcPr>
            <w:tcW w:w="2547" w:type="dxa"/>
            <w:vAlign w:val="center"/>
          </w:tcPr>
          <w:p w:rsidR="00927A28" w:rsidRPr="000235BF" w:rsidRDefault="00927A28" w:rsidP="00842664">
            <w:pPr>
              <w:overflowPunct w:val="0"/>
              <w:autoSpaceDE w:val="0"/>
              <w:adjustRightInd w:val="0"/>
              <w:spacing w:line="240" w:lineRule="auto"/>
              <w:ind w:firstLine="27"/>
              <w:jc w:val="left"/>
              <w:rPr>
                <w:rFonts w:ascii="Calibri" w:hAnsi="Calibri"/>
                <w:b/>
              </w:rPr>
            </w:pPr>
            <w:r w:rsidRPr="000235BF">
              <w:rPr>
                <w:rFonts w:ascii="Calibri" w:hAnsi="Calibri"/>
                <w:b/>
              </w:rPr>
              <w:t>prędkość projektowa</w:t>
            </w:r>
          </w:p>
        </w:tc>
        <w:tc>
          <w:tcPr>
            <w:tcW w:w="4394" w:type="dxa"/>
            <w:vAlign w:val="center"/>
          </w:tcPr>
          <w:p w:rsidR="00927A28" w:rsidRPr="000235BF" w:rsidRDefault="00927A28" w:rsidP="00842664">
            <w:pPr>
              <w:overflowPunct w:val="0"/>
              <w:autoSpaceDE w:val="0"/>
              <w:adjustRightInd w:val="0"/>
              <w:spacing w:line="240" w:lineRule="auto"/>
              <w:ind w:firstLine="27"/>
              <w:jc w:val="left"/>
              <w:rPr>
                <w:rFonts w:ascii="Calibri" w:hAnsi="Calibri"/>
              </w:rPr>
            </w:pPr>
            <w:r w:rsidRPr="000235BF">
              <w:rPr>
                <w:rFonts w:ascii="Calibri" w:hAnsi="Calibri"/>
              </w:rPr>
              <w:t>50km/h</w:t>
            </w:r>
          </w:p>
        </w:tc>
      </w:tr>
      <w:tr w:rsidR="000235BF" w:rsidRPr="000235BF" w:rsidTr="00842664">
        <w:trPr>
          <w:jc w:val="center"/>
        </w:trPr>
        <w:tc>
          <w:tcPr>
            <w:tcW w:w="2547" w:type="dxa"/>
            <w:vAlign w:val="center"/>
          </w:tcPr>
          <w:p w:rsidR="00927A28" w:rsidRPr="000235BF" w:rsidRDefault="00927A28" w:rsidP="00842664">
            <w:pPr>
              <w:overflowPunct w:val="0"/>
              <w:autoSpaceDE w:val="0"/>
              <w:adjustRightInd w:val="0"/>
              <w:spacing w:line="240" w:lineRule="auto"/>
              <w:ind w:firstLine="27"/>
              <w:jc w:val="left"/>
              <w:rPr>
                <w:rFonts w:ascii="Calibri" w:hAnsi="Calibri"/>
                <w:b/>
              </w:rPr>
            </w:pPr>
            <w:r w:rsidRPr="000235BF">
              <w:rPr>
                <w:rFonts w:ascii="Calibri" w:hAnsi="Calibri"/>
                <w:b/>
              </w:rPr>
              <w:t>jezdnia</w:t>
            </w:r>
          </w:p>
        </w:tc>
        <w:tc>
          <w:tcPr>
            <w:tcW w:w="4394" w:type="dxa"/>
            <w:vAlign w:val="center"/>
          </w:tcPr>
          <w:p w:rsidR="00927A28" w:rsidRPr="000235BF" w:rsidRDefault="00927A28" w:rsidP="00842664">
            <w:pPr>
              <w:overflowPunct w:val="0"/>
              <w:autoSpaceDE w:val="0"/>
              <w:adjustRightInd w:val="0"/>
              <w:spacing w:line="240" w:lineRule="auto"/>
              <w:ind w:firstLine="27"/>
              <w:jc w:val="left"/>
              <w:rPr>
                <w:rFonts w:ascii="Calibri" w:hAnsi="Calibri"/>
              </w:rPr>
            </w:pPr>
            <w:r w:rsidRPr="000235BF">
              <w:rPr>
                <w:rFonts w:ascii="Calibri" w:hAnsi="Calibri"/>
              </w:rPr>
              <w:t xml:space="preserve">- jezdnia – 6,0m </w:t>
            </w:r>
          </w:p>
          <w:p w:rsidR="00927A28" w:rsidRPr="000235BF" w:rsidRDefault="00927A28" w:rsidP="00842664">
            <w:pPr>
              <w:overflowPunct w:val="0"/>
              <w:autoSpaceDE w:val="0"/>
              <w:adjustRightInd w:val="0"/>
              <w:spacing w:line="240" w:lineRule="auto"/>
              <w:ind w:firstLine="27"/>
              <w:jc w:val="left"/>
              <w:rPr>
                <w:rFonts w:ascii="Calibri" w:hAnsi="Calibri"/>
              </w:rPr>
            </w:pPr>
            <w:r w:rsidRPr="000235BF">
              <w:rPr>
                <w:rFonts w:ascii="Calibri" w:hAnsi="Calibri"/>
              </w:rPr>
              <w:t>- pasy ruchu – 2 x 3,0m</w:t>
            </w:r>
          </w:p>
          <w:p w:rsidR="00927A28" w:rsidRPr="000235BF" w:rsidRDefault="00927A28" w:rsidP="00842664">
            <w:pPr>
              <w:overflowPunct w:val="0"/>
              <w:autoSpaceDE w:val="0"/>
              <w:adjustRightInd w:val="0"/>
              <w:spacing w:line="240" w:lineRule="auto"/>
              <w:ind w:firstLine="27"/>
              <w:jc w:val="left"/>
              <w:rPr>
                <w:rFonts w:ascii="Calibri" w:hAnsi="Calibri"/>
              </w:rPr>
            </w:pPr>
            <w:r w:rsidRPr="000235BF">
              <w:rPr>
                <w:rFonts w:ascii="Calibri" w:hAnsi="Calibri"/>
              </w:rPr>
              <w:t>- pobocza – 1,0m</w:t>
            </w:r>
          </w:p>
        </w:tc>
      </w:tr>
      <w:tr w:rsidR="000235BF" w:rsidRPr="000235BF" w:rsidTr="00842664">
        <w:trPr>
          <w:jc w:val="center"/>
        </w:trPr>
        <w:tc>
          <w:tcPr>
            <w:tcW w:w="2547" w:type="dxa"/>
            <w:vAlign w:val="center"/>
          </w:tcPr>
          <w:p w:rsidR="00927A28" w:rsidRPr="000235BF" w:rsidRDefault="00927A28" w:rsidP="00842664">
            <w:pPr>
              <w:overflowPunct w:val="0"/>
              <w:autoSpaceDE w:val="0"/>
              <w:adjustRightInd w:val="0"/>
              <w:spacing w:line="240" w:lineRule="auto"/>
              <w:ind w:firstLine="27"/>
              <w:jc w:val="left"/>
              <w:rPr>
                <w:rFonts w:ascii="Calibri" w:hAnsi="Calibri"/>
                <w:b/>
              </w:rPr>
            </w:pPr>
            <w:r w:rsidRPr="000235BF">
              <w:rPr>
                <w:rFonts w:ascii="Calibri" w:hAnsi="Calibri"/>
                <w:b/>
              </w:rPr>
              <w:t>odwodnienie</w:t>
            </w:r>
          </w:p>
        </w:tc>
        <w:tc>
          <w:tcPr>
            <w:tcW w:w="4394" w:type="dxa"/>
            <w:vAlign w:val="center"/>
          </w:tcPr>
          <w:p w:rsidR="00927A28" w:rsidRPr="000235BF" w:rsidRDefault="00927A28" w:rsidP="00842664">
            <w:pPr>
              <w:overflowPunct w:val="0"/>
              <w:autoSpaceDE w:val="0"/>
              <w:adjustRightInd w:val="0"/>
              <w:spacing w:line="240" w:lineRule="auto"/>
              <w:ind w:firstLine="27"/>
              <w:rPr>
                <w:rFonts w:ascii="Calibri" w:hAnsi="Calibri"/>
              </w:rPr>
            </w:pPr>
            <w:r w:rsidRPr="000235BF">
              <w:rPr>
                <w:rFonts w:ascii="Calibri" w:hAnsi="Calibri"/>
              </w:rPr>
              <w:t>spadki poprzeczne i podłużne, rowy otwarte drogowe (jak w stanie istniejącym)</w:t>
            </w:r>
          </w:p>
        </w:tc>
      </w:tr>
      <w:tr w:rsidR="000235BF" w:rsidRPr="000235BF" w:rsidTr="00842664">
        <w:trPr>
          <w:jc w:val="center"/>
        </w:trPr>
        <w:tc>
          <w:tcPr>
            <w:tcW w:w="2547" w:type="dxa"/>
            <w:vAlign w:val="center"/>
          </w:tcPr>
          <w:p w:rsidR="00927A28" w:rsidRPr="000235BF" w:rsidRDefault="00927A28" w:rsidP="00842664">
            <w:pPr>
              <w:overflowPunct w:val="0"/>
              <w:autoSpaceDE w:val="0"/>
              <w:adjustRightInd w:val="0"/>
              <w:spacing w:line="240" w:lineRule="auto"/>
              <w:ind w:firstLine="27"/>
              <w:jc w:val="left"/>
              <w:rPr>
                <w:rFonts w:ascii="Calibri" w:hAnsi="Calibri"/>
                <w:b/>
              </w:rPr>
            </w:pPr>
            <w:r w:rsidRPr="000235BF">
              <w:rPr>
                <w:rFonts w:ascii="Calibri" w:hAnsi="Calibri"/>
                <w:b/>
              </w:rPr>
              <w:t>dostępność do drogi</w:t>
            </w:r>
          </w:p>
        </w:tc>
        <w:tc>
          <w:tcPr>
            <w:tcW w:w="4394" w:type="dxa"/>
            <w:vAlign w:val="center"/>
          </w:tcPr>
          <w:p w:rsidR="00927A28" w:rsidRPr="000235BF" w:rsidRDefault="00927A28" w:rsidP="00842664">
            <w:pPr>
              <w:overflowPunct w:val="0"/>
              <w:autoSpaceDE w:val="0"/>
              <w:adjustRightInd w:val="0"/>
              <w:spacing w:line="240" w:lineRule="auto"/>
              <w:ind w:firstLine="27"/>
              <w:jc w:val="left"/>
              <w:rPr>
                <w:rFonts w:ascii="Calibri" w:hAnsi="Calibri"/>
              </w:rPr>
            </w:pPr>
            <w:r w:rsidRPr="000235BF">
              <w:rPr>
                <w:rFonts w:ascii="Calibri" w:hAnsi="Calibri"/>
              </w:rPr>
              <w:t>Brak ograniczeń (jak w stanie istn.)</w:t>
            </w:r>
          </w:p>
        </w:tc>
      </w:tr>
    </w:tbl>
    <w:p w:rsidR="00927A28" w:rsidRPr="000235BF" w:rsidRDefault="00927A28" w:rsidP="00AD477A">
      <w:pPr>
        <w:pStyle w:val="Akapitzlist"/>
        <w:ind w:left="0"/>
        <w:rPr>
          <w:rFonts w:asciiTheme="minorHAnsi" w:hAnsiTheme="minorHAnsi"/>
        </w:rPr>
      </w:pPr>
    </w:p>
    <w:p w:rsidR="0017077A" w:rsidRPr="000235BF" w:rsidRDefault="0017077A" w:rsidP="0017077A">
      <w:pPr>
        <w:pStyle w:val="Nagwek2"/>
        <w:ind w:left="0"/>
      </w:pPr>
      <w:bookmarkStart w:id="16" w:name="_Toc40943859"/>
      <w:r w:rsidRPr="000235BF">
        <w:t>ISTNIEJĄCE OZNAKOWANIE</w:t>
      </w:r>
      <w:bookmarkEnd w:id="16"/>
    </w:p>
    <w:p w:rsidR="0017077A" w:rsidRPr="000235BF" w:rsidRDefault="0017077A" w:rsidP="0017077A">
      <w:pPr>
        <w:spacing w:after="120"/>
        <w:ind w:firstLine="425"/>
        <w:rPr>
          <w:rFonts w:asciiTheme="minorHAnsi" w:hAnsiTheme="minorHAnsi" w:cs="Calibri"/>
        </w:rPr>
      </w:pPr>
      <w:bookmarkStart w:id="17" w:name="_Hlk21080787"/>
      <w:r w:rsidRPr="000235BF">
        <w:rPr>
          <w:rFonts w:asciiTheme="minorHAnsi" w:hAnsiTheme="minorHAnsi" w:cs="Calibri"/>
        </w:rPr>
        <w:t xml:space="preserve">W związku z </w:t>
      </w:r>
      <w:r w:rsidR="00927A28" w:rsidRPr="000235BF">
        <w:rPr>
          <w:rFonts w:asciiTheme="minorHAnsi" w:hAnsiTheme="minorHAnsi" w:cs="Calibri"/>
        </w:rPr>
        <w:t xml:space="preserve">przebudowa mostu </w:t>
      </w:r>
      <w:r w:rsidRPr="000235BF">
        <w:rPr>
          <w:rFonts w:asciiTheme="minorHAnsi" w:hAnsiTheme="minorHAnsi" w:cs="Calibri"/>
        </w:rPr>
        <w:t xml:space="preserve">istniejące oznakowanie </w:t>
      </w:r>
      <w:r w:rsidR="00927A28" w:rsidRPr="000235BF">
        <w:rPr>
          <w:rFonts w:asciiTheme="minorHAnsi" w:hAnsiTheme="minorHAnsi" w:cs="Calibri"/>
        </w:rPr>
        <w:t xml:space="preserve">zabraniające ruchu pieszych po przedmiotowym moście zostanie usunięte. W ramach inwestycji wykonane zostanie nowe oznakowanie (wyłącznie znaki poziome) </w:t>
      </w:r>
      <w:r w:rsidRPr="000235BF">
        <w:rPr>
          <w:rFonts w:asciiTheme="minorHAnsi" w:hAnsiTheme="minorHAnsi" w:cs="Calibri"/>
        </w:rPr>
        <w:t>zgodnie z niniejszym projektem stałej organizacji ruchu.</w:t>
      </w:r>
    </w:p>
    <w:p w:rsidR="0017077A" w:rsidRPr="000235BF" w:rsidRDefault="0017077A" w:rsidP="00A76A95">
      <w:pPr>
        <w:spacing w:after="120"/>
        <w:ind w:firstLine="425"/>
        <w:rPr>
          <w:rFonts w:asciiTheme="minorHAnsi" w:hAnsiTheme="minorHAnsi" w:cs="Calibri"/>
        </w:rPr>
      </w:pPr>
      <w:r w:rsidRPr="000235BF">
        <w:rPr>
          <w:rFonts w:asciiTheme="minorHAnsi" w:hAnsiTheme="minorHAnsi" w:cs="Calibri"/>
        </w:rPr>
        <w:t xml:space="preserve">Szczegółową lokalizację istniejącego oznakowania w obrębie planowanej inwestycji wraz </w:t>
      </w:r>
      <w:r w:rsidRPr="000235BF">
        <w:rPr>
          <w:rFonts w:asciiTheme="minorHAnsi" w:hAnsiTheme="minorHAnsi" w:cs="Calibri"/>
        </w:rPr>
        <w:br/>
        <w:t xml:space="preserve">z zaznaczeniem </w:t>
      </w:r>
      <w:r w:rsidR="00927A28" w:rsidRPr="000235BF">
        <w:rPr>
          <w:rFonts w:asciiTheme="minorHAnsi" w:hAnsiTheme="minorHAnsi" w:cs="Calibri"/>
        </w:rPr>
        <w:t xml:space="preserve">oznakowania przewidzianego </w:t>
      </w:r>
      <w:r w:rsidRPr="000235BF">
        <w:rPr>
          <w:rFonts w:asciiTheme="minorHAnsi" w:hAnsiTheme="minorHAnsi" w:cs="Calibri"/>
        </w:rPr>
        <w:t>do usunięcia przedstawiono graficznie na planie sytuacyjnym (rys. nr 2).</w:t>
      </w:r>
    </w:p>
    <w:p w:rsidR="0017077A" w:rsidRPr="000235BF" w:rsidRDefault="00085327" w:rsidP="0017077A">
      <w:pPr>
        <w:pStyle w:val="Nagwek2"/>
        <w:ind w:left="0"/>
      </w:pPr>
      <w:bookmarkStart w:id="18" w:name="_Toc40943860"/>
      <w:bookmarkEnd w:id="17"/>
      <w:r w:rsidRPr="000235BF">
        <w:t>PROJEKTOWANE OZNAKOWANIE</w:t>
      </w:r>
      <w:bookmarkEnd w:id="18"/>
    </w:p>
    <w:p w:rsidR="0017077A" w:rsidRPr="000235BF" w:rsidRDefault="0017077A" w:rsidP="0017077A">
      <w:pPr>
        <w:pStyle w:val="Akapitzlist"/>
        <w:keepNext/>
        <w:keepLines/>
        <w:numPr>
          <w:ilvl w:val="0"/>
          <w:numId w:val="22"/>
        </w:numPr>
        <w:spacing w:after="120" w:line="240" w:lineRule="auto"/>
        <w:contextualSpacing w:val="0"/>
        <w:outlineLvl w:val="1"/>
        <w:rPr>
          <w:rFonts w:asciiTheme="minorHAnsi" w:eastAsia="Times New Roman" w:hAnsiTheme="minorHAnsi" w:cs="Calibri"/>
          <w:bCs/>
          <w:vanish/>
          <w:szCs w:val="26"/>
        </w:rPr>
      </w:pPr>
      <w:bookmarkStart w:id="19" w:name="_Toc421536329"/>
      <w:bookmarkStart w:id="20" w:name="_Toc424821135"/>
      <w:bookmarkStart w:id="21" w:name="_Toc426459296"/>
      <w:bookmarkStart w:id="22" w:name="_Toc426530748"/>
      <w:bookmarkStart w:id="23" w:name="_Toc426550424"/>
      <w:bookmarkStart w:id="24" w:name="_Toc431453197"/>
      <w:bookmarkStart w:id="25" w:name="_Toc440958406"/>
      <w:bookmarkStart w:id="26" w:name="_Toc445985361"/>
      <w:bookmarkStart w:id="27" w:name="_Toc449076381"/>
      <w:bookmarkStart w:id="28" w:name="_Toc449077255"/>
      <w:bookmarkStart w:id="29" w:name="_Toc17707392"/>
      <w:bookmarkStart w:id="30" w:name="_Toc17707420"/>
      <w:bookmarkStart w:id="31" w:name="_Toc17707480"/>
      <w:bookmarkStart w:id="32" w:name="_Toc17784184"/>
      <w:bookmarkStart w:id="33" w:name="_Toc17785160"/>
      <w:bookmarkStart w:id="34" w:name="_Toc17785219"/>
      <w:bookmarkStart w:id="35" w:name="_Toc21080397"/>
      <w:bookmarkStart w:id="36" w:name="_Toc40943861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17077A" w:rsidRPr="000235BF" w:rsidRDefault="0017077A" w:rsidP="0017077A">
      <w:pPr>
        <w:pStyle w:val="Akapitzlist"/>
        <w:keepNext/>
        <w:keepLines/>
        <w:numPr>
          <w:ilvl w:val="0"/>
          <w:numId w:val="22"/>
        </w:numPr>
        <w:spacing w:after="120" w:line="240" w:lineRule="auto"/>
        <w:contextualSpacing w:val="0"/>
        <w:outlineLvl w:val="1"/>
        <w:rPr>
          <w:rFonts w:asciiTheme="minorHAnsi" w:eastAsia="Times New Roman" w:hAnsiTheme="minorHAnsi" w:cs="Calibri"/>
          <w:bCs/>
          <w:vanish/>
          <w:szCs w:val="26"/>
        </w:rPr>
      </w:pPr>
      <w:bookmarkStart w:id="37" w:name="_Toc421536330"/>
      <w:bookmarkStart w:id="38" w:name="_Toc424821136"/>
      <w:bookmarkStart w:id="39" w:name="_Toc426459297"/>
      <w:bookmarkStart w:id="40" w:name="_Toc426530749"/>
      <w:bookmarkStart w:id="41" w:name="_Toc426550425"/>
      <w:bookmarkStart w:id="42" w:name="_Toc431453198"/>
      <w:bookmarkStart w:id="43" w:name="_Toc440958407"/>
      <w:bookmarkStart w:id="44" w:name="_Toc445985362"/>
      <w:bookmarkStart w:id="45" w:name="_Toc449076382"/>
      <w:bookmarkStart w:id="46" w:name="_Toc449077256"/>
      <w:bookmarkStart w:id="47" w:name="_Toc17707393"/>
      <w:bookmarkStart w:id="48" w:name="_Toc17707421"/>
      <w:bookmarkStart w:id="49" w:name="_Toc17707481"/>
      <w:bookmarkStart w:id="50" w:name="_Toc17784185"/>
      <w:bookmarkStart w:id="51" w:name="_Toc17785161"/>
      <w:bookmarkStart w:id="52" w:name="_Toc17785220"/>
      <w:bookmarkStart w:id="53" w:name="_Toc21080398"/>
      <w:bookmarkStart w:id="54" w:name="_Toc40943862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085327" w:rsidRPr="000235BF" w:rsidRDefault="00085327" w:rsidP="00853425">
      <w:pPr>
        <w:pStyle w:val="Nagwek3"/>
        <w:ind w:left="0"/>
      </w:pPr>
      <w:bookmarkStart w:id="55" w:name="_Toc40943863"/>
      <w:r w:rsidRPr="000235BF">
        <w:t>Oznakowanie pionowe</w:t>
      </w:r>
      <w:bookmarkEnd w:id="55"/>
    </w:p>
    <w:p w:rsidR="00927A28" w:rsidRPr="000235BF" w:rsidRDefault="00085327" w:rsidP="00927A28">
      <w:pPr>
        <w:spacing w:after="120"/>
        <w:ind w:firstLine="425"/>
        <w:rPr>
          <w:rFonts w:ascii="Calibri" w:hAnsi="Calibri" w:cs="Calibri"/>
        </w:rPr>
      </w:pPr>
      <w:bookmarkStart w:id="56" w:name="_Hlk21080802"/>
      <w:r w:rsidRPr="000235BF">
        <w:rPr>
          <w:rFonts w:ascii="Calibri" w:hAnsi="Calibri" w:cs="Calibri"/>
        </w:rPr>
        <w:t xml:space="preserve">W ramach inwestycji </w:t>
      </w:r>
      <w:bookmarkStart w:id="57" w:name="_Hlk21080811"/>
      <w:bookmarkEnd w:id="56"/>
      <w:r w:rsidR="00927A28" w:rsidRPr="000235BF">
        <w:rPr>
          <w:rFonts w:ascii="Calibri" w:hAnsi="Calibri" w:cs="Calibri"/>
        </w:rPr>
        <w:t xml:space="preserve">nie przewiduje się montażu oznakowania pionowego na odcinku drogi objętym opracowaniem. </w:t>
      </w:r>
    </w:p>
    <w:p w:rsidR="00085327" w:rsidRPr="000235BF" w:rsidRDefault="00085327" w:rsidP="00853425">
      <w:pPr>
        <w:pStyle w:val="Nagwek3"/>
        <w:ind w:left="0"/>
      </w:pPr>
      <w:bookmarkStart w:id="58" w:name="_Toc449077258"/>
      <w:bookmarkStart w:id="59" w:name="_Toc40943864"/>
      <w:bookmarkStart w:id="60" w:name="_Toc449077259"/>
      <w:bookmarkEnd w:id="57"/>
      <w:r w:rsidRPr="000235BF">
        <w:lastRenderedPageBreak/>
        <w:t>Oznakowanie poziome</w:t>
      </w:r>
      <w:bookmarkEnd w:id="58"/>
      <w:bookmarkEnd w:id="59"/>
    </w:p>
    <w:p w:rsidR="00085327" w:rsidRPr="000235BF" w:rsidRDefault="00085327" w:rsidP="00085327">
      <w:pPr>
        <w:spacing w:after="120"/>
        <w:ind w:firstLine="425"/>
        <w:rPr>
          <w:rFonts w:ascii="Calibri" w:hAnsi="Calibri" w:cs="Calibri"/>
        </w:rPr>
      </w:pPr>
      <w:bookmarkStart w:id="61" w:name="_Hlk21080842"/>
      <w:r w:rsidRPr="000235BF">
        <w:rPr>
          <w:rFonts w:ascii="Calibri" w:hAnsi="Calibri" w:cs="Calibri"/>
        </w:rPr>
        <w:t xml:space="preserve">Projektowane oznakowanie poziome zostało dostosowane do wymagań związanych </w:t>
      </w:r>
      <w:r w:rsidRPr="000235BF">
        <w:rPr>
          <w:rFonts w:ascii="Calibri" w:hAnsi="Calibri" w:cs="Calibri"/>
        </w:rPr>
        <w:br/>
        <w:t xml:space="preserve">z oznakowaniem </w:t>
      </w:r>
      <w:r w:rsidR="008762A1" w:rsidRPr="000235BF">
        <w:rPr>
          <w:rFonts w:ascii="Calibri" w:hAnsi="Calibri" w:cs="Calibri"/>
        </w:rPr>
        <w:t>dróg</w:t>
      </w:r>
      <w:r w:rsidRPr="000235BF">
        <w:rPr>
          <w:rFonts w:ascii="Calibri" w:hAnsi="Calibri" w:cs="Calibri"/>
        </w:rPr>
        <w:t xml:space="preserve"> oraz do warunków widoczności pionowej i poziomej wg rozporządzenia </w:t>
      </w:r>
      <w:r w:rsidR="00111C49">
        <w:rPr>
          <w:rFonts w:ascii="Calibri" w:hAnsi="Calibri" w:cs="Calibri"/>
        </w:rPr>
        <w:fldChar w:fldCharType="begin"/>
      </w:r>
      <w:r w:rsidR="00842664">
        <w:rPr>
          <w:rFonts w:ascii="Calibri" w:hAnsi="Calibri" w:cs="Calibri"/>
        </w:rPr>
        <w:instrText xml:space="preserve"> REF _Ref40943948 \r \h </w:instrText>
      </w:r>
      <w:r w:rsidR="00111C49">
        <w:rPr>
          <w:rFonts w:ascii="Calibri" w:hAnsi="Calibri" w:cs="Calibri"/>
        </w:rPr>
      </w:r>
      <w:r w:rsidR="00111C49">
        <w:rPr>
          <w:rFonts w:ascii="Calibri" w:hAnsi="Calibri" w:cs="Calibri"/>
        </w:rPr>
        <w:fldChar w:fldCharType="separate"/>
      </w:r>
      <w:r w:rsidR="008302DF">
        <w:rPr>
          <w:rFonts w:ascii="Calibri" w:hAnsi="Calibri" w:cs="Calibri"/>
        </w:rPr>
        <w:t>[2]</w:t>
      </w:r>
      <w:r w:rsidR="00111C49">
        <w:rPr>
          <w:rFonts w:ascii="Calibri" w:hAnsi="Calibri" w:cs="Calibri"/>
        </w:rPr>
        <w:fldChar w:fldCharType="end"/>
      </w:r>
      <w:r w:rsidRPr="000235BF">
        <w:rPr>
          <w:rFonts w:ascii="Calibri" w:hAnsi="Calibri" w:cs="Calibri"/>
        </w:rPr>
        <w:t xml:space="preserve">oraz </w:t>
      </w:r>
      <w:r w:rsidR="00111C49">
        <w:rPr>
          <w:rFonts w:ascii="Calibri" w:hAnsi="Calibri" w:cs="Calibri"/>
        </w:rPr>
        <w:fldChar w:fldCharType="begin"/>
      </w:r>
      <w:r w:rsidR="00842664">
        <w:rPr>
          <w:rFonts w:ascii="Calibri" w:hAnsi="Calibri" w:cs="Calibri"/>
        </w:rPr>
        <w:instrText xml:space="preserve"> REF _Ref40943974 \r \h </w:instrText>
      </w:r>
      <w:r w:rsidR="00111C49">
        <w:rPr>
          <w:rFonts w:ascii="Calibri" w:hAnsi="Calibri" w:cs="Calibri"/>
        </w:rPr>
      </w:r>
      <w:r w:rsidR="00111C49">
        <w:rPr>
          <w:rFonts w:ascii="Calibri" w:hAnsi="Calibri" w:cs="Calibri"/>
        </w:rPr>
        <w:fldChar w:fldCharType="separate"/>
      </w:r>
      <w:r w:rsidR="008302DF">
        <w:rPr>
          <w:rFonts w:ascii="Calibri" w:hAnsi="Calibri" w:cs="Calibri"/>
        </w:rPr>
        <w:t>[5]</w:t>
      </w:r>
      <w:r w:rsidR="00111C49">
        <w:rPr>
          <w:rFonts w:ascii="Calibri" w:hAnsi="Calibri" w:cs="Calibri"/>
        </w:rPr>
        <w:fldChar w:fldCharType="end"/>
      </w:r>
    </w:p>
    <w:p w:rsidR="00085327" w:rsidRPr="000235BF" w:rsidRDefault="00085327" w:rsidP="00684B5C">
      <w:pPr>
        <w:spacing w:after="120"/>
        <w:ind w:firstLine="425"/>
        <w:rPr>
          <w:rFonts w:ascii="Calibri" w:hAnsi="Calibri" w:cs="Calibri"/>
        </w:rPr>
      </w:pPr>
      <w:r w:rsidRPr="000235BF">
        <w:rPr>
          <w:rFonts w:ascii="Calibri" w:hAnsi="Calibri" w:cs="Calibri"/>
        </w:rPr>
        <w:t>W ramach inwestycji przewidziano wykonanie oznakowania poziomego, przedstawionego graficznie na planie sytuacyjnym (rys. nr 3)</w:t>
      </w:r>
      <w:r w:rsidR="008762A1" w:rsidRPr="000235BF">
        <w:rPr>
          <w:rFonts w:ascii="Calibri" w:hAnsi="Calibri" w:cs="Calibri"/>
        </w:rPr>
        <w:t xml:space="preserve"> oraz wg zestawienia poniżej.</w:t>
      </w:r>
    </w:p>
    <w:tbl>
      <w:tblPr>
        <w:tblW w:w="7860" w:type="dxa"/>
        <w:jc w:val="center"/>
        <w:tblCellMar>
          <w:left w:w="70" w:type="dxa"/>
          <w:right w:w="70" w:type="dxa"/>
        </w:tblCellMar>
        <w:tblLook w:val="04A0"/>
      </w:tblPr>
      <w:tblGrid>
        <w:gridCol w:w="3740"/>
        <w:gridCol w:w="4120"/>
      </w:tblGrid>
      <w:tr w:rsidR="00CF0865" w:rsidRPr="000235BF" w:rsidTr="00623264">
        <w:trPr>
          <w:trHeight w:val="390"/>
          <w:jc w:val="center"/>
        </w:trPr>
        <w:tc>
          <w:tcPr>
            <w:tcW w:w="7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0865" w:rsidRPr="000235BF" w:rsidRDefault="00CF0865" w:rsidP="0062326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b/>
                <w:bCs/>
                <w:lang w:eastAsia="pl-PL"/>
              </w:rPr>
            </w:pPr>
            <w:bookmarkStart w:id="62" w:name="RANGE!A1:B20"/>
            <w:r w:rsidRPr="000235BF">
              <w:rPr>
                <w:rFonts w:eastAsia="Times New Roman" w:cs="Arial"/>
                <w:b/>
                <w:bCs/>
                <w:lang w:eastAsia="pl-PL"/>
              </w:rPr>
              <w:t>Tablica 2 Zestawienie projektowanego oznakowania poziomego</w:t>
            </w:r>
            <w:bookmarkEnd w:id="62"/>
          </w:p>
        </w:tc>
      </w:tr>
      <w:tr w:rsidR="00CF0865" w:rsidRPr="000235BF" w:rsidTr="00623264">
        <w:trPr>
          <w:trHeight w:val="255"/>
          <w:jc w:val="center"/>
        </w:trPr>
        <w:tc>
          <w:tcPr>
            <w:tcW w:w="37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F0865" w:rsidRPr="000235BF" w:rsidRDefault="00CF0865" w:rsidP="0062326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F0865" w:rsidRPr="000235BF" w:rsidRDefault="00CF0865" w:rsidP="0062326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Długość</w:t>
            </w:r>
          </w:p>
        </w:tc>
      </w:tr>
      <w:tr w:rsidR="00CF0865" w:rsidRPr="000235BF" w:rsidTr="00623264">
        <w:trPr>
          <w:trHeight w:val="255"/>
          <w:jc w:val="center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865" w:rsidRPr="000235BF" w:rsidRDefault="00CF0865" w:rsidP="00623264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F0865" w:rsidRPr="000235BF" w:rsidRDefault="00CF0865" w:rsidP="0062326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[m.b.]</w:t>
            </w:r>
          </w:p>
        </w:tc>
      </w:tr>
      <w:tr w:rsidR="00CF0865" w:rsidRPr="000235BF" w:rsidTr="00623264">
        <w:trPr>
          <w:trHeight w:val="255"/>
          <w:jc w:val="center"/>
        </w:trPr>
        <w:tc>
          <w:tcPr>
            <w:tcW w:w="78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F0865" w:rsidRPr="000235BF" w:rsidRDefault="00CF0865" w:rsidP="00623264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Droga </w:t>
            </w:r>
            <w:r w:rsidR="00422AE8" w:rsidRPr="000235B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powiatowa</w:t>
            </w:r>
          </w:p>
        </w:tc>
      </w:tr>
      <w:tr w:rsidR="000235BF" w:rsidRPr="000235BF" w:rsidTr="006973C3">
        <w:trPr>
          <w:trHeight w:val="255"/>
          <w:jc w:val="center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3C3" w:rsidRPr="000235BF" w:rsidRDefault="006973C3" w:rsidP="006973C3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P-7b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3C3" w:rsidRPr="000235BF" w:rsidRDefault="00422AE8" w:rsidP="006973C3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80m</w:t>
            </w:r>
          </w:p>
        </w:tc>
      </w:tr>
      <w:tr w:rsidR="000235BF" w:rsidRPr="000235BF" w:rsidTr="006973C3">
        <w:trPr>
          <w:trHeight w:val="255"/>
          <w:jc w:val="center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3C3" w:rsidRPr="000235BF" w:rsidRDefault="006973C3" w:rsidP="006973C3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P-7b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73C3" w:rsidRPr="000235BF" w:rsidRDefault="00422AE8" w:rsidP="006973C3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80</w:t>
            </w:r>
            <w:r w:rsidR="003E4E5F">
              <w:rPr>
                <w:rFonts w:eastAsia="Times New Roman" w:cs="Arial"/>
                <w:sz w:val="20"/>
                <w:szCs w:val="20"/>
                <w:lang w:eastAsia="pl-PL"/>
              </w:rPr>
              <w:t>m</w:t>
            </w:r>
          </w:p>
        </w:tc>
      </w:tr>
      <w:tr w:rsidR="000235BF" w:rsidRPr="000235BF" w:rsidTr="006973C3">
        <w:trPr>
          <w:trHeight w:val="255"/>
          <w:jc w:val="center"/>
        </w:trPr>
        <w:tc>
          <w:tcPr>
            <w:tcW w:w="3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3C3" w:rsidRPr="000235BF" w:rsidRDefault="006973C3" w:rsidP="006973C3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RAZEM (P-7b)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973C3" w:rsidRPr="000235BF" w:rsidRDefault="00422AE8" w:rsidP="006973C3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160m</w:t>
            </w:r>
          </w:p>
        </w:tc>
      </w:tr>
    </w:tbl>
    <w:p w:rsidR="00085327" w:rsidRPr="000235BF" w:rsidRDefault="00085327" w:rsidP="00853425">
      <w:pPr>
        <w:pStyle w:val="Nagwek3"/>
        <w:ind w:left="0"/>
      </w:pPr>
      <w:bookmarkStart w:id="63" w:name="_Toc40943865"/>
      <w:bookmarkEnd w:id="61"/>
      <w:r w:rsidRPr="000235BF">
        <w:t>Urządzenie bezpieczeństwa ruchu</w:t>
      </w:r>
      <w:bookmarkEnd w:id="63"/>
    </w:p>
    <w:p w:rsidR="00085327" w:rsidRPr="000235BF" w:rsidRDefault="00085327" w:rsidP="00085327">
      <w:pPr>
        <w:spacing w:after="120"/>
        <w:ind w:firstLine="425"/>
        <w:rPr>
          <w:rFonts w:ascii="Calibri" w:hAnsi="Calibri" w:cs="Calibri"/>
        </w:rPr>
      </w:pPr>
      <w:bookmarkStart w:id="64" w:name="_Hlk21080863"/>
      <w:r w:rsidRPr="000235BF">
        <w:rPr>
          <w:rFonts w:ascii="Calibri" w:hAnsi="Calibri" w:cs="Calibri"/>
        </w:rPr>
        <w:t xml:space="preserve">W ramach inwestycji planuje się wykonanie urządzeń </w:t>
      </w:r>
      <w:r w:rsidR="00AF4A21" w:rsidRPr="000235BF">
        <w:rPr>
          <w:rFonts w:ascii="Calibri" w:hAnsi="Calibri" w:cs="Calibri"/>
        </w:rPr>
        <w:t>bezpieczeństwa ruchu drogowego w postaci barier drogowych oraz barier drogowych z poręczą.</w:t>
      </w:r>
    </w:p>
    <w:p w:rsidR="0017077A" w:rsidRPr="000235BF" w:rsidRDefault="00085327" w:rsidP="00684B5C">
      <w:pPr>
        <w:spacing w:after="120"/>
        <w:ind w:firstLine="425"/>
        <w:rPr>
          <w:rFonts w:ascii="Calibri" w:hAnsi="Calibri" w:cs="Calibri"/>
        </w:rPr>
      </w:pPr>
      <w:r w:rsidRPr="000235BF">
        <w:rPr>
          <w:rFonts w:ascii="Calibri" w:hAnsi="Calibri" w:cs="Calibri"/>
        </w:rPr>
        <w:t>Lokalizację projektowanych urządzeń przedstawionego graficznie na planie sytuacyjnym (rys. nr 3)</w:t>
      </w:r>
      <w:r w:rsidR="00AF4A21" w:rsidRPr="000235BF">
        <w:rPr>
          <w:rFonts w:ascii="Calibri" w:hAnsi="Calibri" w:cs="Calibri"/>
        </w:rPr>
        <w:t xml:space="preserve"> oraz w poniższej tabeli</w:t>
      </w:r>
      <w:r w:rsidRPr="000235BF">
        <w:rPr>
          <w:rFonts w:ascii="Calibri" w:hAnsi="Calibri" w:cs="Calibri"/>
        </w:rPr>
        <w:t>.</w:t>
      </w:r>
      <w:bookmarkEnd w:id="60"/>
    </w:p>
    <w:tbl>
      <w:tblPr>
        <w:tblW w:w="9360" w:type="dxa"/>
        <w:tblCellMar>
          <w:left w:w="70" w:type="dxa"/>
          <w:right w:w="70" w:type="dxa"/>
        </w:tblCellMar>
        <w:tblLook w:val="04A0"/>
      </w:tblPr>
      <w:tblGrid>
        <w:gridCol w:w="2100"/>
        <w:gridCol w:w="1880"/>
        <w:gridCol w:w="1780"/>
        <w:gridCol w:w="1840"/>
        <w:gridCol w:w="1760"/>
      </w:tblGrid>
      <w:tr w:rsidR="00CF0865" w:rsidRPr="000235BF" w:rsidTr="00CF0865">
        <w:trPr>
          <w:trHeight w:val="300"/>
        </w:trPr>
        <w:tc>
          <w:tcPr>
            <w:tcW w:w="9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b/>
                <w:bCs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lang w:eastAsia="pl-PL"/>
              </w:rPr>
              <w:t>Tablica 3. Zestawienie projektowanych urządzeń bezpieczeństwa ruchu</w:t>
            </w:r>
          </w:p>
        </w:tc>
      </w:tr>
      <w:tr w:rsidR="00CF0865" w:rsidRPr="000235BF" w:rsidTr="009516D9">
        <w:trPr>
          <w:trHeight w:val="300"/>
        </w:trPr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b/>
                <w:bCs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CF0865" w:rsidRPr="000235BF" w:rsidTr="009516D9">
        <w:trPr>
          <w:trHeight w:val="255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Strona</w:t>
            </w:r>
          </w:p>
        </w:tc>
        <w:tc>
          <w:tcPr>
            <w:tcW w:w="3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Kilometraż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Długość [m] </w:t>
            </w:r>
          </w:p>
        </w:tc>
      </w:tr>
      <w:tr w:rsidR="00CF0865" w:rsidRPr="000235BF" w:rsidTr="009516D9">
        <w:trPr>
          <w:trHeight w:val="255"/>
        </w:trPr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koniec</w:t>
            </w: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left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F0865" w:rsidRPr="000235BF" w:rsidTr="009516D9">
        <w:trPr>
          <w:trHeight w:val="255"/>
        </w:trPr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Droga </w:t>
            </w:r>
            <w:r w:rsidR="00DC19C7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powiatowa</w:t>
            </w:r>
          </w:p>
        </w:tc>
      </w:tr>
      <w:tr w:rsidR="000235BF" w:rsidRPr="000235BF" w:rsidTr="009516D9">
        <w:trPr>
          <w:trHeight w:val="25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U-11b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865" w:rsidRPr="000235BF" w:rsidRDefault="00422AE8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7+585,</w:t>
            </w:r>
            <w:r w:rsidR="00FB19B0" w:rsidRPr="000235BF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  <w:r w:rsidR="00F62F41" w:rsidRPr="000235BF">
              <w:rPr>
                <w:rFonts w:eastAsia="Times New Roman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F0865" w:rsidRPr="000235BF" w:rsidRDefault="00422AE8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7+620,</w:t>
            </w:r>
            <w:r w:rsidR="00FB19B0" w:rsidRPr="000235BF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  <w:r w:rsidR="00F62F41" w:rsidRPr="000235BF">
              <w:rPr>
                <w:rFonts w:eastAsia="Times New Roman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65" w:rsidRPr="000235BF" w:rsidRDefault="00FB19B0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35</w:t>
            </w:r>
          </w:p>
        </w:tc>
      </w:tr>
      <w:tr w:rsidR="000235BF" w:rsidRPr="000235BF" w:rsidTr="009516D9">
        <w:trPr>
          <w:trHeight w:val="25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U-11b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865" w:rsidRPr="000235BF" w:rsidRDefault="00422AE8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7+</w:t>
            </w:r>
            <w:r w:rsidR="00FB19B0" w:rsidRPr="000235BF">
              <w:rPr>
                <w:rFonts w:eastAsia="Times New Roman" w:cs="Arial"/>
                <w:sz w:val="20"/>
                <w:szCs w:val="20"/>
                <w:lang w:eastAsia="pl-PL"/>
              </w:rPr>
              <w:t>587,50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865" w:rsidRPr="000235BF" w:rsidRDefault="00422AE8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7+</w:t>
            </w:r>
            <w:r w:rsidR="00FB19B0" w:rsidRPr="000235BF">
              <w:rPr>
                <w:rFonts w:eastAsia="Times New Roman" w:cs="Arial"/>
                <w:sz w:val="20"/>
                <w:szCs w:val="20"/>
                <w:lang w:eastAsia="pl-PL"/>
              </w:rPr>
              <w:t>622,50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65" w:rsidRPr="000235BF" w:rsidRDefault="00F62F41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35</w:t>
            </w:r>
          </w:p>
        </w:tc>
      </w:tr>
      <w:tr w:rsidR="00CF0865" w:rsidRPr="000235BF" w:rsidTr="009516D9">
        <w:trPr>
          <w:trHeight w:val="285"/>
        </w:trPr>
        <w:tc>
          <w:tcPr>
            <w:tcW w:w="7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right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RAZEM (U-11b) 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F0865" w:rsidRPr="000235BF" w:rsidRDefault="000235BF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70</w:t>
            </w:r>
          </w:p>
        </w:tc>
      </w:tr>
      <w:tr w:rsidR="000235BF" w:rsidRPr="000235BF" w:rsidTr="009516D9">
        <w:trPr>
          <w:trHeight w:val="25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U-14a + U-1c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865" w:rsidRPr="000235BF" w:rsidRDefault="00FB19B0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7+567,95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865" w:rsidRPr="000235BF" w:rsidRDefault="00FB19B0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7+</w:t>
            </w:r>
            <w:r w:rsidR="00F62F41" w:rsidRPr="000235BF">
              <w:rPr>
                <w:rFonts w:eastAsia="Times New Roman" w:cs="Arial"/>
                <w:sz w:val="20"/>
                <w:szCs w:val="20"/>
                <w:lang w:eastAsia="pl-PL"/>
              </w:rPr>
              <w:t>587,50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65" w:rsidRPr="000235BF" w:rsidRDefault="00F62F41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19,5</w:t>
            </w:r>
          </w:p>
        </w:tc>
      </w:tr>
      <w:tr w:rsidR="000235BF" w:rsidRPr="000235BF" w:rsidTr="009516D9">
        <w:trPr>
          <w:trHeight w:val="25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U-14a + U-1c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865" w:rsidRPr="000235BF" w:rsidRDefault="00FB19B0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7+622,</w:t>
            </w:r>
            <w:r w:rsidR="00F62F41" w:rsidRPr="000235BF">
              <w:rPr>
                <w:rFonts w:eastAsia="Times New Roman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865" w:rsidRPr="000235BF" w:rsidRDefault="00FB19B0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7+</w:t>
            </w:r>
            <w:r w:rsidR="00F62F41" w:rsidRPr="000235BF">
              <w:rPr>
                <w:rFonts w:eastAsia="Times New Roman" w:cs="Arial"/>
                <w:sz w:val="20"/>
                <w:szCs w:val="20"/>
                <w:lang w:eastAsia="pl-PL"/>
              </w:rPr>
              <w:t>642,00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65" w:rsidRPr="000235BF" w:rsidRDefault="00F62F41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19,5</w:t>
            </w:r>
          </w:p>
        </w:tc>
      </w:tr>
      <w:tr w:rsidR="000235BF" w:rsidRPr="000235BF" w:rsidTr="009516D9">
        <w:trPr>
          <w:trHeight w:val="25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U-14a + U-1c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865" w:rsidRPr="000235BF" w:rsidRDefault="00F62F41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7+567,95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865" w:rsidRPr="000235BF" w:rsidRDefault="00F62F41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7+585,50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65" w:rsidRPr="000235BF" w:rsidRDefault="00F62F41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17,5</w:t>
            </w:r>
          </w:p>
        </w:tc>
      </w:tr>
      <w:tr w:rsidR="000235BF" w:rsidRPr="000235BF" w:rsidTr="009516D9">
        <w:trPr>
          <w:trHeight w:val="255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U-14a + U-1c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865" w:rsidRPr="000235BF" w:rsidRDefault="00F62F41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7+620,50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865" w:rsidRPr="000235BF" w:rsidRDefault="00F62F41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7+642,00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865" w:rsidRPr="000235BF" w:rsidRDefault="00F62F41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sz w:val="20"/>
                <w:szCs w:val="20"/>
                <w:lang w:eastAsia="pl-PL"/>
              </w:rPr>
              <w:t>21,5</w:t>
            </w:r>
          </w:p>
        </w:tc>
      </w:tr>
      <w:tr w:rsidR="00CF0865" w:rsidRPr="000235BF" w:rsidTr="009516D9">
        <w:trPr>
          <w:trHeight w:val="255"/>
        </w:trPr>
        <w:tc>
          <w:tcPr>
            <w:tcW w:w="7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F0865" w:rsidRPr="000235BF" w:rsidRDefault="00CF0865" w:rsidP="00CF0865">
            <w:pPr>
              <w:suppressAutoHyphens w:val="0"/>
              <w:autoSpaceDN/>
              <w:spacing w:line="240" w:lineRule="auto"/>
              <w:ind w:firstLine="0"/>
              <w:jc w:val="right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RAZEM (U-14a + U-1c)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F0865" w:rsidRPr="000235BF" w:rsidRDefault="000235BF" w:rsidP="00CF0865">
            <w:pPr>
              <w:suppressAutoHyphens w:val="0"/>
              <w:autoSpaceDN/>
              <w:spacing w:line="240" w:lineRule="auto"/>
              <w:ind w:firstLine="0"/>
              <w:jc w:val="center"/>
              <w:textAlignment w:val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0235B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78</w:t>
            </w:r>
          </w:p>
        </w:tc>
      </w:tr>
    </w:tbl>
    <w:p w:rsidR="00085327" w:rsidRPr="000235BF" w:rsidRDefault="00085327" w:rsidP="00853425">
      <w:pPr>
        <w:pStyle w:val="Nagwek3"/>
        <w:ind w:left="0"/>
      </w:pPr>
      <w:bookmarkStart w:id="65" w:name="_Toc449077260"/>
      <w:bookmarkStart w:id="66" w:name="_Toc40943866"/>
      <w:bookmarkStart w:id="67" w:name="_Toc449077261"/>
      <w:bookmarkEnd w:id="64"/>
      <w:r w:rsidRPr="000235BF">
        <w:t>Oznaczenie na planie sytuacyjnym</w:t>
      </w:r>
      <w:bookmarkEnd w:id="65"/>
      <w:bookmarkEnd w:id="66"/>
    </w:p>
    <w:p w:rsidR="00085327" w:rsidRPr="000235BF" w:rsidRDefault="00085327" w:rsidP="00085327">
      <w:pPr>
        <w:spacing w:after="120"/>
        <w:ind w:firstLine="425"/>
        <w:rPr>
          <w:rFonts w:ascii="Calibri" w:hAnsi="Calibri" w:cs="Calibri"/>
        </w:rPr>
      </w:pPr>
      <w:r w:rsidRPr="000235BF">
        <w:rPr>
          <w:rFonts w:ascii="Calibri" w:hAnsi="Calibri" w:cs="Calibri"/>
        </w:rPr>
        <w:t xml:space="preserve">Znaki </w:t>
      </w:r>
      <w:r w:rsidR="006973C3" w:rsidRPr="000235BF">
        <w:rPr>
          <w:rFonts w:ascii="Calibri" w:hAnsi="Calibri" w:cs="Calibri"/>
        </w:rPr>
        <w:t>p</w:t>
      </w:r>
      <w:r w:rsidRPr="000235BF">
        <w:rPr>
          <w:rFonts w:ascii="Calibri" w:hAnsi="Calibri" w:cs="Calibri"/>
        </w:rPr>
        <w:t xml:space="preserve">oziome na planie sytuacyjnym pokazano w sposób schematyczny mając na uwadze jak najlepszą czytelność zaprojektowanej organizacji ruchu. Nie należy sugerować się proporcjami poszczególnych znaków ich barwą jak również szerokościami linii. </w:t>
      </w:r>
    </w:p>
    <w:p w:rsidR="00085327" w:rsidRPr="000235BF" w:rsidRDefault="00085327" w:rsidP="00085327">
      <w:pPr>
        <w:ind w:firstLine="425"/>
        <w:rPr>
          <w:rFonts w:ascii="Calibri" w:hAnsi="Calibri" w:cs="Calibri"/>
        </w:rPr>
      </w:pPr>
      <w:r w:rsidRPr="000235BF">
        <w:rPr>
          <w:rFonts w:ascii="Calibri" w:hAnsi="Calibri" w:cs="Calibri"/>
        </w:rPr>
        <w:t xml:space="preserve">Wszystkie elementy i materiały użyte do wykonania oznakowania przedmiotowej drogi powinny posiadać kształt, wymiary i barwę zgodną z Rozporządzeniem </w:t>
      </w:r>
      <w:r w:rsidR="00111C49">
        <w:rPr>
          <w:rFonts w:ascii="Calibri" w:hAnsi="Calibri" w:cs="Calibri"/>
        </w:rPr>
        <w:fldChar w:fldCharType="begin"/>
      </w:r>
      <w:r w:rsidR="003E4E5F">
        <w:rPr>
          <w:rFonts w:ascii="Calibri" w:hAnsi="Calibri" w:cs="Calibri"/>
        </w:rPr>
        <w:instrText xml:space="preserve"> REF _Ref40944545 \r \h </w:instrText>
      </w:r>
      <w:r w:rsidR="00111C49">
        <w:rPr>
          <w:rFonts w:ascii="Calibri" w:hAnsi="Calibri" w:cs="Calibri"/>
        </w:rPr>
      </w:r>
      <w:r w:rsidR="00111C49">
        <w:rPr>
          <w:rFonts w:ascii="Calibri" w:hAnsi="Calibri" w:cs="Calibri"/>
        </w:rPr>
        <w:fldChar w:fldCharType="separate"/>
      </w:r>
      <w:r w:rsidR="008302DF">
        <w:rPr>
          <w:rFonts w:ascii="Calibri" w:hAnsi="Calibri" w:cs="Calibri"/>
        </w:rPr>
        <w:t>[3]</w:t>
      </w:r>
      <w:r w:rsidR="00111C49">
        <w:rPr>
          <w:rFonts w:ascii="Calibri" w:hAnsi="Calibri" w:cs="Calibri"/>
        </w:rPr>
        <w:fldChar w:fldCharType="end"/>
      </w:r>
      <w:r w:rsidR="00842664">
        <w:rPr>
          <w:rFonts w:ascii="Calibri" w:hAnsi="Calibri" w:cs="Calibri"/>
        </w:rPr>
        <w:t xml:space="preserve"> i </w:t>
      </w:r>
      <w:r w:rsidR="00111C49">
        <w:rPr>
          <w:rFonts w:ascii="Calibri" w:hAnsi="Calibri" w:cs="Calibri"/>
        </w:rPr>
        <w:fldChar w:fldCharType="begin"/>
      </w:r>
      <w:r w:rsidR="00842664">
        <w:rPr>
          <w:rFonts w:ascii="Calibri" w:hAnsi="Calibri" w:cs="Calibri"/>
        </w:rPr>
        <w:instrText xml:space="preserve"> REF _Ref40943974 \r \h </w:instrText>
      </w:r>
      <w:r w:rsidR="00111C49">
        <w:rPr>
          <w:rFonts w:ascii="Calibri" w:hAnsi="Calibri" w:cs="Calibri"/>
        </w:rPr>
      </w:r>
      <w:r w:rsidR="00111C49">
        <w:rPr>
          <w:rFonts w:ascii="Calibri" w:hAnsi="Calibri" w:cs="Calibri"/>
        </w:rPr>
        <w:fldChar w:fldCharType="separate"/>
      </w:r>
      <w:r w:rsidR="008302DF">
        <w:rPr>
          <w:rFonts w:ascii="Calibri" w:hAnsi="Calibri" w:cs="Calibri"/>
        </w:rPr>
        <w:t>[5]</w:t>
      </w:r>
      <w:r w:rsidR="00111C49">
        <w:rPr>
          <w:rFonts w:ascii="Calibri" w:hAnsi="Calibri" w:cs="Calibri"/>
        </w:rPr>
        <w:fldChar w:fldCharType="end"/>
      </w:r>
      <w:r w:rsidRPr="000235BF">
        <w:rPr>
          <w:rFonts w:ascii="Calibri" w:hAnsi="Calibri" w:cs="Calibri"/>
        </w:rPr>
        <w:t>oraz spełniać wymagania odpowiednich Polskich Norm.</w:t>
      </w:r>
    </w:p>
    <w:p w:rsidR="00085327" w:rsidRPr="000235BF" w:rsidRDefault="00085327" w:rsidP="00085327">
      <w:pPr>
        <w:ind w:firstLine="357"/>
      </w:pPr>
      <w:r w:rsidRPr="000235BF">
        <w:rPr>
          <w:rFonts w:ascii="Calibri" w:hAnsi="Calibri" w:cs="Calibri"/>
        </w:rPr>
        <w:lastRenderedPageBreak/>
        <w:t>Oznakowanie poziome przewidziane w projekcie należy wykonać jako grubowarstwowe. Oznakowanie poziome powinno zapewniać dobrą widoczność w dzień i w nocy, także w trakcie opadów deszczu.</w:t>
      </w:r>
    </w:p>
    <w:p w:rsidR="00085327" w:rsidRPr="000235BF" w:rsidRDefault="006973C3" w:rsidP="00085327">
      <w:pPr>
        <w:ind w:firstLine="357"/>
        <w:rPr>
          <w:rFonts w:ascii="Calibri" w:hAnsi="Calibri" w:cs="Calibri"/>
        </w:rPr>
      </w:pPr>
      <w:r w:rsidRPr="000235BF">
        <w:rPr>
          <w:rFonts w:ascii="Calibri" w:hAnsi="Calibri" w:cs="Calibri"/>
        </w:rPr>
        <w:t xml:space="preserve">Projektowane znaki </w:t>
      </w:r>
      <w:r w:rsidR="00085327" w:rsidRPr="000235BF">
        <w:rPr>
          <w:rFonts w:ascii="Calibri" w:hAnsi="Calibri" w:cs="Calibri"/>
        </w:rPr>
        <w:t xml:space="preserve">poziome powinny być rozmieszczone zgodne z niniejszym projektem </w:t>
      </w:r>
      <w:r w:rsidR="00505313" w:rsidRPr="000235BF">
        <w:rPr>
          <w:rFonts w:ascii="Calibri" w:hAnsi="Calibri" w:cs="Calibri"/>
        </w:rPr>
        <w:br/>
      </w:r>
      <w:r w:rsidR="00085327" w:rsidRPr="000235BF">
        <w:rPr>
          <w:rFonts w:ascii="Calibri" w:hAnsi="Calibri" w:cs="Calibri"/>
        </w:rPr>
        <w:t xml:space="preserve">z uwzględnieniem warunków podanych w Rozporządzeniu </w:t>
      </w:r>
      <w:r w:rsidR="00111C49">
        <w:rPr>
          <w:rFonts w:ascii="Calibri" w:hAnsi="Calibri" w:cs="Calibri"/>
        </w:rPr>
        <w:fldChar w:fldCharType="begin"/>
      </w:r>
      <w:r w:rsidR="003E4E5F">
        <w:rPr>
          <w:rFonts w:ascii="Calibri" w:hAnsi="Calibri" w:cs="Calibri"/>
        </w:rPr>
        <w:instrText xml:space="preserve"> REF _Ref40944545 \r \h </w:instrText>
      </w:r>
      <w:r w:rsidR="00111C49">
        <w:rPr>
          <w:rFonts w:ascii="Calibri" w:hAnsi="Calibri" w:cs="Calibri"/>
        </w:rPr>
      </w:r>
      <w:r w:rsidR="00111C49">
        <w:rPr>
          <w:rFonts w:ascii="Calibri" w:hAnsi="Calibri" w:cs="Calibri"/>
        </w:rPr>
        <w:fldChar w:fldCharType="separate"/>
      </w:r>
      <w:r w:rsidR="008302DF">
        <w:rPr>
          <w:rFonts w:ascii="Calibri" w:hAnsi="Calibri" w:cs="Calibri"/>
        </w:rPr>
        <w:t>[3]</w:t>
      </w:r>
      <w:r w:rsidR="00111C49">
        <w:rPr>
          <w:rFonts w:ascii="Calibri" w:hAnsi="Calibri" w:cs="Calibri"/>
        </w:rPr>
        <w:fldChar w:fldCharType="end"/>
      </w:r>
      <w:r w:rsidR="00842664">
        <w:rPr>
          <w:rFonts w:ascii="Calibri" w:hAnsi="Calibri" w:cs="Calibri"/>
        </w:rPr>
        <w:t xml:space="preserve"> i </w:t>
      </w:r>
      <w:r w:rsidR="00111C49">
        <w:rPr>
          <w:rFonts w:ascii="Calibri" w:hAnsi="Calibri" w:cs="Calibri"/>
        </w:rPr>
        <w:fldChar w:fldCharType="begin"/>
      </w:r>
      <w:r w:rsidR="00842664">
        <w:rPr>
          <w:rFonts w:ascii="Calibri" w:hAnsi="Calibri" w:cs="Calibri"/>
        </w:rPr>
        <w:instrText xml:space="preserve"> REF _Ref40943974 \r \h </w:instrText>
      </w:r>
      <w:r w:rsidR="00111C49">
        <w:rPr>
          <w:rFonts w:ascii="Calibri" w:hAnsi="Calibri" w:cs="Calibri"/>
        </w:rPr>
      </w:r>
      <w:r w:rsidR="00111C49">
        <w:rPr>
          <w:rFonts w:ascii="Calibri" w:hAnsi="Calibri" w:cs="Calibri"/>
        </w:rPr>
        <w:fldChar w:fldCharType="separate"/>
      </w:r>
      <w:r w:rsidR="008302DF">
        <w:rPr>
          <w:rFonts w:ascii="Calibri" w:hAnsi="Calibri" w:cs="Calibri"/>
        </w:rPr>
        <w:t>[5]</w:t>
      </w:r>
      <w:r w:rsidR="00111C49">
        <w:rPr>
          <w:rFonts w:ascii="Calibri" w:hAnsi="Calibri" w:cs="Calibri"/>
        </w:rPr>
        <w:fldChar w:fldCharType="end"/>
      </w:r>
      <w:r w:rsidR="00842664">
        <w:rPr>
          <w:rFonts w:ascii="Calibri" w:hAnsi="Calibri" w:cs="Calibri"/>
        </w:rPr>
        <w:t xml:space="preserve"> oraz </w:t>
      </w:r>
      <w:r w:rsidR="00085327" w:rsidRPr="000235BF">
        <w:rPr>
          <w:rFonts w:ascii="Calibri" w:hAnsi="Calibri" w:cs="Calibri"/>
        </w:rPr>
        <w:t>w sposób zapewniający dobrą widoczność ustawionego oznakowania.</w:t>
      </w:r>
    </w:p>
    <w:p w:rsidR="0017077A" w:rsidRPr="000235BF" w:rsidRDefault="0017077A" w:rsidP="00085327">
      <w:pPr>
        <w:pStyle w:val="Nagwek2"/>
        <w:ind w:left="0"/>
      </w:pPr>
      <w:bookmarkStart w:id="68" w:name="_Toc40943867"/>
      <w:r w:rsidRPr="000235BF">
        <w:t>Termin wprowadzenia organizacji ruchu</w:t>
      </w:r>
      <w:bookmarkEnd w:id="67"/>
      <w:bookmarkEnd w:id="68"/>
    </w:p>
    <w:p w:rsidR="00085327" w:rsidRPr="000235BF" w:rsidRDefault="00085327" w:rsidP="00085327">
      <w:pPr>
        <w:spacing w:after="120"/>
        <w:ind w:firstLine="357"/>
        <w:rPr>
          <w:rFonts w:ascii="Calibri" w:hAnsi="Calibri" w:cs="Calibri"/>
        </w:rPr>
      </w:pPr>
      <w:r w:rsidRPr="000235BF">
        <w:rPr>
          <w:rFonts w:ascii="Calibri" w:hAnsi="Calibri" w:cs="Calibri"/>
        </w:rPr>
        <w:t xml:space="preserve">Wprowadzenie stałej organizacji ruchu planowane jest </w:t>
      </w:r>
      <w:r w:rsidR="006973C3" w:rsidRPr="000235BF">
        <w:rPr>
          <w:rFonts w:ascii="Calibri" w:hAnsi="Calibri" w:cs="Calibri"/>
        </w:rPr>
        <w:t xml:space="preserve">po zakończeniu robót budowlanych związanych z przebudową </w:t>
      </w:r>
      <w:r w:rsidR="000235BF" w:rsidRPr="000235BF">
        <w:rPr>
          <w:rFonts w:ascii="Calibri" w:hAnsi="Calibri" w:cs="Calibri"/>
        </w:rPr>
        <w:t>mostu</w:t>
      </w:r>
      <w:r w:rsidR="006973C3" w:rsidRPr="000235BF">
        <w:rPr>
          <w:rFonts w:ascii="Calibri" w:hAnsi="Calibri" w:cs="Calibri"/>
        </w:rPr>
        <w:t xml:space="preserve">, </w:t>
      </w:r>
      <w:r w:rsidRPr="000235BF">
        <w:rPr>
          <w:rFonts w:ascii="Calibri" w:hAnsi="Calibri" w:cs="Calibri"/>
        </w:rPr>
        <w:t>I</w:t>
      </w:r>
      <w:r w:rsidR="00AF4A21" w:rsidRPr="000235BF">
        <w:rPr>
          <w:rFonts w:ascii="Calibri" w:hAnsi="Calibri" w:cs="Calibri"/>
        </w:rPr>
        <w:t>II-IV</w:t>
      </w:r>
      <w:r w:rsidRPr="000235BF">
        <w:rPr>
          <w:rFonts w:ascii="Calibri" w:hAnsi="Calibri" w:cs="Calibri"/>
        </w:rPr>
        <w:t xml:space="preserve"> kwartał 202</w:t>
      </w:r>
      <w:r w:rsidR="006973C3" w:rsidRPr="000235BF">
        <w:rPr>
          <w:rFonts w:ascii="Calibri" w:hAnsi="Calibri" w:cs="Calibri"/>
        </w:rPr>
        <w:t>1</w:t>
      </w:r>
      <w:r w:rsidRPr="000235BF">
        <w:rPr>
          <w:rFonts w:ascii="Calibri" w:hAnsi="Calibri" w:cs="Calibri"/>
        </w:rPr>
        <w:t xml:space="preserve"> roku.</w:t>
      </w:r>
    </w:p>
    <w:p w:rsidR="0003627B" w:rsidRPr="000235BF" w:rsidRDefault="0003627B" w:rsidP="00207B7F">
      <w:pPr>
        <w:ind w:firstLine="0"/>
        <w:rPr>
          <w:rFonts w:asciiTheme="minorHAnsi" w:hAnsiTheme="minorHAnsi"/>
          <w:highlight w:val="yellow"/>
        </w:rPr>
      </w:pPr>
      <w:bookmarkStart w:id="69" w:name="_Hlk21080910"/>
    </w:p>
    <w:bookmarkEnd w:id="15"/>
    <w:p w:rsidR="00976DBC" w:rsidRPr="000235BF" w:rsidRDefault="00CB4409" w:rsidP="00CB4409">
      <w:pPr>
        <w:pStyle w:val="Akapitzlist"/>
        <w:ind w:left="0" w:firstLine="0"/>
        <w:jc w:val="center"/>
        <w:rPr>
          <w:rFonts w:asciiTheme="minorHAnsi" w:hAnsiTheme="minorHAnsi"/>
          <w:i/>
        </w:rPr>
      </w:pPr>
      <w:r w:rsidRPr="000235BF">
        <w:rPr>
          <w:rFonts w:asciiTheme="minorHAnsi" w:hAnsiTheme="minorHAnsi"/>
          <w:i/>
        </w:rPr>
        <w:t xml:space="preserve">Rzeszów, </w:t>
      </w:r>
      <w:r w:rsidR="006973C3" w:rsidRPr="000235BF">
        <w:rPr>
          <w:rFonts w:asciiTheme="minorHAnsi" w:hAnsiTheme="minorHAnsi"/>
          <w:i/>
        </w:rPr>
        <w:t>maj</w:t>
      </w:r>
      <w:r w:rsidRPr="000235BF">
        <w:rPr>
          <w:rFonts w:asciiTheme="minorHAnsi" w:hAnsiTheme="minorHAnsi"/>
          <w:i/>
        </w:rPr>
        <w:t xml:space="preserve"> 20</w:t>
      </w:r>
      <w:r w:rsidR="006973C3" w:rsidRPr="000235BF">
        <w:rPr>
          <w:rFonts w:asciiTheme="minorHAnsi" w:hAnsiTheme="minorHAnsi"/>
          <w:i/>
        </w:rPr>
        <w:t>20</w:t>
      </w:r>
      <w:r w:rsidRPr="000235BF">
        <w:rPr>
          <w:rFonts w:asciiTheme="minorHAnsi" w:hAnsiTheme="minorHAnsi"/>
          <w:i/>
        </w:rPr>
        <w:t>r.</w:t>
      </w:r>
    </w:p>
    <w:bookmarkEnd w:id="69"/>
    <w:p w:rsidR="00CE588B" w:rsidRPr="000235BF" w:rsidRDefault="00CE588B" w:rsidP="00CE588B">
      <w:pPr>
        <w:pStyle w:val="Nagwek1"/>
        <w:numPr>
          <w:ilvl w:val="0"/>
          <w:numId w:val="0"/>
        </w:numPr>
        <w:spacing w:before="7000"/>
        <w:ind w:left="357"/>
        <w:jc w:val="center"/>
      </w:pPr>
    </w:p>
    <w:p w:rsidR="00F520D6" w:rsidRPr="000235BF" w:rsidRDefault="00F520D6" w:rsidP="00F520D6">
      <w:pPr>
        <w:pStyle w:val="Nagwek1"/>
        <w:spacing w:before="7000"/>
        <w:ind w:left="357" w:hanging="357"/>
      </w:pPr>
      <w:bookmarkStart w:id="70" w:name="_Toc40943868"/>
      <w:r w:rsidRPr="000235BF">
        <w:t>CZĘŚĆ RYSUNKOWA</w:t>
      </w:r>
      <w:bookmarkEnd w:id="70"/>
    </w:p>
    <w:p w:rsidR="00F520D6" w:rsidRPr="000235BF" w:rsidRDefault="00F520D6">
      <w:pPr>
        <w:suppressAutoHyphens w:val="0"/>
        <w:spacing w:after="200" w:line="276" w:lineRule="auto"/>
        <w:ind w:firstLine="0"/>
        <w:jc w:val="left"/>
        <w:rPr>
          <w:rFonts w:asciiTheme="minorHAnsi" w:hAnsiTheme="minorHAnsi"/>
        </w:rPr>
      </w:pPr>
    </w:p>
    <w:p w:rsidR="00A94744" w:rsidRPr="000235BF" w:rsidRDefault="00A94744">
      <w:pPr>
        <w:suppressAutoHyphens w:val="0"/>
        <w:spacing w:after="200" w:line="276" w:lineRule="auto"/>
        <w:ind w:firstLine="0"/>
        <w:jc w:val="left"/>
        <w:rPr>
          <w:rFonts w:asciiTheme="minorHAnsi" w:hAnsiTheme="minorHAnsi"/>
        </w:rPr>
      </w:pPr>
      <w:r w:rsidRPr="000235BF">
        <w:rPr>
          <w:rFonts w:asciiTheme="minorHAnsi" w:hAnsiTheme="minorHAnsi"/>
        </w:rPr>
        <w:br w:type="page"/>
      </w:r>
    </w:p>
    <w:p w:rsidR="00A1741D" w:rsidRPr="000235BF" w:rsidRDefault="00F63D1F" w:rsidP="00B7796A">
      <w:pPr>
        <w:pStyle w:val="Rysunki"/>
      </w:pPr>
      <w:bookmarkStart w:id="71" w:name="_Toc40943869"/>
      <w:r w:rsidRPr="000235BF">
        <w:lastRenderedPageBreak/>
        <w:t>Rys</w:t>
      </w:r>
      <w:r w:rsidR="001E6E56" w:rsidRPr="000235BF">
        <w:t xml:space="preserve">. </w:t>
      </w:r>
      <w:r w:rsidR="00A1741D" w:rsidRPr="000235BF">
        <w:t>1</w:t>
      </w:r>
      <w:r w:rsidR="002D2484" w:rsidRPr="000235BF">
        <w:t>. Orientacja</w:t>
      </w:r>
      <w:bookmarkEnd w:id="71"/>
    </w:p>
    <w:p w:rsidR="00A94744" w:rsidRPr="000235BF" w:rsidRDefault="00A94744">
      <w:pPr>
        <w:suppressAutoHyphens w:val="0"/>
        <w:spacing w:after="200" w:line="276" w:lineRule="auto"/>
        <w:ind w:firstLine="0"/>
        <w:jc w:val="left"/>
        <w:rPr>
          <w:rFonts w:asciiTheme="minorHAnsi" w:hAnsiTheme="minorHAnsi"/>
        </w:rPr>
      </w:pPr>
    </w:p>
    <w:p w:rsidR="00A1741D" w:rsidRPr="000235BF" w:rsidRDefault="00A1741D">
      <w:pPr>
        <w:suppressAutoHyphens w:val="0"/>
        <w:spacing w:after="200" w:line="276" w:lineRule="auto"/>
        <w:ind w:firstLine="0"/>
        <w:jc w:val="left"/>
        <w:rPr>
          <w:rFonts w:asciiTheme="minorHAnsi" w:hAnsiTheme="minorHAnsi"/>
        </w:rPr>
      </w:pPr>
      <w:r w:rsidRPr="000235BF">
        <w:rPr>
          <w:rFonts w:asciiTheme="minorHAnsi" w:hAnsiTheme="minorHAnsi"/>
        </w:rPr>
        <w:br w:type="page"/>
      </w:r>
    </w:p>
    <w:p w:rsidR="002A60A1" w:rsidRPr="000235BF" w:rsidRDefault="00F63D1F" w:rsidP="00B7796A">
      <w:pPr>
        <w:pStyle w:val="Rysunki"/>
      </w:pPr>
      <w:bookmarkStart w:id="72" w:name="_Toc40943870"/>
      <w:r w:rsidRPr="000235BF">
        <w:lastRenderedPageBreak/>
        <w:t>Rys</w:t>
      </w:r>
      <w:r w:rsidR="001E6E56" w:rsidRPr="000235BF">
        <w:t>.</w:t>
      </w:r>
      <w:r w:rsidR="00A1741D" w:rsidRPr="000235BF">
        <w:t>2</w:t>
      </w:r>
      <w:r w:rsidR="000502C8" w:rsidRPr="000235BF">
        <w:t xml:space="preserve">. </w:t>
      </w:r>
      <w:r w:rsidR="006327AE" w:rsidRPr="000235BF">
        <w:t xml:space="preserve">Inwentaryzacja istniejącego oznakowania wraz z zaznaczeniem znaków </w:t>
      </w:r>
      <w:r w:rsidR="00821669" w:rsidRPr="000235BF">
        <w:t>przewidzianych do usunięcia</w:t>
      </w:r>
      <w:bookmarkEnd w:id="72"/>
    </w:p>
    <w:p w:rsidR="005F6158" w:rsidRPr="000235BF" w:rsidRDefault="002A60A1" w:rsidP="005F6158">
      <w:pPr>
        <w:pStyle w:val="Rysunki"/>
      </w:pPr>
      <w:r w:rsidRPr="000235BF">
        <w:br w:type="page"/>
      </w:r>
      <w:bookmarkStart w:id="73" w:name="_Toc40943871"/>
      <w:r w:rsidR="005F6158" w:rsidRPr="000235BF">
        <w:lastRenderedPageBreak/>
        <w:t>Rys.</w:t>
      </w:r>
      <w:r w:rsidR="00821669" w:rsidRPr="000235BF">
        <w:t xml:space="preserve"> 3</w:t>
      </w:r>
      <w:r w:rsidR="005F6158" w:rsidRPr="000235BF">
        <w:t xml:space="preserve">. </w:t>
      </w:r>
      <w:r w:rsidR="00821669" w:rsidRPr="000235BF">
        <w:t>Projektowana stała organizacja ruchu</w:t>
      </w:r>
      <w:bookmarkEnd w:id="73"/>
    </w:p>
    <w:p w:rsidR="002A60A1" w:rsidRPr="000235BF" w:rsidRDefault="002A60A1">
      <w:pPr>
        <w:suppressAutoHyphens w:val="0"/>
        <w:spacing w:after="200" w:line="276" w:lineRule="auto"/>
        <w:ind w:firstLine="0"/>
        <w:jc w:val="left"/>
        <w:rPr>
          <w:rFonts w:asciiTheme="minorHAnsi" w:eastAsiaTheme="majorEastAsia" w:hAnsiTheme="minorHAnsi" w:cstheme="majorBidi"/>
          <w:b/>
          <w:sz w:val="24"/>
          <w:szCs w:val="24"/>
        </w:rPr>
      </w:pPr>
    </w:p>
    <w:p w:rsidR="00F40400" w:rsidRPr="000235BF" w:rsidRDefault="00F40400">
      <w:pPr>
        <w:suppressAutoHyphens w:val="0"/>
        <w:spacing w:after="200" w:line="276" w:lineRule="auto"/>
        <w:ind w:firstLine="0"/>
        <w:jc w:val="left"/>
        <w:rPr>
          <w:rFonts w:asciiTheme="minorHAnsi" w:eastAsiaTheme="majorEastAsia" w:hAnsiTheme="minorHAnsi" w:cstheme="majorBidi"/>
          <w:b/>
          <w:sz w:val="24"/>
          <w:szCs w:val="24"/>
        </w:rPr>
      </w:pPr>
    </w:p>
    <w:sectPr w:rsidR="00F40400" w:rsidRPr="000235BF" w:rsidSect="000515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701" w:header="510" w:footer="397" w:gutter="0"/>
      <w:pgNumType w:fmt="numberInDash" w:start="1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8D9" w:rsidRDefault="004728D9">
      <w:pPr>
        <w:spacing w:line="240" w:lineRule="auto"/>
      </w:pPr>
      <w:r>
        <w:separator/>
      </w:r>
    </w:p>
  </w:endnote>
  <w:endnote w:type="continuationSeparator" w:id="1">
    <w:p w:rsidR="004728D9" w:rsidRDefault="004728D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664" w:rsidRDefault="00111C49" w:rsidP="0017077A">
    <w:pPr>
      <w:spacing w:line="240" w:lineRule="auto"/>
      <w:ind w:left="851" w:right="707" w:hanging="851"/>
      <w:jc w:val="center"/>
      <w:rPr>
        <w:rFonts w:cs="Arial"/>
        <w:i/>
        <w:iCs/>
        <w:color w:val="7F7F7F" w:themeColor="text1" w:themeTint="80"/>
        <w:sz w:val="16"/>
      </w:rPr>
    </w:pPr>
    <w:r>
      <w:rPr>
        <w:rFonts w:cs="Arial"/>
        <w:i/>
        <w:iCs/>
        <w:noProof/>
        <w:color w:val="7F7F7F" w:themeColor="text1" w:themeTint="80"/>
        <w:sz w:val="16"/>
        <w:lang w:eastAsia="pl-PL"/>
      </w:rPr>
      <w:pict>
        <v:rect id="Prostokąt 3" o:spid="_x0000_s4100" style="position:absolute;left:0;text-align:left;margin-left:-4.05pt;margin-top:730.6pt;width:27.3pt;height:27.35pt;z-index:251662336;visibility:visible;mso-position-horizontal-relative:right-margin-area;mso-position-vertical-relative:margin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" o:allowincell="f" filled="f" stroked="f">
          <v:textbox style="mso-fit-shape-to-text:t" inset="0,,0">
            <w:txbxContent>
              <w:p w:rsidR="00D54E1F" w:rsidRPr="00C540F9" w:rsidRDefault="00111C49" w:rsidP="00254957">
                <w:pPr>
                  <w:ind w:firstLine="0"/>
                  <w:jc w:val="left"/>
                  <w:rPr>
                    <w:sz w:val="20"/>
                  </w:rPr>
                </w:pPr>
                <w:r w:rsidRPr="00A05B02">
                  <w:rPr>
                    <w:rFonts w:asciiTheme="minorHAnsi" w:hAnsiTheme="minorHAnsi"/>
                  </w:rPr>
                  <w:fldChar w:fldCharType="begin"/>
                </w:r>
                <w:r w:rsidR="00D54E1F" w:rsidRPr="00A05B02">
                  <w:rPr>
                    <w:rFonts w:asciiTheme="minorHAnsi" w:hAnsiTheme="minorHAnsi"/>
                  </w:rPr>
                  <w:instrText>PAGE   \* MERGEFORMAT</w:instrText>
                </w:r>
                <w:r w:rsidRPr="00A05B02">
                  <w:rPr>
                    <w:rFonts w:asciiTheme="minorHAnsi" w:hAnsiTheme="minorHAnsi"/>
                  </w:rPr>
                  <w:fldChar w:fldCharType="separate"/>
                </w:r>
                <w:r w:rsidR="008302DF">
                  <w:rPr>
                    <w:rFonts w:asciiTheme="minorHAnsi" w:hAnsiTheme="minorHAnsi"/>
                    <w:noProof/>
                  </w:rPr>
                  <w:t>- 4 -</w:t>
                </w:r>
                <w:r w:rsidRPr="00A05B02">
                  <w:rPr>
                    <w:rFonts w:asciiTheme="minorHAnsi" w:hAnsiTheme="minorHAnsi"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  <w:r>
      <w:rPr>
        <w:rFonts w:cs="Arial"/>
        <w:i/>
        <w:iCs/>
        <w:noProof/>
        <w:color w:val="7F7F7F" w:themeColor="text1" w:themeTint="80"/>
        <w:sz w:val="16"/>
        <w:lang w:eastAsia="pl-PL"/>
      </w:rPr>
      <w:pict>
        <v:rect id="_x0000_s4099" style="position:absolute;left:0;text-align:left;margin-left:-1091.5pt;margin-top:717.25pt;width:50.25pt;height:26.15pt;z-index:251661312;visibility:visible;mso-position-horizontal-relative:right-margin-area;mso-position-vertical-relative:margin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" o:allowincell="f" filled="f" stroked="f">
          <v:textbox style="mso-fit-shape-to-text:t" inset="0,,0">
            <w:txbxContent>
              <w:p w:rsidR="00D54E1F" w:rsidRDefault="00D54E1F" w:rsidP="00254957">
                <w:pPr>
                  <w:ind w:firstLine="0"/>
                  <w:jc w:val="left"/>
                </w:pPr>
                <w:r>
                  <w:t xml:space="preserve">- </w:t>
                </w:r>
                <w:r w:rsidR="00111C49">
                  <w:fldChar w:fldCharType="begin"/>
                </w:r>
                <w:r>
                  <w:instrText>PAGE   \* MERGEFORMAT</w:instrText>
                </w:r>
                <w:r w:rsidR="00111C49">
                  <w:fldChar w:fldCharType="separate"/>
                </w:r>
                <w:r w:rsidR="008302DF">
                  <w:rPr>
                    <w:noProof/>
                  </w:rPr>
                  <w:t>- 4 -</w:t>
                </w:r>
                <w:r w:rsidR="00111C49">
                  <w:rPr>
                    <w:noProof/>
                  </w:rPr>
                  <w:fldChar w:fldCharType="end"/>
                </w:r>
                <w:r>
                  <w:t xml:space="preserve"> -</w:t>
                </w:r>
              </w:p>
            </w:txbxContent>
          </v:textbox>
          <w10:wrap anchorx="margin" anchory="margin"/>
        </v:rect>
      </w:pict>
    </w:r>
  </w:p>
  <w:p w:rsidR="00842664" w:rsidRPr="002E5CC0" w:rsidRDefault="00842664" w:rsidP="0017077A">
    <w:pPr>
      <w:spacing w:line="240" w:lineRule="auto"/>
      <w:ind w:left="851" w:right="707" w:hanging="851"/>
      <w:rPr>
        <w:rFonts w:cs="Arial"/>
        <w:i/>
        <w:iCs/>
        <w:color w:val="7F7F7F" w:themeColor="text1" w:themeTint="80"/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664" w:rsidRDefault="00111C49" w:rsidP="00C954A1">
    <w:pPr>
      <w:spacing w:line="240" w:lineRule="auto"/>
      <w:ind w:left="851" w:right="707" w:hanging="851"/>
      <w:jc w:val="center"/>
      <w:rPr>
        <w:rFonts w:cs="Arial"/>
        <w:i/>
        <w:iCs/>
        <w:color w:val="7F7F7F" w:themeColor="text1" w:themeTint="80"/>
        <w:sz w:val="16"/>
      </w:rPr>
    </w:pPr>
    <w:r>
      <w:rPr>
        <w:rFonts w:cs="Arial"/>
        <w:i/>
        <w:iCs/>
        <w:noProof/>
        <w:color w:val="7F7F7F" w:themeColor="text1" w:themeTint="80"/>
        <w:sz w:val="16"/>
        <w:lang w:eastAsia="pl-PL"/>
      </w:rPr>
      <w:pict>
        <v:rect id="_x0000_s4098" style="position:absolute;left:0;text-align:left;margin-left:-15pt;margin-top:731.55pt;width:30.25pt;height:27.35pt;z-index:251665408;visibility:visible;mso-position-horizontal-relative:right-margin-area;mso-position-vertical-relative:margin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" o:allowincell="f" filled="f" stroked="f">
          <v:textbox style="mso-fit-shape-to-text:t" inset="0,,0">
            <w:txbxContent>
              <w:p w:rsidR="00D54E1F" w:rsidRPr="00C540F9" w:rsidRDefault="00111C49" w:rsidP="00A714F1">
                <w:pPr>
                  <w:ind w:firstLine="0"/>
                  <w:jc w:val="right"/>
                  <w:rPr>
                    <w:sz w:val="20"/>
                  </w:rPr>
                </w:pPr>
                <w:r w:rsidRPr="00ED1F57">
                  <w:rPr>
                    <w:rFonts w:asciiTheme="minorHAnsi" w:hAnsiTheme="minorHAnsi"/>
                  </w:rPr>
                  <w:fldChar w:fldCharType="begin"/>
                </w:r>
                <w:r w:rsidR="00D54E1F" w:rsidRPr="00ED1F57">
                  <w:rPr>
                    <w:rFonts w:asciiTheme="minorHAnsi" w:hAnsiTheme="minorHAnsi"/>
                  </w:rPr>
                  <w:instrText>PAGE   \* MERGEFORMAT</w:instrText>
                </w:r>
                <w:r w:rsidRPr="00ED1F57">
                  <w:rPr>
                    <w:rFonts w:asciiTheme="minorHAnsi" w:hAnsiTheme="minorHAnsi"/>
                  </w:rPr>
                  <w:fldChar w:fldCharType="separate"/>
                </w:r>
                <w:r w:rsidR="008302DF">
                  <w:rPr>
                    <w:rFonts w:asciiTheme="minorHAnsi" w:hAnsiTheme="minorHAnsi"/>
                    <w:noProof/>
                  </w:rPr>
                  <w:t>- 3 -</w:t>
                </w:r>
                <w:r w:rsidRPr="00ED1F57">
                  <w:rPr>
                    <w:rFonts w:asciiTheme="minorHAnsi" w:hAnsiTheme="minorHAnsi"/>
                  </w:rPr>
                  <w:fldChar w:fldCharType="end"/>
                </w:r>
              </w:p>
            </w:txbxContent>
          </v:textbox>
          <w10:wrap anchorx="margin" anchory="margin"/>
        </v:rect>
      </w:pict>
    </w:r>
    <w:r>
      <w:rPr>
        <w:rFonts w:cs="Arial"/>
        <w:i/>
        <w:iCs/>
        <w:noProof/>
        <w:color w:val="7F7F7F" w:themeColor="text1" w:themeTint="80"/>
        <w:sz w:val="16"/>
        <w:lang w:eastAsia="pl-PL"/>
      </w:rPr>
      <w:pict>
        <v:rect id="_x0000_s4097" style="position:absolute;left:0;text-align:left;margin-left:-1091.5pt;margin-top:717.25pt;width:50.25pt;height:26.15pt;z-index:251664384;visibility:visible;mso-position-horizontal-relative:right-margin-area;mso-position-vertical-relative:margin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" o:allowincell="f" filled="f" stroked="f">
          <v:textbox style="mso-fit-shape-to-text:t" inset="0,,0">
            <w:txbxContent>
              <w:p w:rsidR="00D54E1F" w:rsidRDefault="00D54E1F" w:rsidP="00A714F1">
                <w:pPr>
                  <w:ind w:firstLine="0"/>
                  <w:jc w:val="left"/>
                </w:pPr>
                <w:r>
                  <w:t xml:space="preserve">- </w:t>
                </w:r>
                <w:r w:rsidR="00111C49">
                  <w:fldChar w:fldCharType="begin"/>
                </w:r>
                <w:r>
                  <w:instrText>PAGE   \* MERGEFORMAT</w:instrText>
                </w:r>
                <w:r w:rsidR="00111C49">
                  <w:fldChar w:fldCharType="separate"/>
                </w:r>
                <w:r w:rsidR="008302DF">
                  <w:rPr>
                    <w:noProof/>
                  </w:rPr>
                  <w:t>- 3 -</w:t>
                </w:r>
                <w:r w:rsidR="00111C49">
                  <w:rPr>
                    <w:noProof/>
                  </w:rPr>
                  <w:fldChar w:fldCharType="end"/>
                </w:r>
                <w:r>
                  <w:t xml:space="preserve"> -</w:t>
                </w:r>
              </w:p>
            </w:txbxContent>
          </v:textbox>
          <w10:wrap anchorx="margin" anchory="margin"/>
        </v:rect>
      </w:pict>
    </w:r>
  </w:p>
  <w:p w:rsidR="00842664" w:rsidRPr="00A714F1" w:rsidRDefault="00842664" w:rsidP="00C954A1">
    <w:pPr>
      <w:tabs>
        <w:tab w:val="left" w:pos="567"/>
      </w:tabs>
      <w:spacing w:line="240" w:lineRule="auto"/>
      <w:ind w:left="851" w:right="707" w:hanging="851"/>
      <w:jc w:val="center"/>
      <w:rPr>
        <w:rFonts w:asciiTheme="minorHAnsi" w:hAnsiTheme="minorHAnsi" w:cs="Arial"/>
        <w:i/>
        <w:iCs/>
        <w:color w:val="7F7F7F" w:themeColor="text1" w:themeTint="80"/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0682665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842664" w:rsidRPr="00051508" w:rsidRDefault="00111C49">
        <w:pPr>
          <w:pStyle w:val="Stopka"/>
          <w:jc w:val="right"/>
          <w:rPr>
            <w:rFonts w:asciiTheme="minorHAnsi" w:hAnsiTheme="minorHAnsi"/>
          </w:rPr>
        </w:pPr>
        <w:r w:rsidRPr="00051508">
          <w:rPr>
            <w:rFonts w:asciiTheme="minorHAnsi" w:hAnsiTheme="minorHAnsi"/>
          </w:rPr>
          <w:fldChar w:fldCharType="begin"/>
        </w:r>
        <w:r w:rsidR="00842664" w:rsidRPr="00051508">
          <w:rPr>
            <w:rFonts w:asciiTheme="minorHAnsi" w:hAnsiTheme="minorHAnsi"/>
          </w:rPr>
          <w:instrText>PAGE   \* MERGEFORMAT</w:instrText>
        </w:r>
        <w:r w:rsidRPr="00051508">
          <w:rPr>
            <w:rFonts w:asciiTheme="minorHAnsi" w:hAnsiTheme="minorHAnsi"/>
          </w:rPr>
          <w:fldChar w:fldCharType="separate"/>
        </w:r>
        <w:r w:rsidR="008302DF">
          <w:rPr>
            <w:rFonts w:asciiTheme="minorHAnsi" w:hAnsiTheme="minorHAnsi"/>
            <w:noProof/>
          </w:rPr>
          <w:t>- 1 -</w:t>
        </w:r>
        <w:r w:rsidRPr="00051508">
          <w:rPr>
            <w:rFonts w:asciiTheme="minorHAnsi" w:hAnsiTheme="minorHAnsi"/>
          </w:rPr>
          <w:fldChar w:fldCharType="end"/>
        </w:r>
      </w:p>
    </w:sdtContent>
  </w:sdt>
  <w:p w:rsidR="00842664" w:rsidRPr="00051508" w:rsidRDefault="00842664" w:rsidP="0005150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8D9" w:rsidRDefault="004728D9">
      <w:pPr>
        <w:spacing w:line="240" w:lineRule="auto"/>
      </w:pPr>
      <w:r>
        <w:rPr>
          <w:color w:val="000000"/>
        </w:rPr>
        <w:separator/>
      </w:r>
    </w:p>
  </w:footnote>
  <w:footnote w:type="continuationSeparator" w:id="1">
    <w:p w:rsidR="004728D9" w:rsidRDefault="004728D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664" w:rsidRPr="00C54C90" w:rsidRDefault="00842664" w:rsidP="00A255B8">
    <w:pPr>
      <w:pBdr>
        <w:bottom w:val="single" w:sz="4" w:space="0" w:color="auto"/>
      </w:pBdr>
      <w:tabs>
        <w:tab w:val="right" w:pos="9354"/>
      </w:tabs>
      <w:spacing w:line="240" w:lineRule="auto"/>
      <w:ind w:firstLine="0"/>
      <w:rPr>
        <w:rFonts w:cs="Arial"/>
        <w:i/>
        <w:iCs/>
        <w:color w:val="7F7F7F" w:themeColor="text1" w:themeTint="80"/>
        <w:sz w:val="16"/>
      </w:rPr>
    </w:pPr>
    <w:r>
      <w:rPr>
        <w:rFonts w:cs="Arial"/>
        <w:i/>
        <w:iCs/>
        <w:color w:val="7F7F7F" w:themeColor="text1" w:themeTint="80"/>
        <w:sz w:val="16"/>
      </w:rPr>
      <w:tab/>
      <w:t>PROJEKT STAŁEJ ORGANIZACJI RUCHU</w:t>
    </w:r>
  </w:p>
  <w:p w:rsidR="00842664" w:rsidRDefault="0084266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664" w:rsidRPr="00C54C90" w:rsidRDefault="00842664" w:rsidP="00A714F1">
    <w:pPr>
      <w:pBdr>
        <w:bottom w:val="single" w:sz="4" w:space="0" w:color="auto"/>
      </w:pBdr>
      <w:tabs>
        <w:tab w:val="right" w:pos="9354"/>
      </w:tabs>
      <w:spacing w:line="240" w:lineRule="auto"/>
      <w:ind w:firstLine="0"/>
      <w:rPr>
        <w:rFonts w:cs="Arial"/>
        <w:i/>
        <w:iCs/>
        <w:color w:val="7F7F7F" w:themeColor="text1" w:themeTint="80"/>
        <w:sz w:val="16"/>
      </w:rPr>
    </w:pPr>
    <w:r>
      <w:rPr>
        <w:rFonts w:cs="Arial"/>
        <w:i/>
        <w:iCs/>
        <w:color w:val="7F7F7F" w:themeColor="text1" w:themeTint="80"/>
        <w:sz w:val="16"/>
      </w:rPr>
      <w:tab/>
    </w:r>
    <w:r w:rsidRPr="00C54C90">
      <w:rPr>
        <w:rFonts w:cs="Arial"/>
        <w:i/>
        <w:iCs/>
        <w:color w:val="7F7F7F" w:themeColor="text1" w:themeTint="80"/>
        <w:sz w:val="16"/>
      </w:rPr>
      <w:t xml:space="preserve">PROJEKT </w:t>
    </w:r>
    <w:r>
      <w:rPr>
        <w:rFonts w:cs="Arial"/>
        <w:i/>
        <w:iCs/>
        <w:color w:val="7F7F7F" w:themeColor="text1" w:themeTint="80"/>
        <w:sz w:val="16"/>
      </w:rPr>
      <w:t>STAŁEJ ORGANIZACJI RUCHU</w:t>
    </w:r>
  </w:p>
  <w:p w:rsidR="00842664" w:rsidRDefault="0084266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664" w:rsidRDefault="00842664" w:rsidP="006054C6">
    <w:pPr>
      <w:pStyle w:val="Nagwek"/>
    </w:pPr>
  </w:p>
  <w:p w:rsidR="00842664" w:rsidRPr="006054C6" w:rsidRDefault="00842664" w:rsidP="006054C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4396"/>
    <w:multiLevelType w:val="multilevel"/>
    <w:tmpl w:val="10A4C8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">
    <w:nsid w:val="09936FF2"/>
    <w:multiLevelType w:val="hybridMultilevel"/>
    <w:tmpl w:val="B90A2BC2"/>
    <w:lvl w:ilvl="0" w:tplc="19566A86">
      <w:start w:val="1"/>
      <w:numFmt w:val="upperLetter"/>
      <w:pStyle w:val="Tytuczci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40"/>
        <w:szCs w:val="40"/>
      </w:rPr>
    </w:lvl>
    <w:lvl w:ilvl="1" w:tplc="04150019">
      <w:start w:val="1"/>
      <w:numFmt w:val="bullet"/>
      <w:lvlText w:val="o"/>
      <w:lvlJc w:val="left"/>
      <w:pPr>
        <w:tabs>
          <w:tab w:val="num" w:pos="-970"/>
        </w:tabs>
        <w:ind w:left="-97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-250"/>
        </w:tabs>
        <w:ind w:left="-25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470"/>
        </w:tabs>
        <w:ind w:left="47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1190"/>
        </w:tabs>
        <w:ind w:left="1190" w:hanging="360"/>
      </w:pPr>
      <w:rPr>
        <w:rFonts w:ascii="Courier New" w:hAnsi="Courier New" w:hint="default"/>
      </w:rPr>
    </w:lvl>
    <w:lvl w:ilvl="5" w:tplc="04150017">
      <w:start w:val="1"/>
      <w:numFmt w:val="lowerLetter"/>
      <w:lvlText w:val="%6)"/>
      <w:lvlJc w:val="left"/>
      <w:pPr>
        <w:tabs>
          <w:tab w:val="num" w:pos="-1908"/>
        </w:tabs>
        <w:ind w:left="-1908" w:hanging="360"/>
      </w:pPr>
      <w:rPr>
        <w:rFonts w:hint="default"/>
      </w:rPr>
    </w:lvl>
    <w:lvl w:ilvl="6" w:tplc="0415000F">
      <w:start w:val="1"/>
      <w:numFmt w:val="bullet"/>
      <w:lvlText w:val=""/>
      <w:lvlJc w:val="left"/>
      <w:pPr>
        <w:tabs>
          <w:tab w:val="num" w:pos="2630"/>
        </w:tabs>
        <w:ind w:left="263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3350"/>
        </w:tabs>
        <w:ind w:left="335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4070"/>
        </w:tabs>
        <w:ind w:left="4070" w:hanging="360"/>
      </w:pPr>
      <w:rPr>
        <w:rFonts w:ascii="Wingdings" w:hAnsi="Wingdings" w:hint="default"/>
      </w:rPr>
    </w:lvl>
  </w:abstractNum>
  <w:abstractNum w:abstractNumId="2">
    <w:nsid w:val="09C20129"/>
    <w:multiLevelType w:val="multilevel"/>
    <w:tmpl w:val="6D107610"/>
    <w:name w:val="Magda"/>
    <w:lvl w:ilvl="0">
      <w:start w:val="1"/>
      <w:numFmt w:val="upperLetter"/>
      <w:pStyle w:val="Nagwek1"/>
      <w:lvlText w:val="%1."/>
      <w:lvlJc w:val="left"/>
      <w:pPr>
        <w:ind w:left="757" w:hanging="360"/>
      </w:pPr>
      <w:rPr>
        <w:rFonts w:hint="default"/>
        <w:b/>
        <w:i w:val="0"/>
        <w:sz w:val="60"/>
      </w:rPr>
    </w:lvl>
    <w:lvl w:ilvl="1">
      <w:start w:val="1"/>
      <w:numFmt w:val="ordinal"/>
      <w:pStyle w:val="Nagwek2"/>
      <w:lvlText w:val="%2 "/>
      <w:lvlJc w:val="left"/>
      <w:pPr>
        <w:ind w:left="1957" w:firstLine="0"/>
      </w:pPr>
      <w:rPr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gwek3"/>
      <w:lvlText w:val="%2%3. "/>
      <w:lvlJc w:val="left"/>
      <w:pPr>
        <w:ind w:left="397" w:firstLine="0"/>
      </w:pPr>
      <w:rPr>
        <w:rFonts w:ascii="Calibri" w:hAnsi="Calibri" w:hint="default"/>
        <w:b/>
        <w:i w:val="0"/>
        <w:sz w:val="24"/>
      </w:rPr>
    </w:lvl>
    <w:lvl w:ilvl="3">
      <w:start w:val="1"/>
      <w:numFmt w:val="decimal"/>
      <w:pStyle w:val="Nagwek4"/>
      <w:lvlText w:val="%2%3.%4."/>
      <w:lvlJc w:val="left"/>
      <w:pPr>
        <w:ind w:left="397" w:firstLine="0"/>
      </w:pPr>
      <w:rPr>
        <w:rFonts w:ascii="Calibri" w:hAnsi="Calibri" w:hint="default"/>
        <w:b/>
        <w:i w:val="0"/>
        <w:sz w:val="24"/>
      </w:rPr>
    </w:lvl>
    <w:lvl w:ilvl="4">
      <w:start w:val="1"/>
      <w:numFmt w:val="decimal"/>
      <w:pStyle w:val="Nagwek5"/>
      <w:lvlText w:val="%2%3.%4.%5."/>
      <w:lvlJc w:val="left"/>
      <w:pPr>
        <w:ind w:left="397" w:firstLine="0"/>
      </w:pPr>
      <w:rPr>
        <w:rFonts w:ascii="Calibri" w:hAnsi="Calibri" w:hint="default"/>
        <w:b w:val="0"/>
        <w:i w:val="0"/>
        <w:sz w:val="24"/>
      </w:rPr>
    </w:lvl>
    <w:lvl w:ilvl="5">
      <w:start w:val="1"/>
      <w:numFmt w:val="none"/>
      <w:pStyle w:val="Nagwek6"/>
      <w:lvlText w:val=""/>
      <w:lvlJc w:val="left"/>
      <w:pPr>
        <w:ind w:left="397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7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7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7" w:firstLine="0"/>
      </w:pPr>
      <w:rPr>
        <w:rFonts w:hint="default"/>
      </w:rPr>
    </w:lvl>
  </w:abstractNum>
  <w:abstractNum w:abstractNumId="3">
    <w:nsid w:val="112C0478"/>
    <w:multiLevelType w:val="hybridMultilevel"/>
    <w:tmpl w:val="46C20E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313C9"/>
    <w:multiLevelType w:val="hybridMultilevel"/>
    <w:tmpl w:val="9392CFE2"/>
    <w:name w:val="Magda2"/>
    <w:lvl w:ilvl="0" w:tplc="73BA2FE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6E13BAC"/>
    <w:multiLevelType w:val="hybridMultilevel"/>
    <w:tmpl w:val="D902DABA"/>
    <w:name w:val="Magda32"/>
    <w:lvl w:ilvl="0" w:tplc="C58E59DA">
      <w:start w:val="1"/>
      <w:numFmt w:val="decimal"/>
      <w:lvlText w:val="[%1]."/>
      <w:lvlJc w:val="righ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96FD6"/>
    <w:multiLevelType w:val="hybridMultilevel"/>
    <w:tmpl w:val="587CE406"/>
    <w:name w:val="Magda22"/>
    <w:lvl w:ilvl="0" w:tplc="136C7CB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>
    <w:nsid w:val="3FD46559"/>
    <w:multiLevelType w:val="singleLevel"/>
    <w:tmpl w:val="9DE4AED0"/>
    <w:lvl w:ilvl="0">
      <w:start w:val="1"/>
      <w:numFmt w:val="upperLetter"/>
      <w:pStyle w:val="Nazwaczci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2D81818"/>
    <w:multiLevelType w:val="hybridMultilevel"/>
    <w:tmpl w:val="28D83C62"/>
    <w:name w:val="Mgd4"/>
    <w:lvl w:ilvl="0" w:tplc="438E2C9A">
      <w:start w:val="1"/>
      <w:numFmt w:val="decimal"/>
      <w:lvlText w:val="%1)"/>
      <w:lvlJc w:val="left"/>
      <w:pPr>
        <w:ind w:left="1429" w:hanging="360"/>
      </w:pPr>
    </w:lvl>
    <w:lvl w:ilvl="1" w:tplc="64326CB4" w:tentative="1">
      <w:start w:val="1"/>
      <w:numFmt w:val="lowerLetter"/>
      <w:lvlText w:val="%2."/>
      <w:lvlJc w:val="left"/>
      <w:pPr>
        <w:ind w:left="2149" w:hanging="360"/>
      </w:pPr>
    </w:lvl>
    <w:lvl w:ilvl="2" w:tplc="D40202CA" w:tentative="1">
      <w:start w:val="1"/>
      <w:numFmt w:val="lowerRoman"/>
      <w:lvlText w:val="%3."/>
      <w:lvlJc w:val="right"/>
      <w:pPr>
        <w:ind w:left="2869" w:hanging="180"/>
      </w:pPr>
    </w:lvl>
    <w:lvl w:ilvl="3" w:tplc="75747D70" w:tentative="1">
      <w:start w:val="1"/>
      <w:numFmt w:val="decimal"/>
      <w:lvlText w:val="%4."/>
      <w:lvlJc w:val="left"/>
      <w:pPr>
        <w:ind w:left="3589" w:hanging="360"/>
      </w:pPr>
    </w:lvl>
    <w:lvl w:ilvl="4" w:tplc="B720DB4E" w:tentative="1">
      <w:start w:val="1"/>
      <w:numFmt w:val="lowerLetter"/>
      <w:lvlText w:val="%5."/>
      <w:lvlJc w:val="left"/>
      <w:pPr>
        <w:ind w:left="4309" w:hanging="360"/>
      </w:pPr>
    </w:lvl>
    <w:lvl w:ilvl="5" w:tplc="FBE62E42" w:tentative="1">
      <w:start w:val="1"/>
      <w:numFmt w:val="lowerRoman"/>
      <w:lvlText w:val="%6."/>
      <w:lvlJc w:val="right"/>
      <w:pPr>
        <w:ind w:left="5029" w:hanging="180"/>
      </w:pPr>
    </w:lvl>
    <w:lvl w:ilvl="6" w:tplc="29FE570E" w:tentative="1">
      <w:start w:val="1"/>
      <w:numFmt w:val="decimal"/>
      <w:lvlText w:val="%7."/>
      <w:lvlJc w:val="left"/>
      <w:pPr>
        <w:ind w:left="5749" w:hanging="360"/>
      </w:pPr>
    </w:lvl>
    <w:lvl w:ilvl="7" w:tplc="1C10F41A" w:tentative="1">
      <w:start w:val="1"/>
      <w:numFmt w:val="lowerLetter"/>
      <w:lvlText w:val="%8."/>
      <w:lvlJc w:val="left"/>
      <w:pPr>
        <w:ind w:left="6469" w:hanging="360"/>
      </w:pPr>
    </w:lvl>
    <w:lvl w:ilvl="8" w:tplc="1510569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4275854"/>
    <w:multiLevelType w:val="hybridMultilevel"/>
    <w:tmpl w:val="45448CB2"/>
    <w:name w:val="Magda32222"/>
    <w:lvl w:ilvl="0" w:tplc="56580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48D2518"/>
    <w:multiLevelType w:val="hybridMultilevel"/>
    <w:tmpl w:val="150015C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6027EFB"/>
    <w:multiLevelType w:val="hybridMultilevel"/>
    <w:tmpl w:val="71F6672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6416DE9"/>
    <w:multiLevelType w:val="hybridMultilevel"/>
    <w:tmpl w:val="FCA0282E"/>
    <w:name w:val="Magda222"/>
    <w:lvl w:ilvl="0" w:tplc="04150011">
      <w:start w:val="1"/>
      <w:numFmt w:val="bullet"/>
      <w:lvlText w:val="­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>
    <w:nsid w:val="47473857"/>
    <w:multiLevelType w:val="hybridMultilevel"/>
    <w:tmpl w:val="F24A967A"/>
    <w:name w:val="Magda3"/>
    <w:lvl w:ilvl="0" w:tplc="3A30AA16">
      <w:start w:val="1"/>
      <w:numFmt w:val="upperRoman"/>
      <w:pStyle w:val="NagwekA"/>
      <w:lvlText w:val="%1."/>
      <w:lvlJc w:val="right"/>
      <w:pPr>
        <w:ind w:left="2485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5B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4">
    <w:nsid w:val="4EAE1CEF"/>
    <w:multiLevelType w:val="multilevel"/>
    <w:tmpl w:val="0EF67A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21" w:hanging="737"/>
      </w:pPr>
      <w:rPr>
        <w:rFonts w:ascii="Tahoma" w:hAnsi="Tahoma" w:hint="default"/>
        <w:b w:val="0"/>
        <w:i w:val="0"/>
        <w:sz w:val="22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851" w:hanging="341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1077"/>
        </w:tabs>
        <w:ind w:left="1077" w:hanging="22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50E63D19"/>
    <w:multiLevelType w:val="hybridMultilevel"/>
    <w:tmpl w:val="4210E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21C36"/>
    <w:multiLevelType w:val="hybridMultilevel"/>
    <w:tmpl w:val="FD0677A4"/>
    <w:name w:val="Magda322222"/>
    <w:lvl w:ilvl="0" w:tplc="565802F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5A140CF2"/>
    <w:multiLevelType w:val="hybridMultilevel"/>
    <w:tmpl w:val="B53AF2B0"/>
    <w:lvl w:ilvl="0" w:tplc="C58E59DA">
      <w:start w:val="1"/>
      <w:numFmt w:val="decimal"/>
      <w:lvlText w:val="[%1]."/>
      <w:lvlJc w:val="right"/>
      <w:pPr>
        <w:ind w:left="1429" w:hanging="360"/>
      </w:pPr>
      <w:rPr>
        <w:rFonts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471049"/>
    <w:multiLevelType w:val="hybridMultilevel"/>
    <w:tmpl w:val="2C74DD7A"/>
    <w:lvl w:ilvl="0" w:tplc="0415000F">
      <w:start w:val="1"/>
      <w:numFmt w:val="bullet"/>
      <w:pStyle w:val="Wyliczanie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797A75"/>
    <w:multiLevelType w:val="singleLevel"/>
    <w:tmpl w:val="7696BB50"/>
    <w:lvl w:ilvl="0">
      <w:start w:val="1"/>
      <w:numFmt w:val="decimal"/>
      <w:pStyle w:val="Listanumerowana"/>
      <w:lvlText w:val="[%1]"/>
      <w:legacy w:legacy="1" w:legacySpace="170" w:legacyIndent="454"/>
      <w:lvlJc w:val="left"/>
      <w:pPr>
        <w:ind w:left="1174" w:hanging="454"/>
      </w:pPr>
    </w:lvl>
  </w:abstractNum>
  <w:abstractNum w:abstractNumId="20">
    <w:nsid w:val="60451023"/>
    <w:multiLevelType w:val="multilevel"/>
    <w:tmpl w:val="C5D4F240"/>
    <w:lvl w:ilvl="0">
      <w:start w:val="1"/>
      <w:numFmt w:val="decimal"/>
      <w:pStyle w:val="Bibliografia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F9B5DAC"/>
    <w:multiLevelType w:val="hybridMultilevel"/>
    <w:tmpl w:val="B29E0086"/>
    <w:lvl w:ilvl="0" w:tplc="565802FA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70682174"/>
    <w:multiLevelType w:val="hybridMultilevel"/>
    <w:tmpl w:val="8842BCA4"/>
    <w:lvl w:ilvl="0" w:tplc="8DAEF364">
      <w:start w:val="1"/>
      <w:numFmt w:val="decimal"/>
      <w:pStyle w:val="Tytu"/>
      <w:lvlText w:val="Tablica %1. "/>
      <w:lvlJc w:val="left"/>
      <w:pPr>
        <w:ind w:left="1211" w:hanging="360"/>
      </w:pPr>
      <w:rPr>
        <w:rFonts w:ascii="Calibri" w:hAnsi="Calibri" w:hint="default"/>
        <w:b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774921"/>
    <w:multiLevelType w:val="multilevel"/>
    <w:tmpl w:val="104445A8"/>
    <w:styleLink w:val="Mgd"/>
    <w:lvl w:ilvl="0">
      <w:start w:val="1"/>
      <w:numFmt w:val="decimal"/>
      <w:lvlText w:val="%1."/>
      <w:lvlJc w:val="left"/>
      <w:pPr>
        <w:ind w:left="357" w:hanging="357"/>
      </w:pPr>
      <w:rPr>
        <w:rFonts w:asciiTheme="minorHAnsi" w:hAnsiTheme="minorHAnsi" w:hint="default"/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Restart w:val="0"/>
      <w:suff w:val="space"/>
      <w:lvlText w:val="Tab. %5."/>
      <w:lvlJc w:val="left"/>
      <w:pPr>
        <w:ind w:left="357" w:hanging="357"/>
      </w:pPr>
      <w:rPr>
        <w:rFonts w:ascii="Calibri" w:hAnsi="Calibri" w:hint="default"/>
        <w:b/>
        <w:i/>
        <w:sz w:val="24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24">
    <w:nsid w:val="797A7F5C"/>
    <w:multiLevelType w:val="hybridMultilevel"/>
    <w:tmpl w:val="631E1086"/>
    <w:lvl w:ilvl="0" w:tplc="A8E25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AC61E0"/>
    <w:multiLevelType w:val="multilevel"/>
    <w:tmpl w:val="212037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>
    <w:nsid w:val="7B6F328D"/>
    <w:multiLevelType w:val="hybridMultilevel"/>
    <w:tmpl w:val="F94EAFDA"/>
    <w:name w:val="Magda3222"/>
    <w:lvl w:ilvl="0" w:tplc="56580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D474E3B"/>
    <w:multiLevelType w:val="hybridMultilevel"/>
    <w:tmpl w:val="A8D6C9E0"/>
    <w:lvl w:ilvl="0" w:tplc="FFFFFFFF">
      <w:start w:val="1"/>
      <w:numFmt w:val="bullet"/>
      <w:pStyle w:val="wypunktowanie"/>
      <w:lvlText w:val=""/>
      <w:lvlJc w:val="left"/>
      <w:pPr>
        <w:tabs>
          <w:tab w:val="num" w:pos="908"/>
        </w:tabs>
        <w:ind w:left="908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F4C4F10"/>
    <w:multiLevelType w:val="hybridMultilevel"/>
    <w:tmpl w:val="BB5E870A"/>
    <w:name w:val="Magda322"/>
    <w:lvl w:ilvl="0" w:tplc="56580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FA36684"/>
    <w:multiLevelType w:val="multilevel"/>
    <w:tmpl w:val="9F2A9ECA"/>
    <w:name w:val="Mgd"/>
    <w:lvl w:ilvl="0">
      <w:start w:val="1"/>
      <w:numFmt w:val="decimal"/>
      <w:pStyle w:val="PABNagwek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PABNagwek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ABNagwek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</w:rPr>
    </w:lvl>
    <w:lvl w:ilvl="3">
      <w:start w:val="1"/>
      <w:numFmt w:val="decimal"/>
      <w:pStyle w:val="PABnaglowek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23"/>
  </w:num>
  <w:num w:numId="3">
    <w:abstractNumId w:val="22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29"/>
  </w:num>
  <w:num w:numId="7">
    <w:abstractNumId w:val="7"/>
  </w:num>
  <w:num w:numId="8">
    <w:abstractNumId w:val="13"/>
  </w:num>
  <w:num w:numId="9">
    <w:abstractNumId w:val="27"/>
  </w:num>
  <w:num w:numId="10">
    <w:abstractNumId w:val="1"/>
  </w:num>
  <w:num w:numId="11">
    <w:abstractNumId w:val="17"/>
  </w:num>
  <w:num w:numId="12">
    <w:abstractNumId w:val="21"/>
  </w:num>
  <w:num w:numId="13">
    <w:abstractNumId w:val="10"/>
  </w:num>
  <w:num w:numId="14">
    <w:abstractNumId w:val="4"/>
  </w:num>
  <w:num w:numId="15">
    <w:abstractNumId w:val="12"/>
  </w:num>
  <w:num w:numId="16">
    <w:abstractNumId w:val="15"/>
  </w:num>
  <w:num w:numId="17">
    <w:abstractNumId w:val="11"/>
  </w:num>
  <w:num w:numId="18">
    <w:abstractNumId w:val="28"/>
  </w:num>
  <w:num w:numId="19">
    <w:abstractNumId w:val="0"/>
  </w:num>
  <w:num w:numId="20">
    <w:abstractNumId w:val="19"/>
  </w:num>
  <w:num w:numId="21">
    <w:abstractNumId w:val="14"/>
  </w:num>
  <w:num w:numId="22">
    <w:abstractNumId w:val="25"/>
  </w:num>
  <w:num w:numId="23">
    <w:abstractNumId w:val="2"/>
  </w:num>
  <w:num w:numId="24">
    <w:abstractNumId w:val="3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9"/>
  </w:num>
  <w:num w:numId="33">
    <w:abstractNumId w:val="24"/>
  </w:num>
  <w:num w:numId="3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attachedTemplate r:id="rId1"/>
  <w:defaultTabStop w:val="709"/>
  <w:hyphenationZone w:val="425"/>
  <w:evenAndOddHeaders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957D89"/>
    <w:rsid w:val="000001C7"/>
    <w:rsid w:val="00000306"/>
    <w:rsid w:val="00000D87"/>
    <w:rsid w:val="0000124F"/>
    <w:rsid w:val="0000205F"/>
    <w:rsid w:val="00003D02"/>
    <w:rsid w:val="0000438A"/>
    <w:rsid w:val="000057E1"/>
    <w:rsid w:val="00005B8F"/>
    <w:rsid w:val="000061CA"/>
    <w:rsid w:val="000137C8"/>
    <w:rsid w:val="0001471C"/>
    <w:rsid w:val="000179B4"/>
    <w:rsid w:val="00020171"/>
    <w:rsid w:val="00020F34"/>
    <w:rsid w:val="00021AC4"/>
    <w:rsid w:val="000235BF"/>
    <w:rsid w:val="00023BBC"/>
    <w:rsid w:val="000247C6"/>
    <w:rsid w:val="00024EB5"/>
    <w:rsid w:val="00026414"/>
    <w:rsid w:val="00027574"/>
    <w:rsid w:val="00027FB3"/>
    <w:rsid w:val="000317BE"/>
    <w:rsid w:val="0003261D"/>
    <w:rsid w:val="00032ADE"/>
    <w:rsid w:val="00032EFF"/>
    <w:rsid w:val="000347E6"/>
    <w:rsid w:val="0003627B"/>
    <w:rsid w:val="00037459"/>
    <w:rsid w:val="00041846"/>
    <w:rsid w:val="00044251"/>
    <w:rsid w:val="00046801"/>
    <w:rsid w:val="0004699B"/>
    <w:rsid w:val="000502C8"/>
    <w:rsid w:val="000504C0"/>
    <w:rsid w:val="00051508"/>
    <w:rsid w:val="0005221C"/>
    <w:rsid w:val="00052D5A"/>
    <w:rsid w:val="0005325B"/>
    <w:rsid w:val="00053716"/>
    <w:rsid w:val="00054239"/>
    <w:rsid w:val="000577D2"/>
    <w:rsid w:val="000632C9"/>
    <w:rsid w:val="0006361A"/>
    <w:rsid w:val="00067C9C"/>
    <w:rsid w:val="0007019C"/>
    <w:rsid w:val="000706CF"/>
    <w:rsid w:val="00070B59"/>
    <w:rsid w:val="00071191"/>
    <w:rsid w:val="00075052"/>
    <w:rsid w:val="000803F9"/>
    <w:rsid w:val="00082B12"/>
    <w:rsid w:val="00083E6C"/>
    <w:rsid w:val="00085327"/>
    <w:rsid w:val="00086097"/>
    <w:rsid w:val="0008794A"/>
    <w:rsid w:val="00093CF5"/>
    <w:rsid w:val="00093E32"/>
    <w:rsid w:val="0009406B"/>
    <w:rsid w:val="00095043"/>
    <w:rsid w:val="00095B6C"/>
    <w:rsid w:val="00096078"/>
    <w:rsid w:val="00097981"/>
    <w:rsid w:val="000A3023"/>
    <w:rsid w:val="000A4E6F"/>
    <w:rsid w:val="000A592E"/>
    <w:rsid w:val="000A5C77"/>
    <w:rsid w:val="000B02D0"/>
    <w:rsid w:val="000B1703"/>
    <w:rsid w:val="000B3A2E"/>
    <w:rsid w:val="000B3BDF"/>
    <w:rsid w:val="000B5C8D"/>
    <w:rsid w:val="000B5E2C"/>
    <w:rsid w:val="000B6855"/>
    <w:rsid w:val="000B76EF"/>
    <w:rsid w:val="000B7CA9"/>
    <w:rsid w:val="000C028B"/>
    <w:rsid w:val="000C09AE"/>
    <w:rsid w:val="000C293A"/>
    <w:rsid w:val="000C2994"/>
    <w:rsid w:val="000C5336"/>
    <w:rsid w:val="000C6BE4"/>
    <w:rsid w:val="000C6CDB"/>
    <w:rsid w:val="000D4216"/>
    <w:rsid w:val="000D4F20"/>
    <w:rsid w:val="000E0E00"/>
    <w:rsid w:val="000E383C"/>
    <w:rsid w:val="000F3693"/>
    <w:rsid w:val="000F4CDB"/>
    <w:rsid w:val="000F4EFE"/>
    <w:rsid w:val="000F73D0"/>
    <w:rsid w:val="000F7561"/>
    <w:rsid w:val="0010065F"/>
    <w:rsid w:val="001016C2"/>
    <w:rsid w:val="001018AB"/>
    <w:rsid w:val="0010346D"/>
    <w:rsid w:val="00111C49"/>
    <w:rsid w:val="00113362"/>
    <w:rsid w:val="00115FF7"/>
    <w:rsid w:val="001239B2"/>
    <w:rsid w:val="00124EAF"/>
    <w:rsid w:val="00125761"/>
    <w:rsid w:val="0013017E"/>
    <w:rsid w:val="00130C35"/>
    <w:rsid w:val="001313E7"/>
    <w:rsid w:val="0013659B"/>
    <w:rsid w:val="001379F4"/>
    <w:rsid w:val="00137B67"/>
    <w:rsid w:val="00142AD9"/>
    <w:rsid w:val="001438B2"/>
    <w:rsid w:val="00147D35"/>
    <w:rsid w:val="00147ECD"/>
    <w:rsid w:val="00151AE7"/>
    <w:rsid w:val="00153084"/>
    <w:rsid w:val="00162571"/>
    <w:rsid w:val="00164B26"/>
    <w:rsid w:val="00165AC8"/>
    <w:rsid w:val="0017077A"/>
    <w:rsid w:val="00174880"/>
    <w:rsid w:val="00180637"/>
    <w:rsid w:val="0018228D"/>
    <w:rsid w:val="00184536"/>
    <w:rsid w:val="00184CA8"/>
    <w:rsid w:val="0018723C"/>
    <w:rsid w:val="00190B7A"/>
    <w:rsid w:val="00192226"/>
    <w:rsid w:val="00193009"/>
    <w:rsid w:val="001951E9"/>
    <w:rsid w:val="001954F9"/>
    <w:rsid w:val="001A332B"/>
    <w:rsid w:val="001A5526"/>
    <w:rsid w:val="001A5CB5"/>
    <w:rsid w:val="001A7205"/>
    <w:rsid w:val="001B0398"/>
    <w:rsid w:val="001B0B45"/>
    <w:rsid w:val="001B1C46"/>
    <w:rsid w:val="001B45B6"/>
    <w:rsid w:val="001B6FE0"/>
    <w:rsid w:val="001C1632"/>
    <w:rsid w:val="001C18AC"/>
    <w:rsid w:val="001C2D54"/>
    <w:rsid w:val="001C3050"/>
    <w:rsid w:val="001C611E"/>
    <w:rsid w:val="001C74F9"/>
    <w:rsid w:val="001D25EB"/>
    <w:rsid w:val="001D2B79"/>
    <w:rsid w:val="001D334D"/>
    <w:rsid w:val="001D398C"/>
    <w:rsid w:val="001E2A15"/>
    <w:rsid w:val="001E3B5A"/>
    <w:rsid w:val="001E5544"/>
    <w:rsid w:val="001E6E56"/>
    <w:rsid w:val="001F0A4A"/>
    <w:rsid w:val="001F2C78"/>
    <w:rsid w:val="001F46A4"/>
    <w:rsid w:val="001F4D29"/>
    <w:rsid w:val="001F6C72"/>
    <w:rsid w:val="001F701A"/>
    <w:rsid w:val="00201252"/>
    <w:rsid w:val="002031D8"/>
    <w:rsid w:val="00203EB2"/>
    <w:rsid w:val="00205899"/>
    <w:rsid w:val="0020670F"/>
    <w:rsid w:val="002076FE"/>
    <w:rsid w:val="0020796E"/>
    <w:rsid w:val="00207B63"/>
    <w:rsid w:val="00207B7F"/>
    <w:rsid w:val="00207E40"/>
    <w:rsid w:val="00207EFB"/>
    <w:rsid w:val="00210857"/>
    <w:rsid w:val="00212B12"/>
    <w:rsid w:val="00212EBA"/>
    <w:rsid w:val="00215689"/>
    <w:rsid w:val="002167B8"/>
    <w:rsid w:val="00216C09"/>
    <w:rsid w:val="00217272"/>
    <w:rsid w:val="00220F25"/>
    <w:rsid w:val="00224E58"/>
    <w:rsid w:val="00227F6C"/>
    <w:rsid w:val="00230363"/>
    <w:rsid w:val="00235CEE"/>
    <w:rsid w:val="0023665E"/>
    <w:rsid w:val="002368B5"/>
    <w:rsid w:val="00243552"/>
    <w:rsid w:val="00246754"/>
    <w:rsid w:val="00251A1E"/>
    <w:rsid w:val="00251D47"/>
    <w:rsid w:val="00252337"/>
    <w:rsid w:val="00254957"/>
    <w:rsid w:val="002559E1"/>
    <w:rsid w:val="00262BB7"/>
    <w:rsid w:val="00262CDD"/>
    <w:rsid w:val="00264CFD"/>
    <w:rsid w:val="00264DAB"/>
    <w:rsid w:val="00270C14"/>
    <w:rsid w:val="00271CDD"/>
    <w:rsid w:val="00284F3D"/>
    <w:rsid w:val="00286848"/>
    <w:rsid w:val="00286AF1"/>
    <w:rsid w:val="00287A80"/>
    <w:rsid w:val="002915DB"/>
    <w:rsid w:val="00292F35"/>
    <w:rsid w:val="002A58F1"/>
    <w:rsid w:val="002A60A1"/>
    <w:rsid w:val="002A696A"/>
    <w:rsid w:val="002B3885"/>
    <w:rsid w:val="002B5905"/>
    <w:rsid w:val="002B62F2"/>
    <w:rsid w:val="002C1984"/>
    <w:rsid w:val="002C5046"/>
    <w:rsid w:val="002C5407"/>
    <w:rsid w:val="002C5584"/>
    <w:rsid w:val="002C74CE"/>
    <w:rsid w:val="002C7F9E"/>
    <w:rsid w:val="002D1DF4"/>
    <w:rsid w:val="002D2484"/>
    <w:rsid w:val="002D271D"/>
    <w:rsid w:val="002D3172"/>
    <w:rsid w:val="002D5769"/>
    <w:rsid w:val="002D605E"/>
    <w:rsid w:val="002D6357"/>
    <w:rsid w:val="002E1FA6"/>
    <w:rsid w:val="002E3224"/>
    <w:rsid w:val="002E3964"/>
    <w:rsid w:val="002E5CC0"/>
    <w:rsid w:val="002E69E5"/>
    <w:rsid w:val="002E71B1"/>
    <w:rsid w:val="002E7A54"/>
    <w:rsid w:val="002F1B3E"/>
    <w:rsid w:val="002F1E95"/>
    <w:rsid w:val="002F3D38"/>
    <w:rsid w:val="002F4E51"/>
    <w:rsid w:val="00300595"/>
    <w:rsid w:val="00304160"/>
    <w:rsid w:val="003042ED"/>
    <w:rsid w:val="00307A8F"/>
    <w:rsid w:val="00312ABA"/>
    <w:rsid w:val="00312D98"/>
    <w:rsid w:val="00313F07"/>
    <w:rsid w:val="00315F8C"/>
    <w:rsid w:val="0032337E"/>
    <w:rsid w:val="0032406F"/>
    <w:rsid w:val="00326517"/>
    <w:rsid w:val="0032759D"/>
    <w:rsid w:val="003301FA"/>
    <w:rsid w:val="00332E9E"/>
    <w:rsid w:val="00332FE1"/>
    <w:rsid w:val="00340F96"/>
    <w:rsid w:val="00342438"/>
    <w:rsid w:val="00342F92"/>
    <w:rsid w:val="003453D5"/>
    <w:rsid w:val="0034594D"/>
    <w:rsid w:val="00345B1C"/>
    <w:rsid w:val="00347CF9"/>
    <w:rsid w:val="003500E6"/>
    <w:rsid w:val="00352C67"/>
    <w:rsid w:val="00354BED"/>
    <w:rsid w:val="003553F7"/>
    <w:rsid w:val="00356450"/>
    <w:rsid w:val="00360E1B"/>
    <w:rsid w:val="0036140F"/>
    <w:rsid w:val="0036381C"/>
    <w:rsid w:val="003663DD"/>
    <w:rsid w:val="00367649"/>
    <w:rsid w:val="0036767A"/>
    <w:rsid w:val="00367991"/>
    <w:rsid w:val="003725D4"/>
    <w:rsid w:val="00373C1A"/>
    <w:rsid w:val="00377F54"/>
    <w:rsid w:val="003803A0"/>
    <w:rsid w:val="003811F9"/>
    <w:rsid w:val="0038171F"/>
    <w:rsid w:val="003845AD"/>
    <w:rsid w:val="00387061"/>
    <w:rsid w:val="00391E43"/>
    <w:rsid w:val="003962A0"/>
    <w:rsid w:val="003A1811"/>
    <w:rsid w:val="003A462C"/>
    <w:rsid w:val="003A4DF3"/>
    <w:rsid w:val="003A6D9F"/>
    <w:rsid w:val="003A7095"/>
    <w:rsid w:val="003B2703"/>
    <w:rsid w:val="003B3A56"/>
    <w:rsid w:val="003B40AF"/>
    <w:rsid w:val="003B4D41"/>
    <w:rsid w:val="003B5EB4"/>
    <w:rsid w:val="003C119C"/>
    <w:rsid w:val="003C1F40"/>
    <w:rsid w:val="003C20C6"/>
    <w:rsid w:val="003C3653"/>
    <w:rsid w:val="003C50F4"/>
    <w:rsid w:val="003C75E3"/>
    <w:rsid w:val="003D12C7"/>
    <w:rsid w:val="003D47FF"/>
    <w:rsid w:val="003D7879"/>
    <w:rsid w:val="003E0647"/>
    <w:rsid w:val="003E0B62"/>
    <w:rsid w:val="003E0BCD"/>
    <w:rsid w:val="003E2725"/>
    <w:rsid w:val="003E4E5F"/>
    <w:rsid w:val="003E52DE"/>
    <w:rsid w:val="003E5DB4"/>
    <w:rsid w:val="003E6F1A"/>
    <w:rsid w:val="003F11B5"/>
    <w:rsid w:val="003F1563"/>
    <w:rsid w:val="003F3F6A"/>
    <w:rsid w:val="003F67E5"/>
    <w:rsid w:val="003F78E3"/>
    <w:rsid w:val="003F7955"/>
    <w:rsid w:val="003F7E97"/>
    <w:rsid w:val="004009D7"/>
    <w:rsid w:val="00401FD3"/>
    <w:rsid w:val="004029E9"/>
    <w:rsid w:val="00404D74"/>
    <w:rsid w:val="00404F7B"/>
    <w:rsid w:val="00412554"/>
    <w:rsid w:val="00417624"/>
    <w:rsid w:val="0042113F"/>
    <w:rsid w:val="00422AE8"/>
    <w:rsid w:val="00423860"/>
    <w:rsid w:val="00430FB8"/>
    <w:rsid w:val="0043249E"/>
    <w:rsid w:val="004330E9"/>
    <w:rsid w:val="00434809"/>
    <w:rsid w:val="00434867"/>
    <w:rsid w:val="004373F5"/>
    <w:rsid w:val="00442CD0"/>
    <w:rsid w:val="00445D1B"/>
    <w:rsid w:val="00446FEA"/>
    <w:rsid w:val="0045070B"/>
    <w:rsid w:val="00452398"/>
    <w:rsid w:val="004538C8"/>
    <w:rsid w:val="004566BC"/>
    <w:rsid w:val="004615E3"/>
    <w:rsid w:val="00462991"/>
    <w:rsid w:val="004630E5"/>
    <w:rsid w:val="00463274"/>
    <w:rsid w:val="00463DBD"/>
    <w:rsid w:val="00467020"/>
    <w:rsid w:val="004728D9"/>
    <w:rsid w:val="004734C4"/>
    <w:rsid w:val="00473C11"/>
    <w:rsid w:val="00474724"/>
    <w:rsid w:val="004840B5"/>
    <w:rsid w:val="004842B6"/>
    <w:rsid w:val="004856BB"/>
    <w:rsid w:val="00485B1C"/>
    <w:rsid w:val="00491085"/>
    <w:rsid w:val="0049155A"/>
    <w:rsid w:val="00494323"/>
    <w:rsid w:val="00495D88"/>
    <w:rsid w:val="004A47BE"/>
    <w:rsid w:val="004B044C"/>
    <w:rsid w:val="004B1705"/>
    <w:rsid w:val="004B3AA8"/>
    <w:rsid w:val="004B4893"/>
    <w:rsid w:val="004B537B"/>
    <w:rsid w:val="004B674F"/>
    <w:rsid w:val="004C18F1"/>
    <w:rsid w:val="004C1AF2"/>
    <w:rsid w:val="004D00F0"/>
    <w:rsid w:val="004D0159"/>
    <w:rsid w:val="004D2EE6"/>
    <w:rsid w:val="004D4F7B"/>
    <w:rsid w:val="004D688F"/>
    <w:rsid w:val="004D6D20"/>
    <w:rsid w:val="004E1058"/>
    <w:rsid w:val="004E4F00"/>
    <w:rsid w:val="004E6B58"/>
    <w:rsid w:val="004F369A"/>
    <w:rsid w:val="0050063C"/>
    <w:rsid w:val="005010F1"/>
    <w:rsid w:val="0050123B"/>
    <w:rsid w:val="00501492"/>
    <w:rsid w:val="00503FEC"/>
    <w:rsid w:val="0050428F"/>
    <w:rsid w:val="005043BA"/>
    <w:rsid w:val="00505313"/>
    <w:rsid w:val="00505573"/>
    <w:rsid w:val="005067CE"/>
    <w:rsid w:val="0050726D"/>
    <w:rsid w:val="005114E7"/>
    <w:rsid w:val="00513909"/>
    <w:rsid w:val="005151D0"/>
    <w:rsid w:val="00520696"/>
    <w:rsid w:val="00520DDE"/>
    <w:rsid w:val="0052269D"/>
    <w:rsid w:val="00523B08"/>
    <w:rsid w:val="00524970"/>
    <w:rsid w:val="00526490"/>
    <w:rsid w:val="0052784E"/>
    <w:rsid w:val="00530C1A"/>
    <w:rsid w:val="00533127"/>
    <w:rsid w:val="00534D94"/>
    <w:rsid w:val="00536360"/>
    <w:rsid w:val="0054017A"/>
    <w:rsid w:val="00544D5B"/>
    <w:rsid w:val="00544D99"/>
    <w:rsid w:val="005618F8"/>
    <w:rsid w:val="00562256"/>
    <w:rsid w:val="00563A65"/>
    <w:rsid w:val="005666FA"/>
    <w:rsid w:val="0057188D"/>
    <w:rsid w:val="00573FFB"/>
    <w:rsid w:val="005742D3"/>
    <w:rsid w:val="00575E2E"/>
    <w:rsid w:val="00576D10"/>
    <w:rsid w:val="005774CF"/>
    <w:rsid w:val="00580B16"/>
    <w:rsid w:val="0058314D"/>
    <w:rsid w:val="00585702"/>
    <w:rsid w:val="00586647"/>
    <w:rsid w:val="0058670B"/>
    <w:rsid w:val="00587E7D"/>
    <w:rsid w:val="00590833"/>
    <w:rsid w:val="00590FDD"/>
    <w:rsid w:val="00591AF1"/>
    <w:rsid w:val="0059234F"/>
    <w:rsid w:val="005945A4"/>
    <w:rsid w:val="00594BF2"/>
    <w:rsid w:val="005964FB"/>
    <w:rsid w:val="005A320D"/>
    <w:rsid w:val="005A4771"/>
    <w:rsid w:val="005A53CF"/>
    <w:rsid w:val="005B174B"/>
    <w:rsid w:val="005B712B"/>
    <w:rsid w:val="005C0D6F"/>
    <w:rsid w:val="005C138E"/>
    <w:rsid w:val="005C4103"/>
    <w:rsid w:val="005C7FD0"/>
    <w:rsid w:val="005D2BDE"/>
    <w:rsid w:val="005D51D3"/>
    <w:rsid w:val="005E0ED5"/>
    <w:rsid w:val="005E3846"/>
    <w:rsid w:val="005E3D5C"/>
    <w:rsid w:val="005E4DA0"/>
    <w:rsid w:val="005E742F"/>
    <w:rsid w:val="005E7B03"/>
    <w:rsid w:val="005F05DC"/>
    <w:rsid w:val="005F6158"/>
    <w:rsid w:val="00601BC1"/>
    <w:rsid w:val="00602526"/>
    <w:rsid w:val="006046CD"/>
    <w:rsid w:val="00604F9E"/>
    <w:rsid w:val="006054C6"/>
    <w:rsid w:val="00605539"/>
    <w:rsid w:val="0060596E"/>
    <w:rsid w:val="00605E48"/>
    <w:rsid w:val="0060711A"/>
    <w:rsid w:val="00607522"/>
    <w:rsid w:val="00611CCB"/>
    <w:rsid w:val="00616CEC"/>
    <w:rsid w:val="00622424"/>
    <w:rsid w:val="00623264"/>
    <w:rsid w:val="00627B80"/>
    <w:rsid w:val="006327AE"/>
    <w:rsid w:val="00632C30"/>
    <w:rsid w:val="00637ECC"/>
    <w:rsid w:val="00640CD3"/>
    <w:rsid w:val="006433E0"/>
    <w:rsid w:val="0064363D"/>
    <w:rsid w:val="00643841"/>
    <w:rsid w:val="00643930"/>
    <w:rsid w:val="00643E08"/>
    <w:rsid w:val="006444D1"/>
    <w:rsid w:val="0064478F"/>
    <w:rsid w:val="00645223"/>
    <w:rsid w:val="006457A5"/>
    <w:rsid w:val="00647858"/>
    <w:rsid w:val="00647AA6"/>
    <w:rsid w:val="00647D49"/>
    <w:rsid w:val="00651601"/>
    <w:rsid w:val="00651752"/>
    <w:rsid w:val="00651BA6"/>
    <w:rsid w:val="006532EE"/>
    <w:rsid w:val="0065370A"/>
    <w:rsid w:val="00654A15"/>
    <w:rsid w:val="006569B3"/>
    <w:rsid w:val="00656F16"/>
    <w:rsid w:val="00660158"/>
    <w:rsid w:val="0066022C"/>
    <w:rsid w:val="0066798D"/>
    <w:rsid w:val="0067033D"/>
    <w:rsid w:val="006739BF"/>
    <w:rsid w:val="00673AE1"/>
    <w:rsid w:val="00674EC1"/>
    <w:rsid w:val="00675D0F"/>
    <w:rsid w:val="00677A75"/>
    <w:rsid w:val="0068001F"/>
    <w:rsid w:val="0068018F"/>
    <w:rsid w:val="006834A0"/>
    <w:rsid w:val="00684AA1"/>
    <w:rsid w:val="00684B5C"/>
    <w:rsid w:val="00690F46"/>
    <w:rsid w:val="00692BD0"/>
    <w:rsid w:val="00694858"/>
    <w:rsid w:val="006953B1"/>
    <w:rsid w:val="006973C3"/>
    <w:rsid w:val="006A09B4"/>
    <w:rsid w:val="006A1A51"/>
    <w:rsid w:val="006A423B"/>
    <w:rsid w:val="006A5486"/>
    <w:rsid w:val="006A7B1E"/>
    <w:rsid w:val="006B0249"/>
    <w:rsid w:val="006B173D"/>
    <w:rsid w:val="006B24F0"/>
    <w:rsid w:val="006B3138"/>
    <w:rsid w:val="006C1EEF"/>
    <w:rsid w:val="006D0055"/>
    <w:rsid w:val="006D0E3A"/>
    <w:rsid w:val="006D243F"/>
    <w:rsid w:val="006D3B06"/>
    <w:rsid w:val="006D5C74"/>
    <w:rsid w:val="006D6E32"/>
    <w:rsid w:val="006D7193"/>
    <w:rsid w:val="006E2A0E"/>
    <w:rsid w:val="006F5B12"/>
    <w:rsid w:val="006F614C"/>
    <w:rsid w:val="006F6AED"/>
    <w:rsid w:val="007014BE"/>
    <w:rsid w:val="0070438A"/>
    <w:rsid w:val="007048D8"/>
    <w:rsid w:val="00705469"/>
    <w:rsid w:val="00705727"/>
    <w:rsid w:val="0070617A"/>
    <w:rsid w:val="007075E7"/>
    <w:rsid w:val="0071243B"/>
    <w:rsid w:val="00712562"/>
    <w:rsid w:val="00712F13"/>
    <w:rsid w:val="007130F6"/>
    <w:rsid w:val="00717846"/>
    <w:rsid w:val="00720936"/>
    <w:rsid w:val="007212AE"/>
    <w:rsid w:val="00722867"/>
    <w:rsid w:val="00724CCB"/>
    <w:rsid w:val="0072673E"/>
    <w:rsid w:val="00726887"/>
    <w:rsid w:val="00726FA4"/>
    <w:rsid w:val="00733837"/>
    <w:rsid w:val="0073564E"/>
    <w:rsid w:val="00735F6F"/>
    <w:rsid w:val="00742E5B"/>
    <w:rsid w:val="00746A95"/>
    <w:rsid w:val="00747F73"/>
    <w:rsid w:val="00755600"/>
    <w:rsid w:val="0075770D"/>
    <w:rsid w:val="00757C8E"/>
    <w:rsid w:val="00757E01"/>
    <w:rsid w:val="007600E1"/>
    <w:rsid w:val="00760C54"/>
    <w:rsid w:val="00765E65"/>
    <w:rsid w:val="00766E70"/>
    <w:rsid w:val="00767882"/>
    <w:rsid w:val="00767E40"/>
    <w:rsid w:val="0077148D"/>
    <w:rsid w:val="00776137"/>
    <w:rsid w:val="0077616D"/>
    <w:rsid w:val="00782EF7"/>
    <w:rsid w:val="00784295"/>
    <w:rsid w:val="007843C4"/>
    <w:rsid w:val="00786259"/>
    <w:rsid w:val="00787BA4"/>
    <w:rsid w:val="00791078"/>
    <w:rsid w:val="00791818"/>
    <w:rsid w:val="00793313"/>
    <w:rsid w:val="00793D4F"/>
    <w:rsid w:val="0079486D"/>
    <w:rsid w:val="00794C8E"/>
    <w:rsid w:val="0079729B"/>
    <w:rsid w:val="00797C41"/>
    <w:rsid w:val="007A1EC4"/>
    <w:rsid w:val="007A2964"/>
    <w:rsid w:val="007A75A0"/>
    <w:rsid w:val="007B19D7"/>
    <w:rsid w:val="007B1C65"/>
    <w:rsid w:val="007B27FA"/>
    <w:rsid w:val="007B4304"/>
    <w:rsid w:val="007B4312"/>
    <w:rsid w:val="007B4B43"/>
    <w:rsid w:val="007B57EA"/>
    <w:rsid w:val="007C1939"/>
    <w:rsid w:val="007C2137"/>
    <w:rsid w:val="007C4280"/>
    <w:rsid w:val="007D23C4"/>
    <w:rsid w:val="007D45B0"/>
    <w:rsid w:val="007D6598"/>
    <w:rsid w:val="007D6D02"/>
    <w:rsid w:val="007E008F"/>
    <w:rsid w:val="007E1A0D"/>
    <w:rsid w:val="007E26D7"/>
    <w:rsid w:val="007E2E0B"/>
    <w:rsid w:val="007E56BD"/>
    <w:rsid w:val="007F0BD8"/>
    <w:rsid w:val="007F385A"/>
    <w:rsid w:val="007F4025"/>
    <w:rsid w:val="00800A8A"/>
    <w:rsid w:val="00802EEC"/>
    <w:rsid w:val="00805A9C"/>
    <w:rsid w:val="00811980"/>
    <w:rsid w:val="0081368D"/>
    <w:rsid w:val="008137B3"/>
    <w:rsid w:val="00813DDC"/>
    <w:rsid w:val="00814CC4"/>
    <w:rsid w:val="00816668"/>
    <w:rsid w:val="0081767A"/>
    <w:rsid w:val="008203A9"/>
    <w:rsid w:val="00820C60"/>
    <w:rsid w:val="00821669"/>
    <w:rsid w:val="00823465"/>
    <w:rsid w:val="00824BC6"/>
    <w:rsid w:val="0082626E"/>
    <w:rsid w:val="008302DF"/>
    <w:rsid w:val="00833FEC"/>
    <w:rsid w:val="008358A0"/>
    <w:rsid w:val="008359AC"/>
    <w:rsid w:val="00836DA6"/>
    <w:rsid w:val="00842382"/>
    <w:rsid w:val="00842446"/>
    <w:rsid w:val="00842664"/>
    <w:rsid w:val="00847850"/>
    <w:rsid w:val="00853425"/>
    <w:rsid w:val="00855207"/>
    <w:rsid w:val="00856D39"/>
    <w:rsid w:val="008579B4"/>
    <w:rsid w:val="0086047A"/>
    <w:rsid w:val="00860CFE"/>
    <w:rsid w:val="00862EE3"/>
    <w:rsid w:val="008631C1"/>
    <w:rsid w:val="00872ECD"/>
    <w:rsid w:val="00874EDE"/>
    <w:rsid w:val="008762A1"/>
    <w:rsid w:val="00877821"/>
    <w:rsid w:val="00877BD9"/>
    <w:rsid w:val="00880B42"/>
    <w:rsid w:val="008818CB"/>
    <w:rsid w:val="00882BFE"/>
    <w:rsid w:val="00883432"/>
    <w:rsid w:val="0088531D"/>
    <w:rsid w:val="008860DE"/>
    <w:rsid w:val="0088661F"/>
    <w:rsid w:val="00886B4C"/>
    <w:rsid w:val="0088759E"/>
    <w:rsid w:val="00894122"/>
    <w:rsid w:val="0089641F"/>
    <w:rsid w:val="00896AC0"/>
    <w:rsid w:val="008A033D"/>
    <w:rsid w:val="008A0476"/>
    <w:rsid w:val="008A1326"/>
    <w:rsid w:val="008A2F16"/>
    <w:rsid w:val="008A7A07"/>
    <w:rsid w:val="008B0678"/>
    <w:rsid w:val="008B1802"/>
    <w:rsid w:val="008B18B8"/>
    <w:rsid w:val="008B22A2"/>
    <w:rsid w:val="008B74C2"/>
    <w:rsid w:val="008C041B"/>
    <w:rsid w:val="008C0B20"/>
    <w:rsid w:val="008C365C"/>
    <w:rsid w:val="008C38B7"/>
    <w:rsid w:val="008C43F7"/>
    <w:rsid w:val="008C5024"/>
    <w:rsid w:val="008C50B0"/>
    <w:rsid w:val="008C5224"/>
    <w:rsid w:val="008C54BA"/>
    <w:rsid w:val="008C5723"/>
    <w:rsid w:val="008C70F1"/>
    <w:rsid w:val="008D3406"/>
    <w:rsid w:val="008D5971"/>
    <w:rsid w:val="008D6A18"/>
    <w:rsid w:val="008E0D3A"/>
    <w:rsid w:val="008E1B0E"/>
    <w:rsid w:val="008E3FF9"/>
    <w:rsid w:val="008F047B"/>
    <w:rsid w:val="008F0E2A"/>
    <w:rsid w:val="008F1D93"/>
    <w:rsid w:val="008F2EFE"/>
    <w:rsid w:val="008F464E"/>
    <w:rsid w:val="008F4964"/>
    <w:rsid w:val="008F4CE8"/>
    <w:rsid w:val="008F5655"/>
    <w:rsid w:val="008F5EDE"/>
    <w:rsid w:val="008F60E7"/>
    <w:rsid w:val="00900140"/>
    <w:rsid w:val="00900A45"/>
    <w:rsid w:val="00901B9A"/>
    <w:rsid w:val="009041AC"/>
    <w:rsid w:val="009122A6"/>
    <w:rsid w:val="00913089"/>
    <w:rsid w:val="00913A8F"/>
    <w:rsid w:val="00916D80"/>
    <w:rsid w:val="009170A0"/>
    <w:rsid w:val="00917AB3"/>
    <w:rsid w:val="00922E06"/>
    <w:rsid w:val="009236E6"/>
    <w:rsid w:val="00925D3A"/>
    <w:rsid w:val="00927A28"/>
    <w:rsid w:val="00935182"/>
    <w:rsid w:val="00940671"/>
    <w:rsid w:val="00941C38"/>
    <w:rsid w:val="0094233F"/>
    <w:rsid w:val="00943CF7"/>
    <w:rsid w:val="00943D1D"/>
    <w:rsid w:val="0094620F"/>
    <w:rsid w:val="00947E72"/>
    <w:rsid w:val="009516D9"/>
    <w:rsid w:val="0095194D"/>
    <w:rsid w:val="00953B29"/>
    <w:rsid w:val="009542FA"/>
    <w:rsid w:val="00954369"/>
    <w:rsid w:val="00957A5F"/>
    <w:rsid w:val="00957D89"/>
    <w:rsid w:val="00960565"/>
    <w:rsid w:val="00960583"/>
    <w:rsid w:val="00960D98"/>
    <w:rsid w:val="00960F5B"/>
    <w:rsid w:val="0096467B"/>
    <w:rsid w:val="009733EE"/>
    <w:rsid w:val="009737FB"/>
    <w:rsid w:val="009739CA"/>
    <w:rsid w:val="009746FE"/>
    <w:rsid w:val="00974D29"/>
    <w:rsid w:val="009750F5"/>
    <w:rsid w:val="00976767"/>
    <w:rsid w:val="00976DBC"/>
    <w:rsid w:val="0098128A"/>
    <w:rsid w:val="00983983"/>
    <w:rsid w:val="00983D96"/>
    <w:rsid w:val="00984D91"/>
    <w:rsid w:val="00985D14"/>
    <w:rsid w:val="0098747B"/>
    <w:rsid w:val="00996C37"/>
    <w:rsid w:val="00996CC1"/>
    <w:rsid w:val="009A210F"/>
    <w:rsid w:val="009A2C46"/>
    <w:rsid w:val="009A31A0"/>
    <w:rsid w:val="009A3804"/>
    <w:rsid w:val="009A393E"/>
    <w:rsid w:val="009A6C76"/>
    <w:rsid w:val="009A72D3"/>
    <w:rsid w:val="009A77CF"/>
    <w:rsid w:val="009B0663"/>
    <w:rsid w:val="009B29F6"/>
    <w:rsid w:val="009B5CC3"/>
    <w:rsid w:val="009C2448"/>
    <w:rsid w:val="009C3773"/>
    <w:rsid w:val="009C51ED"/>
    <w:rsid w:val="009C6FD8"/>
    <w:rsid w:val="009C7946"/>
    <w:rsid w:val="009D30C4"/>
    <w:rsid w:val="009D3306"/>
    <w:rsid w:val="009D56B4"/>
    <w:rsid w:val="009D5FDA"/>
    <w:rsid w:val="009D67FA"/>
    <w:rsid w:val="009D7A72"/>
    <w:rsid w:val="009E21A0"/>
    <w:rsid w:val="009E3DCF"/>
    <w:rsid w:val="009E4D61"/>
    <w:rsid w:val="009E4DD7"/>
    <w:rsid w:val="009E5EAA"/>
    <w:rsid w:val="009F06FF"/>
    <w:rsid w:val="009F0CE2"/>
    <w:rsid w:val="009F11C7"/>
    <w:rsid w:val="009F1542"/>
    <w:rsid w:val="009F3E6B"/>
    <w:rsid w:val="009F569D"/>
    <w:rsid w:val="00A00DC4"/>
    <w:rsid w:val="00A01D7D"/>
    <w:rsid w:val="00A023D1"/>
    <w:rsid w:val="00A03693"/>
    <w:rsid w:val="00A05B02"/>
    <w:rsid w:val="00A07E70"/>
    <w:rsid w:val="00A163CD"/>
    <w:rsid w:val="00A1741D"/>
    <w:rsid w:val="00A24DBA"/>
    <w:rsid w:val="00A255B8"/>
    <w:rsid w:val="00A276E1"/>
    <w:rsid w:val="00A33C29"/>
    <w:rsid w:val="00A37414"/>
    <w:rsid w:val="00A37961"/>
    <w:rsid w:val="00A405A2"/>
    <w:rsid w:val="00A4160E"/>
    <w:rsid w:val="00A41F1C"/>
    <w:rsid w:val="00A42852"/>
    <w:rsid w:val="00A433AE"/>
    <w:rsid w:val="00A43EC6"/>
    <w:rsid w:val="00A467F7"/>
    <w:rsid w:val="00A50023"/>
    <w:rsid w:val="00A5010E"/>
    <w:rsid w:val="00A5275E"/>
    <w:rsid w:val="00A5606C"/>
    <w:rsid w:val="00A57239"/>
    <w:rsid w:val="00A575B4"/>
    <w:rsid w:val="00A5778F"/>
    <w:rsid w:val="00A60AFB"/>
    <w:rsid w:val="00A61366"/>
    <w:rsid w:val="00A6378B"/>
    <w:rsid w:val="00A64A84"/>
    <w:rsid w:val="00A66745"/>
    <w:rsid w:val="00A700F0"/>
    <w:rsid w:val="00A714F1"/>
    <w:rsid w:val="00A715AA"/>
    <w:rsid w:val="00A7297B"/>
    <w:rsid w:val="00A72A47"/>
    <w:rsid w:val="00A732E9"/>
    <w:rsid w:val="00A745C8"/>
    <w:rsid w:val="00A76A95"/>
    <w:rsid w:val="00A76DAB"/>
    <w:rsid w:val="00A8386D"/>
    <w:rsid w:val="00A86C34"/>
    <w:rsid w:val="00A92E7C"/>
    <w:rsid w:val="00A94744"/>
    <w:rsid w:val="00A96125"/>
    <w:rsid w:val="00A9696B"/>
    <w:rsid w:val="00A974AA"/>
    <w:rsid w:val="00AA1621"/>
    <w:rsid w:val="00AA36F2"/>
    <w:rsid w:val="00AA5259"/>
    <w:rsid w:val="00AA64E5"/>
    <w:rsid w:val="00AA7FDD"/>
    <w:rsid w:val="00AB0F8D"/>
    <w:rsid w:val="00AB2E99"/>
    <w:rsid w:val="00AC151F"/>
    <w:rsid w:val="00AC1ED9"/>
    <w:rsid w:val="00AC1F11"/>
    <w:rsid w:val="00AC6E84"/>
    <w:rsid w:val="00AD1EFD"/>
    <w:rsid w:val="00AD3D68"/>
    <w:rsid w:val="00AD477A"/>
    <w:rsid w:val="00AD5332"/>
    <w:rsid w:val="00AD5674"/>
    <w:rsid w:val="00AE0B7F"/>
    <w:rsid w:val="00AE173F"/>
    <w:rsid w:val="00AE18B4"/>
    <w:rsid w:val="00AE44E5"/>
    <w:rsid w:val="00AE5628"/>
    <w:rsid w:val="00AE7488"/>
    <w:rsid w:val="00AF21A1"/>
    <w:rsid w:val="00AF2561"/>
    <w:rsid w:val="00AF2B4A"/>
    <w:rsid w:val="00AF3CE6"/>
    <w:rsid w:val="00AF4A21"/>
    <w:rsid w:val="00AF74EA"/>
    <w:rsid w:val="00AF79FC"/>
    <w:rsid w:val="00B01415"/>
    <w:rsid w:val="00B01A79"/>
    <w:rsid w:val="00B0443B"/>
    <w:rsid w:val="00B0489B"/>
    <w:rsid w:val="00B0660A"/>
    <w:rsid w:val="00B13A04"/>
    <w:rsid w:val="00B17B0D"/>
    <w:rsid w:val="00B17F73"/>
    <w:rsid w:val="00B20AD2"/>
    <w:rsid w:val="00B20CAE"/>
    <w:rsid w:val="00B25821"/>
    <w:rsid w:val="00B373A0"/>
    <w:rsid w:val="00B40114"/>
    <w:rsid w:val="00B407A7"/>
    <w:rsid w:val="00B439BA"/>
    <w:rsid w:val="00B477FB"/>
    <w:rsid w:val="00B54989"/>
    <w:rsid w:val="00B56AD2"/>
    <w:rsid w:val="00B6230D"/>
    <w:rsid w:val="00B638AE"/>
    <w:rsid w:val="00B63E5A"/>
    <w:rsid w:val="00B6448A"/>
    <w:rsid w:val="00B663E9"/>
    <w:rsid w:val="00B664AE"/>
    <w:rsid w:val="00B666F8"/>
    <w:rsid w:val="00B67559"/>
    <w:rsid w:val="00B704C6"/>
    <w:rsid w:val="00B705CA"/>
    <w:rsid w:val="00B7387F"/>
    <w:rsid w:val="00B7796A"/>
    <w:rsid w:val="00B81925"/>
    <w:rsid w:val="00B83173"/>
    <w:rsid w:val="00B83629"/>
    <w:rsid w:val="00B836CB"/>
    <w:rsid w:val="00B85A43"/>
    <w:rsid w:val="00B863C2"/>
    <w:rsid w:val="00B923B7"/>
    <w:rsid w:val="00B969AB"/>
    <w:rsid w:val="00B96B79"/>
    <w:rsid w:val="00B96DE6"/>
    <w:rsid w:val="00B97A14"/>
    <w:rsid w:val="00BA1456"/>
    <w:rsid w:val="00BA3F3F"/>
    <w:rsid w:val="00BA4B73"/>
    <w:rsid w:val="00BA7C18"/>
    <w:rsid w:val="00BA7CAA"/>
    <w:rsid w:val="00BB0E05"/>
    <w:rsid w:val="00BB2327"/>
    <w:rsid w:val="00BB26DC"/>
    <w:rsid w:val="00BB311A"/>
    <w:rsid w:val="00BB33D1"/>
    <w:rsid w:val="00BB514D"/>
    <w:rsid w:val="00BB5CE2"/>
    <w:rsid w:val="00BB769F"/>
    <w:rsid w:val="00BB7F28"/>
    <w:rsid w:val="00BC1F1F"/>
    <w:rsid w:val="00BC5682"/>
    <w:rsid w:val="00BC5BF4"/>
    <w:rsid w:val="00BC6D86"/>
    <w:rsid w:val="00BC70C5"/>
    <w:rsid w:val="00BC754C"/>
    <w:rsid w:val="00BD01D6"/>
    <w:rsid w:val="00BD087D"/>
    <w:rsid w:val="00BD184C"/>
    <w:rsid w:val="00BD2513"/>
    <w:rsid w:val="00BD257F"/>
    <w:rsid w:val="00BD4AF1"/>
    <w:rsid w:val="00BD5023"/>
    <w:rsid w:val="00BE4C41"/>
    <w:rsid w:val="00BE6A4D"/>
    <w:rsid w:val="00BE6BDC"/>
    <w:rsid w:val="00BE6FDB"/>
    <w:rsid w:val="00BF1F08"/>
    <w:rsid w:val="00BF2789"/>
    <w:rsid w:val="00BF5B02"/>
    <w:rsid w:val="00BF7377"/>
    <w:rsid w:val="00BF7FE8"/>
    <w:rsid w:val="00C04AD1"/>
    <w:rsid w:val="00C06A75"/>
    <w:rsid w:val="00C071F6"/>
    <w:rsid w:val="00C11D32"/>
    <w:rsid w:val="00C121A8"/>
    <w:rsid w:val="00C16DBB"/>
    <w:rsid w:val="00C1741C"/>
    <w:rsid w:val="00C20F58"/>
    <w:rsid w:val="00C21B36"/>
    <w:rsid w:val="00C2558C"/>
    <w:rsid w:val="00C2678C"/>
    <w:rsid w:val="00C26D7A"/>
    <w:rsid w:val="00C26DE5"/>
    <w:rsid w:val="00C26FD9"/>
    <w:rsid w:val="00C3222F"/>
    <w:rsid w:val="00C34070"/>
    <w:rsid w:val="00C36BE2"/>
    <w:rsid w:val="00C42EF4"/>
    <w:rsid w:val="00C45690"/>
    <w:rsid w:val="00C5212A"/>
    <w:rsid w:val="00C529D1"/>
    <w:rsid w:val="00C540F9"/>
    <w:rsid w:val="00C57C8A"/>
    <w:rsid w:val="00C60218"/>
    <w:rsid w:val="00C620BB"/>
    <w:rsid w:val="00C62F28"/>
    <w:rsid w:val="00C71C36"/>
    <w:rsid w:val="00C75C78"/>
    <w:rsid w:val="00C76534"/>
    <w:rsid w:val="00C81ADC"/>
    <w:rsid w:val="00C81B00"/>
    <w:rsid w:val="00C82D37"/>
    <w:rsid w:val="00C83066"/>
    <w:rsid w:val="00C8309B"/>
    <w:rsid w:val="00C85F93"/>
    <w:rsid w:val="00C863F1"/>
    <w:rsid w:val="00C87733"/>
    <w:rsid w:val="00C9156A"/>
    <w:rsid w:val="00C91F69"/>
    <w:rsid w:val="00C92449"/>
    <w:rsid w:val="00C92DFC"/>
    <w:rsid w:val="00C94655"/>
    <w:rsid w:val="00C94825"/>
    <w:rsid w:val="00C954A1"/>
    <w:rsid w:val="00C97F0B"/>
    <w:rsid w:val="00CA07CF"/>
    <w:rsid w:val="00CA0E4C"/>
    <w:rsid w:val="00CA3535"/>
    <w:rsid w:val="00CB0EB2"/>
    <w:rsid w:val="00CB11F7"/>
    <w:rsid w:val="00CB2AFF"/>
    <w:rsid w:val="00CB3E2D"/>
    <w:rsid w:val="00CB4409"/>
    <w:rsid w:val="00CB6F1C"/>
    <w:rsid w:val="00CC0BDB"/>
    <w:rsid w:val="00CC37D1"/>
    <w:rsid w:val="00CD0AF5"/>
    <w:rsid w:val="00CD101E"/>
    <w:rsid w:val="00CD244F"/>
    <w:rsid w:val="00CD3A62"/>
    <w:rsid w:val="00CD77D7"/>
    <w:rsid w:val="00CE22CA"/>
    <w:rsid w:val="00CE588B"/>
    <w:rsid w:val="00CE5A5C"/>
    <w:rsid w:val="00CE71EF"/>
    <w:rsid w:val="00CE7A22"/>
    <w:rsid w:val="00CF0865"/>
    <w:rsid w:val="00CF1ECE"/>
    <w:rsid w:val="00CF6F26"/>
    <w:rsid w:val="00CF7D2E"/>
    <w:rsid w:val="00D17293"/>
    <w:rsid w:val="00D17491"/>
    <w:rsid w:val="00D1764F"/>
    <w:rsid w:val="00D21BC5"/>
    <w:rsid w:val="00D2434B"/>
    <w:rsid w:val="00D257B9"/>
    <w:rsid w:val="00D25F94"/>
    <w:rsid w:val="00D33F3C"/>
    <w:rsid w:val="00D356A2"/>
    <w:rsid w:val="00D35C2F"/>
    <w:rsid w:val="00D370A6"/>
    <w:rsid w:val="00D40ADD"/>
    <w:rsid w:val="00D4120E"/>
    <w:rsid w:val="00D44451"/>
    <w:rsid w:val="00D44A59"/>
    <w:rsid w:val="00D459B2"/>
    <w:rsid w:val="00D45DBC"/>
    <w:rsid w:val="00D46213"/>
    <w:rsid w:val="00D46D24"/>
    <w:rsid w:val="00D47E8F"/>
    <w:rsid w:val="00D51779"/>
    <w:rsid w:val="00D51ACE"/>
    <w:rsid w:val="00D521CF"/>
    <w:rsid w:val="00D54568"/>
    <w:rsid w:val="00D5479D"/>
    <w:rsid w:val="00D54E1F"/>
    <w:rsid w:val="00D5529A"/>
    <w:rsid w:val="00D578BE"/>
    <w:rsid w:val="00D600E8"/>
    <w:rsid w:val="00D63BD8"/>
    <w:rsid w:val="00D659F9"/>
    <w:rsid w:val="00D66940"/>
    <w:rsid w:val="00D669C4"/>
    <w:rsid w:val="00D66B41"/>
    <w:rsid w:val="00D70D1B"/>
    <w:rsid w:val="00D710AA"/>
    <w:rsid w:val="00D742A0"/>
    <w:rsid w:val="00D742EF"/>
    <w:rsid w:val="00D769A3"/>
    <w:rsid w:val="00D80558"/>
    <w:rsid w:val="00D80B6D"/>
    <w:rsid w:val="00D814F2"/>
    <w:rsid w:val="00D850BD"/>
    <w:rsid w:val="00D8676B"/>
    <w:rsid w:val="00D87327"/>
    <w:rsid w:val="00D87F0A"/>
    <w:rsid w:val="00D90A1A"/>
    <w:rsid w:val="00D92DEB"/>
    <w:rsid w:val="00D95B94"/>
    <w:rsid w:val="00D96278"/>
    <w:rsid w:val="00D97C95"/>
    <w:rsid w:val="00DA0395"/>
    <w:rsid w:val="00DA200F"/>
    <w:rsid w:val="00DA21D0"/>
    <w:rsid w:val="00DA28F9"/>
    <w:rsid w:val="00DA3341"/>
    <w:rsid w:val="00DA3C4F"/>
    <w:rsid w:val="00DA5481"/>
    <w:rsid w:val="00DA5A66"/>
    <w:rsid w:val="00DB3145"/>
    <w:rsid w:val="00DB3B64"/>
    <w:rsid w:val="00DB41CE"/>
    <w:rsid w:val="00DB7BE3"/>
    <w:rsid w:val="00DB7D72"/>
    <w:rsid w:val="00DC0578"/>
    <w:rsid w:val="00DC1788"/>
    <w:rsid w:val="00DC19C7"/>
    <w:rsid w:val="00DC2946"/>
    <w:rsid w:val="00DD47C2"/>
    <w:rsid w:val="00DD6B9C"/>
    <w:rsid w:val="00DD7460"/>
    <w:rsid w:val="00DE16B8"/>
    <w:rsid w:val="00DE40C2"/>
    <w:rsid w:val="00DE6933"/>
    <w:rsid w:val="00DE6F63"/>
    <w:rsid w:val="00DE7B69"/>
    <w:rsid w:val="00DF0617"/>
    <w:rsid w:val="00DF7292"/>
    <w:rsid w:val="00DF7724"/>
    <w:rsid w:val="00E03456"/>
    <w:rsid w:val="00E04D1F"/>
    <w:rsid w:val="00E04F58"/>
    <w:rsid w:val="00E05681"/>
    <w:rsid w:val="00E07E33"/>
    <w:rsid w:val="00E109A9"/>
    <w:rsid w:val="00E13889"/>
    <w:rsid w:val="00E140DC"/>
    <w:rsid w:val="00E16A29"/>
    <w:rsid w:val="00E17883"/>
    <w:rsid w:val="00E230B3"/>
    <w:rsid w:val="00E2324C"/>
    <w:rsid w:val="00E23505"/>
    <w:rsid w:val="00E2413A"/>
    <w:rsid w:val="00E30A04"/>
    <w:rsid w:val="00E34AAF"/>
    <w:rsid w:val="00E34D32"/>
    <w:rsid w:val="00E35953"/>
    <w:rsid w:val="00E36882"/>
    <w:rsid w:val="00E36AD4"/>
    <w:rsid w:val="00E37F37"/>
    <w:rsid w:val="00E41A23"/>
    <w:rsid w:val="00E45D12"/>
    <w:rsid w:val="00E46F45"/>
    <w:rsid w:val="00E46F4B"/>
    <w:rsid w:val="00E47C1E"/>
    <w:rsid w:val="00E50C6B"/>
    <w:rsid w:val="00E52E0F"/>
    <w:rsid w:val="00E54957"/>
    <w:rsid w:val="00E5501D"/>
    <w:rsid w:val="00E55204"/>
    <w:rsid w:val="00E5600B"/>
    <w:rsid w:val="00E64848"/>
    <w:rsid w:val="00E669A4"/>
    <w:rsid w:val="00E75E6B"/>
    <w:rsid w:val="00E765B0"/>
    <w:rsid w:val="00E76EBC"/>
    <w:rsid w:val="00E809CC"/>
    <w:rsid w:val="00E822B2"/>
    <w:rsid w:val="00E82A1A"/>
    <w:rsid w:val="00E842D1"/>
    <w:rsid w:val="00E85CB1"/>
    <w:rsid w:val="00E86627"/>
    <w:rsid w:val="00E91DD6"/>
    <w:rsid w:val="00E922DE"/>
    <w:rsid w:val="00E97938"/>
    <w:rsid w:val="00EA08A0"/>
    <w:rsid w:val="00EA1BE9"/>
    <w:rsid w:val="00EA1F14"/>
    <w:rsid w:val="00EA26E4"/>
    <w:rsid w:val="00EA607F"/>
    <w:rsid w:val="00EA7005"/>
    <w:rsid w:val="00EB26F5"/>
    <w:rsid w:val="00EB6072"/>
    <w:rsid w:val="00EB68E9"/>
    <w:rsid w:val="00EB6A1C"/>
    <w:rsid w:val="00EC2082"/>
    <w:rsid w:val="00EC59EB"/>
    <w:rsid w:val="00ED04C8"/>
    <w:rsid w:val="00ED05B3"/>
    <w:rsid w:val="00ED1789"/>
    <w:rsid w:val="00ED1F57"/>
    <w:rsid w:val="00ED28FD"/>
    <w:rsid w:val="00ED3F58"/>
    <w:rsid w:val="00ED4035"/>
    <w:rsid w:val="00ED53A2"/>
    <w:rsid w:val="00EE115F"/>
    <w:rsid w:val="00EE15D2"/>
    <w:rsid w:val="00EE297E"/>
    <w:rsid w:val="00EE5A5E"/>
    <w:rsid w:val="00EE625A"/>
    <w:rsid w:val="00EE6CB5"/>
    <w:rsid w:val="00EE7E95"/>
    <w:rsid w:val="00EF0591"/>
    <w:rsid w:val="00EF0B4F"/>
    <w:rsid w:val="00EF3A4C"/>
    <w:rsid w:val="00EF3C44"/>
    <w:rsid w:val="00EF4CFB"/>
    <w:rsid w:val="00EF7C23"/>
    <w:rsid w:val="00F02C48"/>
    <w:rsid w:val="00F04714"/>
    <w:rsid w:val="00F0636E"/>
    <w:rsid w:val="00F06664"/>
    <w:rsid w:val="00F067A4"/>
    <w:rsid w:val="00F112D2"/>
    <w:rsid w:val="00F121A4"/>
    <w:rsid w:val="00F12280"/>
    <w:rsid w:val="00F16A1E"/>
    <w:rsid w:val="00F2012E"/>
    <w:rsid w:val="00F23178"/>
    <w:rsid w:val="00F2343F"/>
    <w:rsid w:val="00F24282"/>
    <w:rsid w:val="00F27CA1"/>
    <w:rsid w:val="00F27D50"/>
    <w:rsid w:val="00F309DC"/>
    <w:rsid w:val="00F3206F"/>
    <w:rsid w:val="00F3341B"/>
    <w:rsid w:val="00F33C93"/>
    <w:rsid w:val="00F35079"/>
    <w:rsid w:val="00F35DDC"/>
    <w:rsid w:val="00F3643F"/>
    <w:rsid w:val="00F36DB2"/>
    <w:rsid w:val="00F40400"/>
    <w:rsid w:val="00F40A37"/>
    <w:rsid w:val="00F449BF"/>
    <w:rsid w:val="00F44C4B"/>
    <w:rsid w:val="00F4581F"/>
    <w:rsid w:val="00F45D0C"/>
    <w:rsid w:val="00F472A1"/>
    <w:rsid w:val="00F510C1"/>
    <w:rsid w:val="00F5117F"/>
    <w:rsid w:val="00F520D6"/>
    <w:rsid w:val="00F559E4"/>
    <w:rsid w:val="00F57A4D"/>
    <w:rsid w:val="00F57F7E"/>
    <w:rsid w:val="00F6251C"/>
    <w:rsid w:val="00F62F41"/>
    <w:rsid w:val="00F63D1F"/>
    <w:rsid w:val="00F67371"/>
    <w:rsid w:val="00F7796F"/>
    <w:rsid w:val="00F8031F"/>
    <w:rsid w:val="00F84838"/>
    <w:rsid w:val="00F85564"/>
    <w:rsid w:val="00F864C1"/>
    <w:rsid w:val="00F86AC1"/>
    <w:rsid w:val="00F92490"/>
    <w:rsid w:val="00F924CB"/>
    <w:rsid w:val="00F939CA"/>
    <w:rsid w:val="00F94CA8"/>
    <w:rsid w:val="00FA1345"/>
    <w:rsid w:val="00FA2678"/>
    <w:rsid w:val="00FA53B6"/>
    <w:rsid w:val="00FA7DD1"/>
    <w:rsid w:val="00FB0196"/>
    <w:rsid w:val="00FB0A03"/>
    <w:rsid w:val="00FB19B0"/>
    <w:rsid w:val="00FB1BAB"/>
    <w:rsid w:val="00FB2184"/>
    <w:rsid w:val="00FB291D"/>
    <w:rsid w:val="00FB5F35"/>
    <w:rsid w:val="00FB7D39"/>
    <w:rsid w:val="00FC036E"/>
    <w:rsid w:val="00FC33DE"/>
    <w:rsid w:val="00FC5F94"/>
    <w:rsid w:val="00FC6094"/>
    <w:rsid w:val="00FC670D"/>
    <w:rsid w:val="00FC7163"/>
    <w:rsid w:val="00FD501D"/>
    <w:rsid w:val="00FD65C1"/>
    <w:rsid w:val="00FD7590"/>
    <w:rsid w:val="00FE1F66"/>
    <w:rsid w:val="00FE618D"/>
    <w:rsid w:val="00FE720E"/>
    <w:rsid w:val="00FE75E0"/>
    <w:rsid w:val="00FF0D3C"/>
    <w:rsid w:val="00FF33AF"/>
    <w:rsid w:val="00FF363D"/>
    <w:rsid w:val="00FF38FB"/>
    <w:rsid w:val="00FF3C7B"/>
    <w:rsid w:val="00FF4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3B29"/>
    <w:pPr>
      <w:suppressAutoHyphens/>
      <w:spacing w:after="0" w:line="360" w:lineRule="auto"/>
      <w:ind w:firstLine="709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qFormat/>
    <w:rsid w:val="003B40AF"/>
    <w:pPr>
      <w:keepNext/>
      <w:keepLines/>
      <w:numPr>
        <w:numId w:val="1"/>
      </w:numPr>
      <w:spacing w:before="480"/>
      <w:jc w:val="right"/>
      <w:outlineLvl w:val="0"/>
    </w:pPr>
    <w:rPr>
      <w:rFonts w:asciiTheme="minorHAnsi" w:eastAsiaTheme="majorEastAsia" w:hAnsiTheme="minorHAnsi" w:cstheme="majorBidi"/>
      <w:b/>
      <w:bCs/>
      <w:sz w:val="60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45D12"/>
    <w:pPr>
      <w:keepNext/>
      <w:keepLines/>
      <w:numPr>
        <w:ilvl w:val="1"/>
        <w:numId w:val="1"/>
      </w:numPr>
      <w:shd w:val="clear" w:color="auto" w:fill="EEECE1" w:themeFill="background2"/>
      <w:spacing w:before="240" w:after="100" w:afterAutospacing="1" w:line="240" w:lineRule="auto"/>
      <w:jc w:val="left"/>
      <w:outlineLvl w:val="1"/>
    </w:pPr>
    <w:rPr>
      <w:rFonts w:asciiTheme="minorHAnsi" w:eastAsiaTheme="minorHAnsi" w:hAnsiTheme="minorHAnsi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53B29"/>
    <w:pPr>
      <w:keepNext/>
      <w:keepLines/>
      <w:numPr>
        <w:ilvl w:val="2"/>
        <w:numId w:val="1"/>
      </w:numPr>
      <w:spacing w:before="200"/>
      <w:outlineLvl w:val="2"/>
    </w:pPr>
    <w:rPr>
      <w:rFonts w:asciiTheme="minorHAnsi" w:eastAsiaTheme="majorEastAsia" w:hAnsiTheme="minorHAnsi" w:cstheme="majorBidi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20F58"/>
    <w:pPr>
      <w:keepNext/>
      <w:keepLines/>
      <w:numPr>
        <w:ilvl w:val="3"/>
        <w:numId w:val="1"/>
      </w:numPr>
      <w:spacing w:before="120"/>
      <w:outlineLvl w:val="3"/>
    </w:pPr>
    <w:rPr>
      <w:rFonts w:asciiTheme="minorHAnsi" w:eastAsiaTheme="majorEastAsia" w:hAnsiTheme="minorHAnsi" w:cstheme="majorBidi"/>
      <w:b/>
      <w:bCs/>
      <w:iCs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7796A"/>
    <w:pPr>
      <w:keepNext/>
      <w:keepLines/>
      <w:numPr>
        <w:ilvl w:val="4"/>
        <w:numId w:val="1"/>
      </w:numPr>
      <w:spacing w:before="60"/>
      <w:outlineLvl w:val="4"/>
    </w:pPr>
    <w:rPr>
      <w:rFonts w:asciiTheme="minorHAnsi" w:eastAsiaTheme="majorEastAsia" w:hAnsiTheme="min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20F58"/>
    <w:pPr>
      <w:keepNext/>
      <w:keepLines/>
      <w:numPr>
        <w:ilvl w:val="5"/>
        <w:numId w:val="1"/>
      </w:numPr>
      <w:spacing w:line="240" w:lineRule="auto"/>
      <w:outlineLvl w:val="5"/>
    </w:pPr>
    <w:rPr>
      <w:rFonts w:asciiTheme="minorHAnsi" w:eastAsiaTheme="majorEastAsia" w:hAnsiTheme="minorHAnsi" w:cstheme="majorBidi"/>
      <w:i/>
      <w:iCs/>
      <w:sz w:val="24"/>
    </w:rPr>
  </w:style>
  <w:style w:type="paragraph" w:styleId="Nagwek7">
    <w:name w:val="heading 7"/>
    <w:basedOn w:val="Normalny"/>
    <w:next w:val="Normalny"/>
    <w:link w:val="Nagwek7Znak"/>
    <w:qFormat/>
    <w:rsid w:val="00BC754C"/>
    <w:pPr>
      <w:tabs>
        <w:tab w:val="num" w:pos="2005"/>
      </w:tabs>
      <w:suppressAutoHyphens w:val="0"/>
      <w:autoSpaceDN/>
      <w:spacing w:before="240" w:after="60" w:line="240" w:lineRule="auto"/>
      <w:ind w:left="2005" w:hanging="1296"/>
      <w:textAlignment w:val="auto"/>
      <w:outlineLvl w:val="6"/>
    </w:pPr>
    <w:rPr>
      <w:rFonts w:eastAsia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C754C"/>
    <w:pPr>
      <w:tabs>
        <w:tab w:val="num" w:pos="2149"/>
      </w:tabs>
      <w:suppressAutoHyphens w:val="0"/>
      <w:autoSpaceDN/>
      <w:spacing w:before="240" w:after="60" w:line="240" w:lineRule="auto"/>
      <w:ind w:left="2149" w:hanging="1440"/>
      <w:textAlignment w:val="auto"/>
      <w:outlineLvl w:val="7"/>
    </w:pPr>
    <w:rPr>
      <w:rFonts w:eastAsia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C754C"/>
    <w:pPr>
      <w:tabs>
        <w:tab w:val="num" w:pos="2293"/>
      </w:tabs>
      <w:suppressAutoHyphens w:val="0"/>
      <w:autoSpaceDN/>
      <w:spacing w:before="240" w:after="60" w:line="240" w:lineRule="auto"/>
      <w:ind w:left="2293" w:hanging="1584"/>
      <w:textAlignment w:val="auto"/>
      <w:outlineLvl w:val="8"/>
    </w:pPr>
    <w:rPr>
      <w:rFonts w:eastAsia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3B29"/>
    <w:rPr>
      <w:rFonts w:asciiTheme="minorHAnsi" w:eastAsiaTheme="majorEastAsia" w:hAnsiTheme="minorHAnsi" w:cstheme="majorBidi"/>
      <w:b/>
      <w:bCs/>
      <w:sz w:val="60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5D12"/>
    <w:rPr>
      <w:rFonts w:asciiTheme="minorHAnsi" w:eastAsiaTheme="minorHAnsi" w:hAnsiTheme="minorHAnsi" w:cstheme="majorBidi"/>
      <w:b/>
      <w:bCs/>
      <w:sz w:val="24"/>
      <w:szCs w:val="26"/>
      <w:shd w:val="clear" w:color="auto" w:fill="EEECE1" w:themeFill="background2"/>
    </w:rPr>
  </w:style>
  <w:style w:type="character" w:customStyle="1" w:styleId="Nagwek3Znak">
    <w:name w:val="Nagłówek 3 Znak"/>
    <w:basedOn w:val="Domylnaczcionkaakapitu"/>
    <w:link w:val="Nagwek3"/>
    <w:rsid w:val="00953B29"/>
    <w:rPr>
      <w:rFonts w:asciiTheme="minorHAnsi" w:eastAsiaTheme="majorEastAsia" w:hAnsiTheme="minorHAnsi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20F58"/>
    <w:rPr>
      <w:rFonts w:asciiTheme="minorHAnsi" w:eastAsiaTheme="majorEastAsia" w:hAnsiTheme="minorHAnsi" w:cstheme="majorBidi"/>
      <w:b/>
      <w:bCs/>
      <w:iCs/>
      <w:sz w:val="24"/>
    </w:rPr>
  </w:style>
  <w:style w:type="paragraph" w:styleId="Bezodstpw">
    <w:name w:val="No Spacing"/>
    <w:link w:val="BezodstpwZnak"/>
    <w:uiPriority w:val="1"/>
    <w:qFormat/>
    <w:rsid w:val="00953B29"/>
    <w:pPr>
      <w:suppressAutoHyphens/>
      <w:spacing w:after="0" w:line="360" w:lineRule="auto"/>
      <w:ind w:firstLine="709"/>
    </w:pPr>
    <w:rPr>
      <w:rFonts w:ascii="Arial" w:hAnsi="Aria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E3FF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E3FF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A6136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366"/>
    <w:rPr>
      <w:rFonts w:ascii="Arial" w:hAnsi="Arial"/>
    </w:rPr>
  </w:style>
  <w:style w:type="paragraph" w:styleId="Tekstdymka">
    <w:name w:val="Balloon Text"/>
    <w:basedOn w:val="Normalny"/>
    <w:link w:val="TekstdymkaZnak"/>
    <w:uiPriority w:val="99"/>
    <w:unhideWhenUsed/>
    <w:rsid w:val="00A613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61366"/>
    <w:rPr>
      <w:rFonts w:ascii="Tahoma" w:hAnsi="Tahoma" w:cs="Tahoma"/>
      <w:sz w:val="16"/>
      <w:szCs w:val="16"/>
    </w:rPr>
  </w:style>
  <w:style w:type="paragraph" w:styleId="Akapitzlist">
    <w:name w:val="List Paragraph"/>
    <w:aliases w:val="Obiekt,List Paragraph1,List Paragraph,BulletC"/>
    <w:basedOn w:val="Normalny"/>
    <w:link w:val="AkapitzlistZnak"/>
    <w:uiPriority w:val="99"/>
    <w:qFormat/>
    <w:rsid w:val="00513909"/>
    <w:pPr>
      <w:suppressAutoHyphens w:val="0"/>
      <w:autoSpaceDN/>
      <w:ind w:left="720"/>
      <w:contextualSpacing/>
      <w:textAlignment w:val="auto"/>
    </w:pPr>
    <w:rPr>
      <w:rFonts w:eastAsiaTheme="minorHAnsi" w:cstheme="minorBidi"/>
    </w:rPr>
  </w:style>
  <w:style w:type="character" w:styleId="Hipercze">
    <w:name w:val="Hyperlink"/>
    <w:basedOn w:val="Domylnaczcionkaakapitu"/>
    <w:uiPriority w:val="99"/>
    <w:unhideWhenUsed/>
    <w:rsid w:val="003042ED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F79FC"/>
    <w:pPr>
      <w:tabs>
        <w:tab w:val="right" w:leader="dot" w:pos="9356"/>
      </w:tabs>
      <w:ind w:left="567" w:hanging="567"/>
    </w:pPr>
    <w:rPr>
      <w:rFonts w:asciiTheme="minorHAnsi" w:hAnsiTheme="minorHAnsi"/>
      <w:b/>
      <w:noProof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917AB3"/>
    <w:pPr>
      <w:tabs>
        <w:tab w:val="right" w:leader="dot" w:pos="9356"/>
      </w:tabs>
      <w:ind w:left="567" w:hanging="567"/>
    </w:pPr>
    <w:rPr>
      <w:rFonts w:asciiTheme="minorHAnsi" w:hAnsiTheme="minorHAnsi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42EF4"/>
    <w:pPr>
      <w:tabs>
        <w:tab w:val="left" w:pos="908"/>
        <w:tab w:val="right" w:leader="dot" w:pos="9356"/>
      </w:tabs>
      <w:ind w:left="567" w:hanging="567"/>
    </w:pPr>
    <w:rPr>
      <w:rFonts w:asciiTheme="minorHAnsi" w:hAnsiTheme="minorHAnsi"/>
      <w:sz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C20F58"/>
    <w:pPr>
      <w:tabs>
        <w:tab w:val="left" w:pos="1100"/>
        <w:tab w:val="right" w:leader="dot" w:pos="9344"/>
      </w:tabs>
      <w:ind w:left="907" w:hanging="680"/>
    </w:pPr>
    <w:rPr>
      <w:rFonts w:asciiTheme="minorHAnsi" w:hAnsiTheme="minorHAnsi"/>
      <w:sz w:val="24"/>
    </w:rPr>
  </w:style>
  <w:style w:type="paragraph" w:styleId="Tekstpodstawowy">
    <w:name w:val="Body Text"/>
    <w:basedOn w:val="Normalny"/>
    <w:link w:val="TekstpodstawowyZnak"/>
    <w:uiPriority w:val="99"/>
    <w:rsid w:val="001F46A4"/>
    <w:pPr>
      <w:suppressAutoHyphens w:val="0"/>
      <w:autoSpaceDN/>
      <w:spacing w:line="240" w:lineRule="auto"/>
      <w:ind w:firstLine="0"/>
      <w:jc w:val="center"/>
      <w:textAlignment w:val="auto"/>
    </w:pPr>
    <w:rPr>
      <w:rFonts w:eastAsia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46A4"/>
    <w:rPr>
      <w:rFonts w:ascii="Arial" w:eastAsia="Times New Roman" w:hAnsi="Arial"/>
      <w:b/>
      <w:sz w:val="32"/>
      <w:szCs w:val="20"/>
      <w:lang w:eastAsia="pl-PL"/>
    </w:rPr>
  </w:style>
  <w:style w:type="character" w:styleId="Tytuksiki">
    <w:name w:val="Book Title"/>
    <w:uiPriority w:val="33"/>
    <w:qFormat/>
    <w:rsid w:val="0075770D"/>
    <w:rPr>
      <w:b/>
      <w:bCs/>
      <w:smallCaps/>
      <w:spacing w:val="5"/>
    </w:rPr>
  </w:style>
  <w:style w:type="character" w:customStyle="1" w:styleId="Nagwek6Znak">
    <w:name w:val="Nagłówek 6 Znak"/>
    <w:basedOn w:val="Domylnaczcionkaakapitu"/>
    <w:link w:val="Nagwek6"/>
    <w:uiPriority w:val="9"/>
    <w:rsid w:val="00C20F58"/>
    <w:rPr>
      <w:rFonts w:asciiTheme="minorHAnsi" w:eastAsiaTheme="majorEastAsia" w:hAnsiTheme="minorHAnsi" w:cstheme="majorBidi"/>
      <w:i/>
      <w:iCs/>
      <w:sz w:val="24"/>
    </w:rPr>
  </w:style>
  <w:style w:type="numbering" w:customStyle="1" w:styleId="Mgd">
    <w:name w:val="Mgd"/>
    <w:uiPriority w:val="99"/>
    <w:rsid w:val="007B4304"/>
    <w:pPr>
      <w:numPr>
        <w:numId w:val="2"/>
      </w:numPr>
    </w:pPr>
  </w:style>
  <w:style w:type="character" w:customStyle="1" w:styleId="Nagwek5Znak">
    <w:name w:val="Nagłówek 5 Znak"/>
    <w:basedOn w:val="Domylnaczcionkaakapitu"/>
    <w:link w:val="Nagwek5"/>
    <w:uiPriority w:val="9"/>
    <w:rsid w:val="00B7796A"/>
    <w:rPr>
      <w:rFonts w:asciiTheme="minorHAnsi" w:eastAsiaTheme="majorEastAsia" w:hAnsiTheme="minorHAnsi" w:cstheme="majorBidi"/>
      <w:sz w:val="24"/>
      <w:szCs w:val="24"/>
    </w:rPr>
  </w:style>
  <w:style w:type="paragraph" w:styleId="Spistreci5">
    <w:name w:val="toc 5"/>
    <w:basedOn w:val="Normalny"/>
    <w:next w:val="Normalny"/>
    <w:autoRedefine/>
    <w:uiPriority w:val="39"/>
    <w:unhideWhenUsed/>
    <w:rsid w:val="00F85564"/>
    <w:pPr>
      <w:tabs>
        <w:tab w:val="right" w:leader="dot" w:pos="9356"/>
      </w:tabs>
      <w:ind w:left="1191" w:hanging="794"/>
    </w:pPr>
    <w:rPr>
      <w:rFonts w:asciiTheme="minorHAnsi" w:hAnsiTheme="minorHAnsi"/>
      <w:sz w:val="24"/>
    </w:rPr>
  </w:style>
  <w:style w:type="table" w:styleId="Tabela-Siatka">
    <w:name w:val="Table Grid"/>
    <w:basedOn w:val="Standardowy"/>
    <w:uiPriority w:val="99"/>
    <w:rsid w:val="00192226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6">
    <w:name w:val="toc 6"/>
    <w:basedOn w:val="Normalny"/>
    <w:next w:val="Normalny"/>
    <w:autoRedefine/>
    <w:uiPriority w:val="39"/>
    <w:unhideWhenUsed/>
    <w:rsid w:val="007E1A0D"/>
    <w:pPr>
      <w:tabs>
        <w:tab w:val="right" w:pos="11907"/>
      </w:tabs>
      <w:ind w:left="567" w:firstLine="0"/>
    </w:pPr>
    <w:rPr>
      <w:rFonts w:asciiTheme="minorHAnsi" w:hAnsiTheme="minorHAnsi"/>
      <w:i/>
      <w:sz w:val="24"/>
    </w:rPr>
  </w:style>
  <w:style w:type="paragraph" w:styleId="Tytu">
    <w:name w:val="Title"/>
    <w:aliases w:val="Tytuł_1"/>
    <w:basedOn w:val="Normalny"/>
    <w:next w:val="Normalny"/>
    <w:link w:val="TytuZnak"/>
    <w:qFormat/>
    <w:rsid w:val="00180637"/>
    <w:pPr>
      <w:numPr>
        <w:numId w:val="3"/>
      </w:numPr>
      <w:tabs>
        <w:tab w:val="left" w:pos="113"/>
        <w:tab w:val="left" w:pos="1134"/>
      </w:tabs>
      <w:suppressAutoHyphens w:val="0"/>
      <w:autoSpaceDN/>
      <w:spacing w:after="120" w:line="240" w:lineRule="auto"/>
      <w:contextualSpacing/>
      <w:textAlignment w:val="auto"/>
    </w:pPr>
    <w:rPr>
      <w:rFonts w:ascii="Calibri" w:eastAsiaTheme="majorEastAsia" w:hAnsi="Calibri" w:cstheme="majorBidi"/>
      <w:i/>
      <w:spacing w:val="5"/>
      <w:kern w:val="28"/>
      <w:sz w:val="24"/>
      <w:szCs w:val="52"/>
    </w:rPr>
  </w:style>
  <w:style w:type="character" w:customStyle="1" w:styleId="TytuZnak">
    <w:name w:val="Tytuł Znak"/>
    <w:aliases w:val="Tytuł_1 Znak"/>
    <w:basedOn w:val="Domylnaczcionkaakapitu"/>
    <w:link w:val="Tytu"/>
    <w:rsid w:val="00180637"/>
    <w:rPr>
      <w:rFonts w:eastAsiaTheme="majorEastAsia" w:cstheme="majorBidi"/>
      <w:i/>
      <w:spacing w:val="5"/>
      <w:kern w:val="28"/>
      <w:sz w:val="24"/>
      <w:szCs w:val="52"/>
    </w:rPr>
  </w:style>
  <w:style w:type="character" w:styleId="Pogrubienie">
    <w:name w:val="Strong"/>
    <w:uiPriority w:val="99"/>
    <w:qFormat/>
    <w:rsid w:val="006532EE"/>
    <w:rPr>
      <w:rFonts w:asciiTheme="minorHAnsi" w:hAnsiTheme="minorHAnsi" w:cs="Times New Roman"/>
      <w:b/>
      <w:bCs/>
      <w:sz w:val="24"/>
    </w:rPr>
  </w:style>
  <w:style w:type="paragraph" w:customStyle="1" w:styleId="Bibliografialista">
    <w:name w:val="Bibliografia lista"/>
    <w:basedOn w:val="Normalny"/>
    <w:rsid w:val="00B863C2"/>
    <w:pPr>
      <w:numPr>
        <w:numId w:val="4"/>
      </w:numPr>
      <w:suppressAutoHyphens w:val="0"/>
      <w:autoSpaceDN/>
      <w:spacing w:line="240" w:lineRule="auto"/>
      <w:ind w:left="340" w:hanging="340"/>
      <w:textAlignment w:val="auto"/>
    </w:pPr>
    <w:rPr>
      <w:rFonts w:ascii="Times New Roman" w:hAnsi="Times New Roman"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2A15"/>
    <w:pPr>
      <w:numPr>
        <w:ilvl w:val="1"/>
      </w:numPr>
      <w:pBdr>
        <w:bottom w:val="single" w:sz="2" w:space="1" w:color="595959" w:themeColor="text1" w:themeTint="A6"/>
      </w:pBdr>
      <w:suppressAutoHyphens w:val="0"/>
      <w:autoSpaceDN/>
      <w:spacing w:line="240" w:lineRule="auto"/>
      <w:ind w:firstLine="709"/>
      <w:jc w:val="right"/>
      <w:textAlignment w:val="auto"/>
    </w:pPr>
    <w:rPr>
      <w:rFonts w:eastAsiaTheme="majorEastAsia" w:cstheme="majorBidi"/>
      <w:b/>
      <w:iCs/>
      <w:color w:val="595959" w:themeColor="text1" w:themeTint="A6"/>
      <w:spacing w:val="15"/>
      <w:sz w:val="20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E2A15"/>
    <w:rPr>
      <w:rFonts w:ascii="Arial" w:eastAsiaTheme="majorEastAsia" w:hAnsi="Arial" w:cstheme="majorBidi"/>
      <w:b/>
      <w:iCs/>
      <w:color w:val="595959" w:themeColor="text1" w:themeTint="A6"/>
      <w:spacing w:val="15"/>
      <w:sz w:val="20"/>
      <w:szCs w:val="24"/>
    </w:rPr>
  </w:style>
  <w:style w:type="character" w:styleId="Numerstrony">
    <w:name w:val="page number"/>
    <w:uiPriority w:val="99"/>
    <w:rsid w:val="001E2A15"/>
    <w:rPr>
      <w:rFonts w:cs="Times New Roman"/>
    </w:rPr>
  </w:style>
  <w:style w:type="paragraph" w:styleId="NormalnyWeb">
    <w:name w:val="Normal (Web)"/>
    <w:basedOn w:val="Normalny"/>
    <w:uiPriority w:val="99"/>
    <w:rsid w:val="001E2A15"/>
    <w:pPr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eastAsia="Times New Roman" w:hAnsi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E2A15"/>
    <w:pPr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Times New Roman" w:eastAsia="Times New Roman" w:hAnsi="Times New Roman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E2A15"/>
    <w:rPr>
      <w:rFonts w:ascii="Times New Roman" w:eastAsia="Times New Roman" w:hAnsi="Times New Roman"/>
      <w:szCs w:val="24"/>
    </w:rPr>
  </w:style>
  <w:style w:type="character" w:styleId="Odwoaniedokomentarza">
    <w:name w:val="annotation reference"/>
    <w:uiPriority w:val="99"/>
    <w:semiHidden/>
    <w:unhideWhenUsed/>
    <w:rsid w:val="001E2A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2A15"/>
    <w:pPr>
      <w:suppressAutoHyphens w:val="0"/>
      <w:autoSpaceDN/>
      <w:spacing w:line="240" w:lineRule="auto"/>
      <w:ind w:firstLine="0"/>
      <w:jc w:val="left"/>
      <w:textAlignment w:val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2A15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A15"/>
    <w:rPr>
      <w:rFonts w:ascii="Times New Roman" w:eastAsia="Times New Roman" w:hAnsi="Times New Roman"/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1E2A15"/>
    <w:pPr>
      <w:suppressAutoHyphens w:val="0"/>
      <w:autoSpaceDN/>
      <w:spacing w:after="120" w:line="480" w:lineRule="auto"/>
      <w:ind w:left="283" w:firstLine="0"/>
      <w:jc w:val="left"/>
      <w:textAlignment w:val="auto"/>
    </w:pPr>
    <w:rPr>
      <w:rFonts w:ascii="Times New Roman" w:eastAsia="Times New Roman" w:hAnsi="Times New Roman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E2A15"/>
    <w:rPr>
      <w:rFonts w:ascii="Times New Roman" w:eastAsia="Times New Roman" w:hAnsi="Times New Roman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1E2A15"/>
    <w:pPr>
      <w:widowControl w:val="0"/>
      <w:suppressAutoHyphens w:val="0"/>
      <w:autoSpaceDN/>
      <w:spacing w:line="240" w:lineRule="auto"/>
      <w:ind w:firstLine="0"/>
      <w:jc w:val="left"/>
      <w:textAlignment w:val="auto"/>
    </w:pPr>
    <w:rPr>
      <w:rFonts w:ascii="Courier New" w:eastAsia="Times New Roman" w:hAnsi="Courier New"/>
      <w:snapToGrid w:val="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E2A15"/>
    <w:rPr>
      <w:rFonts w:ascii="Courier New" w:eastAsia="Times New Roman" w:hAnsi="Courier New"/>
      <w:snapToGrid w:val="0"/>
      <w:szCs w:val="20"/>
    </w:rPr>
  </w:style>
  <w:style w:type="paragraph" w:customStyle="1" w:styleId="Styl11ptWyjustowanyZlewej124cmInterlinia15wiers">
    <w:name w:val="Styl 11 pt Wyjustowany Z lewej:  124 cm Interlinia:  15 wiers..."/>
    <w:basedOn w:val="Normalny"/>
    <w:next w:val="Normalny"/>
    <w:rsid w:val="001E2A15"/>
    <w:pPr>
      <w:autoSpaceDN/>
      <w:ind w:left="705" w:firstLine="0"/>
      <w:textAlignment w:val="auto"/>
    </w:pPr>
    <w:rPr>
      <w:rFonts w:ascii="Times New Roman" w:eastAsia="Times New Roman" w:hAnsi="Times New Roman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2A15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2A15"/>
    <w:pPr>
      <w:numPr>
        <w:numId w:val="0"/>
      </w:numPr>
      <w:suppressAutoHyphens w:val="0"/>
      <w:autoSpaceDN/>
      <w:spacing w:line="276" w:lineRule="auto"/>
      <w:jc w:val="left"/>
      <w:textAlignment w:val="auto"/>
      <w:outlineLvl w:val="9"/>
    </w:pPr>
    <w:rPr>
      <w:rFonts w:asciiTheme="majorHAnsi" w:hAnsiTheme="majorHAnsi"/>
      <w:color w:val="365F91" w:themeColor="accent1" w:themeShade="BF"/>
      <w:sz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E2A15"/>
    <w:pPr>
      <w:suppressAutoHyphens w:val="0"/>
      <w:autoSpaceDN/>
      <w:ind w:firstLine="0"/>
      <w:textAlignment w:val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2A15"/>
    <w:rPr>
      <w:rFonts w:ascii="Arial" w:eastAsia="Times New Roman" w:hAnsi="Arial"/>
      <w:sz w:val="20"/>
      <w:szCs w:val="20"/>
      <w:lang w:eastAsia="pl-PL"/>
    </w:rPr>
  </w:style>
  <w:style w:type="paragraph" w:customStyle="1" w:styleId="Wyliczanie">
    <w:name w:val="Wyliczanie"/>
    <w:basedOn w:val="Normalny"/>
    <w:rsid w:val="00C42EF4"/>
    <w:pPr>
      <w:numPr>
        <w:numId w:val="5"/>
      </w:numPr>
      <w:suppressAutoHyphens w:val="0"/>
      <w:autoSpaceDN/>
      <w:spacing w:line="240" w:lineRule="auto"/>
      <w:ind w:left="284" w:hanging="284"/>
      <w:textAlignment w:val="auto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1E2A15"/>
    <w:rPr>
      <w:color w:val="800080"/>
      <w:u w:val="single"/>
    </w:rPr>
  </w:style>
  <w:style w:type="paragraph" w:customStyle="1" w:styleId="xl63">
    <w:name w:val="xl63"/>
    <w:basedOn w:val="Normalny"/>
    <w:rsid w:val="001E2A15"/>
    <w:pPr>
      <w:pBdr>
        <w:top w:val="double" w:sz="6" w:space="0" w:color="auto"/>
        <w:left w:val="double" w:sz="6" w:space="0" w:color="auto"/>
        <w:bottom w:val="single" w:sz="8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4">
    <w:name w:val="xl64"/>
    <w:basedOn w:val="Normalny"/>
    <w:rsid w:val="001E2A15"/>
    <w:pPr>
      <w:pBdr>
        <w:left w:val="double" w:sz="6" w:space="0" w:color="auto"/>
        <w:bottom w:val="single" w:sz="8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5">
    <w:name w:val="xl65"/>
    <w:basedOn w:val="Normalny"/>
    <w:rsid w:val="001E2A15"/>
    <w:pPr>
      <w:pBdr>
        <w:left w:val="double" w:sz="6" w:space="0" w:color="auto"/>
        <w:bottom w:val="single" w:sz="12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E2A15"/>
    <w:pPr>
      <w:pBdr>
        <w:bottom w:val="single" w:sz="12" w:space="0" w:color="auto"/>
        <w:right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1E2A15"/>
    <w:pPr>
      <w:pBdr>
        <w:bottom w:val="single" w:sz="12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1E2A15"/>
    <w:pPr>
      <w:pBdr>
        <w:bottom w:val="single" w:sz="12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1E2A15"/>
    <w:pPr>
      <w:pBdr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0">
    <w:name w:val="xl70"/>
    <w:basedOn w:val="Normalny"/>
    <w:rsid w:val="001E2A15"/>
    <w:pPr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1E2A15"/>
    <w:pPr>
      <w:pBdr>
        <w:left w:val="double" w:sz="6" w:space="0" w:color="auto"/>
        <w:bottom w:val="double" w:sz="6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2">
    <w:name w:val="xl72"/>
    <w:basedOn w:val="Normalny"/>
    <w:rsid w:val="001E2A15"/>
    <w:pPr>
      <w:pBdr>
        <w:top w:val="double" w:sz="6" w:space="0" w:color="auto"/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3">
    <w:name w:val="xl73"/>
    <w:basedOn w:val="Normalny"/>
    <w:rsid w:val="001E2A15"/>
    <w:pPr>
      <w:pBdr>
        <w:top w:val="single" w:sz="12" w:space="0" w:color="auto"/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4">
    <w:name w:val="xl74"/>
    <w:basedOn w:val="Normalny"/>
    <w:rsid w:val="001E2A15"/>
    <w:pPr>
      <w:pBdr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color w:val="000000"/>
      <w:sz w:val="20"/>
      <w:szCs w:val="20"/>
      <w:lang w:eastAsia="pl-PL"/>
    </w:rPr>
  </w:style>
  <w:style w:type="paragraph" w:customStyle="1" w:styleId="xl75">
    <w:name w:val="xl75"/>
    <w:basedOn w:val="Normalny"/>
    <w:rsid w:val="001E2A15"/>
    <w:pPr>
      <w:pBdr>
        <w:left w:val="double" w:sz="6" w:space="0" w:color="auto"/>
        <w:bottom w:val="double" w:sz="6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color w:val="000000"/>
      <w:sz w:val="20"/>
      <w:szCs w:val="20"/>
      <w:lang w:eastAsia="pl-PL"/>
    </w:rPr>
  </w:style>
  <w:style w:type="paragraph" w:customStyle="1" w:styleId="xl76">
    <w:name w:val="xl76"/>
    <w:basedOn w:val="Normalny"/>
    <w:rsid w:val="001E2A15"/>
    <w:pPr>
      <w:pBdr>
        <w:top w:val="single" w:sz="8" w:space="0" w:color="auto"/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7">
    <w:name w:val="xl77"/>
    <w:basedOn w:val="Normalny"/>
    <w:rsid w:val="001E2A15"/>
    <w:pPr>
      <w:pBdr>
        <w:top w:val="single" w:sz="8" w:space="0" w:color="auto"/>
        <w:left w:val="single" w:sz="12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1E2A15"/>
    <w:pPr>
      <w:pBdr>
        <w:top w:val="single" w:sz="8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1E2A15"/>
    <w:pPr>
      <w:pBdr>
        <w:top w:val="single" w:sz="8" w:space="0" w:color="auto"/>
        <w:bottom w:val="single" w:sz="8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1E2A15"/>
    <w:pPr>
      <w:pBdr>
        <w:top w:val="double" w:sz="6" w:space="0" w:color="auto"/>
        <w:left w:val="single" w:sz="12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1E2A15"/>
    <w:pPr>
      <w:pBdr>
        <w:top w:val="double" w:sz="6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1E2A15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1E2A15"/>
    <w:pPr>
      <w:pBdr>
        <w:top w:val="single" w:sz="8" w:space="0" w:color="auto"/>
        <w:left w:val="single" w:sz="12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1E2A15"/>
    <w:pPr>
      <w:pBdr>
        <w:top w:val="single" w:sz="8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1E2A15"/>
    <w:pPr>
      <w:pBdr>
        <w:top w:val="single" w:sz="8" w:space="0" w:color="auto"/>
        <w:bottom w:val="single" w:sz="8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1E2A15"/>
    <w:pPr>
      <w:pBdr>
        <w:top w:val="single" w:sz="8" w:space="0" w:color="auto"/>
        <w:bottom w:val="single" w:sz="8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TimesCE">
    <w:name w:val="Times CE"/>
    <w:basedOn w:val="Normalny"/>
    <w:rsid w:val="00862EE3"/>
    <w:pPr>
      <w:suppressAutoHyphens w:val="0"/>
      <w:autoSpaceDN/>
      <w:spacing w:line="360" w:lineRule="atLeast"/>
      <w:ind w:firstLine="0"/>
      <w:jc w:val="left"/>
      <w:textAlignment w:val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Tekst">
    <w:name w:val="Tekst"/>
    <w:basedOn w:val="Normalny"/>
    <w:link w:val="TekstZnak"/>
    <w:rsid w:val="00C04AD1"/>
    <w:pPr>
      <w:suppressAutoHyphens w:val="0"/>
      <w:autoSpaceDN/>
      <w:spacing w:before="60"/>
      <w:ind w:firstLine="851"/>
      <w:textAlignment w:val="auto"/>
    </w:pPr>
    <w:rPr>
      <w:rFonts w:eastAsia="Times New Roman"/>
      <w:sz w:val="20"/>
      <w:szCs w:val="20"/>
      <w:lang w:eastAsia="pl-PL"/>
    </w:rPr>
  </w:style>
  <w:style w:type="paragraph" w:customStyle="1" w:styleId="PABNagwek1">
    <w:name w:val="PAB Nagłówek 1"/>
    <w:basedOn w:val="Nagwek1"/>
    <w:rsid w:val="00C04AD1"/>
    <w:pPr>
      <w:keepLines w:val="0"/>
      <w:numPr>
        <w:numId w:val="6"/>
      </w:numPr>
      <w:suppressAutoHyphens w:val="0"/>
      <w:autoSpaceDN/>
      <w:spacing w:before="240"/>
      <w:jc w:val="left"/>
      <w:textAlignment w:val="auto"/>
    </w:pPr>
    <w:rPr>
      <w:rFonts w:ascii="Arial" w:eastAsia="Times New Roman" w:hAnsi="Arial" w:cs="Times New Roman"/>
      <w:bCs w:val="0"/>
      <w:caps/>
      <w:kern w:val="28"/>
      <w:sz w:val="24"/>
      <w:szCs w:val="20"/>
      <w:lang w:eastAsia="pl-PL"/>
    </w:rPr>
  </w:style>
  <w:style w:type="paragraph" w:customStyle="1" w:styleId="PABnaglowek4">
    <w:name w:val="PAB naglowek 4"/>
    <w:basedOn w:val="Tekst"/>
    <w:next w:val="Tekst"/>
    <w:rsid w:val="00C04AD1"/>
    <w:pPr>
      <w:numPr>
        <w:ilvl w:val="3"/>
        <w:numId w:val="6"/>
      </w:numPr>
      <w:tabs>
        <w:tab w:val="clear" w:pos="851"/>
      </w:tabs>
      <w:spacing w:before="120"/>
      <w:ind w:left="3589" w:hanging="360"/>
    </w:pPr>
    <w:rPr>
      <w:b/>
    </w:rPr>
  </w:style>
  <w:style w:type="paragraph" w:customStyle="1" w:styleId="PABNagwek2">
    <w:name w:val="PAB Nagłówek 2"/>
    <w:basedOn w:val="Nagwek3"/>
    <w:next w:val="Tekst"/>
    <w:rsid w:val="00C04AD1"/>
    <w:pPr>
      <w:keepLines w:val="0"/>
      <w:numPr>
        <w:ilvl w:val="1"/>
        <w:numId w:val="6"/>
      </w:numPr>
      <w:suppressAutoHyphens w:val="0"/>
      <w:autoSpaceDN/>
      <w:spacing w:before="120"/>
      <w:textAlignment w:val="auto"/>
    </w:pPr>
    <w:rPr>
      <w:rFonts w:ascii="Arial" w:eastAsia="Times New Roman" w:hAnsi="Arial" w:cs="Times New Roman"/>
      <w:bCs w:val="0"/>
      <w:sz w:val="20"/>
      <w:szCs w:val="20"/>
      <w:lang w:eastAsia="pl-PL"/>
    </w:rPr>
  </w:style>
  <w:style w:type="paragraph" w:customStyle="1" w:styleId="PABNagwek3">
    <w:name w:val="PAB Nagłówek 3"/>
    <w:basedOn w:val="Nagwek3"/>
    <w:next w:val="Tekst"/>
    <w:rsid w:val="00C04AD1"/>
    <w:pPr>
      <w:keepLines w:val="0"/>
      <w:widowControl w:val="0"/>
      <w:numPr>
        <w:numId w:val="6"/>
      </w:numPr>
      <w:suppressAutoHyphens w:val="0"/>
      <w:autoSpaceDN/>
      <w:spacing w:before="180"/>
      <w:textAlignment w:val="auto"/>
    </w:pPr>
    <w:rPr>
      <w:rFonts w:ascii="Arial" w:eastAsia="Times New Roman" w:hAnsi="Arial" w:cs="Times New Roman"/>
      <w:bCs w:val="0"/>
      <w:sz w:val="20"/>
      <w:szCs w:val="20"/>
      <w:lang w:eastAsia="pl-PL"/>
    </w:rPr>
  </w:style>
  <w:style w:type="character" w:customStyle="1" w:styleId="TekstZnak">
    <w:name w:val="Tekst Znak"/>
    <w:link w:val="Tekst"/>
    <w:rsid w:val="00C04AD1"/>
    <w:rPr>
      <w:rFonts w:ascii="Arial" w:eastAsia="Times New Roman" w:hAnsi="Arial"/>
      <w:sz w:val="20"/>
      <w:szCs w:val="20"/>
      <w:lang w:eastAsia="pl-PL"/>
    </w:rPr>
  </w:style>
  <w:style w:type="paragraph" w:customStyle="1" w:styleId="Default">
    <w:name w:val="Default"/>
    <w:link w:val="DefaultZnak"/>
    <w:rsid w:val="0096467B"/>
    <w:pPr>
      <w:widowControl w:val="0"/>
      <w:autoSpaceDE w:val="0"/>
      <w:adjustRightInd w:val="0"/>
      <w:spacing w:after="0" w:line="240" w:lineRule="auto"/>
      <w:textAlignment w:val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96467B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Nazwaczci">
    <w:name w:val="Nazwa części"/>
    <w:basedOn w:val="Normalny"/>
    <w:rsid w:val="00235CEE"/>
    <w:pPr>
      <w:keepNext/>
      <w:numPr>
        <w:numId w:val="7"/>
      </w:numPr>
      <w:suppressAutoHyphens w:val="0"/>
      <w:autoSpaceDN/>
      <w:spacing w:line="240" w:lineRule="auto"/>
      <w:jc w:val="center"/>
      <w:textAlignment w:val="auto"/>
      <w:outlineLvl w:val="0"/>
    </w:pPr>
    <w:rPr>
      <w:rFonts w:ascii="Times New Roman" w:eastAsia="Times New Roman" w:hAnsi="Times New Roman"/>
      <w:b/>
      <w:caps/>
      <w:sz w:val="40"/>
      <w:szCs w:val="20"/>
      <w:u w:val="single"/>
      <w:lang w:eastAsia="pl-PL"/>
    </w:rPr>
  </w:style>
  <w:style w:type="paragraph" w:customStyle="1" w:styleId="CM26">
    <w:name w:val="CM26"/>
    <w:basedOn w:val="Default"/>
    <w:next w:val="Default"/>
    <w:rsid w:val="00C620BB"/>
    <w:pPr>
      <w:spacing w:after="240"/>
    </w:pPr>
    <w:rPr>
      <w:color w:val="auto"/>
    </w:rPr>
  </w:style>
  <w:style w:type="character" w:customStyle="1" w:styleId="Nagwek7Znak">
    <w:name w:val="Nagłówek 7 Znak"/>
    <w:basedOn w:val="Domylnaczcionkaakapitu"/>
    <w:link w:val="Nagwek7"/>
    <w:rsid w:val="00BC754C"/>
    <w:rPr>
      <w:rFonts w:ascii="Arial" w:eastAsia="Times New Roman" w:hAnsi="Arial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C754C"/>
    <w:rPr>
      <w:rFonts w:ascii="Arial" w:eastAsia="Times New Roman" w:hAnsi="Arial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BC754C"/>
    <w:rPr>
      <w:rFonts w:ascii="Arial" w:eastAsia="Times New Roman" w:hAnsi="Arial"/>
      <w:b/>
      <w:i/>
      <w:sz w:val="18"/>
      <w:szCs w:val="20"/>
      <w:lang w:eastAsia="pl-PL"/>
    </w:rPr>
  </w:style>
  <w:style w:type="paragraph" w:customStyle="1" w:styleId="StylNagwek1Dolewej">
    <w:name w:val="Styl Nagłówek 1 + Do lewej"/>
    <w:basedOn w:val="Nagwek1"/>
    <w:rsid w:val="00BC754C"/>
    <w:pPr>
      <w:keepLines w:val="0"/>
      <w:tabs>
        <w:tab w:val="left" w:pos="380"/>
        <w:tab w:val="num" w:pos="2134"/>
      </w:tabs>
      <w:suppressAutoHyphens w:val="0"/>
      <w:autoSpaceDN/>
      <w:spacing w:before="0" w:line="240" w:lineRule="auto"/>
      <w:ind w:left="2134" w:hanging="432"/>
      <w:jc w:val="left"/>
      <w:textAlignment w:val="auto"/>
    </w:pPr>
    <w:rPr>
      <w:rFonts w:ascii="Times New Roman" w:eastAsia="Times New Roman" w:hAnsi="Times New Roman" w:cs="Times New Roman"/>
      <w:caps/>
      <w:sz w:val="28"/>
      <w:lang w:eastAsia="pl-PL"/>
    </w:rPr>
  </w:style>
  <w:style w:type="paragraph" w:customStyle="1" w:styleId="NagwekA">
    <w:name w:val="Nagłówek A"/>
    <w:basedOn w:val="Nagwek1"/>
    <w:link w:val="NagwekAZnak"/>
    <w:qFormat/>
    <w:rsid w:val="00021AC4"/>
    <w:pPr>
      <w:numPr>
        <w:numId w:val="8"/>
      </w:numPr>
      <w:shd w:val="clear" w:color="auto" w:fill="EEECE1" w:themeFill="background2"/>
      <w:spacing w:before="6000" w:line="240" w:lineRule="auto"/>
      <w:ind w:left="426" w:firstLine="0"/>
      <w:jc w:val="center"/>
    </w:pPr>
    <w:rPr>
      <w:color w:val="0075B0"/>
      <w:u w:val="single"/>
    </w:rPr>
  </w:style>
  <w:style w:type="paragraph" w:customStyle="1" w:styleId="StylStylNagwek1DolewejInterlinia15wiersza1">
    <w:name w:val="Styl Styl Nagłówek 1 + Do lewej + Interlinia:  15 wiersza1"/>
    <w:basedOn w:val="StylNagwek1Dolewej"/>
    <w:rsid w:val="00DA21D0"/>
    <w:pPr>
      <w:tabs>
        <w:tab w:val="clear" w:pos="380"/>
        <w:tab w:val="clear" w:pos="2134"/>
        <w:tab w:val="num" w:pos="360"/>
      </w:tabs>
      <w:spacing w:before="240" w:after="240" w:line="360" w:lineRule="auto"/>
      <w:ind w:left="360" w:hanging="360"/>
    </w:pPr>
    <w:rPr>
      <w:szCs w:val="20"/>
    </w:rPr>
  </w:style>
  <w:style w:type="character" w:customStyle="1" w:styleId="NagwekAZnak">
    <w:name w:val="Nagłówek A Znak"/>
    <w:basedOn w:val="Nagwek1Znak"/>
    <w:link w:val="NagwekA"/>
    <w:rsid w:val="00021AC4"/>
    <w:rPr>
      <w:rFonts w:asciiTheme="minorHAnsi" w:eastAsiaTheme="majorEastAsia" w:hAnsiTheme="minorHAnsi" w:cstheme="majorBidi"/>
      <w:b/>
      <w:bCs/>
      <w:color w:val="0075B0"/>
      <w:sz w:val="60"/>
      <w:szCs w:val="28"/>
      <w:u w:val="single"/>
      <w:shd w:val="clear" w:color="auto" w:fill="EEECE1" w:themeFill="background2"/>
    </w:rPr>
  </w:style>
  <w:style w:type="paragraph" w:customStyle="1" w:styleId="Rysunki">
    <w:name w:val="Rysunki"/>
    <w:basedOn w:val="Nagwek5"/>
    <w:link w:val="RysunkiZnak"/>
    <w:qFormat/>
    <w:rsid w:val="00E46F45"/>
    <w:pPr>
      <w:numPr>
        <w:ilvl w:val="0"/>
        <w:numId w:val="0"/>
      </w:numPr>
      <w:shd w:val="clear" w:color="auto" w:fill="EEECE1" w:themeFill="background2"/>
      <w:spacing w:line="240" w:lineRule="auto"/>
    </w:pPr>
    <w:rPr>
      <w:b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170A0"/>
    <w:pPr>
      <w:spacing w:after="120"/>
    </w:pPr>
    <w:rPr>
      <w:sz w:val="16"/>
      <w:szCs w:val="16"/>
    </w:rPr>
  </w:style>
  <w:style w:type="character" w:customStyle="1" w:styleId="RysunkiZnak">
    <w:name w:val="Rysunki Znak"/>
    <w:basedOn w:val="Nagwek2Znak"/>
    <w:link w:val="Rysunki"/>
    <w:rsid w:val="00E46F45"/>
    <w:rPr>
      <w:rFonts w:asciiTheme="minorHAnsi" w:eastAsiaTheme="majorEastAsia" w:hAnsiTheme="minorHAnsi" w:cstheme="majorBidi"/>
      <w:b w:val="0"/>
      <w:bCs w:val="0"/>
      <w:color w:val="0070C0"/>
      <w:sz w:val="24"/>
      <w:szCs w:val="26"/>
      <w:shd w:val="clear" w:color="auto" w:fill="EEECE1" w:themeFill="background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170A0"/>
    <w:rPr>
      <w:rFonts w:ascii="Arial" w:hAnsi="Arial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D7879"/>
    <w:rPr>
      <w:i/>
      <w:iCs/>
      <w:sz w:val="20"/>
      <w:szCs w:val="20"/>
    </w:rPr>
  </w:style>
  <w:style w:type="paragraph" w:customStyle="1" w:styleId="Nagwek0">
    <w:name w:val="Nagłówek 0"/>
    <w:basedOn w:val="Nagwek2"/>
    <w:link w:val="Nagwek0Znak"/>
    <w:qFormat/>
    <w:rsid w:val="00882BFE"/>
  </w:style>
  <w:style w:type="character" w:customStyle="1" w:styleId="BezodstpwZnak">
    <w:name w:val="Bez odstępów Znak"/>
    <w:basedOn w:val="Domylnaczcionkaakapitu"/>
    <w:link w:val="Bezodstpw"/>
    <w:uiPriority w:val="1"/>
    <w:rsid w:val="00352C67"/>
    <w:rPr>
      <w:rFonts w:ascii="Arial" w:hAnsi="Arial"/>
    </w:rPr>
  </w:style>
  <w:style w:type="character" w:customStyle="1" w:styleId="Nagwek0Znak">
    <w:name w:val="Nagłówek 0 Znak"/>
    <w:basedOn w:val="Nagwek2Znak"/>
    <w:link w:val="Nagwek0"/>
    <w:rsid w:val="00882BFE"/>
    <w:rPr>
      <w:rFonts w:asciiTheme="minorHAnsi" w:eastAsiaTheme="minorHAnsi" w:hAnsiTheme="minorHAnsi" w:cstheme="majorBidi"/>
      <w:b/>
      <w:bCs/>
      <w:sz w:val="24"/>
      <w:szCs w:val="26"/>
      <w:shd w:val="clear" w:color="auto" w:fill="EEECE1" w:themeFill="background2"/>
    </w:rPr>
  </w:style>
  <w:style w:type="paragraph" w:customStyle="1" w:styleId="wypunktowanie">
    <w:name w:val="wypunktowanie"/>
    <w:basedOn w:val="Normalny"/>
    <w:rsid w:val="00632C30"/>
    <w:pPr>
      <w:widowControl w:val="0"/>
      <w:numPr>
        <w:numId w:val="9"/>
      </w:numPr>
      <w:tabs>
        <w:tab w:val="clear" w:pos="908"/>
        <w:tab w:val="num" w:pos="624"/>
      </w:tabs>
      <w:suppressAutoHyphens w:val="0"/>
      <w:autoSpaceDN/>
      <w:spacing w:line="240" w:lineRule="auto"/>
      <w:ind w:left="624"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Tytuczci">
    <w:name w:val="Tytuł części"/>
    <w:basedOn w:val="Nagwek1"/>
    <w:rsid w:val="00E86627"/>
    <w:pPr>
      <w:keepLines w:val="0"/>
      <w:numPr>
        <w:numId w:val="10"/>
      </w:numPr>
      <w:tabs>
        <w:tab w:val="left" w:pos="567"/>
      </w:tabs>
      <w:suppressAutoHyphens w:val="0"/>
      <w:autoSpaceDN/>
      <w:spacing w:before="0" w:line="240" w:lineRule="auto"/>
      <w:jc w:val="center"/>
      <w:textAlignment w:val="auto"/>
    </w:pPr>
    <w:rPr>
      <w:rFonts w:ascii="Times New Roman" w:eastAsia="SimSun" w:hAnsi="Times New Roman" w:cs="Times New Roman"/>
      <w:bCs w:val="0"/>
      <w:caps/>
      <w:sz w:val="56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A607F"/>
    <w:pPr>
      <w:suppressAutoHyphens w:val="0"/>
      <w:autoSpaceDN/>
      <w:spacing w:after="120" w:line="480" w:lineRule="auto"/>
      <w:ind w:firstLine="0"/>
      <w:jc w:val="left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A607F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locked/>
    <w:rsid w:val="00264CF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E71B1"/>
    <w:rPr>
      <w:color w:val="605E5C"/>
      <w:shd w:val="clear" w:color="auto" w:fill="E1DFDD"/>
    </w:rPr>
  </w:style>
  <w:style w:type="paragraph" w:styleId="Listanumerowana">
    <w:name w:val="List Number"/>
    <w:basedOn w:val="Normalny"/>
    <w:rsid w:val="00C954A1"/>
    <w:pPr>
      <w:numPr>
        <w:numId w:val="20"/>
      </w:numPr>
      <w:suppressAutoHyphens w:val="0"/>
      <w:autoSpaceDN/>
      <w:ind w:left="454" w:right="22"/>
      <w:textAlignment w:val="auto"/>
    </w:pPr>
    <w:rPr>
      <w:rFonts w:ascii="Tahoma" w:eastAsia="Times New Roman" w:hAnsi="Tahoma"/>
      <w:szCs w:val="20"/>
      <w:lang w:eastAsia="pl-PL"/>
    </w:rPr>
  </w:style>
  <w:style w:type="character" w:customStyle="1" w:styleId="h1">
    <w:name w:val="h1"/>
    <w:basedOn w:val="Domylnaczcionkaakapitu"/>
    <w:rsid w:val="00C954A1"/>
  </w:style>
  <w:style w:type="paragraph" w:customStyle="1" w:styleId="Akapitzlist1">
    <w:name w:val="Akapit z listą1"/>
    <w:basedOn w:val="Normalny"/>
    <w:uiPriority w:val="99"/>
    <w:rsid w:val="00085327"/>
    <w:pPr>
      <w:suppressAutoHyphens w:val="0"/>
      <w:autoSpaceDN/>
      <w:spacing w:after="200" w:line="276" w:lineRule="auto"/>
      <w:ind w:left="720" w:firstLine="0"/>
      <w:contextualSpacing/>
      <w:jc w:val="left"/>
      <w:textAlignment w:val="auto"/>
    </w:pPr>
    <w:rPr>
      <w:rFonts w:ascii="Calibri" w:eastAsia="Times New Roman" w:hAnsi="Calibri"/>
      <w:sz w:val="20"/>
      <w:szCs w:val="20"/>
    </w:rPr>
  </w:style>
  <w:style w:type="character" w:customStyle="1" w:styleId="AkapitzlistZnak">
    <w:name w:val="Akapit z listą Znak"/>
    <w:aliases w:val="Obiekt Znak,List Paragraph1 Znak,List Paragraph Znak,BulletC Znak"/>
    <w:link w:val="Akapitzlist"/>
    <w:uiPriority w:val="99"/>
    <w:rsid w:val="00D54E1F"/>
    <w:rPr>
      <w:rFonts w:ascii="Arial" w:eastAsiaTheme="minorHAnsi" w:hAnsi="Arial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TEK\16.%20DW%20762%20MA&#321;OGOSZCZ%20-%20CH&#280;CINY\2.%20MA&#321;OGOSZCZ\6.%20KANALIZACJA\PROJEKT%20BUDOWLANY\PAB%20-%20BRAN&#379;A%20SANITARNA%20-%20BUDOWA%20KANALIZACJI%20DESZCZOWEJ_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06F31-32BC-4373-8543-391ED16A9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PAB - BRANŻA SANITARNA - BUDOWA KANALIZACJI DESZCZOWEJ_1</Template>
  <TotalTime>6</TotalTime>
  <Pages>14</Pages>
  <Words>1840</Words>
  <Characters>11043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MOSTEK</cp:lastModifiedBy>
  <cp:revision>3</cp:revision>
  <cp:lastPrinted>2020-06-01T11:58:00Z</cp:lastPrinted>
  <dcterms:created xsi:type="dcterms:W3CDTF">2020-06-01T11:50:00Z</dcterms:created>
  <dcterms:modified xsi:type="dcterms:W3CDTF">2020-06-01T11:58:00Z</dcterms:modified>
</cp:coreProperties>
</file>