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300" w:rsidRPr="00557300" w:rsidRDefault="00B177AF" w:rsidP="00557300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Pkt 9</w:t>
      </w:r>
      <w:r w:rsidR="00557300" w:rsidRPr="00557300">
        <w:rPr>
          <w:rFonts w:ascii="Times New Roman" w:hAnsi="Times New Roman" w:cs="Times New Roman"/>
          <w:sz w:val="28"/>
          <w:szCs w:val="24"/>
        </w:rPr>
        <w:t>.</w:t>
      </w:r>
      <w:r w:rsidR="000B4CE7">
        <w:rPr>
          <w:rFonts w:ascii="Times New Roman" w:hAnsi="Times New Roman" w:cs="Times New Roman"/>
          <w:sz w:val="28"/>
          <w:szCs w:val="24"/>
        </w:rPr>
        <w:t>2</w:t>
      </w:r>
      <w:r w:rsidR="00557300" w:rsidRPr="00557300">
        <w:rPr>
          <w:rFonts w:ascii="Times New Roman" w:hAnsi="Times New Roman" w:cs="Times New Roman"/>
          <w:sz w:val="28"/>
          <w:szCs w:val="24"/>
        </w:rPr>
        <w:t>4.</w:t>
      </w:r>
    </w:p>
    <w:p w:rsidR="00557300" w:rsidRDefault="00557300" w:rsidP="00C224A6">
      <w:pPr>
        <w:rPr>
          <w:rFonts w:ascii="Times New Roman" w:hAnsi="Times New Roman" w:cs="Times New Roman"/>
          <w:b/>
          <w:sz w:val="28"/>
          <w:szCs w:val="24"/>
        </w:rPr>
      </w:pPr>
    </w:p>
    <w:p w:rsidR="0022367C" w:rsidRDefault="00625830" w:rsidP="0088563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224A6">
        <w:rPr>
          <w:rFonts w:ascii="Times New Roman" w:hAnsi="Times New Roman" w:cs="Times New Roman"/>
          <w:b/>
          <w:sz w:val="28"/>
          <w:szCs w:val="24"/>
        </w:rPr>
        <w:t>Średniomiesięczne salda na rachunkach Zamawiającego i jednostek organizacyjnych</w:t>
      </w:r>
    </w:p>
    <w:p w:rsidR="00FE01FA" w:rsidRPr="00C224A6" w:rsidRDefault="00FE01FA" w:rsidP="00C224A6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Rok</w:t>
      </w:r>
    </w:p>
    <w:tbl>
      <w:tblPr>
        <w:tblStyle w:val="Tabela-Siatka"/>
        <w:tblpPr w:leftFromText="141" w:rightFromText="141" w:vertAnchor="text" w:horzAnchor="page" w:tblpX="847" w:tblpY="287"/>
        <w:tblW w:w="15304" w:type="dxa"/>
        <w:tblLook w:val="04A0" w:firstRow="1" w:lastRow="0" w:firstColumn="1" w:lastColumn="0" w:noHBand="0" w:noVBand="1"/>
      </w:tblPr>
      <w:tblGrid>
        <w:gridCol w:w="510"/>
        <w:gridCol w:w="1186"/>
        <w:gridCol w:w="1134"/>
        <w:gridCol w:w="1134"/>
        <w:gridCol w:w="1134"/>
        <w:gridCol w:w="1134"/>
        <w:gridCol w:w="1134"/>
        <w:gridCol w:w="1134"/>
        <w:gridCol w:w="993"/>
        <w:gridCol w:w="1134"/>
        <w:gridCol w:w="1134"/>
        <w:gridCol w:w="1134"/>
        <w:gridCol w:w="1134"/>
        <w:gridCol w:w="1275"/>
      </w:tblGrid>
      <w:tr w:rsidR="003B4BE0" w:rsidRPr="00D17C34" w:rsidTr="00FE01FA">
        <w:trPr>
          <w:trHeight w:val="237"/>
        </w:trPr>
        <w:tc>
          <w:tcPr>
            <w:tcW w:w="510" w:type="dxa"/>
            <w:vMerge w:val="restart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Lp</w:t>
            </w:r>
            <w:proofErr w:type="spellEnd"/>
          </w:p>
        </w:tc>
        <w:tc>
          <w:tcPr>
            <w:tcW w:w="1186" w:type="dxa"/>
            <w:vMerge w:val="restart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Nazwa jednostki</w:t>
            </w:r>
          </w:p>
        </w:tc>
        <w:tc>
          <w:tcPr>
            <w:tcW w:w="13608" w:type="dxa"/>
            <w:gridSpan w:val="12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Kwota</w:t>
            </w:r>
          </w:p>
        </w:tc>
      </w:tr>
      <w:tr w:rsidR="00D17C34" w:rsidRPr="00D17C34" w:rsidTr="00E25948">
        <w:trPr>
          <w:trHeight w:val="250"/>
        </w:trPr>
        <w:tc>
          <w:tcPr>
            <w:tcW w:w="510" w:type="dxa"/>
            <w:vMerge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186" w:type="dxa"/>
            <w:vMerge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I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II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III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IV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V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VI</w:t>
            </w:r>
          </w:p>
        </w:tc>
        <w:tc>
          <w:tcPr>
            <w:tcW w:w="993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VII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VIII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IX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X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XI</w:t>
            </w:r>
          </w:p>
        </w:tc>
        <w:tc>
          <w:tcPr>
            <w:tcW w:w="1275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41E0">
              <w:rPr>
                <w:rFonts w:ascii="Times New Roman" w:hAnsi="Times New Roman" w:cs="Times New Roman"/>
                <w:b/>
                <w:sz w:val="20"/>
                <w:szCs w:val="24"/>
              </w:rPr>
              <w:t>XII</w:t>
            </w:r>
          </w:p>
        </w:tc>
      </w:tr>
      <w:tr w:rsidR="00D17C34" w:rsidRPr="00D17C34" w:rsidTr="00E25948">
        <w:trPr>
          <w:trHeight w:val="197"/>
        </w:trPr>
        <w:tc>
          <w:tcPr>
            <w:tcW w:w="510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1</w:t>
            </w:r>
          </w:p>
        </w:tc>
        <w:tc>
          <w:tcPr>
            <w:tcW w:w="1186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2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3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4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5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6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7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8</w:t>
            </w:r>
          </w:p>
        </w:tc>
        <w:tc>
          <w:tcPr>
            <w:tcW w:w="993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9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10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11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12</w:t>
            </w:r>
          </w:p>
        </w:tc>
        <w:tc>
          <w:tcPr>
            <w:tcW w:w="1134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13</w:t>
            </w:r>
          </w:p>
        </w:tc>
        <w:tc>
          <w:tcPr>
            <w:tcW w:w="1275" w:type="dxa"/>
          </w:tcPr>
          <w:p w:rsidR="003B4BE0" w:rsidRPr="00BD41E0" w:rsidRDefault="003B4BE0" w:rsidP="00FE01FA">
            <w:pPr>
              <w:jc w:val="center"/>
              <w:rPr>
                <w:rFonts w:ascii="Times New Roman" w:hAnsi="Times New Roman" w:cs="Times New Roman"/>
                <w:sz w:val="14"/>
                <w:szCs w:val="24"/>
              </w:rPr>
            </w:pPr>
            <w:r w:rsidRPr="00BD41E0">
              <w:rPr>
                <w:rFonts w:ascii="Times New Roman" w:hAnsi="Times New Roman" w:cs="Times New Roman"/>
                <w:sz w:val="14"/>
                <w:szCs w:val="24"/>
              </w:rPr>
              <w:t>14</w:t>
            </w:r>
          </w:p>
        </w:tc>
      </w:tr>
      <w:tr w:rsidR="00D17C34" w:rsidRPr="00D17C34" w:rsidTr="00E25948">
        <w:trPr>
          <w:trHeight w:val="489"/>
        </w:trPr>
        <w:tc>
          <w:tcPr>
            <w:tcW w:w="510" w:type="dxa"/>
          </w:tcPr>
          <w:p w:rsidR="00D17C34" w:rsidRPr="00D17C34" w:rsidRDefault="00D17C34" w:rsidP="00FE01FA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1</w:t>
            </w:r>
          </w:p>
        </w:tc>
        <w:tc>
          <w:tcPr>
            <w:tcW w:w="1186" w:type="dxa"/>
          </w:tcPr>
          <w:p w:rsidR="00D17C34" w:rsidRPr="00D17C34" w:rsidRDefault="00D17C34" w:rsidP="00FE01FA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Starostwo Powiatowe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ind w:left="-108"/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3 920 485,86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2 515 574,38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3 149 896,46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1 769 876,14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1 813 060,75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599 761,21</w:t>
            </w:r>
          </w:p>
        </w:tc>
        <w:tc>
          <w:tcPr>
            <w:tcW w:w="993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2 517 250,94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3 296 174,40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7 900 646,88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5 713 397,95</w:t>
            </w:r>
          </w:p>
        </w:tc>
        <w:tc>
          <w:tcPr>
            <w:tcW w:w="1134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5 505 177,26</w:t>
            </w:r>
          </w:p>
        </w:tc>
        <w:tc>
          <w:tcPr>
            <w:tcW w:w="1275" w:type="dxa"/>
            <w:vAlign w:val="center"/>
          </w:tcPr>
          <w:p w:rsidR="00D17C34" w:rsidRPr="00D17C34" w:rsidRDefault="00D17C34" w:rsidP="00FE01FA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10 073 335,64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2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ZSO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29 718,43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43 650,14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38 812,77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13 501,98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29 167,11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180 985,47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71 333,04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31 866,79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27 851,81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62 230,41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50 955,85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47 089,53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3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ZS</w:t>
            </w: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 xml:space="preserve"> Nr 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56 966,08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62 792,50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50 358,32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55 997,91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81 063,81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203 228,51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116 706,61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107 999,52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117 352,14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159 253,16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138 606,14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955 445,53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4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ZS</w:t>
            </w: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 xml:space="preserve"> Nr 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100 381,42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110 358,06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87 994,66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39 039,94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69 739,14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299 483,97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179 602,64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168 472,60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153 662,32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175 533,50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111 904,14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86 111,74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5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ZS</w:t>
            </w: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 xml:space="preserve"> Nr 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81 311,73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102 045,04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107 487,90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91 338,23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108 854,20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291 370,99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157 771,29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129 388,92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142 852,79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217 764,54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195 308,24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82 608,91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6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ZS Nr 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55 032,53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55 567,04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273 210,66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245 688,12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262 604,15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387 384,68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324 325,78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270 682,00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294 555,79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308 368,93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247 176,85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192 498,29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7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CEZ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24 032,23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342 248,56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351 180,11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356 332,78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57 914,09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261 174,81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130 338,45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146 722,71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193 557,36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208 992,18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161 764,14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72 818,30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8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CKZ i U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22 176,16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24 151,67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35 289,64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36 032,54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33 748,19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74 553,02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37 645,35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22 423,83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35 971,78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55 901,31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47 295,66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43 228,07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9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PPP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30 835,66</w:t>
            </w: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 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33 910,27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23 110,19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26 679,82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109 389,07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71 855,34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51 279,21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59 333,35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29 756,33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63 535,49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56 924,32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22 765,05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10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ZPO-W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22 766,90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40 714,14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33 100,59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29 584,47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41 694,08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78 549,55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51 868,28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41 710,01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76 837,93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57 407,02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42 023,70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23 913,33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11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ZDP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123 256,94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87 807,80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86 282,30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91 347,36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100 701,07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99 902,40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99 704,81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105 809,47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127 497,60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113 105,70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94 448,72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127 978,20</w:t>
            </w:r>
          </w:p>
        </w:tc>
      </w:tr>
      <w:tr w:rsidR="00523D30" w:rsidRPr="00D17C34" w:rsidTr="00E25948">
        <w:trPr>
          <w:trHeight w:val="237"/>
        </w:trPr>
        <w:tc>
          <w:tcPr>
            <w:tcW w:w="510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12</w:t>
            </w:r>
          </w:p>
        </w:tc>
        <w:tc>
          <w:tcPr>
            <w:tcW w:w="1186" w:type="dxa"/>
          </w:tcPr>
          <w:p w:rsidR="00523D30" w:rsidRPr="00D17C34" w:rsidRDefault="00523D30" w:rsidP="00523D30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DPS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457 120,67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482 057,81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477 796,42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539 730,93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554 161,34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538 579,16</w:t>
            </w:r>
          </w:p>
        </w:tc>
        <w:tc>
          <w:tcPr>
            <w:tcW w:w="993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523 143,44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538 569,86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 xml:space="preserve">533 038,70 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522 299,71</w:t>
            </w:r>
          </w:p>
        </w:tc>
        <w:tc>
          <w:tcPr>
            <w:tcW w:w="1134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539 628,17</w:t>
            </w:r>
          </w:p>
        </w:tc>
        <w:tc>
          <w:tcPr>
            <w:tcW w:w="1275" w:type="dxa"/>
            <w:vAlign w:val="center"/>
          </w:tcPr>
          <w:p w:rsidR="00523D30" w:rsidRPr="00D17C34" w:rsidRDefault="00523D30" w:rsidP="00523D30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</w:rPr>
              <w:t>599 906,07</w:t>
            </w:r>
          </w:p>
        </w:tc>
      </w:tr>
      <w:tr w:rsidR="00E25948" w:rsidRPr="00D17C34" w:rsidTr="00E25948">
        <w:trPr>
          <w:trHeight w:val="237"/>
        </w:trPr>
        <w:tc>
          <w:tcPr>
            <w:tcW w:w="510" w:type="dxa"/>
          </w:tcPr>
          <w:p w:rsidR="00E25948" w:rsidRPr="00D17C34" w:rsidRDefault="00E25948" w:rsidP="00E25948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13</w:t>
            </w:r>
          </w:p>
        </w:tc>
        <w:tc>
          <w:tcPr>
            <w:tcW w:w="1186" w:type="dxa"/>
          </w:tcPr>
          <w:p w:rsidR="00E25948" w:rsidRPr="00D17C34" w:rsidRDefault="00E25948" w:rsidP="00E25948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PUP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651 973,97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887 074,84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915 119,53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1 309 864,78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5 973 566,14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5 677 322,75</w:t>
            </w:r>
          </w:p>
        </w:tc>
        <w:tc>
          <w:tcPr>
            <w:tcW w:w="993" w:type="dxa"/>
            <w:vAlign w:val="center"/>
          </w:tcPr>
          <w:p w:rsidR="00E25948" w:rsidRPr="00E25948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259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4 891 387,13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5 429 319,24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3 995 449,88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3 266 333,82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3 314 876,34</w:t>
            </w:r>
          </w:p>
        </w:tc>
        <w:tc>
          <w:tcPr>
            <w:tcW w:w="1275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2 612 897,14</w:t>
            </w:r>
          </w:p>
        </w:tc>
      </w:tr>
      <w:tr w:rsidR="002E4745" w:rsidRPr="00D17C34" w:rsidTr="00E25948">
        <w:trPr>
          <w:trHeight w:val="237"/>
        </w:trPr>
        <w:tc>
          <w:tcPr>
            <w:tcW w:w="510" w:type="dxa"/>
          </w:tcPr>
          <w:p w:rsidR="002E4745" w:rsidRPr="00D17C34" w:rsidRDefault="002E4745" w:rsidP="002E4745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14</w:t>
            </w:r>
          </w:p>
        </w:tc>
        <w:tc>
          <w:tcPr>
            <w:tcW w:w="1186" w:type="dxa"/>
          </w:tcPr>
          <w:p w:rsidR="002E4745" w:rsidRPr="00D17C34" w:rsidRDefault="002E4745" w:rsidP="002E4745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PCPR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449 637,36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251 925,35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163 792,52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124 660,86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810 975,33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781 627,00</w:t>
            </w:r>
          </w:p>
        </w:tc>
        <w:tc>
          <w:tcPr>
            <w:tcW w:w="993" w:type="dxa"/>
            <w:vAlign w:val="center"/>
          </w:tcPr>
          <w:p w:rsidR="002E4745" w:rsidRPr="00E25948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E25948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1 272 229,36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1 161 668,58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940 320,24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1 448 009,00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993 692,48</w:t>
            </w:r>
          </w:p>
        </w:tc>
        <w:tc>
          <w:tcPr>
            <w:tcW w:w="1275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963 792,06</w:t>
            </w:r>
          </w:p>
        </w:tc>
      </w:tr>
      <w:tr w:rsidR="00E25948" w:rsidRPr="00D17C34" w:rsidTr="00E25948">
        <w:trPr>
          <w:trHeight w:val="237"/>
        </w:trPr>
        <w:tc>
          <w:tcPr>
            <w:tcW w:w="510" w:type="dxa"/>
          </w:tcPr>
          <w:p w:rsidR="00E25948" w:rsidRPr="00D17C34" w:rsidRDefault="002E4745" w:rsidP="00E25948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15</w:t>
            </w:r>
          </w:p>
        </w:tc>
        <w:tc>
          <w:tcPr>
            <w:tcW w:w="1186" w:type="dxa"/>
          </w:tcPr>
          <w:p w:rsidR="00E25948" w:rsidRPr="00D17C34" w:rsidRDefault="002E4745" w:rsidP="00E25948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PO-W</w:t>
            </w:r>
            <w:r w:rsidR="001D768F"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746 024,72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154 018,87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165 364,22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177 683,73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174 252,19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209 925,27</w:t>
            </w:r>
          </w:p>
        </w:tc>
        <w:tc>
          <w:tcPr>
            <w:tcW w:w="993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175 169,65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174 766,38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190 050,94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193 208,25</w:t>
            </w:r>
          </w:p>
        </w:tc>
        <w:tc>
          <w:tcPr>
            <w:tcW w:w="1134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187 342,14</w:t>
            </w:r>
          </w:p>
        </w:tc>
        <w:tc>
          <w:tcPr>
            <w:tcW w:w="1275" w:type="dxa"/>
            <w:vAlign w:val="center"/>
          </w:tcPr>
          <w:p w:rsidR="00E25948" w:rsidRPr="00D17C34" w:rsidRDefault="00E25948" w:rsidP="00E25948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208 450,34</w:t>
            </w:r>
          </w:p>
        </w:tc>
      </w:tr>
      <w:tr w:rsidR="002E4745" w:rsidRPr="00D17C34" w:rsidTr="00E25948">
        <w:trPr>
          <w:trHeight w:val="250"/>
        </w:trPr>
        <w:tc>
          <w:tcPr>
            <w:tcW w:w="510" w:type="dxa"/>
          </w:tcPr>
          <w:p w:rsidR="002E4745" w:rsidRPr="00D17C34" w:rsidRDefault="002E4745" w:rsidP="002E4745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16</w:t>
            </w:r>
          </w:p>
        </w:tc>
        <w:tc>
          <w:tcPr>
            <w:tcW w:w="1186" w:type="dxa"/>
          </w:tcPr>
          <w:p w:rsidR="002E4745" w:rsidRPr="00D17C34" w:rsidRDefault="002E4745" w:rsidP="002E4745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D17C34">
              <w:rPr>
                <w:rFonts w:ascii="Times New Roman" w:hAnsi="Times New Roman" w:cs="Times New Roman"/>
                <w:sz w:val="16"/>
                <w:szCs w:val="24"/>
              </w:rPr>
              <w:t>PINB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63,67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69,62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58,09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362,84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333,98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76,23</w:t>
            </w:r>
          </w:p>
        </w:tc>
        <w:tc>
          <w:tcPr>
            <w:tcW w:w="993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39,05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36,90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890,64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278,59</w:t>
            </w:r>
          </w:p>
        </w:tc>
        <w:tc>
          <w:tcPr>
            <w:tcW w:w="1134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2 046,64</w:t>
            </w:r>
          </w:p>
        </w:tc>
        <w:tc>
          <w:tcPr>
            <w:tcW w:w="1275" w:type="dxa"/>
            <w:vAlign w:val="center"/>
          </w:tcPr>
          <w:p w:rsidR="002E4745" w:rsidRPr="00D17C34" w:rsidRDefault="002E4745" w:rsidP="002E4745">
            <w:pPr>
              <w:jc w:val="right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D17C34">
              <w:rPr>
                <w:rFonts w:ascii="Times New Roman" w:hAnsi="Times New Roman" w:cs="Times New Roman"/>
                <w:color w:val="000000"/>
                <w:sz w:val="16"/>
              </w:rPr>
              <w:t>0,00</w:t>
            </w:r>
          </w:p>
        </w:tc>
      </w:tr>
    </w:tbl>
    <w:p w:rsidR="00D17C34" w:rsidRDefault="00D17C34">
      <w:pPr>
        <w:rPr>
          <w:rFonts w:ascii="Times New Roman" w:hAnsi="Times New Roman" w:cs="Times New Roman"/>
          <w:sz w:val="24"/>
          <w:szCs w:val="24"/>
        </w:rPr>
      </w:pPr>
    </w:p>
    <w:p w:rsidR="00D17C34" w:rsidRDefault="00D17C3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5830" w:rsidRDefault="00625830">
      <w:pPr>
        <w:rPr>
          <w:rFonts w:ascii="Times New Roman" w:hAnsi="Times New Roman" w:cs="Times New Roman"/>
          <w:sz w:val="24"/>
          <w:szCs w:val="24"/>
        </w:rPr>
      </w:pPr>
    </w:p>
    <w:p w:rsidR="000C0DC2" w:rsidRDefault="000C0DC2">
      <w:pPr>
        <w:rPr>
          <w:rFonts w:ascii="Times New Roman" w:hAnsi="Times New Roman" w:cs="Times New Roman"/>
          <w:sz w:val="24"/>
          <w:szCs w:val="24"/>
        </w:rPr>
      </w:pPr>
    </w:p>
    <w:p w:rsidR="000C0DC2" w:rsidRDefault="000C0DC2">
      <w:pPr>
        <w:rPr>
          <w:rFonts w:ascii="Times New Roman" w:hAnsi="Times New Roman" w:cs="Times New Roman"/>
          <w:sz w:val="24"/>
          <w:szCs w:val="24"/>
        </w:rPr>
      </w:pPr>
    </w:p>
    <w:p w:rsidR="000C0DC2" w:rsidRPr="00625830" w:rsidRDefault="000C0DC2" w:rsidP="000C0D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2021 Rok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2728"/>
        <w:gridCol w:w="1596"/>
        <w:gridCol w:w="1596"/>
        <w:gridCol w:w="1596"/>
        <w:gridCol w:w="1596"/>
        <w:gridCol w:w="1899"/>
      </w:tblGrid>
      <w:tr w:rsidR="000C0DC2" w:rsidRPr="00625830" w:rsidTr="00291D37">
        <w:tc>
          <w:tcPr>
            <w:tcW w:w="528" w:type="dxa"/>
            <w:vMerge w:val="restart"/>
          </w:tcPr>
          <w:p w:rsidR="000C0DC2" w:rsidRPr="00625830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728" w:type="dxa"/>
            <w:vMerge w:val="restart"/>
          </w:tcPr>
          <w:p w:rsidR="000C0DC2" w:rsidRPr="00625830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Nazwa jednostki</w:t>
            </w:r>
          </w:p>
        </w:tc>
        <w:tc>
          <w:tcPr>
            <w:tcW w:w="8283" w:type="dxa"/>
            <w:gridSpan w:val="5"/>
          </w:tcPr>
          <w:p w:rsidR="000C0DC2" w:rsidRPr="00625830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0C0DC2" w:rsidRPr="00625830" w:rsidTr="00291D37">
        <w:tc>
          <w:tcPr>
            <w:tcW w:w="528" w:type="dxa"/>
            <w:vMerge/>
          </w:tcPr>
          <w:p w:rsidR="000C0DC2" w:rsidRPr="00625830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8" w:type="dxa"/>
            <w:vMerge/>
          </w:tcPr>
          <w:p w:rsidR="000C0DC2" w:rsidRPr="00625830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0C0DC2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596" w:type="dxa"/>
          </w:tcPr>
          <w:p w:rsidR="000C0DC2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596" w:type="dxa"/>
          </w:tcPr>
          <w:p w:rsidR="000C0DC2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596" w:type="dxa"/>
          </w:tcPr>
          <w:p w:rsidR="000C0DC2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899" w:type="dxa"/>
          </w:tcPr>
          <w:p w:rsidR="000C0DC2" w:rsidRDefault="000C0DC2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</w:tr>
      <w:tr w:rsidR="000C0DC2" w:rsidRPr="00625830" w:rsidTr="00291D37">
        <w:tc>
          <w:tcPr>
            <w:tcW w:w="528" w:type="dxa"/>
          </w:tcPr>
          <w:p w:rsidR="000C0DC2" w:rsidRPr="00BD41E0" w:rsidRDefault="000C0DC2" w:rsidP="005C667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BD41E0">
              <w:rPr>
                <w:rFonts w:ascii="Times New Roman" w:hAnsi="Times New Roman" w:cs="Times New Roman"/>
                <w:sz w:val="16"/>
                <w:szCs w:val="24"/>
              </w:rPr>
              <w:t>1</w:t>
            </w:r>
          </w:p>
        </w:tc>
        <w:tc>
          <w:tcPr>
            <w:tcW w:w="2728" w:type="dxa"/>
          </w:tcPr>
          <w:p w:rsidR="000C0DC2" w:rsidRPr="00BD41E0" w:rsidRDefault="000C0DC2" w:rsidP="005C667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BD41E0">
              <w:rPr>
                <w:rFonts w:ascii="Times New Roman" w:hAnsi="Times New Roman" w:cs="Times New Roman"/>
                <w:sz w:val="16"/>
                <w:szCs w:val="24"/>
              </w:rPr>
              <w:t>2</w:t>
            </w:r>
          </w:p>
        </w:tc>
        <w:tc>
          <w:tcPr>
            <w:tcW w:w="1596" w:type="dxa"/>
          </w:tcPr>
          <w:p w:rsidR="000C0DC2" w:rsidRPr="00BD41E0" w:rsidRDefault="00BD41E0" w:rsidP="005C667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BD41E0">
              <w:rPr>
                <w:rFonts w:ascii="Times New Roman" w:hAnsi="Times New Roman" w:cs="Times New Roman"/>
                <w:sz w:val="16"/>
                <w:szCs w:val="24"/>
              </w:rPr>
              <w:t>3</w:t>
            </w:r>
          </w:p>
        </w:tc>
        <w:tc>
          <w:tcPr>
            <w:tcW w:w="1596" w:type="dxa"/>
          </w:tcPr>
          <w:p w:rsidR="000C0DC2" w:rsidRPr="00BD41E0" w:rsidRDefault="00BD41E0" w:rsidP="005C667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BD41E0">
              <w:rPr>
                <w:rFonts w:ascii="Times New Roman" w:hAnsi="Times New Roman" w:cs="Times New Roman"/>
                <w:sz w:val="16"/>
                <w:szCs w:val="24"/>
              </w:rPr>
              <w:t>4</w:t>
            </w:r>
          </w:p>
        </w:tc>
        <w:tc>
          <w:tcPr>
            <w:tcW w:w="1596" w:type="dxa"/>
          </w:tcPr>
          <w:p w:rsidR="000C0DC2" w:rsidRPr="00BD41E0" w:rsidRDefault="00BD41E0" w:rsidP="005C667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BD41E0">
              <w:rPr>
                <w:rFonts w:ascii="Times New Roman" w:hAnsi="Times New Roman" w:cs="Times New Roman"/>
                <w:sz w:val="16"/>
                <w:szCs w:val="24"/>
              </w:rPr>
              <w:t>5</w:t>
            </w:r>
          </w:p>
        </w:tc>
        <w:tc>
          <w:tcPr>
            <w:tcW w:w="1596" w:type="dxa"/>
          </w:tcPr>
          <w:p w:rsidR="000C0DC2" w:rsidRPr="00BD41E0" w:rsidRDefault="00BD41E0" w:rsidP="005C667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BD41E0">
              <w:rPr>
                <w:rFonts w:ascii="Times New Roman" w:hAnsi="Times New Roman" w:cs="Times New Roman"/>
                <w:sz w:val="16"/>
                <w:szCs w:val="24"/>
              </w:rPr>
              <w:t>6</w:t>
            </w:r>
          </w:p>
        </w:tc>
        <w:tc>
          <w:tcPr>
            <w:tcW w:w="1899" w:type="dxa"/>
          </w:tcPr>
          <w:p w:rsidR="000C0DC2" w:rsidRPr="00BD41E0" w:rsidRDefault="00BD41E0" w:rsidP="005C667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BD41E0">
              <w:rPr>
                <w:rFonts w:ascii="Times New Roman" w:hAnsi="Times New Roman" w:cs="Times New Roman"/>
                <w:sz w:val="16"/>
                <w:szCs w:val="24"/>
              </w:rPr>
              <w:t>7</w:t>
            </w:r>
          </w:p>
        </w:tc>
      </w:tr>
      <w:tr w:rsidR="00FE01FA" w:rsidRPr="00625830" w:rsidTr="00291D37">
        <w:tc>
          <w:tcPr>
            <w:tcW w:w="528" w:type="dxa"/>
          </w:tcPr>
          <w:p w:rsidR="00FE01FA" w:rsidRPr="00625830" w:rsidRDefault="00FE01FA" w:rsidP="00FE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8" w:type="dxa"/>
          </w:tcPr>
          <w:p w:rsidR="00FE01FA" w:rsidRPr="00625830" w:rsidRDefault="00FE01FA" w:rsidP="00FE01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Starostwo Powiatowe</w:t>
            </w:r>
          </w:p>
        </w:tc>
        <w:tc>
          <w:tcPr>
            <w:tcW w:w="1596" w:type="dxa"/>
          </w:tcPr>
          <w:p w:rsidR="00FE01FA" w:rsidRPr="00BD41E0" w:rsidRDefault="00FE01FA" w:rsidP="00FE01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12 261 365,76</w:t>
            </w:r>
          </w:p>
        </w:tc>
        <w:tc>
          <w:tcPr>
            <w:tcW w:w="1596" w:type="dxa"/>
          </w:tcPr>
          <w:p w:rsidR="00FE01FA" w:rsidRPr="00BD41E0" w:rsidRDefault="00FE01FA" w:rsidP="00FE01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12 224 094,31</w:t>
            </w:r>
          </w:p>
        </w:tc>
        <w:tc>
          <w:tcPr>
            <w:tcW w:w="1596" w:type="dxa"/>
          </w:tcPr>
          <w:p w:rsidR="00FE01FA" w:rsidRPr="00BD41E0" w:rsidRDefault="00FE01FA" w:rsidP="00FE01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11 654 918,44</w:t>
            </w:r>
          </w:p>
        </w:tc>
        <w:tc>
          <w:tcPr>
            <w:tcW w:w="1596" w:type="dxa"/>
          </w:tcPr>
          <w:p w:rsidR="00FE01FA" w:rsidRPr="00BD41E0" w:rsidRDefault="00FE01FA" w:rsidP="00FE01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15 784 399,56</w:t>
            </w:r>
          </w:p>
        </w:tc>
        <w:tc>
          <w:tcPr>
            <w:tcW w:w="1899" w:type="dxa"/>
          </w:tcPr>
          <w:p w:rsidR="00FE01FA" w:rsidRPr="00BD41E0" w:rsidRDefault="00FE01FA" w:rsidP="00FE01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14 850 964,63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ZSO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14 789,53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25 658,94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27 730,15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8 266,02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32 629,06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 Nr 1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86 145,69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95 246,00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91 887,63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36 999,96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54 887,80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 Nr 2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75 206,36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84 954,33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49 288,70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20 365,95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62 675,18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 Nr 3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54 901,41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59 462,95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54 381,26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6 727,02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76 172,97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 Nr 6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97 306,51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94 672,96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46 538,68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306 258,42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303 588,69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CEZ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46 931,56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55 203,01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63 153,70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25 677,54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158 148,75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CKZ i U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24 013,89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30 301,54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35 088,79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25 061,99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64 447,41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PPP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15 750,26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20 661,10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25 711,76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27975,50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3 166,52</w:t>
            </w:r>
          </w:p>
        </w:tc>
      </w:tr>
      <w:tr w:rsidR="00FE7A18" w:rsidRPr="00625830" w:rsidTr="00CB43DA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ZPO-W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12 063,68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15 150,99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18 210,08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18 966,55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49 270,60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ZDP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123 762,97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96 614,93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103 816,55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101 030,93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18 143,70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DPS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531 701,52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544 297,35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580 659,63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669 814,83</w:t>
            </w:r>
          </w:p>
        </w:tc>
        <w:tc>
          <w:tcPr>
            <w:tcW w:w="1899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624 812,70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PUP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1 372 309,97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1 764 977,67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2 016 703,24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1 932 989,32</w:t>
            </w:r>
          </w:p>
        </w:tc>
        <w:tc>
          <w:tcPr>
            <w:tcW w:w="1899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2 280 183,79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PCPR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521 191,94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294 220,43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269 204,58</w:t>
            </w:r>
          </w:p>
        </w:tc>
        <w:tc>
          <w:tcPr>
            <w:tcW w:w="1596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461 056,65</w:t>
            </w:r>
          </w:p>
        </w:tc>
        <w:tc>
          <w:tcPr>
            <w:tcW w:w="1899" w:type="dxa"/>
          </w:tcPr>
          <w:p w:rsidR="00FE7A18" w:rsidRPr="00983035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3035">
              <w:rPr>
                <w:rFonts w:ascii="Times New Roman" w:hAnsi="Times New Roman" w:cs="Times New Roman"/>
                <w:sz w:val="24"/>
                <w:szCs w:val="24"/>
              </w:rPr>
              <w:t>715 358,85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8" w:type="dxa"/>
          </w:tcPr>
          <w:p w:rsidR="00FE7A18" w:rsidRP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A18">
              <w:rPr>
                <w:rFonts w:ascii="Times New Roman" w:hAnsi="Times New Roman" w:cs="Times New Roman"/>
                <w:sz w:val="24"/>
                <w:szCs w:val="24"/>
              </w:rPr>
              <w:t>PO-W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187 146,57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186 645,79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18 743,10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183 526,70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205 509,63</w:t>
            </w:r>
          </w:p>
        </w:tc>
      </w:tr>
      <w:tr w:rsidR="00FE7A18" w:rsidRPr="00625830" w:rsidTr="00291D37">
        <w:tc>
          <w:tcPr>
            <w:tcW w:w="528" w:type="dxa"/>
          </w:tcPr>
          <w:p w:rsidR="00FE7A18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8" w:type="dxa"/>
          </w:tcPr>
          <w:p w:rsidR="00FE7A18" w:rsidRPr="00625830" w:rsidRDefault="00FE7A18" w:rsidP="00FE7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PINB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7,39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961,71</w:t>
            </w:r>
          </w:p>
        </w:tc>
        <w:tc>
          <w:tcPr>
            <w:tcW w:w="1596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39,96</w:t>
            </w:r>
          </w:p>
        </w:tc>
        <w:tc>
          <w:tcPr>
            <w:tcW w:w="1899" w:type="dxa"/>
          </w:tcPr>
          <w:p w:rsidR="00FE7A18" w:rsidRPr="00BD41E0" w:rsidRDefault="00FE7A18" w:rsidP="00FE7A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1E0">
              <w:rPr>
                <w:rFonts w:ascii="Times New Roman" w:hAnsi="Times New Roman" w:cs="Times New Roman"/>
                <w:sz w:val="24"/>
                <w:szCs w:val="24"/>
              </w:rPr>
              <w:t>2 499,37</w:t>
            </w:r>
          </w:p>
        </w:tc>
      </w:tr>
    </w:tbl>
    <w:p w:rsidR="000C0DC2" w:rsidRDefault="000C0DC2">
      <w:pPr>
        <w:rPr>
          <w:rFonts w:ascii="Times New Roman" w:hAnsi="Times New Roman" w:cs="Times New Roman"/>
          <w:sz w:val="24"/>
          <w:szCs w:val="24"/>
        </w:rPr>
      </w:pPr>
    </w:p>
    <w:p w:rsidR="00C224A6" w:rsidRPr="00C224A6" w:rsidRDefault="00B4129C">
      <w:pPr>
        <w:rPr>
          <w:rFonts w:ascii="Times New Roman" w:hAnsi="Times New Roman" w:cs="Times New Roman"/>
          <w:b/>
          <w:sz w:val="28"/>
          <w:szCs w:val="24"/>
        </w:rPr>
      </w:pPr>
      <w:r w:rsidRPr="00C224A6">
        <w:rPr>
          <w:rFonts w:ascii="Times New Roman" w:hAnsi="Times New Roman" w:cs="Times New Roman"/>
          <w:b/>
          <w:sz w:val="28"/>
          <w:szCs w:val="24"/>
        </w:rPr>
        <w:t xml:space="preserve">Średniomiesięczne salda lokat typu </w:t>
      </w:r>
      <w:proofErr w:type="spellStart"/>
      <w:r w:rsidRPr="00C224A6">
        <w:rPr>
          <w:rFonts w:ascii="Times New Roman" w:hAnsi="Times New Roman" w:cs="Times New Roman"/>
          <w:b/>
          <w:sz w:val="28"/>
          <w:szCs w:val="24"/>
        </w:rPr>
        <w:t>overnight</w:t>
      </w:r>
      <w:proofErr w:type="spellEnd"/>
      <w:r w:rsidRPr="00C224A6">
        <w:rPr>
          <w:rFonts w:ascii="Times New Roman" w:hAnsi="Times New Roman" w:cs="Times New Roman"/>
          <w:b/>
          <w:sz w:val="28"/>
          <w:szCs w:val="24"/>
        </w:rPr>
        <w:t xml:space="preserve"> i weekendowych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B4129C" w:rsidRPr="00625830" w:rsidTr="005C667B">
        <w:tc>
          <w:tcPr>
            <w:tcW w:w="704" w:type="dxa"/>
            <w:vMerge w:val="restart"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26" w:type="dxa"/>
            <w:vMerge w:val="restart"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Nazwa jednostki</w:t>
            </w:r>
          </w:p>
        </w:tc>
        <w:tc>
          <w:tcPr>
            <w:tcW w:w="4532" w:type="dxa"/>
            <w:gridSpan w:val="2"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B4129C" w:rsidRPr="00625830" w:rsidTr="005C667B">
        <w:tc>
          <w:tcPr>
            <w:tcW w:w="704" w:type="dxa"/>
            <w:vMerge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:rsidR="00B4129C" w:rsidRPr="00625830" w:rsidRDefault="00B4129C" w:rsidP="003131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131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</w:t>
            </w: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rok (I-XII)</w:t>
            </w:r>
          </w:p>
        </w:tc>
        <w:tc>
          <w:tcPr>
            <w:tcW w:w="2266" w:type="dxa"/>
          </w:tcPr>
          <w:p w:rsidR="00B4129C" w:rsidRPr="00625830" w:rsidRDefault="00B4129C" w:rsidP="003131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1312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25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rok (I-V)</w:t>
            </w:r>
          </w:p>
        </w:tc>
      </w:tr>
      <w:tr w:rsidR="00B4129C" w:rsidRPr="00625830" w:rsidTr="005C667B">
        <w:tc>
          <w:tcPr>
            <w:tcW w:w="704" w:type="dxa"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3826" w:type="dxa"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266" w:type="dxa"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266" w:type="dxa"/>
          </w:tcPr>
          <w:p w:rsidR="00B4129C" w:rsidRPr="00625830" w:rsidRDefault="00B4129C" w:rsidP="005C667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5830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B4129C" w:rsidRPr="00625830" w:rsidTr="005C667B">
        <w:tc>
          <w:tcPr>
            <w:tcW w:w="704" w:type="dxa"/>
          </w:tcPr>
          <w:p w:rsidR="00B4129C" w:rsidRPr="00625830" w:rsidRDefault="00B4129C" w:rsidP="005C6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B4129C" w:rsidRPr="00625830" w:rsidRDefault="00B4129C" w:rsidP="005C6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Starostwo Powiatowe – rachunek podstawowy</w:t>
            </w:r>
          </w:p>
        </w:tc>
        <w:tc>
          <w:tcPr>
            <w:tcW w:w="2266" w:type="dxa"/>
          </w:tcPr>
          <w:p w:rsidR="00B4129C" w:rsidRPr="00625830" w:rsidRDefault="005E76EB" w:rsidP="005C66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  <w:tc>
          <w:tcPr>
            <w:tcW w:w="2266" w:type="dxa"/>
          </w:tcPr>
          <w:p w:rsidR="00B4129C" w:rsidRPr="00625830" w:rsidRDefault="005E76EB" w:rsidP="005C66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0,-</w:t>
            </w:r>
          </w:p>
        </w:tc>
      </w:tr>
    </w:tbl>
    <w:p w:rsidR="00B4129C" w:rsidRPr="00625830" w:rsidRDefault="00B4129C">
      <w:pPr>
        <w:rPr>
          <w:rFonts w:ascii="Times New Roman" w:hAnsi="Times New Roman" w:cs="Times New Roman"/>
          <w:sz w:val="24"/>
          <w:szCs w:val="24"/>
        </w:rPr>
      </w:pPr>
    </w:p>
    <w:sectPr w:rsidR="00B4129C" w:rsidRPr="00625830" w:rsidSect="000C0D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830"/>
    <w:rsid w:val="000B4CE7"/>
    <w:rsid w:val="000C0DC2"/>
    <w:rsid w:val="00131E07"/>
    <w:rsid w:val="00140C23"/>
    <w:rsid w:val="00155917"/>
    <w:rsid w:val="001B7B2B"/>
    <w:rsid w:val="001D768F"/>
    <w:rsid w:val="00213BD9"/>
    <w:rsid w:val="0022367C"/>
    <w:rsid w:val="00291D37"/>
    <w:rsid w:val="002E4745"/>
    <w:rsid w:val="0031312F"/>
    <w:rsid w:val="003304FE"/>
    <w:rsid w:val="003455FF"/>
    <w:rsid w:val="003B4BE0"/>
    <w:rsid w:val="00415808"/>
    <w:rsid w:val="004A06F8"/>
    <w:rsid w:val="004C3F54"/>
    <w:rsid w:val="004D5395"/>
    <w:rsid w:val="00523D30"/>
    <w:rsid w:val="00552C38"/>
    <w:rsid w:val="00557300"/>
    <w:rsid w:val="005C667B"/>
    <w:rsid w:val="005E76EB"/>
    <w:rsid w:val="006215CF"/>
    <w:rsid w:val="00625830"/>
    <w:rsid w:val="006709E3"/>
    <w:rsid w:val="00675101"/>
    <w:rsid w:val="006C6BE3"/>
    <w:rsid w:val="006D7779"/>
    <w:rsid w:val="006F4EEE"/>
    <w:rsid w:val="007224BC"/>
    <w:rsid w:val="007925D6"/>
    <w:rsid w:val="007B062A"/>
    <w:rsid w:val="008811B0"/>
    <w:rsid w:val="00885635"/>
    <w:rsid w:val="00887A32"/>
    <w:rsid w:val="00944BC7"/>
    <w:rsid w:val="00983035"/>
    <w:rsid w:val="00A5065B"/>
    <w:rsid w:val="00A51346"/>
    <w:rsid w:val="00A61D75"/>
    <w:rsid w:val="00AA0DA8"/>
    <w:rsid w:val="00AE0166"/>
    <w:rsid w:val="00B177AF"/>
    <w:rsid w:val="00B203D0"/>
    <w:rsid w:val="00B4129C"/>
    <w:rsid w:val="00BD41E0"/>
    <w:rsid w:val="00C224A6"/>
    <w:rsid w:val="00CF3170"/>
    <w:rsid w:val="00D17C34"/>
    <w:rsid w:val="00D673F9"/>
    <w:rsid w:val="00DC68AC"/>
    <w:rsid w:val="00DF2AD9"/>
    <w:rsid w:val="00DF7E88"/>
    <w:rsid w:val="00E25948"/>
    <w:rsid w:val="00EC24F9"/>
    <w:rsid w:val="00EF7E94"/>
    <w:rsid w:val="00F171C3"/>
    <w:rsid w:val="00F50FBB"/>
    <w:rsid w:val="00F66A8A"/>
    <w:rsid w:val="00FE01FA"/>
    <w:rsid w:val="00FE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435AD3-B605-4DC1-BACE-F46FB8EB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1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25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Magdalena Sibiga</cp:lastModifiedBy>
  <cp:revision>34</cp:revision>
  <cp:lastPrinted>2021-07-22T08:03:00Z</cp:lastPrinted>
  <dcterms:created xsi:type="dcterms:W3CDTF">2017-06-23T07:59:00Z</dcterms:created>
  <dcterms:modified xsi:type="dcterms:W3CDTF">2021-07-27T06:50:00Z</dcterms:modified>
</cp:coreProperties>
</file>