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348E" w14:textId="77777777" w:rsidR="00D80C1E" w:rsidRPr="00F23B09" w:rsidRDefault="00D80C1E" w:rsidP="00D80C1E">
      <w:pPr>
        <w:jc w:val="right"/>
        <w:rPr>
          <w:b/>
          <w:sz w:val="16"/>
          <w:szCs w:val="16"/>
        </w:rPr>
      </w:pPr>
      <w:r w:rsidRPr="00F23B09">
        <w:rPr>
          <w:b/>
          <w:sz w:val="16"/>
          <w:szCs w:val="16"/>
        </w:rPr>
        <w:t>Załącznik Nr 1</w:t>
      </w:r>
    </w:p>
    <w:p w14:paraId="26D98C72" w14:textId="77777777" w:rsidR="00D80C1E" w:rsidRPr="00131BE5" w:rsidRDefault="00D80C1E" w:rsidP="00D80C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31BE5">
        <w:rPr>
          <w:b/>
          <w:sz w:val="28"/>
          <w:szCs w:val="28"/>
        </w:rPr>
        <w:t>Formularz ofertowy</w:t>
      </w:r>
    </w:p>
    <w:p w14:paraId="02EDC184" w14:textId="77777777" w:rsidR="00D80C1E" w:rsidRDefault="00D80C1E" w:rsidP="00D80C1E">
      <w:pPr>
        <w:rPr>
          <w:sz w:val="16"/>
          <w:szCs w:val="16"/>
        </w:rPr>
      </w:pPr>
    </w:p>
    <w:p w14:paraId="76259F18" w14:textId="77777777" w:rsidR="00D80C1E" w:rsidRDefault="00D80C1E" w:rsidP="00D80C1E">
      <w:pPr>
        <w:rPr>
          <w:sz w:val="16"/>
          <w:szCs w:val="16"/>
        </w:rPr>
      </w:pPr>
    </w:p>
    <w:p w14:paraId="1C555A21" w14:textId="77777777" w:rsidR="00D80C1E" w:rsidRPr="009954E2" w:rsidRDefault="00D80C1E" w:rsidP="00D80C1E">
      <w:r w:rsidRPr="009954E2">
        <w:t>W imieniu ……………………………………………………………………………………</w:t>
      </w:r>
    </w:p>
    <w:p w14:paraId="116F5884" w14:textId="77777777" w:rsidR="00D80C1E" w:rsidRDefault="00D80C1E" w:rsidP="00D80C1E">
      <w:pPr>
        <w:jc w:val="center"/>
      </w:pPr>
      <w:r w:rsidRPr="009954E2">
        <w:t>( nazwa i adres instytucji)</w:t>
      </w:r>
    </w:p>
    <w:p w14:paraId="77A38017" w14:textId="77777777" w:rsidR="00D80C1E" w:rsidRPr="009954E2" w:rsidRDefault="00D80C1E" w:rsidP="00D80C1E">
      <w:r w:rsidRPr="009954E2">
        <w:t>oferujemy realizację świadczenia kompleksowych usług związanych z pełnieniem funkcji agenta emisji obligacji komunalnych dla Powiatu Stalowowolskiego na kwotę 10 000 000,- zł (słownie złotych: dziesięć milionów</w:t>
      </w:r>
      <w:r>
        <w:t>)</w:t>
      </w:r>
      <w:r w:rsidRPr="009954E2">
        <w:t xml:space="preserve">, z objęciem całej emisji gwarancją </w:t>
      </w:r>
      <w:r>
        <w:t>uplasowania na poniższych warunkach:</w:t>
      </w:r>
    </w:p>
    <w:p w14:paraId="5675DEC7" w14:textId="77777777" w:rsidR="00D80C1E" w:rsidRPr="009954E2" w:rsidRDefault="00D80C1E" w:rsidP="00D80C1E"/>
    <w:p w14:paraId="02F04BD8" w14:textId="77777777" w:rsidR="00D80C1E" w:rsidRDefault="00D80C1E" w:rsidP="00D80C1E">
      <w:r>
        <w:t xml:space="preserve">Marża stała w całym okresie emisji wynosi  … %. </w:t>
      </w:r>
    </w:p>
    <w:p w14:paraId="579A3EE3" w14:textId="11FACEBE" w:rsidR="00D80C1E" w:rsidRPr="009954E2" w:rsidRDefault="00A4726F" w:rsidP="00D80C1E">
      <w:r>
        <w:t xml:space="preserve">Wysokość oprocentowania obligacji serii A22 przy założeniu, że zmienna </w:t>
      </w:r>
      <w:r w:rsidR="00D80C1E">
        <w:t>stawk</w:t>
      </w:r>
      <w:r>
        <w:t xml:space="preserve">a WIBOR6M </w:t>
      </w:r>
      <w:r w:rsidR="00D80C1E">
        <w:t xml:space="preserve"> na potrzeby kalkulacji </w:t>
      </w:r>
      <w:r>
        <w:t>wynosi 7,58 %:</w:t>
      </w:r>
    </w:p>
    <w:p w14:paraId="536B64C1" w14:textId="77777777" w:rsidR="00D80C1E" w:rsidRPr="005D501E" w:rsidRDefault="00D80C1E" w:rsidP="00D80C1E">
      <w:pPr>
        <w:tabs>
          <w:tab w:val="left" w:pos="851"/>
        </w:tabs>
        <w:ind w:right="-470"/>
        <w:rPr>
          <w:rFonts w:eastAsia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9"/>
        <w:gridCol w:w="1372"/>
        <w:gridCol w:w="4290"/>
        <w:gridCol w:w="2219"/>
      </w:tblGrid>
      <w:tr w:rsidR="00D80C1E" w14:paraId="15BCF0F0" w14:textId="77777777" w:rsidTr="00672F3A"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52C3C" w14:textId="77777777" w:rsidR="00D80C1E" w:rsidRPr="00926254" w:rsidRDefault="00D80C1E" w:rsidP="00672F3A">
            <w:pPr>
              <w:pStyle w:val="Zawartotabeli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Rata</w:t>
            </w:r>
          </w:p>
        </w:tc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ED7C3" w14:textId="77777777" w:rsidR="00D80C1E" w:rsidRPr="00926254" w:rsidRDefault="00D80C1E" w:rsidP="00672F3A">
            <w:pPr>
              <w:pStyle w:val="Zawartotabeli"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Kwota raty w zł</w:t>
            </w:r>
          </w:p>
        </w:tc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7FEC7" w14:textId="77777777" w:rsidR="00D80C1E" w:rsidRPr="00926254" w:rsidRDefault="00D80C1E" w:rsidP="00672F3A">
            <w:pPr>
              <w:pStyle w:val="Zawartotabeli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Oprocentowanie dla raty</w:t>
            </w:r>
            <w:r w:rsidRPr="00926254">
              <w:rPr>
                <w:rFonts w:eastAsia="Times New Roman"/>
                <w:sz w:val="16"/>
                <w:szCs w:val="16"/>
              </w:rPr>
              <w:t xml:space="preserve"> (WIBOR </w:t>
            </w:r>
            <w:smartTag w:uri="urn:schemas-microsoft-com:office:smarttags" w:element="metricconverter">
              <w:smartTagPr>
                <w:attr w:name="ProductID" w:val="6 M"/>
              </w:smartTagPr>
              <w:r w:rsidRPr="00926254">
                <w:rPr>
                  <w:rFonts w:eastAsia="Times New Roman"/>
                  <w:sz w:val="16"/>
                  <w:szCs w:val="16"/>
                </w:rPr>
                <w:t>6</w:t>
              </w:r>
              <w:r>
                <w:rPr>
                  <w:rFonts w:eastAsia="Times New Roman"/>
                  <w:sz w:val="16"/>
                  <w:szCs w:val="16"/>
                </w:rPr>
                <w:t xml:space="preserve"> M</w:t>
              </w:r>
            </w:smartTag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926254">
              <w:rPr>
                <w:rFonts w:eastAsia="Times New Roman"/>
                <w:sz w:val="16"/>
                <w:szCs w:val="16"/>
              </w:rPr>
              <w:t>plus mar</w:t>
            </w:r>
            <w:r>
              <w:rPr>
                <w:rFonts w:eastAsia="Times New Roman"/>
                <w:sz w:val="16"/>
                <w:szCs w:val="16"/>
              </w:rPr>
              <w:t>ż</w:t>
            </w:r>
            <w:r w:rsidRPr="00926254">
              <w:rPr>
                <w:rFonts w:eastAsia="Times New Roman"/>
                <w:sz w:val="16"/>
                <w:szCs w:val="16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5CED8" w14:textId="77777777" w:rsidR="00D80C1E" w:rsidRPr="00926254" w:rsidRDefault="00D80C1E" w:rsidP="00672F3A">
            <w:pPr>
              <w:pStyle w:val="Zawartotabeli"/>
              <w:jc w:val="center"/>
              <w:rPr>
                <w:rFonts w:eastAsia="Times New Roman"/>
                <w:sz w:val="16"/>
                <w:szCs w:val="16"/>
              </w:rPr>
            </w:pPr>
            <w:r w:rsidRPr="00926254">
              <w:rPr>
                <w:rFonts w:eastAsia="Times New Roman"/>
                <w:sz w:val="16"/>
                <w:szCs w:val="16"/>
              </w:rPr>
              <w:t xml:space="preserve">Koszty </w:t>
            </w:r>
            <w:r>
              <w:rPr>
                <w:rFonts w:eastAsia="Times New Roman"/>
                <w:sz w:val="16"/>
                <w:szCs w:val="16"/>
              </w:rPr>
              <w:t xml:space="preserve">w zł   </w:t>
            </w:r>
          </w:p>
        </w:tc>
      </w:tr>
      <w:tr w:rsidR="00D80C1E" w14:paraId="3FFFC4D1" w14:textId="77777777" w:rsidTr="00672F3A">
        <w:trPr>
          <w:trHeight w:val="210"/>
        </w:trPr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73F112" w14:textId="77777777" w:rsidR="00D80C1E" w:rsidRDefault="00D80C1E" w:rsidP="00672F3A">
            <w:pPr>
              <w:ind w:firstLine="284"/>
            </w:pPr>
            <w:r>
              <w:t>1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3F6C3" w14:textId="77777777" w:rsidR="00D80C1E" w:rsidRDefault="00D80C1E" w:rsidP="00672F3A">
            <w:pPr>
              <w:jc w:val="right"/>
            </w:pPr>
            <w:r>
              <w:t>1 000 000,-</w:t>
            </w:r>
          </w:p>
        </w:tc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E6BA8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4FD8D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2D0ADBD5" w14:textId="77777777" w:rsidTr="00672F3A">
        <w:trPr>
          <w:trHeight w:val="179"/>
        </w:trPr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E616A" w14:textId="77777777" w:rsidR="00D80C1E" w:rsidRDefault="00D80C1E" w:rsidP="00672F3A">
            <w:pPr>
              <w:ind w:firstLine="284"/>
            </w:pPr>
            <w:r>
              <w:t>2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5BF107" w14:textId="77777777" w:rsidR="00D80C1E" w:rsidRDefault="00D80C1E" w:rsidP="00672F3A">
            <w:pPr>
              <w:jc w:val="right"/>
            </w:pPr>
            <w:r>
              <w:t>1 000 000,-</w:t>
            </w:r>
          </w:p>
        </w:tc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A8B5C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11EE4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00EF09D8" w14:textId="77777777" w:rsidTr="00672F3A">
        <w:trPr>
          <w:trHeight w:val="146"/>
        </w:trPr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04D67" w14:textId="77777777" w:rsidR="00D80C1E" w:rsidRDefault="00D80C1E" w:rsidP="00672F3A">
            <w:pPr>
              <w:ind w:firstLine="284"/>
            </w:pPr>
            <w:r>
              <w:t>3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C625C8" w14:textId="77777777" w:rsidR="00D80C1E" w:rsidRDefault="00D80C1E" w:rsidP="00672F3A">
            <w:pPr>
              <w:jc w:val="right"/>
            </w:pPr>
            <w:r>
              <w:t>1 000</w:t>
            </w:r>
            <w:r w:rsidRPr="00EA31EA">
              <w:t> 000,-</w:t>
            </w:r>
          </w:p>
        </w:tc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460CB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21E3E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4A0AB7EB" w14:textId="77777777" w:rsidTr="00672F3A">
        <w:trPr>
          <w:trHeight w:val="128"/>
        </w:trPr>
        <w:tc>
          <w:tcPr>
            <w:tcW w:w="111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59445C" w14:textId="77777777" w:rsidR="00D80C1E" w:rsidRDefault="00D80C1E" w:rsidP="00672F3A">
            <w:pPr>
              <w:ind w:firstLine="284"/>
            </w:pPr>
            <w:r>
              <w:t>4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A073AA" w14:textId="77777777" w:rsidR="00D80C1E" w:rsidRDefault="00D80C1E" w:rsidP="00672F3A">
            <w:pPr>
              <w:jc w:val="right"/>
            </w:pPr>
            <w:r w:rsidRPr="00EA31EA">
              <w:t>1 000 000,-</w:t>
            </w:r>
          </w:p>
        </w:tc>
        <w:tc>
          <w:tcPr>
            <w:tcW w:w="429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81F189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61BF821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5CC3692B" w14:textId="77777777" w:rsidTr="00672F3A"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83E997A" w14:textId="77777777" w:rsidR="00D80C1E" w:rsidRDefault="00D80C1E" w:rsidP="00672F3A">
            <w:pPr>
              <w:ind w:firstLine="284"/>
            </w:pPr>
            <w:r>
              <w:t>5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4928E66" w14:textId="77777777" w:rsidR="00D80C1E" w:rsidRDefault="00D80C1E" w:rsidP="00672F3A">
            <w:pPr>
              <w:jc w:val="right"/>
            </w:pPr>
            <w:r w:rsidRPr="00EA31EA">
              <w:t>1 000 000,-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6DB7EB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359C8C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70197E18" w14:textId="77777777" w:rsidTr="00672F3A">
        <w:tc>
          <w:tcPr>
            <w:tcW w:w="111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A68D4F" w14:textId="77777777" w:rsidR="00D80C1E" w:rsidRDefault="00D80C1E" w:rsidP="00672F3A">
            <w:pPr>
              <w:ind w:firstLine="284"/>
            </w:pPr>
            <w: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87DEC0" w14:textId="77777777" w:rsidR="00D80C1E" w:rsidRDefault="00D80C1E" w:rsidP="00672F3A">
            <w:pPr>
              <w:jc w:val="right"/>
            </w:pPr>
            <w:r w:rsidRPr="00165979">
              <w:t>1 </w:t>
            </w:r>
            <w:r>
              <w:t>000</w:t>
            </w:r>
            <w:r w:rsidRPr="00165979">
              <w:t> 000,-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E79376D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B503BF9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49962187" w14:textId="77777777" w:rsidTr="00672F3A"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07593B" w14:textId="77777777" w:rsidR="00D80C1E" w:rsidRDefault="00D80C1E" w:rsidP="00672F3A">
            <w:pPr>
              <w:ind w:firstLine="284"/>
            </w:pPr>
            <w:r>
              <w:t>7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F6DF4F" w14:textId="77777777" w:rsidR="00D80C1E" w:rsidRDefault="00D80C1E" w:rsidP="00672F3A">
            <w:pPr>
              <w:jc w:val="right"/>
            </w:pPr>
            <w:r w:rsidRPr="00165979">
              <w:t>1 000 000,-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E1C05A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9D10B0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7F53FF93" w14:textId="77777777" w:rsidTr="00672F3A"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F911FF9" w14:textId="77777777" w:rsidR="00D80C1E" w:rsidRDefault="00D80C1E" w:rsidP="00672F3A">
            <w:pPr>
              <w:ind w:firstLine="284"/>
            </w:pPr>
            <w: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844476" w14:textId="77777777" w:rsidR="00D80C1E" w:rsidRDefault="00D80C1E" w:rsidP="00672F3A">
            <w:pPr>
              <w:jc w:val="right"/>
            </w:pPr>
            <w:r w:rsidRPr="00165979">
              <w:t>1 000 000,-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4334C3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4C0B23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16CB09E3" w14:textId="77777777" w:rsidTr="00672F3A">
        <w:tc>
          <w:tcPr>
            <w:tcW w:w="1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809DA4" w14:textId="77777777" w:rsidR="00D80C1E" w:rsidRDefault="00D80C1E" w:rsidP="00672F3A">
            <w:pPr>
              <w:ind w:firstLine="284"/>
            </w:pPr>
            <w: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2C8480" w14:textId="77777777" w:rsidR="00D80C1E" w:rsidRDefault="00D80C1E" w:rsidP="00672F3A">
            <w:pPr>
              <w:jc w:val="right"/>
            </w:pPr>
            <w:r w:rsidRPr="00165979">
              <w:t>1 000 000,-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E4203A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B54956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5FC34A5B" w14:textId="77777777" w:rsidTr="000A649E">
        <w:trPr>
          <w:trHeight w:val="262"/>
        </w:trPr>
        <w:tc>
          <w:tcPr>
            <w:tcW w:w="1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47124D" w14:textId="77777777" w:rsidR="00D80C1E" w:rsidRDefault="00D80C1E" w:rsidP="00672F3A">
            <w:pPr>
              <w:ind w:firstLine="284"/>
            </w:pPr>
            <w:r>
              <w:t>10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95B65D" w14:textId="77777777" w:rsidR="00D80C1E" w:rsidRDefault="00D80C1E" w:rsidP="00672F3A">
            <w:pPr>
              <w:jc w:val="right"/>
            </w:pPr>
            <w:r w:rsidRPr="00165979">
              <w:t>1 </w:t>
            </w:r>
            <w:r>
              <w:t>0</w:t>
            </w:r>
            <w:r w:rsidRPr="00165979">
              <w:t>00 000,-</w:t>
            </w:r>
          </w:p>
        </w:tc>
        <w:tc>
          <w:tcPr>
            <w:tcW w:w="42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81F5EF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DC4BE3E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75067DFF" w14:textId="77777777" w:rsidTr="00672F3A"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086C3C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 w:rsidRPr="005A0AED">
              <w:rPr>
                <w:rFonts w:eastAsia="Times New Roman"/>
                <w:sz w:val="20"/>
                <w:szCs w:val="20"/>
              </w:rPr>
              <w:t xml:space="preserve">Razem koszty odsetkowe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1834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7084870A" w14:textId="77777777" w:rsidTr="00672F3A">
        <w:tc>
          <w:tcPr>
            <w:tcW w:w="678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1C8A43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 w:rsidRPr="005A0AED">
              <w:rPr>
                <w:rFonts w:eastAsia="Times New Roman"/>
                <w:sz w:val="20"/>
                <w:szCs w:val="20"/>
              </w:rPr>
              <w:t xml:space="preserve">Prowizja  </w:t>
            </w:r>
            <w:r>
              <w:rPr>
                <w:rFonts w:eastAsia="Times New Roman"/>
                <w:sz w:val="20"/>
                <w:szCs w:val="20"/>
              </w:rPr>
              <w:t>od wyemitowanej serii</w:t>
            </w:r>
            <w:r w:rsidRPr="005A0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A22 </w:t>
            </w:r>
            <w:r w:rsidRPr="005A0AED">
              <w:rPr>
                <w:rFonts w:eastAsia="Times New Roman"/>
                <w:sz w:val="20"/>
                <w:szCs w:val="20"/>
              </w:rPr>
              <w:t>....... %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F0F21A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4067DDA9" w14:textId="77777777" w:rsidTr="00672F3A">
        <w:tc>
          <w:tcPr>
            <w:tcW w:w="678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3D824C" w14:textId="51F7087C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 w:rsidRPr="005A0AED">
              <w:rPr>
                <w:rFonts w:eastAsia="Times New Roman"/>
                <w:sz w:val="20"/>
                <w:szCs w:val="20"/>
              </w:rPr>
              <w:t>Prowizja</w:t>
            </w:r>
            <w:r>
              <w:rPr>
                <w:rFonts w:eastAsia="Times New Roman"/>
                <w:sz w:val="20"/>
                <w:szCs w:val="20"/>
              </w:rPr>
              <w:t xml:space="preserve"> z tytułu pełnienia roli agenta emisji</w:t>
            </w:r>
            <w:r w:rsidR="00A4484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DBC6B28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28A3F401" w14:textId="77777777" w:rsidTr="00672F3A">
        <w:tc>
          <w:tcPr>
            <w:tcW w:w="678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AF673F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 w:rsidRPr="005A0AED">
              <w:rPr>
                <w:rFonts w:eastAsia="Times New Roman"/>
                <w:sz w:val="20"/>
                <w:szCs w:val="20"/>
              </w:rPr>
              <w:t>Prowizja</w:t>
            </w:r>
            <w:r>
              <w:rPr>
                <w:rFonts w:eastAsia="Times New Roman"/>
                <w:sz w:val="20"/>
                <w:szCs w:val="20"/>
              </w:rPr>
              <w:t xml:space="preserve"> z tytułu pełnienia roli agenta płatniczego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318C756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791CD5AA" w14:textId="77777777" w:rsidTr="00672F3A">
        <w:tc>
          <w:tcPr>
            <w:tcW w:w="678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D481F6" w14:textId="77777777" w:rsidR="00D80C1E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Inne koszty niezbędne do przeprowadzenia emisji np. na rzecz KDPW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78A8BAA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7F9B98C5" w14:textId="77777777" w:rsidTr="00672F3A">
        <w:trPr>
          <w:trHeight w:val="142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3DE3F3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 w:rsidRPr="005A0AED">
              <w:rPr>
                <w:rFonts w:eastAsia="Times New Roman"/>
                <w:sz w:val="20"/>
                <w:szCs w:val="20"/>
              </w:rPr>
              <w:t>Wartość</w:t>
            </w:r>
            <w:r w:rsidRPr="005A0AE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0AED">
              <w:rPr>
                <w:rFonts w:eastAsia="Times New Roman"/>
                <w:sz w:val="20"/>
                <w:szCs w:val="20"/>
              </w:rPr>
              <w:t>ogółem: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5ED197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0C1E" w14:paraId="40640FD5" w14:textId="77777777" w:rsidTr="00672F3A">
        <w:tc>
          <w:tcPr>
            <w:tcW w:w="900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0B4C8" w14:textId="77777777" w:rsidR="00D80C1E" w:rsidRPr="005A0AED" w:rsidRDefault="00D80C1E" w:rsidP="00672F3A">
            <w:pPr>
              <w:pStyle w:val="Zawartotabeli"/>
              <w:snapToGrid w:val="0"/>
              <w:rPr>
                <w:rFonts w:eastAsia="Times New Roman"/>
                <w:sz w:val="20"/>
                <w:szCs w:val="20"/>
              </w:rPr>
            </w:pPr>
            <w:r w:rsidRPr="005A0AED">
              <w:rPr>
                <w:sz w:val="20"/>
                <w:szCs w:val="20"/>
              </w:rPr>
              <w:t>Termin wykonania zlecenia przeprowadzenia emisji obligacji określonej serii w dniach</w:t>
            </w:r>
            <w:r w:rsidRPr="005A0AED">
              <w:rPr>
                <w:b/>
                <w:sz w:val="20"/>
                <w:szCs w:val="20"/>
              </w:rPr>
              <w:t xml:space="preserve">  .....................</w:t>
            </w:r>
          </w:p>
        </w:tc>
      </w:tr>
    </w:tbl>
    <w:p w14:paraId="59C03A8A" w14:textId="77777777" w:rsidR="00D80C1E" w:rsidRDefault="00D80C1E" w:rsidP="00D80C1E">
      <w:pPr>
        <w:rPr>
          <w:sz w:val="16"/>
          <w:szCs w:val="16"/>
        </w:rPr>
      </w:pPr>
    </w:p>
    <w:p w14:paraId="3E92AA02" w14:textId="77777777" w:rsidR="00D80C1E" w:rsidRDefault="00D80C1E" w:rsidP="00D80C1E">
      <w:r w:rsidRPr="006D30CF">
        <w:t>Prowizj</w:t>
      </w:r>
      <w:r>
        <w:t>a będzie płatna na podstawie faktury VAT w terminie 21 dni od daty wystawienia.</w:t>
      </w:r>
    </w:p>
    <w:p w14:paraId="1B90DB75" w14:textId="77777777" w:rsidR="00D80C1E" w:rsidRDefault="00D80C1E" w:rsidP="00D80C1E"/>
    <w:p w14:paraId="1F3FCAFB" w14:textId="77777777" w:rsidR="00D80C1E" w:rsidRPr="00D80C1E" w:rsidRDefault="00D80C1E" w:rsidP="00D80C1E">
      <w:r>
        <w:t xml:space="preserve">Zobowiązujemy się do </w:t>
      </w:r>
      <w:r w:rsidRPr="005D336C">
        <w:t>niepobierania prowizji</w:t>
      </w:r>
      <w:r>
        <w:t xml:space="preserve"> i</w:t>
      </w:r>
      <w:r w:rsidRPr="005D336C">
        <w:t xml:space="preserve"> opłat z</w:t>
      </w:r>
      <w:r>
        <w:t xml:space="preserve"> tytułów</w:t>
      </w:r>
      <w:r w:rsidRPr="005D336C">
        <w:t xml:space="preserve"> </w:t>
      </w:r>
      <w:r>
        <w:t>innych</w:t>
      </w:r>
      <w:r w:rsidRPr="005D336C">
        <w:t xml:space="preserve"> </w:t>
      </w:r>
      <w:r>
        <w:t xml:space="preserve">niż wymienione </w:t>
      </w:r>
      <w:r w:rsidRPr="005D336C">
        <w:t>wyżej</w:t>
      </w:r>
      <w:r>
        <w:t xml:space="preserve">.  </w:t>
      </w:r>
    </w:p>
    <w:p w14:paraId="6D5AD0DA" w14:textId="77777777" w:rsidR="00D80C1E" w:rsidRDefault="00D80C1E" w:rsidP="00D80C1E">
      <w:r>
        <w:t>W załączeniu składamy:</w:t>
      </w:r>
    </w:p>
    <w:p w14:paraId="500B3AF3" w14:textId="77777777" w:rsidR="00D80C1E" w:rsidRDefault="00D80C1E" w:rsidP="00D80C1E">
      <w:r>
        <w:t xml:space="preserve">1) dokumenty potwierdzające, iż osoby podpisujące ofertę mogą reprezentować podmiot </w:t>
      </w:r>
    </w:p>
    <w:p w14:paraId="59E14A93" w14:textId="77777777" w:rsidR="00D80C1E" w:rsidRDefault="00D80C1E" w:rsidP="00D80C1E">
      <w:r>
        <w:t>2) oświadczenia Oferenta (zgodnie z załącznikiem Nr 2)</w:t>
      </w:r>
    </w:p>
    <w:p w14:paraId="32F6E27D" w14:textId="77777777" w:rsidR="00D80C1E" w:rsidRDefault="00D80C1E" w:rsidP="00D80C1E">
      <w:r>
        <w:t>3) wzór umowy emisyjnej.</w:t>
      </w:r>
    </w:p>
    <w:p w14:paraId="445B9D44" w14:textId="77777777" w:rsidR="00D80C1E" w:rsidRDefault="00D80C1E" w:rsidP="00D80C1E"/>
    <w:p w14:paraId="09AD1AF7" w14:textId="77777777" w:rsidR="00D80C1E" w:rsidRDefault="00D80C1E" w:rsidP="00D80C1E"/>
    <w:p w14:paraId="50F0205D" w14:textId="77777777" w:rsidR="00D80C1E" w:rsidRDefault="00D80C1E" w:rsidP="00D80C1E">
      <w:r>
        <w:t>……………………………                                                                 …………………………</w:t>
      </w:r>
    </w:p>
    <w:p w14:paraId="27167730" w14:textId="77777777" w:rsidR="002C102F" w:rsidRDefault="00D80C1E">
      <w:r>
        <w:t xml:space="preserve">    miejscowość i data                                                                                        podpis</w:t>
      </w:r>
    </w:p>
    <w:sectPr w:rsidR="002C102F" w:rsidSect="00D80C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68482" w14:textId="77777777" w:rsidR="002D6181" w:rsidRDefault="002D6181" w:rsidP="00E44BA3">
      <w:r>
        <w:separator/>
      </w:r>
    </w:p>
  </w:endnote>
  <w:endnote w:type="continuationSeparator" w:id="0">
    <w:p w14:paraId="2F6B6467" w14:textId="77777777" w:rsidR="002D6181" w:rsidRDefault="002D6181" w:rsidP="00E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76A8E" w14:textId="77777777" w:rsidR="002D6181" w:rsidRDefault="002D6181" w:rsidP="00E44BA3">
      <w:r>
        <w:separator/>
      </w:r>
    </w:p>
  </w:footnote>
  <w:footnote w:type="continuationSeparator" w:id="0">
    <w:p w14:paraId="3D87689E" w14:textId="77777777" w:rsidR="002D6181" w:rsidRDefault="002D6181" w:rsidP="00E4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1E"/>
    <w:rsid w:val="000A649E"/>
    <w:rsid w:val="0013196E"/>
    <w:rsid w:val="00162459"/>
    <w:rsid w:val="00294F32"/>
    <w:rsid w:val="002D6181"/>
    <w:rsid w:val="003822D9"/>
    <w:rsid w:val="007024E7"/>
    <w:rsid w:val="007B0237"/>
    <w:rsid w:val="007C20D5"/>
    <w:rsid w:val="008B2DB3"/>
    <w:rsid w:val="00A4484C"/>
    <w:rsid w:val="00A4726F"/>
    <w:rsid w:val="00D80C1E"/>
    <w:rsid w:val="00DF51D3"/>
    <w:rsid w:val="00E44BA3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A78E9"/>
  <w15:chartTrackingRefBased/>
  <w15:docId w15:val="{B3377CB0-E40A-4680-A4DC-9C5263E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C1E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80C1E"/>
    <w:pPr>
      <w:suppressLineNumbers/>
    </w:pPr>
  </w:style>
  <w:style w:type="character" w:styleId="Odwoaniedokomentarza">
    <w:name w:val="annotation reference"/>
    <w:rsid w:val="00D80C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0C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0C1E"/>
    <w:rPr>
      <w:rFonts w:ascii="Times New Roman" w:eastAsia="Arial Unicode MS" w:hAnsi="Times New Roman" w:cs="Calibri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7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726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D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DB3"/>
    <w:rPr>
      <w:rFonts w:ascii="Segoe UI" w:eastAsia="Arial Unicode MS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A3"/>
    <w:rPr>
      <w:rFonts w:ascii="Times New Roman" w:eastAsia="Arial Unicode MS" w:hAnsi="Times New Roman" w:cs="Calibri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44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BA3"/>
    <w:rPr>
      <w:rFonts w:ascii="Times New Roman" w:eastAsia="Arial Unicode MS" w:hAnsi="Times New Roman" w:cs="Calibri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BA3"/>
    <w:rPr>
      <w:rFonts w:ascii="Times New Roman" w:eastAsia="Arial Unicode MS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Kulpa</dc:creator>
  <cp:keywords/>
  <dc:description/>
  <cp:lastModifiedBy>Elżbieta Kulpa</cp:lastModifiedBy>
  <cp:revision>3</cp:revision>
  <cp:lastPrinted>2022-11-29T07:38:00Z</cp:lastPrinted>
  <dcterms:created xsi:type="dcterms:W3CDTF">2022-11-29T07:42:00Z</dcterms:created>
  <dcterms:modified xsi:type="dcterms:W3CDTF">2022-11-29T10:16:00Z</dcterms:modified>
</cp:coreProperties>
</file>