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BC3AE7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157155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="002C6BC1">
        <w:rPr>
          <w:rFonts w:ascii="Cambria" w:eastAsiaTheme="minorEastAsia" w:hAnsi="Cambria" w:cs="Times New Roman"/>
          <w:b/>
          <w:lang w:eastAsia="pl-PL"/>
        </w:rPr>
        <w:t xml:space="preserve">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>łącznik Nr 5</w:t>
      </w:r>
      <w:r w:rsidR="00E91797">
        <w:rPr>
          <w:rFonts w:ascii="Cambria" w:eastAsiaTheme="minorEastAsia" w:hAnsi="Cambria" w:cs="Times New Roman"/>
          <w:b/>
          <w:lang w:eastAsia="pl-PL"/>
        </w:rPr>
        <w:t>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  <w:r w:rsidR="00D410D5">
        <w:rPr>
          <w:rFonts w:ascii="Cambria" w:eastAsiaTheme="minorEastAsia" w:hAnsi="Cambria" w:cs="Times New Roman"/>
          <w:b/>
          <w:lang w:eastAsia="pl-PL"/>
        </w:rPr>
        <w:t xml:space="preserve"> d</w:t>
      </w:r>
      <w:bookmarkStart w:id="0" w:name="_GoBack"/>
      <w:bookmarkEnd w:id="0"/>
      <w:r w:rsidR="00157155">
        <w:rPr>
          <w:rFonts w:ascii="Cambria" w:eastAsiaTheme="minorEastAsia" w:hAnsi="Cambria" w:cs="Times New Roman"/>
          <w:b/>
          <w:lang w:eastAsia="pl-PL"/>
        </w:rPr>
        <w:t>la Części II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WYKAZ WYKONANYCH ROBÓT BUDOWLANYCH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(zrealizowanych w okresie ostatnich 5 lat przed upływem terminu składania ofert, a jeżeli okres prowadzenia działalności jest krótszy w tym okresie)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2C6BC1" w:rsidRDefault="002C6BC1" w:rsidP="002C6BC1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2C6BC1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3364DF" w:rsidRPr="003364DF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–Skowierzyn w m. Radomyśl n/Sanem  od km 0+000 do km 1+646,32"</w:t>
      </w:r>
    </w:p>
    <w:p w:rsidR="003364DF" w:rsidRDefault="003364DF" w:rsidP="002C6BC1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3364DF" w:rsidRPr="00954700" w:rsidRDefault="003364DF" w:rsidP="002C6BC1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sz w:val="24"/>
          <w:szCs w:val="24"/>
          <w:lang w:eastAsia="pl-PL"/>
        </w:rPr>
      </w:pPr>
      <w:r w:rsidRPr="00954700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Część I</w:t>
      </w:r>
      <w:r w:rsidR="003B7039" w:rsidRPr="00954700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I</w:t>
      </w:r>
      <w:r w:rsidRPr="00954700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 xml:space="preserve"> </w:t>
      </w:r>
      <w:r w:rsidR="003B7039" w:rsidRPr="00954700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 xml:space="preserve">Przebudowa obiektu mostowego na rzece San </w:t>
      </w:r>
      <w:r w:rsidR="00E91797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w ciągu drogi powiatowej nr 1006</w:t>
      </w:r>
      <w:r w:rsidR="003B7039" w:rsidRPr="00954700">
        <w:rPr>
          <w:rFonts w:ascii="Cambria" w:eastAsiaTheme="minorEastAsia" w:hAnsi="Cambria" w:cs="Arial"/>
          <w:b/>
          <w:i/>
          <w:sz w:val="24"/>
          <w:szCs w:val="24"/>
          <w:lang w:eastAsia="pl-PL"/>
        </w:rPr>
        <w:t>R Radomyśl - Skowierzyn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414"/>
        <w:gridCol w:w="1571"/>
        <w:gridCol w:w="1984"/>
        <w:gridCol w:w="1843"/>
        <w:gridCol w:w="1554"/>
      </w:tblGrid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Rodzaj robót</w:t>
            </w: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Miejsce wykonania</w:t>
            </w: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364DF">
        <w:trPr>
          <w:trHeight w:val="70"/>
        </w:trPr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3364DF" w:rsidRPr="00E87560" w:rsidRDefault="003364DF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określające czy roboty budowlane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157155"/>
    <w:rsid w:val="0023434D"/>
    <w:rsid w:val="002C6BC1"/>
    <w:rsid w:val="003364DF"/>
    <w:rsid w:val="003B7039"/>
    <w:rsid w:val="005D30A7"/>
    <w:rsid w:val="006B0111"/>
    <w:rsid w:val="00914156"/>
    <w:rsid w:val="00954700"/>
    <w:rsid w:val="00BC3AE7"/>
    <w:rsid w:val="00CA765E"/>
    <w:rsid w:val="00D410D5"/>
    <w:rsid w:val="00E9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8</cp:revision>
  <cp:lastPrinted>2022-02-24T09:17:00Z</cp:lastPrinted>
  <dcterms:created xsi:type="dcterms:W3CDTF">2022-02-18T11:12:00Z</dcterms:created>
  <dcterms:modified xsi:type="dcterms:W3CDTF">2022-02-24T09:17:00Z</dcterms:modified>
</cp:coreProperties>
</file>