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C5" w:rsidRPr="0013176E" w:rsidRDefault="008D7FC5" w:rsidP="008D7FC5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 (wzór) (jeżeli dotyczy)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udostepniającego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8D7FC5" w:rsidRPr="0013176E" w:rsidRDefault="008D7FC5" w:rsidP="008D7FC5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8D7FC5" w:rsidRPr="0013176E" w:rsidRDefault="008D7FC5" w:rsidP="008D7FC5">
      <w:pPr>
        <w:jc w:val="both"/>
        <w:rPr>
          <w:rFonts w:ascii="Cambria" w:hAnsi="Cambria"/>
          <w:color w:val="000000"/>
          <w:sz w:val="22"/>
          <w:szCs w:val="22"/>
        </w:rPr>
      </w:pPr>
    </w:p>
    <w:p w:rsidR="008D7FC5" w:rsidRPr="00FF55D3" w:rsidRDefault="008D7FC5" w:rsidP="008D7FC5">
      <w:pPr>
        <w:jc w:val="both"/>
        <w:rPr>
          <w:rFonts w:ascii="Cambria" w:hAnsi="Cambria" w:cs="Calibri"/>
          <w:iCs/>
          <w:sz w:val="22"/>
          <w:szCs w:val="22"/>
        </w:rPr>
      </w:pPr>
      <w:r w:rsidRPr="00FF55D3">
        <w:rPr>
          <w:rFonts w:ascii="Cambria" w:hAnsi="Cambria" w:cs="Calibri"/>
          <w:iCs/>
          <w:sz w:val="22"/>
          <w:szCs w:val="22"/>
        </w:rPr>
        <w:t>Przystępując do postępowania o udzielenie zamówienia publicznego pn.:</w:t>
      </w:r>
      <w:r w:rsidRPr="00FF55D3">
        <w:rPr>
          <w:rFonts w:ascii="Cambria" w:hAnsi="Cambria" w:cs="Calibri"/>
          <w:iCs/>
          <w:sz w:val="22"/>
          <w:szCs w:val="22"/>
        </w:rPr>
        <w:tab/>
      </w:r>
    </w:p>
    <w:p w:rsidR="008D7FC5" w:rsidRPr="00FF55D3" w:rsidRDefault="008D7FC5" w:rsidP="008D7FC5">
      <w:pPr>
        <w:jc w:val="both"/>
        <w:rPr>
          <w:rFonts w:ascii="Cambria" w:hAnsi="Cambria"/>
          <w:b/>
          <w:sz w:val="22"/>
          <w:szCs w:val="22"/>
        </w:rPr>
      </w:pPr>
      <w:r w:rsidRPr="00FF55D3">
        <w:rPr>
          <w:rFonts w:ascii="Cambria" w:hAnsi="Cambria"/>
          <w:sz w:val="22"/>
          <w:szCs w:val="22"/>
        </w:rPr>
        <w:t>„</w:t>
      </w:r>
      <w:r w:rsidRPr="00FF55D3">
        <w:rPr>
          <w:rFonts w:ascii="Cambria" w:hAnsi="Cambria" w:cs="Arial"/>
          <w:b/>
          <w:sz w:val="22"/>
          <w:szCs w:val="22"/>
        </w:rPr>
        <w:t>Przebudowa drogi powiatowej nr 1004R Zaklików-Borów wraz z przebudową mostu na rzece Sanna w m. Łążek Zaklikowski”</w:t>
      </w:r>
      <w:r w:rsidRPr="00FF55D3">
        <w:rPr>
          <w:rFonts w:ascii="Cambria" w:hAnsi="Cambria"/>
          <w:b/>
          <w:sz w:val="22"/>
          <w:szCs w:val="22"/>
        </w:rPr>
        <w:t xml:space="preserve">, prowadzonego przez Powiat Stalowowolski </w:t>
      </w:r>
    </w:p>
    <w:p w:rsidR="008D7FC5" w:rsidRDefault="008D7FC5" w:rsidP="008D7FC5">
      <w:pPr>
        <w:rPr>
          <w:rFonts w:ascii="Cambria" w:hAnsi="Cambria" w:cs="Calibri"/>
          <w:iCs/>
          <w:sz w:val="22"/>
          <w:szCs w:val="22"/>
        </w:rPr>
      </w:pPr>
    </w:p>
    <w:p w:rsidR="008D7FC5" w:rsidRPr="005630C6" w:rsidRDefault="008D7FC5" w:rsidP="008D7FC5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8D7FC5" w:rsidRPr="0013176E" w:rsidRDefault="008D7FC5" w:rsidP="008D7FC5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8D7FC5" w:rsidRPr="0013176E" w:rsidRDefault="008D7FC5" w:rsidP="008D7FC5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8D7FC5" w:rsidRPr="0013176E" w:rsidRDefault="008D7FC5" w:rsidP="008D7FC5">
      <w:pPr>
        <w:rPr>
          <w:rFonts w:ascii="Cambria" w:hAnsi="Cambria"/>
          <w:color w:val="000000"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 xml:space="preserve">postępowaniu określone przez </w:t>
      </w:r>
      <w:r>
        <w:rPr>
          <w:rFonts w:ascii="Cambria" w:hAnsi="Cambria" w:cs="Calibri"/>
          <w:iCs/>
          <w:sz w:val="22"/>
          <w:szCs w:val="22"/>
        </w:rPr>
        <w:t>Zamawiając</w:t>
      </w:r>
      <w:r w:rsidRPr="0013176E">
        <w:rPr>
          <w:rFonts w:ascii="Cambria" w:hAnsi="Cambria" w:cs="Calibri"/>
          <w:iCs/>
          <w:sz w:val="22"/>
          <w:szCs w:val="22"/>
        </w:rPr>
        <w:t>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ę czynności są wystarczające do wykazania jego rzetelności w sytuacji, gdy</w:t>
      </w:r>
      <w:r>
        <w:rPr>
          <w:rFonts w:ascii="Cambria" w:hAnsi="Cambria" w:cs="Calibri"/>
          <w:b/>
          <w:iCs/>
          <w:sz w:val="22"/>
          <w:szCs w:val="22"/>
        </w:rPr>
        <w:t xml:space="preserve"> Wykonawc</w:t>
      </w:r>
      <w:r w:rsidRPr="0013176E">
        <w:rPr>
          <w:rFonts w:ascii="Cambria" w:hAnsi="Cambria" w:cs="Calibri"/>
          <w:b/>
          <w:iCs/>
          <w:sz w:val="22"/>
          <w:szCs w:val="22"/>
        </w:rPr>
        <w:t>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>awie art. 108 ust. 1 pkt. 1, 2 i 5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ustawy Prawo zamówień publicznych**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Pzp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</w:t>
      </w:r>
      <w:r>
        <w:rPr>
          <w:rFonts w:ascii="Cambria" w:hAnsi="Cambria" w:cs="Calibri"/>
          <w:i/>
          <w:iCs/>
          <w:sz w:val="18"/>
          <w:szCs w:val="22"/>
        </w:rPr>
        <w:t xml:space="preserve">nych w 108 ust. 1 pkt. 1, 2 i 5 </w:t>
      </w:r>
      <w:r w:rsidRPr="00850598">
        <w:rPr>
          <w:rFonts w:ascii="Cambria" w:hAnsi="Cambria" w:cs="Calibri"/>
          <w:i/>
          <w:iCs/>
          <w:sz w:val="18"/>
          <w:szCs w:val="22"/>
        </w:rPr>
        <w:t>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8D7FC5" w:rsidRPr="0013176E" w:rsidRDefault="008D7FC5" w:rsidP="008D7FC5">
      <w:pPr>
        <w:rPr>
          <w:rFonts w:ascii="Cambria" w:hAnsi="Cambria" w:cs="Calibri"/>
          <w:b/>
          <w:iCs/>
          <w:sz w:val="22"/>
          <w:szCs w:val="22"/>
        </w:rPr>
      </w:pPr>
    </w:p>
    <w:p w:rsidR="008D7FC5" w:rsidRPr="00850598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8D7FC5" w:rsidRPr="0013176E" w:rsidRDefault="008D7FC5" w:rsidP="008D7FC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 xml:space="preserve">z prawdą oraz zostały przedstawione z pełną świadomością konsekwencji wprowadzenia </w:t>
      </w:r>
      <w:r>
        <w:rPr>
          <w:rFonts w:ascii="Cambria" w:hAnsi="Cambria" w:cs="Calibri"/>
          <w:sz w:val="22"/>
          <w:szCs w:val="22"/>
        </w:rPr>
        <w:t>Zamawiając</w:t>
      </w:r>
      <w:r w:rsidRPr="0013176E">
        <w:rPr>
          <w:rFonts w:ascii="Cambria" w:hAnsi="Cambria" w:cs="Calibri"/>
          <w:sz w:val="22"/>
          <w:szCs w:val="22"/>
        </w:rPr>
        <w:t>ego w błąd przy przedstawianiu informacji</w:t>
      </w:r>
    </w:p>
    <w:p w:rsidR="008D7FC5" w:rsidRPr="00850598" w:rsidRDefault="008D7FC5" w:rsidP="008D7FC5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8D7FC5" w:rsidRPr="00850598" w:rsidRDefault="008D7FC5" w:rsidP="008D7FC5">
      <w:pPr>
        <w:rPr>
          <w:rFonts w:ascii="Cambria" w:hAnsi="Cambria"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** dotyczy sytuacji gdy</w:t>
      </w:r>
      <w:r>
        <w:rPr>
          <w:rFonts w:ascii="Cambria" w:hAnsi="Cambria" w:cs="Calibri"/>
          <w:iCs/>
          <w:sz w:val="20"/>
          <w:szCs w:val="22"/>
        </w:rPr>
        <w:t xml:space="preserve"> Wykonawc</w:t>
      </w:r>
      <w:r w:rsidRPr="00850598">
        <w:rPr>
          <w:rFonts w:ascii="Cambria" w:hAnsi="Cambria" w:cs="Calibri"/>
          <w:iCs/>
          <w:sz w:val="20"/>
          <w:szCs w:val="22"/>
        </w:rPr>
        <w:t>a podlega wyuczeniu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 i </w:t>
      </w:r>
      <w:r w:rsidRPr="00850598">
        <w:rPr>
          <w:rFonts w:ascii="Cambria" w:hAnsi="Cambria" w:cs="Calibri"/>
          <w:iCs/>
          <w:sz w:val="20"/>
          <w:szCs w:val="22"/>
        </w:rPr>
        <w:t>5</w:t>
      </w:r>
    </w:p>
    <w:p w:rsidR="008D7FC5" w:rsidRPr="0013176E" w:rsidRDefault="008D7FC5" w:rsidP="008D7FC5">
      <w:pPr>
        <w:jc w:val="both"/>
        <w:rPr>
          <w:rFonts w:ascii="Cambria" w:hAnsi="Cambria"/>
          <w:sz w:val="22"/>
          <w:szCs w:val="22"/>
        </w:rPr>
      </w:pPr>
    </w:p>
    <w:p w:rsidR="008D7FC5" w:rsidRDefault="008D7FC5" w:rsidP="008D7FC5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8D7FC5" w:rsidRDefault="008D7FC5" w:rsidP="008D7FC5">
      <w:pPr>
        <w:tabs>
          <w:tab w:val="right" w:pos="7938"/>
        </w:tabs>
        <w:jc w:val="both"/>
        <w:rPr>
          <w:rFonts w:ascii="Cambria" w:eastAsia="Times New Roman" w:hAnsi="Cambria" w:cs="Arial"/>
          <w:sz w:val="22"/>
          <w:szCs w:val="22"/>
        </w:rPr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p w:rsidR="00D95BE8" w:rsidRDefault="00D95BE8">
      <w:bookmarkStart w:id="0" w:name="_GoBack"/>
      <w:bookmarkEnd w:id="0"/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15"/>
    <w:rsid w:val="00730D15"/>
    <w:rsid w:val="008D7FC5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9C27E-3A90-4DEF-B11F-AD6E064C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F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2021-03-02T11:45:00Z</dcterms:created>
  <dcterms:modified xsi:type="dcterms:W3CDTF">2021-03-02T11:45:00Z</dcterms:modified>
</cp:coreProperties>
</file>