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B4415A">
        <w:rPr>
          <w:rFonts w:ascii="Cambria" w:hAnsi="Cambria" w:cs="Arial"/>
          <w:b/>
          <w:caps/>
          <w:sz w:val="22"/>
          <w:szCs w:val="22"/>
        </w:rPr>
        <w:t>: IMP.272.2</w:t>
      </w:r>
      <w:r w:rsidR="000D5F98">
        <w:rPr>
          <w:rFonts w:ascii="Cambria" w:hAnsi="Cambria" w:cs="Arial"/>
          <w:b/>
          <w:caps/>
          <w:sz w:val="22"/>
          <w:szCs w:val="22"/>
        </w:rPr>
        <w:t>.</w:t>
      </w:r>
      <w:r w:rsidR="00B4415A">
        <w:rPr>
          <w:rFonts w:ascii="Cambria" w:hAnsi="Cambria" w:cs="Arial"/>
          <w:b/>
          <w:caps/>
          <w:sz w:val="22"/>
          <w:szCs w:val="22"/>
        </w:rPr>
        <w:t>7.</w:t>
      </w:r>
      <w:r w:rsidR="00033550">
        <w:rPr>
          <w:rFonts w:ascii="Cambria" w:hAnsi="Cambria" w:cs="Arial"/>
          <w:b/>
          <w:caps/>
          <w:sz w:val="22"/>
          <w:szCs w:val="22"/>
        </w:rPr>
        <w:t>2022</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D87E9D" w:rsidP="009109E0">
      <w:pPr>
        <w:spacing w:before="480" w:after="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 U. z 2021</w:t>
      </w:r>
      <w:r w:rsidRPr="009109E0">
        <w:rPr>
          <w:rFonts w:ascii="Cambria" w:hAnsi="Cambria" w:cs="Arial"/>
          <w:sz w:val="22"/>
          <w:szCs w:val="22"/>
        </w:rPr>
        <w:t xml:space="preserve"> r. </w:t>
      </w:r>
      <w:r w:rsidR="00033550">
        <w:rPr>
          <w:rFonts w:ascii="Cambria" w:hAnsi="Cambria" w:cs="Arial"/>
          <w:sz w:val="22"/>
          <w:szCs w:val="22"/>
        </w:rPr>
        <w:t>poz. 1129</w:t>
      </w:r>
      <w:r w:rsidR="00552721" w:rsidRPr="009109E0">
        <w:rPr>
          <w:rFonts w:ascii="Cambria" w:hAnsi="Cambria" w:cs="Arial"/>
          <w:sz w:val="22"/>
          <w:szCs w:val="22"/>
        </w:rPr>
        <w:t xml:space="preserve"> z późn. zm.</w:t>
      </w:r>
      <w:r w:rsidRPr="009109E0">
        <w:rPr>
          <w:rFonts w:ascii="Cambria" w:hAnsi="Cambria" w:cs="Arial"/>
          <w:sz w:val="22"/>
          <w:szCs w:val="22"/>
        </w:rPr>
        <w:t xml:space="preserve">) – </w:t>
      </w:r>
      <w:r w:rsidR="00550995">
        <w:rPr>
          <w:rFonts w:ascii="Cambria" w:hAnsi="Cambria" w:cs="Arial"/>
          <w:sz w:val="22"/>
          <w:szCs w:val="22"/>
        </w:rPr>
        <w:t xml:space="preserve"> zwanej </w:t>
      </w:r>
      <w:r w:rsidRPr="009109E0">
        <w:rPr>
          <w:rFonts w:ascii="Cambria" w:hAnsi="Cambria" w:cs="Arial"/>
          <w:sz w:val="22"/>
          <w:szCs w:val="22"/>
        </w:rPr>
        <w:t xml:space="preserve">dalej </w:t>
      </w:r>
      <w:r w:rsidR="0027102F">
        <w:rPr>
          <w:rFonts w:ascii="Cambria" w:hAnsi="Cambria" w:cs="Arial"/>
          <w:sz w:val="22"/>
          <w:szCs w:val="22"/>
        </w:rPr>
        <w:t>ustawą Pzp</w:t>
      </w:r>
      <w:r w:rsidR="006A71D6">
        <w:rPr>
          <w:rFonts w:ascii="Cambria" w:hAnsi="Cambria" w:cs="Arial"/>
          <w:sz w:val="22"/>
          <w:szCs w:val="22"/>
        </w:rPr>
        <w:t xml:space="preserve">, </w:t>
      </w:r>
      <w:r w:rsidRPr="009109E0">
        <w:rPr>
          <w:rFonts w:ascii="Cambria" w:hAnsi="Cambria" w:cs="Arial"/>
          <w:sz w:val="22"/>
          <w:szCs w:val="22"/>
        </w:rPr>
        <w:t xml:space="preserve">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D87E9D" w:rsidRPr="00380407" w:rsidRDefault="00380407" w:rsidP="00033550">
      <w:pPr>
        <w:spacing w:line="276" w:lineRule="auto"/>
        <w:jc w:val="center"/>
        <w:rPr>
          <w:rFonts w:ascii="Cambria" w:hAnsi="Cambria" w:cs="Arial"/>
          <w:b/>
          <w:sz w:val="28"/>
          <w:szCs w:val="28"/>
        </w:rPr>
      </w:pPr>
      <w:r w:rsidRPr="00380407">
        <w:rPr>
          <w:rFonts w:ascii="Cambria" w:hAnsi="Cambria" w:cs="Arial"/>
          <w:b/>
          <w:sz w:val="28"/>
          <w:szCs w:val="28"/>
        </w:rPr>
        <w:t>„</w:t>
      </w:r>
      <w:r w:rsidR="00883EB3" w:rsidRPr="00883EB3">
        <w:rPr>
          <w:rFonts w:ascii="Cambria" w:hAnsi="Cambria" w:cs="Arial"/>
          <w:b/>
          <w:sz w:val="28"/>
          <w:szCs w:val="28"/>
        </w:rPr>
        <w:t>Rozbudowa d</w:t>
      </w:r>
      <w:r w:rsidR="00156CBC">
        <w:rPr>
          <w:rFonts w:ascii="Cambria" w:hAnsi="Cambria" w:cs="Arial"/>
          <w:b/>
          <w:sz w:val="28"/>
          <w:szCs w:val="28"/>
        </w:rPr>
        <w:t>rogi powiatowej nr 1025R – ul.</w:t>
      </w:r>
      <w:r w:rsidR="00883EB3" w:rsidRPr="00883EB3">
        <w:rPr>
          <w:rFonts w:ascii="Cambria" w:hAnsi="Cambria" w:cs="Arial"/>
          <w:b/>
          <w:sz w:val="28"/>
          <w:szCs w:val="28"/>
        </w:rPr>
        <w:t xml:space="preserve"> Mickiewicza i ul. Żwirki i Wigury w Stalowej Woli” </w:t>
      </w:r>
    </w:p>
    <w:p w:rsidR="00552721" w:rsidRPr="00D66570"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7038F4">
        <w:rPr>
          <w:rFonts w:ascii="Cambria" w:hAnsi="Cambria" w:cs="Arial"/>
          <w:bCs/>
          <w:sz w:val="22"/>
          <w:szCs w:val="22"/>
        </w:rPr>
        <w:t xml:space="preserve"> 01.04</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D55EEE">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0" w:history="1">
        <w:r w:rsidR="003138C1" w:rsidRPr="00AF29C5">
          <w:rPr>
            <w:rStyle w:val="Hipercze"/>
            <w:rFonts w:ascii="Cambria" w:hAnsi="Cambria" w:cs="Arial"/>
            <w:b/>
            <w:color w:val="auto"/>
            <w:sz w:val="22"/>
            <w:szCs w:val="22"/>
          </w:rPr>
          <w:t>mienie@stalowowolski.pl</w:t>
        </w:r>
      </w:hyperlink>
    </w:p>
    <w:p w:rsidR="003138C1" w:rsidRPr="009109E0" w:rsidRDefault="00447747" w:rsidP="00380407">
      <w:pPr>
        <w:spacing w:line="276" w:lineRule="auto"/>
        <w:jc w:val="both"/>
        <w:rPr>
          <w:rFonts w:ascii="Cambria" w:hAnsi="Cambria" w:cs="Arial"/>
          <w:sz w:val="22"/>
          <w:szCs w:val="22"/>
        </w:rPr>
      </w:pPr>
      <w:r>
        <w:rPr>
          <w:rFonts w:ascii="Cambria" w:hAnsi="Cambria" w:cs="Arial"/>
          <w:sz w:val="22"/>
          <w:szCs w:val="22"/>
        </w:rPr>
        <w:t>Numer referencyjny</w:t>
      </w:r>
      <w:r w:rsidR="00883EB3">
        <w:rPr>
          <w:rFonts w:ascii="Cambria" w:hAnsi="Cambria" w:cs="Arial"/>
          <w:sz w:val="22"/>
          <w:szCs w:val="22"/>
        </w:rPr>
        <w:t>:</w:t>
      </w:r>
      <w:r w:rsidR="00883EB3">
        <w:rPr>
          <w:rFonts w:ascii="Cambria" w:hAnsi="Cambria" w:cs="Arial"/>
          <w:sz w:val="22"/>
          <w:szCs w:val="22"/>
        </w:rPr>
        <w:tab/>
        <w:t>IMP.272.2</w:t>
      </w:r>
      <w:r w:rsidR="00D72DAB">
        <w:rPr>
          <w:rFonts w:ascii="Cambria" w:hAnsi="Cambria" w:cs="Arial"/>
          <w:sz w:val="22"/>
          <w:szCs w:val="22"/>
        </w:rPr>
        <w:t>.7.</w:t>
      </w:r>
      <w:r w:rsidR="00033550">
        <w:rPr>
          <w:rFonts w:ascii="Cambria" w:hAnsi="Cambria" w:cs="Arial"/>
          <w:sz w:val="22"/>
          <w:szCs w:val="22"/>
        </w:rPr>
        <w:t>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380407">
      <w:pPr>
        <w:pStyle w:val="Bezodstpw"/>
        <w:rPr>
          <w:rFonts w:ascii="Cambria" w:hAnsi="Cambria"/>
          <w:sz w:val="22"/>
          <w:szCs w:val="22"/>
        </w:rPr>
      </w:pPr>
      <w:r w:rsidRPr="002E7D89">
        <w:rPr>
          <w:rFonts w:ascii="Cambria" w:hAnsi="Cambria"/>
          <w:sz w:val="22"/>
          <w:szCs w:val="22"/>
        </w:rPr>
        <w:t>Adres strony internetowej, na której jest prowadzone postępowanie i na której będą dostępne wszelkie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1"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9109E0" w:rsidRDefault="00D87E9D" w:rsidP="00883EB3">
      <w:pPr>
        <w:spacing w:line="276" w:lineRule="auto"/>
        <w:ind w:left="851" w:hanging="425"/>
        <w:jc w:val="both"/>
        <w:rPr>
          <w:rFonts w:ascii="Cambria" w:hAnsi="Cambria" w:cs="Arial"/>
          <w:b/>
          <w:sz w:val="22"/>
          <w:szCs w:val="22"/>
        </w:rPr>
      </w:pPr>
      <w:r w:rsidRPr="009109E0">
        <w:rPr>
          <w:rFonts w:ascii="Cambria" w:hAnsi="Cambria" w:cs="Arial"/>
          <w:b/>
          <w:sz w:val="22"/>
          <w:szCs w:val="22"/>
        </w:rPr>
        <w:t>3</w:t>
      </w:r>
      <w:r w:rsidRPr="009109E0">
        <w:rPr>
          <w:rFonts w:ascii="Cambria" w:hAnsi="Cambria" w:cs="Arial"/>
          <w:sz w:val="22"/>
          <w:szCs w:val="22"/>
        </w:rPr>
        <w:t>)</w:t>
      </w:r>
      <w:r w:rsidRPr="009109E0">
        <w:rPr>
          <w:rFonts w:ascii="Cambria" w:hAnsi="Cambria" w:cs="Arial"/>
          <w:sz w:val="22"/>
          <w:szCs w:val="22"/>
        </w:rPr>
        <w:tab/>
      </w:r>
      <w:r w:rsidR="00883EB3">
        <w:rPr>
          <w:rFonts w:ascii="Cambria" w:hAnsi="Cambria" w:cs="Arial"/>
          <w:sz w:val="22"/>
          <w:szCs w:val="22"/>
        </w:rPr>
        <w:t xml:space="preserve"> </w:t>
      </w:r>
      <w:r w:rsidRPr="009109E0">
        <w:rPr>
          <w:rFonts w:ascii="Cambria" w:hAnsi="Cambria" w:cs="Arial"/>
          <w:sz w:val="22"/>
          <w:szCs w:val="22"/>
        </w:rPr>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E632D" w:rsidRPr="009109E0">
        <w:rPr>
          <w:rFonts w:ascii="Cambria" w:hAnsi="Cambria" w:cs="Arial"/>
          <w:sz w:val="22"/>
          <w:szCs w:val="22"/>
        </w:rPr>
        <w:t xml:space="preserve">ielenie zamówienia publicznego pn. </w:t>
      </w:r>
      <w:r w:rsidR="00FE632D" w:rsidRPr="009109E0">
        <w:rPr>
          <w:rFonts w:ascii="Cambria" w:hAnsi="Cambria" w:cs="Arial"/>
          <w:i/>
          <w:color w:val="000000"/>
          <w:sz w:val="22"/>
          <w:szCs w:val="22"/>
        </w:rPr>
        <w:t>„</w:t>
      </w:r>
      <w:r w:rsidR="00883EB3" w:rsidRPr="00883EB3">
        <w:rPr>
          <w:rFonts w:ascii="Cambria" w:hAnsi="Cambria" w:cs="Arial"/>
          <w:i/>
          <w:color w:val="000000"/>
          <w:sz w:val="22"/>
          <w:szCs w:val="22"/>
        </w:rPr>
        <w:t>Rozbudowa d</w:t>
      </w:r>
      <w:r w:rsidR="00D72DAB">
        <w:rPr>
          <w:rFonts w:ascii="Cambria" w:hAnsi="Cambria" w:cs="Arial"/>
          <w:i/>
          <w:color w:val="000000"/>
          <w:sz w:val="22"/>
          <w:szCs w:val="22"/>
        </w:rPr>
        <w:t>rogi powiatowej nr 1025R – ul.</w:t>
      </w:r>
      <w:r w:rsidR="00883EB3" w:rsidRPr="00883EB3">
        <w:rPr>
          <w:rFonts w:ascii="Cambria" w:hAnsi="Cambria" w:cs="Arial"/>
          <w:i/>
          <w:color w:val="000000"/>
          <w:sz w:val="22"/>
          <w:szCs w:val="22"/>
        </w:rPr>
        <w:t xml:space="preserve"> Mickiewicza i ul. Żwirki i Wigury w Stalowej Woli”.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9109E0">
        <w:rPr>
          <w:rFonts w:ascii="Cambria" w:hAnsi="Cambria" w:cs="Arial"/>
          <w:sz w:val="22"/>
          <w:szCs w:val="22"/>
        </w:rPr>
        <w:lastRenderedPageBreak/>
        <w:t>sprecyzowanie żądania, w szczególności podani</w:t>
      </w:r>
      <w:r w:rsidR="00EF71DB">
        <w:rPr>
          <w:rFonts w:ascii="Cambria" w:hAnsi="Cambria" w:cs="Arial"/>
          <w:sz w:val="22"/>
          <w:szCs w:val="22"/>
        </w:rPr>
        <w:t>a nazwy lub daty postępowania 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9109E0" w:rsidRDefault="00D87E9D" w:rsidP="00BF1E95">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00C74E6D">
        <w:rPr>
          <w:rFonts w:ascii="Cambria" w:hAnsi="Cambria" w:cs="Arial"/>
          <w:sz w:val="22"/>
          <w:szCs w:val="22"/>
        </w:rPr>
        <w:t>art. 275 pkt 1</w:t>
      </w:r>
      <w:r w:rsidRPr="009109E0">
        <w:rPr>
          <w:rFonts w:ascii="Cambria" w:hAnsi="Cambria" w:cs="Arial"/>
          <w:sz w:val="22"/>
          <w:szCs w:val="22"/>
        </w:rPr>
        <w:t xml:space="preserve"> </w:t>
      </w:r>
      <w:r w:rsidR="0027102F" w:rsidRPr="00AF29C5">
        <w:rPr>
          <w:rFonts w:ascii="Cambria" w:hAnsi="Cambria" w:cs="Arial"/>
          <w:sz w:val="22"/>
          <w:szCs w:val="22"/>
        </w:rPr>
        <w:t xml:space="preserve">ustawy </w:t>
      </w:r>
      <w:r w:rsidR="00AF29C5" w:rsidRPr="00AF29C5">
        <w:rPr>
          <w:rFonts w:ascii="Cambria" w:hAnsi="Cambria" w:cs="Arial"/>
          <w:sz w:val="22"/>
          <w:szCs w:val="22"/>
        </w:rPr>
        <w:t>z dnia 11 września 2019 r. Prawo za</w:t>
      </w:r>
      <w:r w:rsidR="00033550">
        <w:rPr>
          <w:rFonts w:ascii="Cambria" w:hAnsi="Cambria" w:cs="Arial"/>
          <w:sz w:val="22"/>
          <w:szCs w:val="22"/>
        </w:rPr>
        <w:t>mówień publicznych (Dz.U. z 2021 r. poz. 1129</w:t>
      </w:r>
      <w:r w:rsidR="00AF29C5" w:rsidRPr="00AF29C5">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Pr="004F19D1">
        <w:rPr>
          <w:rFonts w:ascii="Cambria" w:hAnsi="Cambria" w:cs="Arial"/>
          <w:sz w:val="22"/>
          <w:szCs w:val="22"/>
        </w:rPr>
        <w:t xml:space="preserve"> </w:t>
      </w:r>
    </w:p>
    <w:p w:rsidR="003138C1"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3138C1" w:rsidRPr="009109E0" w:rsidRDefault="00BF1E95" w:rsidP="009109E0">
      <w:pPr>
        <w:pStyle w:val="Tekstpodstawowy"/>
        <w:spacing w:line="276" w:lineRule="auto"/>
        <w:ind w:left="425" w:hanging="425"/>
        <w:rPr>
          <w:rFonts w:ascii="Cambria" w:hAnsi="Cambria" w:cs="Arial"/>
          <w:szCs w:val="22"/>
        </w:rPr>
      </w:pPr>
      <w:r>
        <w:rPr>
          <w:rFonts w:ascii="Cambria" w:hAnsi="Cambria" w:cs="Arial"/>
          <w:szCs w:val="22"/>
        </w:rPr>
        <w:t>3</w:t>
      </w:r>
      <w:r w:rsidR="003138C1" w:rsidRPr="009109E0">
        <w:rPr>
          <w:rFonts w:ascii="Cambria" w:hAnsi="Cambria" w:cs="Arial"/>
          <w:szCs w:val="22"/>
        </w:rPr>
        <w:t xml:space="preserve">. </w:t>
      </w:r>
      <w:r w:rsidR="000E582E" w:rsidRPr="009109E0">
        <w:rPr>
          <w:rFonts w:ascii="Cambria" w:hAnsi="Cambria" w:cs="Arial"/>
          <w:szCs w:val="22"/>
        </w:rPr>
        <w:t xml:space="preserve">  </w:t>
      </w:r>
      <w:r w:rsidR="003138C1" w:rsidRPr="009109E0">
        <w:rPr>
          <w:rFonts w:ascii="Cambria" w:hAnsi="Cambria" w:cs="Arial"/>
          <w:b w:val="0"/>
          <w:szCs w:val="22"/>
        </w:rPr>
        <w:t>Inwestycja</w:t>
      </w:r>
      <w:r w:rsidR="003138C1" w:rsidRPr="009109E0">
        <w:rPr>
          <w:rFonts w:ascii="Cambria" w:hAnsi="Cambria" w:cs="Arial"/>
          <w:b w:val="0"/>
          <w:i/>
          <w:szCs w:val="22"/>
        </w:rPr>
        <w:t xml:space="preserve"> </w:t>
      </w:r>
      <w:r w:rsidR="003138C1" w:rsidRPr="009109E0">
        <w:rPr>
          <w:rFonts w:ascii="Cambria" w:hAnsi="Cambria" w:cs="Arial"/>
          <w:b w:val="0"/>
          <w:szCs w:val="22"/>
        </w:rPr>
        <w:t xml:space="preserve">dofinansowywana jest </w:t>
      </w:r>
      <w:r w:rsidR="00883EB3" w:rsidRPr="00883EB3">
        <w:rPr>
          <w:rFonts w:ascii="Cambria" w:hAnsi="Cambria" w:cs="Arial"/>
          <w:b w:val="0"/>
          <w:szCs w:val="22"/>
        </w:rPr>
        <w:t>z Programu Rządowego Fundusz Polski Ład: Pr</w:t>
      </w:r>
      <w:r w:rsidR="00883EB3">
        <w:rPr>
          <w:rFonts w:ascii="Cambria" w:hAnsi="Cambria" w:cs="Arial"/>
          <w:b w:val="0"/>
          <w:szCs w:val="22"/>
        </w:rPr>
        <w:t>ogram Inwestycji Strategicznych.</w:t>
      </w:r>
      <w:r w:rsidR="00883EB3" w:rsidRPr="00883EB3">
        <w:rPr>
          <w:rFonts w:ascii="Cambria" w:hAnsi="Cambria" w:cs="Arial"/>
          <w:b w:val="0"/>
          <w:szCs w:val="22"/>
        </w:rPr>
        <w:t xml:space="preserve"> Regulamin naboru wniosków o dofinansowanie edycja Nr 1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https://www.bgk.pl/polski-lad/edycja-pierwsza/#c21554.</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aukcji elektronicznej.</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Default="00BF1E95" w:rsidP="004501BB">
      <w:pPr>
        <w:pStyle w:val="pkt"/>
        <w:spacing w:before="0" w:after="0" w:line="276" w:lineRule="auto"/>
        <w:ind w:left="567" w:hanging="567"/>
        <w:rPr>
          <w:rFonts w:ascii="Cambria" w:hAnsi="Cambria" w:cs="Arial"/>
          <w:sz w:val="22"/>
          <w:szCs w:val="22"/>
        </w:rPr>
      </w:pPr>
      <w:r>
        <w:rPr>
          <w:rFonts w:ascii="Cambria" w:hAnsi="Cambria" w:cs="Arial"/>
          <w:b/>
          <w:sz w:val="22"/>
          <w:szCs w:val="22"/>
        </w:rPr>
        <w:lastRenderedPageBreak/>
        <w:t>6</w:t>
      </w:r>
      <w:r w:rsidR="004501BB">
        <w:rPr>
          <w:rFonts w:ascii="Cambria" w:hAnsi="Cambria" w:cs="Arial"/>
          <w:b/>
          <w:sz w:val="22"/>
          <w:szCs w:val="22"/>
        </w:rPr>
        <w:t>.</w:t>
      </w:r>
      <w:r w:rsidR="00D72DAB">
        <w:rPr>
          <w:rFonts w:ascii="Cambria" w:hAnsi="Cambria" w:cs="Arial"/>
          <w:sz w:val="22"/>
          <w:szCs w:val="22"/>
        </w:rPr>
        <w:t xml:space="preserve">     </w:t>
      </w:r>
      <w:r w:rsidR="004501BB" w:rsidRPr="00752695">
        <w:rPr>
          <w:rFonts w:ascii="Cambria" w:hAnsi="Cambria" w:cs="Arial"/>
          <w:sz w:val="22"/>
          <w:szCs w:val="22"/>
        </w:rPr>
        <w:t>Zamawiający nie dopus</w:t>
      </w:r>
      <w:r w:rsidR="00883EB3" w:rsidRPr="00752695">
        <w:rPr>
          <w:rFonts w:ascii="Cambria" w:hAnsi="Cambria" w:cs="Arial"/>
          <w:sz w:val="22"/>
          <w:szCs w:val="22"/>
        </w:rPr>
        <w:t>zcza składania ofert wariantowych</w:t>
      </w:r>
      <w:r w:rsidR="00883EB3">
        <w:rPr>
          <w:rFonts w:ascii="Cambria" w:hAnsi="Cambria" w:cs="Arial"/>
          <w:sz w:val="22"/>
          <w:szCs w:val="22"/>
        </w:rPr>
        <w:t>.</w:t>
      </w:r>
    </w:p>
    <w:p w:rsidR="003E21DB" w:rsidRPr="00696F43" w:rsidRDefault="00883EB3" w:rsidP="00883EB3">
      <w:pPr>
        <w:spacing w:line="276" w:lineRule="auto"/>
        <w:ind w:left="426" w:hanging="426"/>
        <w:jc w:val="both"/>
        <w:rPr>
          <w:rFonts w:ascii="Cambria" w:eastAsia="Calibri" w:hAnsi="Cambria" w:cs="Calibri"/>
          <w:sz w:val="22"/>
          <w:szCs w:val="22"/>
          <w:lang w:eastAsia="en-US"/>
        </w:rPr>
      </w:pPr>
      <w:r>
        <w:rPr>
          <w:rFonts w:ascii="Cambria" w:hAnsi="Cambria" w:cs="Arial"/>
          <w:b/>
          <w:sz w:val="22"/>
          <w:szCs w:val="22"/>
        </w:rPr>
        <w:t>7</w:t>
      </w:r>
      <w:r w:rsidRPr="00696F43">
        <w:rPr>
          <w:rFonts w:ascii="Cambria" w:hAnsi="Cambria" w:cs="Arial"/>
          <w:b/>
          <w:sz w:val="22"/>
          <w:szCs w:val="22"/>
        </w:rPr>
        <w:t>.</w:t>
      </w:r>
      <w:r w:rsidRPr="00696F43">
        <w:rPr>
          <w:rFonts w:ascii="Cambria" w:hAnsi="Cambria" w:cs="Arial"/>
          <w:sz w:val="22"/>
          <w:szCs w:val="22"/>
        </w:rPr>
        <w:t xml:space="preserve"> </w:t>
      </w:r>
      <w:r>
        <w:rPr>
          <w:rFonts w:ascii="Cambria" w:hAnsi="Cambria" w:cs="Arial"/>
          <w:sz w:val="22"/>
          <w:szCs w:val="22"/>
        </w:rPr>
        <w:t xml:space="preserve"> </w:t>
      </w:r>
      <w:r w:rsidR="00D72DAB">
        <w:rPr>
          <w:rFonts w:ascii="Cambria" w:hAnsi="Cambria" w:cs="Arial"/>
          <w:sz w:val="22"/>
          <w:szCs w:val="22"/>
        </w:rPr>
        <w:t xml:space="preserve"> </w:t>
      </w:r>
      <w:r>
        <w:rPr>
          <w:rFonts w:ascii="Cambria" w:hAnsi="Cambria" w:cs="Arial"/>
          <w:sz w:val="22"/>
          <w:szCs w:val="22"/>
        </w:rPr>
        <w:t xml:space="preserve">Zamawiający nie dopuszcza składania ofert częściowych. </w:t>
      </w:r>
      <w:r>
        <w:rPr>
          <w:rFonts w:ascii="Cambria" w:hAnsi="Cambria" w:cs="Arial"/>
          <w:color w:val="000000" w:themeColor="text1"/>
          <w:sz w:val="22"/>
          <w:szCs w:val="22"/>
        </w:rPr>
        <w:t xml:space="preserve">Przedmiot zamówienia nie został podzielony na </w:t>
      </w:r>
      <w:r w:rsidR="00B96CD3">
        <w:rPr>
          <w:rFonts w:ascii="Cambria" w:hAnsi="Cambria" w:cs="Arial"/>
          <w:color w:val="000000" w:themeColor="text1"/>
          <w:sz w:val="22"/>
          <w:szCs w:val="22"/>
        </w:rPr>
        <w:t xml:space="preserve"> </w:t>
      </w:r>
      <w:r w:rsidR="00696F43" w:rsidRPr="00696F43">
        <w:rPr>
          <w:rFonts w:ascii="Cambria" w:hAnsi="Cambria" w:cs="Arial"/>
          <w:color w:val="000000" w:themeColor="text1"/>
          <w:sz w:val="22"/>
          <w:szCs w:val="22"/>
        </w:rPr>
        <w:t xml:space="preserve">części. </w:t>
      </w:r>
      <w:r w:rsidRPr="00883EB3">
        <w:rPr>
          <w:rFonts w:ascii="Cambria" w:hAnsi="Cambria" w:cs="Arial"/>
          <w:color w:val="000000" w:themeColor="text1"/>
          <w:sz w:val="22"/>
          <w:szCs w:val="22"/>
        </w:rPr>
        <w:t>Podział na części w opinii Zamawiającego groziłby nadmiernymi trudnościami technicznymi i organizacyjnymi oraz nadmiernymi kosztami wykonania zamówienia a także brakiem koordynacji co mogłoby spowodować nieprawidłowości w realizacji zamówienia. Z uwagi na powyższe jest ono niepodzielne.</w:t>
      </w:r>
      <w:r>
        <w:rPr>
          <w:rFonts w:ascii="Cambria" w:hAnsi="Cambria" w:cs="Arial"/>
          <w:color w:val="000000" w:themeColor="text1"/>
          <w:sz w:val="22"/>
          <w:szCs w:val="22"/>
        </w:rPr>
        <w:t xml:space="preserve"> </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10</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Pr>
          <w:rFonts w:ascii="Cambria" w:hAnsi="Cambria" w:cs="Arial"/>
          <w:sz w:val="22"/>
          <w:szCs w:val="22"/>
        </w:rPr>
        <w:t xml:space="preserve"> z późn.zm.</w:t>
      </w:r>
      <w:r w:rsidR="00D87E9D" w:rsidRPr="009109E0">
        <w:rPr>
          <w:rFonts w:ascii="Cambria" w:hAnsi="Cambria" w:cs="Arial"/>
          <w:sz w:val="22"/>
          <w:szCs w:val="22"/>
        </w:rPr>
        <w:t xml:space="preserve">) obejmują następujące rodzaje czynności: </w:t>
      </w:r>
    </w:p>
    <w:p w:rsidR="00883EB3" w:rsidRDefault="00883EB3" w:rsidP="009109E0">
      <w:pPr>
        <w:pStyle w:val="pkt"/>
        <w:spacing w:before="0" w:after="0" w:line="276" w:lineRule="auto"/>
        <w:ind w:left="426" w:hanging="426"/>
        <w:rPr>
          <w:rFonts w:ascii="Cambria" w:hAnsi="Cambria" w:cs="Arial"/>
          <w:color w:val="000000" w:themeColor="text1"/>
          <w:sz w:val="22"/>
          <w:szCs w:val="22"/>
        </w:rPr>
      </w:pPr>
      <w:r w:rsidRPr="00883EB3">
        <w:rPr>
          <w:rFonts w:ascii="Cambria" w:hAnsi="Cambria" w:cs="Arial"/>
          <w:color w:val="000000" w:themeColor="text1"/>
          <w:sz w:val="22"/>
          <w:szCs w:val="22"/>
        </w:rPr>
        <w:t xml:space="preserve">         1)</w:t>
      </w:r>
      <w:r w:rsidRPr="00883EB3">
        <w:rPr>
          <w:rFonts w:ascii="Cambria" w:hAnsi="Cambria" w:cs="Arial"/>
          <w:color w:val="000000" w:themeColor="text1"/>
          <w:sz w:val="22"/>
          <w:szCs w:val="22"/>
        </w:rPr>
        <w:tab/>
        <w:t>roboty drogo</w:t>
      </w:r>
      <w:r w:rsidR="00550995">
        <w:rPr>
          <w:rFonts w:ascii="Cambria" w:hAnsi="Cambria" w:cs="Arial"/>
          <w:color w:val="000000" w:themeColor="text1"/>
          <w:sz w:val="22"/>
          <w:szCs w:val="22"/>
        </w:rPr>
        <w:t>we,</w:t>
      </w:r>
    </w:p>
    <w:p w:rsidR="00550995" w:rsidRDefault="00550995" w:rsidP="009109E0">
      <w:pPr>
        <w:pStyle w:val="pkt"/>
        <w:spacing w:before="0" w:after="0" w:line="276" w:lineRule="auto"/>
        <w:ind w:left="426" w:hanging="426"/>
        <w:rPr>
          <w:rFonts w:ascii="Cambria" w:hAnsi="Cambria" w:cs="Arial"/>
          <w:color w:val="000000" w:themeColor="text1"/>
          <w:sz w:val="22"/>
          <w:szCs w:val="22"/>
        </w:rPr>
      </w:pPr>
      <w:r>
        <w:rPr>
          <w:rFonts w:ascii="Cambria" w:hAnsi="Cambria" w:cs="Arial"/>
          <w:color w:val="000000" w:themeColor="text1"/>
          <w:sz w:val="22"/>
          <w:szCs w:val="22"/>
        </w:rPr>
        <w:t xml:space="preserve">         2) roboty branży sanitarnej,</w:t>
      </w:r>
    </w:p>
    <w:p w:rsidR="00550995" w:rsidRPr="00883EB3" w:rsidRDefault="00550995" w:rsidP="009109E0">
      <w:pPr>
        <w:pStyle w:val="pkt"/>
        <w:spacing w:before="0" w:after="0" w:line="276" w:lineRule="auto"/>
        <w:ind w:left="426" w:hanging="426"/>
        <w:rPr>
          <w:rFonts w:ascii="Cambria" w:hAnsi="Cambria" w:cs="Arial"/>
          <w:sz w:val="22"/>
          <w:szCs w:val="22"/>
        </w:rPr>
      </w:pPr>
      <w:r>
        <w:rPr>
          <w:rFonts w:ascii="Cambria" w:hAnsi="Cambria" w:cs="Arial"/>
          <w:color w:val="000000" w:themeColor="text1"/>
          <w:sz w:val="22"/>
          <w:szCs w:val="22"/>
        </w:rPr>
        <w:t xml:space="preserve">         3) roboty branży elektrycznej</w:t>
      </w:r>
    </w:p>
    <w:p w:rsidR="00D87E9D" w:rsidRPr="009109E0" w:rsidRDefault="00B96CD3" w:rsidP="00883EB3">
      <w:pPr>
        <w:pStyle w:val="pkt"/>
        <w:spacing w:before="0" w:after="0" w:line="276" w:lineRule="auto"/>
        <w:ind w:left="426" w:hanging="852"/>
        <w:rPr>
          <w:rFonts w:ascii="Cambria" w:hAnsi="Cambria" w:cs="Arial"/>
          <w:sz w:val="22"/>
          <w:szCs w:val="22"/>
        </w:rPr>
      </w:pPr>
      <w:r>
        <w:rPr>
          <w:rFonts w:ascii="Cambria" w:hAnsi="Cambria" w:cs="Arial"/>
          <w:b/>
          <w:color w:val="000000" w:themeColor="text1"/>
          <w:sz w:val="22"/>
          <w:szCs w:val="22"/>
        </w:rPr>
        <w:t xml:space="preserve">         </w:t>
      </w:r>
      <w:r w:rsidR="00BF1E95">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F429FA" w:rsidRDefault="00F429FA"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13.</w:t>
      </w:r>
      <w:r>
        <w:rPr>
          <w:rFonts w:ascii="Cambria" w:hAnsi="Cambria" w:cs="Arial"/>
          <w:sz w:val="22"/>
          <w:szCs w:val="22"/>
        </w:rPr>
        <w:t xml:space="preserve"> Zamawiający nie przewiduje przeprowadzenia negocjacji ofert o których mowa w art. 275 ust 2 i 3 ustawy Pzp.</w:t>
      </w:r>
    </w:p>
    <w:p w:rsidR="00883EB3" w:rsidRPr="00550995" w:rsidRDefault="00883EB3" w:rsidP="009109E0">
      <w:pPr>
        <w:pStyle w:val="pkt"/>
        <w:spacing w:before="0" w:after="0" w:line="276" w:lineRule="auto"/>
        <w:ind w:left="426" w:hanging="426"/>
        <w:rPr>
          <w:rFonts w:ascii="Cambria" w:hAnsi="Cambria" w:cs="Arial"/>
          <w:b/>
          <w:sz w:val="22"/>
          <w:szCs w:val="22"/>
        </w:rPr>
      </w:pPr>
      <w:r w:rsidRPr="00883EB3">
        <w:rPr>
          <w:rFonts w:ascii="Cambria" w:hAnsi="Cambria" w:cs="Arial"/>
          <w:b/>
          <w:sz w:val="22"/>
          <w:szCs w:val="22"/>
        </w:rPr>
        <w:t>14</w:t>
      </w:r>
      <w:r>
        <w:rPr>
          <w:rFonts w:ascii="Cambria" w:hAnsi="Cambria" w:cs="Arial"/>
          <w:sz w:val="22"/>
          <w:szCs w:val="22"/>
        </w:rPr>
        <w:t xml:space="preserve">. </w:t>
      </w:r>
      <w:r w:rsidRPr="00550995">
        <w:rPr>
          <w:rFonts w:ascii="Cambria" w:hAnsi="Cambria"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9A49FD" w:rsidRDefault="00D87E9D" w:rsidP="007621C2">
      <w:pPr>
        <w:spacing w:line="276" w:lineRule="auto"/>
        <w:ind w:left="284" w:hanging="284"/>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883EB3" w:rsidRPr="00883EB3">
        <w:rPr>
          <w:rFonts w:ascii="Cambria" w:hAnsi="Cambria" w:cs="Arial"/>
          <w:sz w:val="22"/>
          <w:szCs w:val="22"/>
        </w:rPr>
        <w:t xml:space="preserve">Przedmiotem zamówienia jest </w:t>
      </w:r>
      <w:r w:rsidR="007621C2">
        <w:rPr>
          <w:rFonts w:ascii="Cambria" w:hAnsi="Cambria" w:cs="Arial"/>
          <w:sz w:val="22"/>
          <w:szCs w:val="22"/>
        </w:rPr>
        <w:t>realizacja w formule „zaprojektuj i wybuduj” inwestycji polegającej na  rozbudowie</w:t>
      </w:r>
      <w:r w:rsidR="00883EB3" w:rsidRPr="00883EB3">
        <w:rPr>
          <w:rFonts w:ascii="Cambria" w:hAnsi="Cambria" w:cs="Arial"/>
          <w:sz w:val="22"/>
          <w:szCs w:val="22"/>
        </w:rPr>
        <w:t xml:space="preserve"> drogi powiatowej nr 1025r – ul. Mickiewicza i ul Żwirki i Wigury w Stalowej Woli</w:t>
      </w:r>
      <w:r w:rsidR="00D72DAB">
        <w:rPr>
          <w:rFonts w:ascii="Cambria" w:hAnsi="Cambria" w:cs="Arial"/>
          <w:sz w:val="22"/>
          <w:szCs w:val="22"/>
        </w:rPr>
        <w:t xml:space="preserve">, </w:t>
      </w:r>
      <w:r w:rsidR="00883EB3" w:rsidRPr="00883EB3">
        <w:rPr>
          <w:rFonts w:ascii="Cambria" w:hAnsi="Cambria" w:cs="Arial"/>
          <w:sz w:val="22"/>
          <w:szCs w:val="22"/>
        </w:rPr>
        <w:t xml:space="preserve"> na odcinku od przejazdu kolejowego  na linii kolejowej nr 68 Lublin-Przeworsk do ronda im. Witolda Pileckiego, w km</w:t>
      </w:r>
      <w:r w:rsidR="003F5664">
        <w:rPr>
          <w:rFonts w:ascii="Cambria" w:hAnsi="Cambria" w:cs="Arial"/>
          <w:sz w:val="22"/>
          <w:szCs w:val="22"/>
        </w:rPr>
        <w:t xml:space="preserve"> 0 +000</w:t>
      </w:r>
      <w:r w:rsidR="00883EB3" w:rsidRPr="00883EB3">
        <w:rPr>
          <w:rFonts w:ascii="Cambria" w:hAnsi="Cambria" w:cs="Arial"/>
          <w:sz w:val="22"/>
          <w:szCs w:val="22"/>
        </w:rPr>
        <w:t xml:space="preserve">   do km </w:t>
      </w:r>
      <w:r w:rsidR="003F5664">
        <w:rPr>
          <w:rFonts w:ascii="Cambria" w:hAnsi="Cambria" w:cs="Arial"/>
          <w:sz w:val="22"/>
          <w:szCs w:val="22"/>
        </w:rPr>
        <w:t>1 + 160. W ramach zamówienia należy opracować wielobranżową dokument</w:t>
      </w:r>
      <w:r w:rsidR="00D72DAB">
        <w:rPr>
          <w:rFonts w:ascii="Cambria" w:hAnsi="Cambria" w:cs="Arial"/>
          <w:sz w:val="22"/>
          <w:szCs w:val="22"/>
        </w:rPr>
        <w:t>ację projektowo-kosztorysową i na jej</w:t>
      </w:r>
      <w:r w:rsidR="003F5664">
        <w:rPr>
          <w:rFonts w:ascii="Cambria" w:hAnsi="Cambria" w:cs="Arial"/>
          <w:sz w:val="22"/>
          <w:szCs w:val="22"/>
        </w:rPr>
        <w:t xml:space="preserve"> podstawie</w:t>
      </w:r>
      <w:r w:rsidR="00D72DAB">
        <w:rPr>
          <w:rFonts w:ascii="Cambria" w:hAnsi="Cambria" w:cs="Arial"/>
          <w:sz w:val="22"/>
          <w:szCs w:val="22"/>
        </w:rPr>
        <w:t xml:space="preserve"> zrealizować inwestycję – rozbudowę drogi powiatowej</w:t>
      </w:r>
      <w:r w:rsidR="003F5664">
        <w:rPr>
          <w:rFonts w:ascii="Cambria" w:hAnsi="Cambria" w:cs="Arial"/>
          <w:sz w:val="22"/>
          <w:szCs w:val="22"/>
        </w:rPr>
        <w:t xml:space="preserve"> </w:t>
      </w:r>
      <w:r w:rsidR="003F5664" w:rsidRPr="003F5664">
        <w:rPr>
          <w:rFonts w:ascii="Cambria" w:hAnsi="Cambria" w:cs="Arial"/>
          <w:sz w:val="22"/>
          <w:szCs w:val="22"/>
        </w:rPr>
        <w:t>nr 1025r – ul. Mickiewicza i ul Żwirki i Wigury w Stalowej Woli</w:t>
      </w:r>
      <w:r w:rsidR="003F5664">
        <w:rPr>
          <w:rFonts w:ascii="Cambria" w:hAnsi="Cambria" w:cs="Arial"/>
          <w:sz w:val="22"/>
          <w:szCs w:val="22"/>
        </w:rPr>
        <w:t xml:space="preserve">. </w:t>
      </w:r>
    </w:p>
    <w:p w:rsidR="007621C2" w:rsidRDefault="007621C2" w:rsidP="007621C2">
      <w:pPr>
        <w:spacing w:line="276" w:lineRule="auto"/>
        <w:ind w:left="284" w:hanging="284"/>
        <w:jc w:val="both"/>
        <w:rPr>
          <w:rFonts w:ascii="Cambria" w:hAnsi="Cambria" w:cs="Arial"/>
          <w:color w:val="000000" w:themeColor="text1"/>
          <w:sz w:val="22"/>
          <w:szCs w:val="22"/>
        </w:rPr>
      </w:pPr>
      <w:r w:rsidRPr="007621C2">
        <w:rPr>
          <w:rFonts w:ascii="Cambria" w:hAnsi="Cambria" w:cs="Arial"/>
          <w:b/>
          <w:color w:val="000000" w:themeColor="text1"/>
          <w:sz w:val="22"/>
          <w:szCs w:val="22"/>
        </w:rPr>
        <w:t>2</w:t>
      </w:r>
      <w:r>
        <w:rPr>
          <w:rFonts w:ascii="Cambria" w:hAnsi="Cambria" w:cs="Arial"/>
          <w:color w:val="000000" w:themeColor="text1"/>
          <w:sz w:val="22"/>
          <w:szCs w:val="22"/>
        </w:rPr>
        <w:t xml:space="preserve">.  </w:t>
      </w:r>
      <w:r w:rsidRPr="007621C2">
        <w:rPr>
          <w:rFonts w:ascii="Cambria" w:hAnsi="Cambria" w:cs="Arial"/>
          <w:color w:val="000000" w:themeColor="text1"/>
          <w:sz w:val="22"/>
          <w:szCs w:val="22"/>
        </w:rPr>
        <w:t>W ramach zamówienia w formule zapro</w:t>
      </w:r>
      <w:r w:rsidR="00F962FE">
        <w:rPr>
          <w:rFonts w:ascii="Cambria" w:hAnsi="Cambria" w:cs="Arial"/>
          <w:color w:val="000000" w:themeColor="text1"/>
          <w:sz w:val="22"/>
          <w:szCs w:val="22"/>
        </w:rPr>
        <w:t>jektuj i wybuduj należy:</w:t>
      </w:r>
    </w:p>
    <w:p w:rsidR="00B5016C" w:rsidRDefault="00B5016C" w:rsidP="007621C2">
      <w:pPr>
        <w:spacing w:line="276" w:lineRule="auto"/>
        <w:ind w:left="284" w:hanging="284"/>
        <w:jc w:val="both"/>
        <w:rPr>
          <w:rFonts w:ascii="Cambria" w:hAnsi="Cambria" w:cs="Arial"/>
          <w:color w:val="000000" w:themeColor="text1"/>
          <w:sz w:val="22"/>
          <w:szCs w:val="22"/>
        </w:rPr>
      </w:pPr>
      <w:r>
        <w:rPr>
          <w:rFonts w:ascii="Cambria" w:hAnsi="Cambria" w:cs="Arial"/>
          <w:b/>
          <w:color w:val="000000" w:themeColor="text1"/>
          <w:sz w:val="22"/>
          <w:szCs w:val="22"/>
        </w:rPr>
        <w:t xml:space="preserve">      I etap</w:t>
      </w:r>
    </w:p>
    <w:p w:rsidR="007621C2" w:rsidRPr="007621C2" w:rsidRDefault="00F962FE" w:rsidP="007621C2">
      <w:pPr>
        <w:spacing w:line="276" w:lineRule="auto"/>
        <w:ind w:left="284" w:hanging="284"/>
        <w:jc w:val="both"/>
        <w:rPr>
          <w:rFonts w:ascii="Cambria" w:hAnsi="Cambria" w:cs="Arial"/>
          <w:color w:val="000000" w:themeColor="text1"/>
          <w:sz w:val="22"/>
          <w:szCs w:val="22"/>
        </w:rPr>
      </w:pPr>
      <w:r>
        <w:rPr>
          <w:rFonts w:ascii="Cambria" w:hAnsi="Cambria" w:cs="Arial"/>
          <w:color w:val="000000" w:themeColor="text1"/>
          <w:sz w:val="22"/>
          <w:szCs w:val="22"/>
        </w:rPr>
        <w:t>1)</w:t>
      </w:r>
      <w:r>
        <w:rPr>
          <w:rFonts w:ascii="Cambria" w:hAnsi="Cambria" w:cs="Arial"/>
          <w:color w:val="000000" w:themeColor="text1"/>
          <w:sz w:val="22"/>
          <w:szCs w:val="22"/>
        </w:rPr>
        <w:tab/>
        <w:t>opracować projekt budowlany obejmujący wszystkie branże</w:t>
      </w:r>
      <w:r w:rsidR="00D72DAB">
        <w:rPr>
          <w:rFonts w:ascii="Cambria" w:hAnsi="Cambria" w:cs="Arial"/>
          <w:color w:val="000000" w:themeColor="text1"/>
          <w:sz w:val="22"/>
          <w:szCs w:val="22"/>
        </w:rPr>
        <w:t>,</w:t>
      </w:r>
      <w:r w:rsidR="007621C2">
        <w:rPr>
          <w:rFonts w:ascii="Cambria" w:hAnsi="Cambria" w:cs="Arial"/>
          <w:color w:val="000000" w:themeColor="text1"/>
          <w:sz w:val="22"/>
          <w:szCs w:val="22"/>
        </w:rPr>
        <w:t xml:space="preserve"> na podstawie Programu Funkcjonalno-U</w:t>
      </w:r>
      <w:r w:rsidR="007621C2" w:rsidRPr="007621C2">
        <w:rPr>
          <w:rFonts w:ascii="Cambria" w:hAnsi="Cambria" w:cs="Arial"/>
          <w:color w:val="000000" w:themeColor="text1"/>
          <w:sz w:val="22"/>
          <w:szCs w:val="22"/>
        </w:rPr>
        <w:t>żytkowego</w:t>
      </w:r>
      <w:r w:rsidR="007621C2">
        <w:rPr>
          <w:rFonts w:ascii="Cambria" w:hAnsi="Cambria" w:cs="Arial"/>
          <w:color w:val="000000" w:themeColor="text1"/>
          <w:sz w:val="22"/>
          <w:szCs w:val="22"/>
        </w:rPr>
        <w:t xml:space="preserve"> zwanego dalej w treści Specyfikacji Warunków Zamówienia - PFU</w:t>
      </w:r>
      <w:r w:rsidR="007621C2" w:rsidRPr="007621C2">
        <w:rPr>
          <w:rFonts w:ascii="Cambria" w:hAnsi="Cambria" w:cs="Arial"/>
          <w:color w:val="000000" w:themeColor="text1"/>
          <w:sz w:val="22"/>
          <w:szCs w:val="22"/>
        </w:rPr>
        <w:t xml:space="preserve">, załączonych warunków i wytycznych Zamawiającego zawartych </w:t>
      </w:r>
      <w:r w:rsidR="003F5664">
        <w:rPr>
          <w:rFonts w:ascii="Cambria" w:hAnsi="Cambria" w:cs="Arial"/>
          <w:color w:val="000000" w:themeColor="text1"/>
          <w:sz w:val="22"/>
          <w:szCs w:val="22"/>
        </w:rPr>
        <w:t>w S</w:t>
      </w:r>
      <w:r w:rsidR="007621C2" w:rsidRPr="007621C2">
        <w:rPr>
          <w:rFonts w:ascii="Cambria" w:hAnsi="Cambria" w:cs="Arial"/>
          <w:color w:val="000000" w:themeColor="text1"/>
          <w:sz w:val="22"/>
          <w:szCs w:val="22"/>
        </w:rPr>
        <w:t>WZ</w:t>
      </w:r>
      <w:r>
        <w:rPr>
          <w:rFonts w:ascii="Cambria" w:hAnsi="Cambria" w:cs="Arial"/>
          <w:color w:val="000000" w:themeColor="text1"/>
          <w:sz w:val="22"/>
          <w:szCs w:val="22"/>
        </w:rPr>
        <w:t xml:space="preserve">, uzyskać wszystkie opinie, uzgodnienia, </w:t>
      </w:r>
      <w:r w:rsidR="008C2778">
        <w:rPr>
          <w:rFonts w:ascii="Cambria" w:hAnsi="Cambria" w:cs="Arial"/>
          <w:color w:val="000000" w:themeColor="text1"/>
          <w:sz w:val="22"/>
          <w:szCs w:val="22"/>
        </w:rPr>
        <w:t xml:space="preserve">zgody, </w:t>
      </w:r>
      <w:r>
        <w:rPr>
          <w:rFonts w:ascii="Cambria" w:hAnsi="Cambria" w:cs="Arial"/>
          <w:color w:val="000000" w:themeColor="text1"/>
          <w:sz w:val="22"/>
          <w:szCs w:val="22"/>
        </w:rPr>
        <w:t>pozwolenia i decyzje administracyjne niezbędne do zaprojektowania i wykonania inwestycji, w tym  uzyskać decyzję</w:t>
      </w:r>
      <w:r w:rsidR="007621C2" w:rsidRPr="007621C2">
        <w:rPr>
          <w:rFonts w:ascii="Cambria" w:hAnsi="Cambria" w:cs="Arial"/>
          <w:color w:val="000000" w:themeColor="text1"/>
          <w:sz w:val="22"/>
          <w:szCs w:val="22"/>
        </w:rPr>
        <w:t xml:space="preserve"> o zezwoleniu na realizację inwestycji drogowej,</w:t>
      </w:r>
    </w:p>
    <w:p w:rsidR="007621C2" w:rsidRPr="007621C2" w:rsidRDefault="00F962FE" w:rsidP="007621C2">
      <w:pPr>
        <w:spacing w:line="276" w:lineRule="auto"/>
        <w:ind w:left="284" w:hanging="284"/>
        <w:jc w:val="both"/>
        <w:rPr>
          <w:rFonts w:ascii="Cambria" w:hAnsi="Cambria" w:cs="Arial"/>
          <w:color w:val="000000" w:themeColor="text1"/>
          <w:sz w:val="22"/>
          <w:szCs w:val="22"/>
        </w:rPr>
      </w:pPr>
      <w:r>
        <w:rPr>
          <w:rFonts w:ascii="Cambria" w:hAnsi="Cambria" w:cs="Arial"/>
          <w:color w:val="000000" w:themeColor="text1"/>
          <w:sz w:val="22"/>
          <w:szCs w:val="22"/>
        </w:rPr>
        <w:lastRenderedPageBreak/>
        <w:t>2)</w:t>
      </w:r>
      <w:r>
        <w:rPr>
          <w:rFonts w:ascii="Cambria" w:hAnsi="Cambria" w:cs="Arial"/>
          <w:color w:val="000000" w:themeColor="text1"/>
          <w:sz w:val="22"/>
          <w:szCs w:val="22"/>
        </w:rPr>
        <w:tab/>
        <w:t>opracować kompleksowy</w:t>
      </w:r>
      <w:r w:rsidR="00D72DAB">
        <w:rPr>
          <w:rFonts w:ascii="Cambria" w:hAnsi="Cambria" w:cs="Arial"/>
          <w:color w:val="000000" w:themeColor="text1"/>
          <w:sz w:val="22"/>
          <w:szCs w:val="22"/>
        </w:rPr>
        <w:t xml:space="preserve"> wielobranżowy projekt wykonawczy</w:t>
      </w:r>
      <w:r w:rsidR="007621C2" w:rsidRPr="007621C2">
        <w:rPr>
          <w:rFonts w:ascii="Cambria" w:hAnsi="Cambria" w:cs="Arial"/>
          <w:color w:val="000000" w:themeColor="text1"/>
          <w:sz w:val="22"/>
          <w:szCs w:val="22"/>
        </w:rPr>
        <w:t xml:space="preserve"> wraz z niezbędnymi uzgodnieniami,</w:t>
      </w:r>
    </w:p>
    <w:p w:rsidR="007621C2" w:rsidRPr="007621C2" w:rsidRDefault="00F962FE" w:rsidP="007621C2">
      <w:pPr>
        <w:spacing w:line="276" w:lineRule="auto"/>
        <w:ind w:left="284" w:hanging="284"/>
        <w:jc w:val="both"/>
        <w:rPr>
          <w:rFonts w:ascii="Cambria" w:hAnsi="Cambria" w:cs="Arial"/>
          <w:color w:val="000000" w:themeColor="text1"/>
          <w:sz w:val="22"/>
          <w:szCs w:val="22"/>
        </w:rPr>
      </w:pPr>
      <w:r>
        <w:rPr>
          <w:rFonts w:ascii="Cambria" w:hAnsi="Cambria" w:cs="Arial"/>
          <w:color w:val="000000" w:themeColor="text1"/>
          <w:sz w:val="22"/>
          <w:szCs w:val="22"/>
        </w:rPr>
        <w:t>3)</w:t>
      </w:r>
      <w:r>
        <w:rPr>
          <w:rFonts w:ascii="Cambria" w:hAnsi="Cambria" w:cs="Arial"/>
          <w:color w:val="000000" w:themeColor="text1"/>
          <w:sz w:val="22"/>
          <w:szCs w:val="22"/>
        </w:rPr>
        <w:tab/>
        <w:t>opracować projekt</w:t>
      </w:r>
      <w:r w:rsidR="007621C2" w:rsidRPr="007621C2">
        <w:rPr>
          <w:rFonts w:ascii="Cambria" w:hAnsi="Cambria" w:cs="Arial"/>
          <w:color w:val="000000" w:themeColor="text1"/>
          <w:sz w:val="22"/>
          <w:szCs w:val="22"/>
        </w:rPr>
        <w:t xml:space="preserve"> stałej organizacji ruchu wraz z zatwierdzeniem,</w:t>
      </w:r>
    </w:p>
    <w:p w:rsidR="007621C2" w:rsidRPr="007621C2" w:rsidRDefault="00F962FE" w:rsidP="007621C2">
      <w:pPr>
        <w:spacing w:line="276" w:lineRule="auto"/>
        <w:ind w:left="284" w:hanging="284"/>
        <w:jc w:val="both"/>
        <w:rPr>
          <w:rFonts w:ascii="Cambria" w:hAnsi="Cambria" w:cs="Arial"/>
          <w:color w:val="000000" w:themeColor="text1"/>
          <w:sz w:val="22"/>
          <w:szCs w:val="22"/>
        </w:rPr>
      </w:pPr>
      <w:r>
        <w:rPr>
          <w:rFonts w:ascii="Cambria" w:hAnsi="Cambria" w:cs="Arial"/>
          <w:color w:val="000000" w:themeColor="text1"/>
          <w:sz w:val="22"/>
          <w:szCs w:val="22"/>
        </w:rPr>
        <w:t>4)</w:t>
      </w:r>
      <w:r>
        <w:rPr>
          <w:rFonts w:ascii="Cambria" w:hAnsi="Cambria" w:cs="Arial"/>
          <w:color w:val="000000" w:themeColor="text1"/>
          <w:sz w:val="22"/>
          <w:szCs w:val="22"/>
        </w:rPr>
        <w:tab/>
        <w:t>opracować przedmiary</w:t>
      </w:r>
      <w:r w:rsidR="00550995">
        <w:rPr>
          <w:rFonts w:ascii="Cambria" w:hAnsi="Cambria" w:cs="Arial"/>
          <w:color w:val="000000" w:themeColor="text1"/>
          <w:sz w:val="22"/>
          <w:szCs w:val="22"/>
        </w:rPr>
        <w:t xml:space="preserve"> robó</w:t>
      </w:r>
      <w:r w:rsidR="007621C2" w:rsidRPr="007621C2">
        <w:rPr>
          <w:rFonts w:ascii="Cambria" w:hAnsi="Cambria" w:cs="Arial"/>
          <w:color w:val="000000" w:themeColor="text1"/>
          <w:sz w:val="22"/>
          <w:szCs w:val="22"/>
        </w:rPr>
        <w:t>t,</w:t>
      </w:r>
    </w:p>
    <w:p w:rsidR="004C612D" w:rsidRPr="00BE10DE" w:rsidRDefault="00F962FE" w:rsidP="007621C2">
      <w:pPr>
        <w:spacing w:line="276" w:lineRule="auto"/>
        <w:ind w:left="284" w:hanging="284"/>
        <w:jc w:val="both"/>
        <w:rPr>
          <w:rFonts w:ascii="Cambria" w:hAnsi="Cambria" w:cs="Arial"/>
          <w:sz w:val="22"/>
          <w:szCs w:val="22"/>
        </w:rPr>
      </w:pPr>
      <w:r>
        <w:rPr>
          <w:rFonts w:ascii="Cambria" w:hAnsi="Cambria" w:cs="Arial"/>
          <w:color w:val="000000" w:themeColor="text1"/>
          <w:sz w:val="22"/>
          <w:szCs w:val="22"/>
        </w:rPr>
        <w:t>5)</w:t>
      </w:r>
      <w:r>
        <w:rPr>
          <w:rFonts w:ascii="Cambria" w:hAnsi="Cambria" w:cs="Arial"/>
          <w:color w:val="000000" w:themeColor="text1"/>
          <w:sz w:val="22"/>
          <w:szCs w:val="22"/>
        </w:rPr>
        <w:tab/>
        <w:t>o</w:t>
      </w:r>
      <w:r w:rsidR="00BE10DE">
        <w:rPr>
          <w:rFonts w:ascii="Cambria" w:hAnsi="Cambria" w:cs="Arial"/>
          <w:color w:val="000000" w:themeColor="text1"/>
          <w:sz w:val="22"/>
          <w:szCs w:val="22"/>
        </w:rPr>
        <w:t xml:space="preserve">pracować kosztorysy </w:t>
      </w:r>
      <w:r w:rsidR="00355970">
        <w:rPr>
          <w:rFonts w:ascii="Cambria" w:hAnsi="Cambria" w:cs="Arial"/>
          <w:color w:val="000000" w:themeColor="text1"/>
          <w:sz w:val="22"/>
          <w:szCs w:val="22"/>
        </w:rPr>
        <w:t>ofertowe</w:t>
      </w:r>
      <w:r w:rsidR="00BE10DE">
        <w:rPr>
          <w:rFonts w:ascii="Cambria" w:hAnsi="Cambria" w:cs="Arial"/>
          <w:color w:val="000000" w:themeColor="text1"/>
          <w:sz w:val="22"/>
          <w:szCs w:val="22"/>
        </w:rPr>
        <w:t xml:space="preserve"> dla wszystkich rodzajów robó</w:t>
      </w:r>
      <w:r w:rsidR="00550995">
        <w:rPr>
          <w:rFonts w:ascii="Cambria" w:hAnsi="Cambria" w:cs="Arial"/>
          <w:color w:val="000000" w:themeColor="text1"/>
          <w:sz w:val="22"/>
          <w:szCs w:val="22"/>
        </w:rPr>
        <w:t xml:space="preserve">t  </w:t>
      </w:r>
      <w:r w:rsidR="00550995" w:rsidRPr="00BE10DE">
        <w:rPr>
          <w:rFonts w:ascii="Cambria" w:hAnsi="Cambria" w:cs="Arial"/>
          <w:sz w:val="22"/>
          <w:szCs w:val="22"/>
        </w:rPr>
        <w:t>(uwaga:  kosztorysy dla sieci k</w:t>
      </w:r>
      <w:r w:rsidR="00355970" w:rsidRPr="00BE10DE">
        <w:rPr>
          <w:rFonts w:ascii="Cambria" w:hAnsi="Cambria" w:cs="Arial"/>
          <w:sz w:val="22"/>
          <w:szCs w:val="22"/>
        </w:rPr>
        <w:t>analizacji sanitarnej, wodociągowej</w:t>
      </w:r>
      <w:r w:rsidR="00550995" w:rsidRPr="00BE10DE">
        <w:rPr>
          <w:rFonts w:ascii="Cambria" w:hAnsi="Cambria" w:cs="Arial"/>
          <w:sz w:val="22"/>
          <w:szCs w:val="22"/>
        </w:rPr>
        <w:t xml:space="preserve"> </w:t>
      </w:r>
      <w:r w:rsidR="004C612D" w:rsidRPr="00BE10DE">
        <w:rPr>
          <w:rFonts w:ascii="Cambria" w:hAnsi="Cambria" w:cs="Arial"/>
          <w:sz w:val="22"/>
          <w:szCs w:val="22"/>
        </w:rPr>
        <w:t xml:space="preserve">i ciepłowniczej w rozbiciu na likwidacje kolizji i wymianę sieci). </w:t>
      </w:r>
    </w:p>
    <w:p w:rsidR="007621C2" w:rsidRPr="007621C2" w:rsidRDefault="00F962FE" w:rsidP="007621C2">
      <w:pPr>
        <w:spacing w:line="276" w:lineRule="auto"/>
        <w:ind w:left="284" w:hanging="284"/>
        <w:jc w:val="both"/>
        <w:rPr>
          <w:rFonts w:ascii="Cambria" w:hAnsi="Cambria" w:cs="Arial"/>
          <w:color w:val="000000" w:themeColor="text1"/>
          <w:sz w:val="22"/>
          <w:szCs w:val="22"/>
        </w:rPr>
      </w:pPr>
      <w:r>
        <w:rPr>
          <w:rFonts w:ascii="Cambria" w:hAnsi="Cambria" w:cs="Arial"/>
          <w:color w:val="000000" w:themeColor="text1"/>
          <w:sz w:val="22"/>
          <w:szCs w:val="22"/>
        </w:rPr>
        <w:t>6)</w:t>
      </w:r>
      <w:r>
        <w:rPr>
          <w:rFonts w:ascii="Cambria" w:hAnsi="Cambria" w:cs="Arial"/>
          <w:color w:val="000000" w:themeColor="text1"/>
          <w:sz w:val="22"/>
          <w:szCs w:val="22"/>
        </w:rPr>
        <w:tab/>
        <w:t>opracować specyfikacje techniczne</w:t>
      </w:r>
      <w:r w:rsidR="007621C2" w:rsidRPr="007621C2">
        <w:rPr>
          <w:rFonts w:ascii="Cambria" w:hAnsi="Cambria" w:cs="Arial"/>
          <w:color w:val="000000" w:themeColor="text1"/>
          <w:sz w:val="22"/>
          <w:szCs w:val="22"/>
        </w:rPr>
        <w:t xml:space="preserve"> wykonania i odbioru robót,</w:t>
      </w:r>
    </w:p>
    <w:p w:rsidR="007621C2" w:rsidRPr="007621C2" w:rsidRDefault="007621C2" w:rsidP="00540054">
      <w:pPr>
        <w:spacing w:line="276" w:lineRule="auto"/>
        <w:ind w:left="284"/>
        <w:jc w:val="both"/>
        <w:rPr>
          <w:rFonts w:ascii="Cambria" w:hAnsi="Cambria" w:cs="Arial"/>
          <w:color w:val="000000" w:themeColor="text1"/>
          <w:sz w:val="22"/>
          <w:szCs w:val="22"/>
        </w:rPr>
      </w:pPr>
      <w:r w:rsidRPr="007621C2">
        <w:rPr>
          <w:rFonts w:ascii="Cambria" w:hAnsi="Cambria" w:cs="Arial"/>
          <w:color w:val="000000" w:themeColor="text1"/>
          <w:sz w:val="22"/>
          <w:szCs w:val="22"/>
        </w:rPr>
        <w:t>Opracowany projekt winien zawierać optymalne rozwiązania funkcjonalno-użytkowe, konstrukcyjne i materiałowe, zawierać wszystkie rysunki wraz z opisem, winien być spójny i skoordynowany we wszystkich branżach.</w:t>
      </w:r>
    </w:p>
    <w:p w:rsidR="007621C2" w:rsidRPr="007621C2" w:rsidRDefault="007621C2" w:rsidP="00540054">
      <w:pPr>
        <w:spacing w:line="276" w:lineRule="auto"/>
        <w:ind w:left="284"/>
        <w:jc w:val="both"/>
        <w:rPr>
          <w:rFonts w:ascii="Cambria" w:hAnsi="Cambria" w:cs="Arial"/>
          <w:color w:val="000000" w:themeColor="text1"/>
          <w:sz w:val="22"/>
          <w:szCs w:val="22"/>
        </w:rPr>
      </w:pPr>
      <w:r w:rsidRPr="007621C2">
        <w:rPr>
          <w:rFonts w:ascii="Cambria" w:hAnsi="Cambria" w:cs="Arial"/>
          <w:color w:val="000000" w:themeColor="text1"/>
          <w:sz w:val="22"/>
          <w:szCs w:val="22"/>
        </w:rPr>
        <w:t>Na etapie opracowywania dokumentacji projektowej (budowlanej i wykonawczej) Wykonawca jest obowiązany uzgadniać ją z Zamawiającym</w:t>
      </w:r>
      <w:r w:rsidR="00034D89">
        <w:rPr>
          <w:rFonts w:ascii="Cambria" w:hAnsi="Cambria" w:cs="Arial"/>
          <w:color w:val="000000" w:themeColor="text1"/>
          <w:sz w:val="22"/>
          <w:szCs w:val="22"/>
        </w:rPr>
        <w:t xml:space="preserve"> – </w:t>
      </w:r>
      <w:r w:rsidR="00034D89" w:rsidRPr="00034D89">
        <w:rPr>
          <w:rFonts w:ascii="Cambria" w:hAnsi="Cambria" w:cs="Arial"/>
          <w:b/>
          <w:sz w:val="22"/>
          <w:szCs w:val="22"/>
        </w:rPr>
        <w:t>uzgodnienia w formie pisemnej</w:t>
      </w:r>
      <w:r w:rsidRPr="00034D89">
        <w:rPr>
          <w:rFonts w:ascii="Cambria" w:hAnsi="Cambria" w:cs="Arial"/>
          <w:b/>
          <w:sz w:val="22"/>
          <w:szCs w:val="22"/>
        </w:rPr>
        <w:t>,</w:t>
      </w:r>
      <w:r w:rsidRPr="00034D89">
        <w:rPr>
          <w:rFonts w:ascii="Cambria" w:hAnsi="Cambria" w:cs="Arial"/>
          <w:sz w:val="22"/>
          <w:szCs w:val="22"/>
        </w:rPr>
        <w:t xml:space="preserve"> </w:t>
      </w:r>
      <w:r w:rsidRPr="007621C2">
        <w:rPr>
          <w:rFonts w:ascii="Cambria" w:hAnsi="Cambria" w:cs="Arial"/>
          <w:color w:val="000000" w:themeColor="text1"/>
          <w:sz w:val="22"/>
          <w:szCs w:val="22"/>
        </w:rPr>
        <w:t>a w szczególności przed złożeniem wniosku o uzyskanie decyzji o zezwo</w:t>
      </w:r>
      <w:r w:rsidR="004C612D">
        <w:rPr>
          <w:rFonts w:ascii="Cambria" w:hAnsi="Cambria" w:cs="Arial"/>
          <w:color w:val="000000" w:themeColor="text1"/>
          <w:sz w:val="22"/>
          <w:szCs w:val="22"/>
        </w:rPr>
        <w:t>leniu na realizację inwestycji drogowej.</w:t>
      </w:r>
    </w:p>
    <w:p w:rsidR="007621C2" w:rsidRPr="007621C2" w:rsidRDefault="007621C2" w:rsidP="00540054">
      <w:pPr>
        <w:spacing w:line="276" w:lineRule="auto"/>
        <w:ind w:left="284"/>
        <w:jc w:val="both"/>
        <w:rPr>
          <w:rFonts w:ascii="Cambria" w:hAnsi="Cambria" w:cs="Arial"/>
          <w:color w:val="000000" w:themeColor="text1"/>
          <w:sz w:val="22"/>
          <w:szCs w:val="22"/>
        </w:rPr>
      </w:pPr>
      <w:r w:rsidRPr="007621C2">
        <w:rPr>
          <w:rFonts w:ascii="Cambria" w:hAnsi="Cambria" w:cs="Arial"/>
          <w:color w:val="000000" w:themeColor="text1"/>
          <w:sz w:val="22"/>
          <w:szCs w:val="22"/>
        </w:rPr>
        <w:t>Wykonawca jest zobowiązany przekazać Zamawiającemu po 2 egzemplarze (egzemplarze dodatkowe ponad liczbę egzemplarzy złożonych do wniosku o ZRID) w wersji papierowej i po 1 egzemplarzu w wersji elektronicznej (płyta CD) projekt budowlany, projekt wykonawczy, kosztorys inwestorski, przedmiar robót, oraz po 2 egzemplarze w wersji papierowej i po 1 egzemplarzu w wersji elektronicznej (płyta CD)  szczegółowe specyfikacje techniczne wykonania i odbioru robót oraz zatwierdzony projekt stałej organizacji ruchu. Dokumentacje w formie elektronicznej należy przekazać w plikach nieedytowalnych  (.pdf) i edytowalnych (.dwg, doc, .xls, .ath itp.).</w:t>
      </w:r>
    </w:p>
    <w:p w:rsidR="007621C2" w:rsidRPr="007621C2" w:rsidRDefault="007621C2" w:rsidP="00540054">
      <w:pPr>
        <w:spacing w:line="276" w:lineRule="auto"/>
        <w:ind w:left="284"/>
        <w:jc w:val="both"/>
        <w:rPr>
          <w:rFonts w:ascii="Cambria" w:hAnsi="Cambria" w:cs="Arial"/>
          <w:color w:val="000000" w:themeColor="text1"/>
          <w:sz w:val="22"/>
          <w:szCs w:val="22"/>
        </w:rPr>
      </w:pPr>
    </w:p>
    <w:p w:rsidR="007621C2" w:rsidRPr="00B5016C" w:rsidRDefault="007621C2" w:rsidP="007621C2">
      <w:pPr>
        <w:spacing w:line="276" w:lineRule="auto"/>
        <w:ind w:left="284" w:hanging="284"/>
        <w:jc w:val="both"/>
        <w:rPr>
          <w:rFonts w:ascii="Cambria" w:hAnsi="Cambria" w:cs="Arial"/>
          <w:b/>
          <w:color w:val="000000" w:themeColor="text1"/>
          <w:sz w:val="22"/>
          <w:szCs w:val="22"/>
        </w:rPr>
      </w:pPr>
      <w:r w:rsidRPr="00B5016C">
        <w:rPr>
          <w:rFonts w:ascii="Cambria" w:hAnsi="Cambria" w:cs="Arial"/>
          <w:b/>
          <w:color w:val="000000" w:themeColor="text1"/>
          <w:sz w:val="22"/>
          <w:szCs w:val="22"/>
        </w:rPr>
        <w:t>II etap</w:t>
      </w:r>
    </w:p>
    <w:p w:rsidR="007621C2" w:rsidRPr="007621C2" w:rsidRDefault="00B5016C" w:rsidP="007621C2">
      <w:pPr>
        <w:spacing w:line="276" w:lineRule="auto"/>
        <w:ind w:left="284" w:hanging="284"/>
        <w:jc w:val="both"/>
        <w:rPr>
          <w:rFonts w:ascii="Cambria" w:hAnsi="Cambria" w:cs="Arial"/>
          <w:color w:val="000000" w:themeColor="text1"/>
          <w:sz w:val="22"/>
          <w:szCs w:val="22"/>
        </w:rPr>
      </w:pPr>
      <w:r>
        <w:rPr>
          <w:rFonts w:ascii="Cambria" w:hAnsi="Cambria" w:cs="Arial"/>
          <w:color w:val="000000" w:themeColor="text1"/>
          <w:sz w:val="22"/>
          <w:szCs w:val="22"/>
        </w:rPr>
        <w:t>1)</w:t>
      </w:r>
      <w:r>
        <w:rPr>
          <w:rFonts w:ascii="Cambria" w:hAnsi="Cambria" w:cs="Arial"/>
          <w:color w:val="000000" w:themeColor="text1"/>
          <w:sz w:val="22"/>
          <w:szCs w:val="22"/>
        </w:rPr>
        <w:tab/>
        <w:t>opracować i zatwierdzić projekt</w:t>
      </w:r>
      <w:r w:rsidR="007621C2" w:rsidRPr="007621C2">
        <w:rPr>
          <w:rFonts w:ascii="Cambria" w:hAnsi="Cambria" w:cs="Arial"/>
          <w:color w:val="000000" w:themeColor="text1"/>
          <w:sz w:val="22"/>
          <w:szCs w:val="22"/>
        </w:rPr>
        <w:t xml:space="preserve"> czasowej organizacji ruchu na czas wykonywania robót budowlanych,</w:t>
      </w:r>
    </w:p>
    <w:p w:rsidR="007621C2" w:rsidRPr="007621C2" w:rsidRDefault="00B5016C" w:rsidP="007621C2">
      <w:pPr>
        <w:spacing w:line="276" w:lineRule="auto"/>
        <w:ind w:left="284" w:hanging="284"/>
        <w:jc w:val="both"/>
        <w:rPr>
          <w:rFonts w:ascii="Cambria" w:hAnsi="Cambria" w:cs="Arial"/>
          <w:color w:val="000000" w:themeColor="text1"/>
          <w:sz w:val="22"/>
          <w:szCs w:val="22"/>
        </w:rPr>
      </w:pPr>
      <w:r>
        <w:rPr>
          <w:rFonts w:ascii="Cambria" w:hAnsi="Cambria" w:cs="Arial"/>
          <w:color w:val="000000" w:themeColor="text1"/>
          <w:sz w:val="22"/>
          <w:szCs w:val="22"/>
        </w:rPr>
        <w:t>2)</w:t>
      </w:r>
      <w:r>
        <w:rPr>
          <w:rFonts w:ascii="Cambria" w:hAnsi="Cambria" w:cs="Arial"/>
          <w:color w:val="000000" w:themeColor="text1"/>
          <w:sz w:val="22"/>
          <w:szCs w:val="22"/>
        </w:rPr>
        <w:tab/>
        <w:t>opracować plan</w:t>
      </w:r>
      <w:r w:rsidR="007621C2" w:rsidRPr="007621C2">
        <w:rPr>
          <w:rFonts w:ascii="Cambria" w:hAnsi="Cambria" w:cs="Arial"/>
          <w:color w:val="000000" w:themeColor="text1"/>
          <w:sz w:val="22"/>
          <w:szCs w:val="22"/>
        </w:rPr>
        <w:t xml:space="preserve"> bezpieczeństwa i ochrony zdrowia (BIOZ)</w:t>
      </w:r>
      <w:r w:rsidR="004C612D">
        <w:rPr>
          <w:rFonts w:ascii="Cambria" w:hAnsi="Cambria" w:cs="Arial"/>
          <w:color w:val="000000" w:themeColor="text1"/>
          <w:sz w:val="22"/>
          <w:szCs w:val="22"/>
        </w:rPr>
        <w:t>,</w:t>
      </w:r>
    </w:p>
    <w:p w:rsidR="007621C2" w:rsidRDefault="004C612D" w:rsidP="007621C2">
      <w:pPr>
        <w:spacing w:line="276" w:lineRule="auto"/>
        <w:ind w:left="284" w:hanging="284"/>
        <w:jc w:val="both"/>
        <w:rPr>
          <w:rFonts w:ascii="Cambria" w:hAnsi="Cambria" w:cs="Arial"/>
          <w:color w:val="000000" w:themeColor="text1"/>
          <w:sz w:val="22"/>
          <w:szCs w:val="22"/>
        </w:rPr>
      </w:pPr>
      <w:r>
        <w:rPr>
          <w:rFonts w:ascii="Cambria" w:hAnsi="Cambria" w:cs="Arial"/>
          <w:color w:val="000000" w:themeColor="text1"/>
          <w:sz w:val="22"/>
          <w:szCs w:val="22"/>
        </w:rPr>
        <w:t>3)</w:t>
      </w:r>
      <w:r>
        <w:rPr>
          <w:rFonts w:ascii="Cambria" w:hAnsi="Cambria" w:cs="Arial"/>
          <w:color w:val="000000" w:themeColor="text1"/>
          <w:sz w:val="22"/>
          <w:szCs w:val="22"/>
        </w:rPr>
        <w:tab/>
        <w:t>wykonać</w:t>
      </w:r>
      <w:r w:rsidR="00B5016C">
        <w:rPr>
          <w:rFonts w:ascii="Cambria" w:hAnsi="Cambria" w:cs="Arial"/>
          <w:color w:val="000000" w:themeColor="text1"/>
          <w:sz w:val="22"/>
          <w:szCs w:val="22"/>
        </w:rPr>
        <w:t xml:space="preserve"> roboty budowlane , w tym: </w:t>
      </w:r>
    </w:p>
    <w:p w:rsidR="00B5016C" w:rsidRDefault="00B5016C" w:rsidP="004E4979">
      <w:pPr>
        <w:spacing w:line="276" w:lineRule="auto"/>
        <w:ind w:left="426" w:hanging="142"/>
        <w:jc w:val="both"/>
        <w:rPr>
          <w:rFonts w:ascii="Cambria" w:hAnsi="Cambria" w:cs="Arial"/>
          <w:color w:val="000000" w:themeColor="text1"/>
          <w:sz w:val="22"/>
          <w:szCs w:val="22"/>
        </w:rPr>
      </w:pPr>
      <w:r>
        <w:rPr>
          <w:rFonts w:ascii="Cambria" w:hAnsi="Cambria" w:cs="Arial"/>
          <w:color w:val="000000" w:themeColor="text1"/>
          <w:sz w:val="22"/>
          <w:szCs w:val="22"/>
        </w:rPr>
        <w:t>- roboty drogowe: roboty przygotowawcze i rozbiórkowe, roboty ziemne, podbudowy, nawierzchnie, roboty wykończeniowe, oznakowanie dróg i urządzenia bezpieczeństwa ruchu, zieleń drogową, kanał technologiczny,</w:t>
      </w:r>
    </w:p>
    <w:p w:rsidR="00B5016C" w:rsidRDefault="00B5016C" w:rsidP="004E4979">
      <w:pPr>
        <w:spacing w:line="276" w:lineRule="auto"/>
        <w:ind w:left="426" w:hanging="142"/>
        <w:jc w:val="both"/>
        <w:rPr>
          <w:rFonts w:ascii="Cambria" w:hAnsi="Cambria" w:cs="Arial"/>
          <w:color w:val="000000" w:themeColor="text1"/>
          <w:sz w:val="22"/>
          <w:szCs w:val="22"/>
        </w:rPr>
      </w:pPr>
      <w:r>
        <w:rPr>
          <w:rFonts w:ascii="Cambria" w:hAnsi="Cambria" w:cs="Arial"/>
          <w:color w:val="000000" w:themeColor="text1"/>
          <w:sz w:val="22"/>
          <w:szCs w:val="22"/>
        </w:rPr>
        <w:t>- roboty branży sanitarnej: kanalizacja deszczowa, przebudowa kanalizacji sanitarnej, przebudowa sieci wodociągowej, przebudowa sieci gazowej, przebudowa sieci ciepłowniczej,</w:t>
      </w:r>
    </w:p>
    <w:p w:rsidR="00B5016C" w:rsidRDefault="00B5016C" w:rsidP="004E4979">
      <w:pPr>
        <w:spacing w:line="276" w:lineRule="auto"/>
        <w:ind w:left="426" w:hanging="142"/>
        <w:jc w:val="both"/>
        <w:rPr>
          <w:rFonts w:ascii="Cambria" w:hAnsi="Cambria" w:cs="Arial"/>
          <w:color w:val="000000" w:themeColor="text1"/>
          <w:sz w:val="22"/>
          <w:szCs w:val="22"/>
        </w:rPr>
      </w:pPr>
      <w:r>
        <w:rPr>
          <w:rFonts w:ascii="Cambria" w:hAnsi="Cambria" w:cs="Arial"/>
          <w:color w:val="000000" w:themeColor="text1"/>
          <w:sz w:val="22"/>
          <w:szCs w:val="22"/>
        </w:rPr>
        <w:t>-   roboty branży drogowej: oświetlenie drogowe i przebudowa kolizji,</w:t>
      </w:r>
    </w:p>
    <w:p w:rsidR="00B5016C" w:rsidRDefault="00B5016C" w:rsidP="004E4979">
      <w:pPr>
        <w:spacing w:line="276" w:lineRule="auto"/>
        <w:ind w:left="426" w:hanging="142"/>
        <w:jc w:val="both"/>
        <w:rPr>
          <w:rFonts w:ascii="Cambria" w:hAnsi="Cambria" w:cs="Arial"/>
          <w:color w:val="000000" w:themeColor="text1"/>
          <w:sz w:val="22"/>
          <w:szCs w:val="22"/>
        </w:rPr>
      </w:pPr>
      <w:r>
        <w:rPr>
          <w:rFonts w:ascii="Cambria" w:hAnsi="Cambria" w:cs="Arial"/>
          <w:color w:val="000000" w:themeColor="text1"/>
          <w:sz w:val="22"/>
          <w:szCs w:val="22"/>
        </w:rPr>
        <w:t>-   roboty branży teletechnicznej: zabezpieczenie i p</w:t>
      </w:r>
      <w:r w:rsidR="004C612D">
        <w:rPr>
          <w:rFonts w:ascii="Cambria" w:hAnsi="Cambria" w:cs="Arial"/>
          <w:color w:val="000000" w:themeColor="text1"/>
          <w:sz w:val="22"/>
          <w:szCs w:val="22"/>
        </w:rPr>
        <w:t>rzebudowa sieci teletechnicznej,</w:t>
      </w:r>
      <w:r>
        <w:rPr>
          <w:rFonts w:ascii="Cambria" w:hAnsi="Cambria" w:cs="Arial"/>
          <w:color w:val="000000" w:themeColor="text1"/>
          <w:sz w:val="22"/>
          <w:szCs w:val="22"/>
        </w:rPr>
        <w:t xml:space="preserve"> </w:t>
      </w:r>
    </w:p>
    <w:p w:rsidR="007621C2" w:rsidRDefault="00540054" w:rsidP="007621C2">
      <w:pPr>
        <w:spacing w:line="276" w:lineRule="auto"/>
        <w:ind w:left="284" w:hanging="284"/>
        <w:jc w:val="both"/>
        <w:rPr>
          <w:rFonts w:ascii="Cambria" w:hAnsi="Cambria" w:cs="Arial"/>
          <w:color w:val="000000" w:themeColor="text1"/>
          <w:sz w:val="22"/>
          <w:szCs w:val="22"/>
        </w:rPr>
      </w:pPr>
      <w:r>
        <w:rPr>
          <w:rFonts w:ascii="Cambria" w:hAnsi="Cambria" w:cs="Arial"/>
          <w:color w:val="000000" w:themeColor="text1"/>
          <w:sz w:val="22"/>
          <w:szCs w:val="22"/>
        </w:rPr>
        <w:t>4</w:t>
      </w:r>
      <w:r w:rsidR="00034D89">
        <w:rPr>
          <w:rFonts w:ascii="Cambria" w:hAnsi="Cambria" w:cs="Arial"/>
          <w:color w:val="000000" w:themeColor="text1"/>
          <w:sz w:val="22"/>
          <w:szCs w:val="22"/>
        </w:rPr>
        <w:t>) uzyskać</w:t>
      </w:r>
      <w:r w:rsidR="007621C2" w:rsidRPr="007621C2">
        <w:rPr>
          <w:rFonts w:ascii="Cambria" w:hAnsi="Cambria" w:cs="Arial"/>
          <w:color w:val="000000" w:themeColor="text1"/>
          <w:sz w:val="22"/>
          <w:szCs w:val="22"/>
        </w:rPr>
        <w:t xml:space="preserve"> w</w:t>
      </w:r>
      <w:r w:rsidR="00034D89">
        <w:rPr>
          <w:rFonts w:ascii="Cambria" w:hAnsi="Cambria" w:cs="Arial"/>
          <w:color w:val="000000" w:themeColor="text1"/>
          <w:sz w:val="22"/>
          <w:szCs w:val="22"/>
        </w:rPr>
        <w:t xml:space="preserve"> imieniu Zamawiającego wszelkie niezbędne dokumenty i uzgodnienia wymagane</w:t>
      </w:r>
      <w:r w:rsidR="007621C2" w:rsidRPr="007621C2">
        <w:rPr>
          <w:rFonts w:ascii="Cambria" w:hAnsi="Cambria" w:cs="Arial"/>
          <w:color w:val="000000" w:themeColor="text1"/>
          <w:sz w:val="22"/>
          <w:szCs w:val="22"/>
        </w:rPr>
        <w:t xml:space="preserve"> do złożenia wniosku o pozwolenie na użytkowanie.</w:t>
      </w:r>
    </w:p>
    <w:p w:rsidR="00540054" w:rsidRPr="00540054" w:rsidRDefault="00540054" w:rsidP="00540054">
      <w:pPr>
        <w:pStyle w:val="Tekstpodstawowy"/>
        <w:ind w:left="284" w:hanging="284"/>
        <w:rPr>
          <w:rFonts w:ascii="Cambria" w:hAnsi="Cambria"/>
          <w:b w:val="0"/>
          <w:szCs w:val="22"/>
        </w:rPr>
      </w:pPr>
      <w:r>
        <w:rPr>
          <w:rFonts w:ascii="Cambria" w:hAnsi="Cambria"/>
          <w:b w:val="0"/>
          <w:szCs w:val="22"/>
        </w:rPr>
        <w:t xml:space="preserve">3. </w:t>
      </w:r>
      <w:r w:rsidRPr="00540054">
        <w:rPr>
          <w:rFonts w:ascii="Cambria" w:hAnsi="Cambria"/>
          <w:b w:val="0"/>
          <w:szCs w:val="22"/>
        </w:rPr>
        <w:t>Szczegółowy zakres usług i robót budowlanych przewidzianych do wykonania przez W</w:t>
      </w:r>
      <w:r>
        <w:rPr>
          <w:rFonts w:ascii="Cambria" w:hAnsi="Cambria"/>
          <w:b w:val="0"/>
          <w:szCs w:val="22"/>
        </w:rPr>
        <w:t>ykonawcę określa</w:t>
      </w:r>
      <w:r w:rsidR="004C612D">
        <w:rPr>
          <w:rFonts w:ascii="Cambria" w:hAnsi="Cambria"/>
          <w:b w:val="0"/>
          <w:szCs w:val="22"/>
        </w:rPr>
        <w:t xml:space="preserve"> Program Funkcjonalno-U</w:t>
      </w:r>
      <w:r w:rsidRPr="00540054">
        <w:rPr>
          <w:rFonts w:ascii="Cambria" w:hAnsi="Cambria"/>
          <w:b w:val="0"/>
          <w:szCs w:val="22"/>
        </w:rPr>
        <w:t xml:space="preserve">żytkowy (PFU) oraz </w:t>
      </w:r>
      <w:r>
        <w:rPr>
          <w:rFonts w:ascii="Cambria" w:hAnsi="Cambria"/>
          <w:b w:val="0"/>
          <w:szCs w:val="22"/>
        </w:rPr>
        <w:t>S</w:t>
      </w:r>
      <w:r w:rsidRPr="00540054">
        <w:rPr>
          <w:rFonts w:ascii="Cambria" w:hAnsi="Cambria"/>
          <w:b w:val="0"/>
          <w:szCs w:val="22"/>
        </w:rPr>
        <w:t>WZ. Wszelkie odstępstwa od rozwiązań koncepcyjnych zawartych w PFU, wymagają uzasadnienia Wykon</w:t>
      </w:r>
      <w:r>
        <w:rPr>
          <w:rFonts w:ascii="Cambria" w:hAnsi="Cambria"/>
          <w:b w:val="0"/>
          <w:szCs w:val="22"/>
        </w:rPr>
        <w:t>awcy i akceptacji Zamawiającego wyrażonej na piśmie.</w:t>
      </w:r>
      <w:r w:rsidRPr="00540054">
        <w:rPr>
          <w:rFonts w:ascii="Cambria" w:hAnsi="Cambria"/>
          <w:b w:val="0"/>
          <w:szCs w:val="22"/>
        </w:rPr>
        <w:t xml:space="preserve"> </w:t>
      </w:r>
    </w:p>
    <w:p w:rsidR="00540054" w:rsidRPr="00540054" w:rsidRDefault="00540054" w:rsidP="00540054">
      <w:pPr>
        <w:pStyle w:val="Tekstpodstawowy"/>
        <w:ind w:left="284" w:hanging="284"/>
        <w:rPr>
          <w:rFonts w:ascii="Cambria" w:hAnsi="Cambria"/>
          <w:b w:val="0"/>
          <w:bCs/>
          <w:szCs w:val="22"/>
        </w:rPr>
      </w:pPr>
      <w:r>
        <w:rPr>
          <w:rFonts w:ascii="Cambria" w:hAnsi="Cambria"/>
          <w:b w:val="0"/>
          <w:szCs w:val="22"/>
        </w:rPr>
        <w:t xml:space="preserve">4.  </w:t>
      </w:r>
      <w:r w:rsidRPr="00540054">
        <w:rPr>
          <w:rFonts w:ascii="Cambria" w:hAnsi="Cambria"/>
          <w:b w:val="0"/>
          <w:bCs/>
          <w:szCs w:val="22"/>
        </w:rPr>
        <w:t>Zakres rzeczowy przedsięwzięcia obejmuje również wszystkie czynności i koszty wynikające z opracowanej przez Wykonawcę dokumentacji projektowej, przedmiarów robót, specyfikacji technicznych</w:t>
      </w:r>
      <w:r w:rsidRPr="00540054">
        <w:rPr>
          <w:rFonts w:ascii="Cambria" w:hAnsi="Cambria"/>
          <w:b w:val="0"/>
          <w:bCs/>
          <w:color w:val="FF0000"/>
          <w:szCs w:val="22"/>
        </w:rPr>
        <w:t xml:space="preserve"> </w:t>
      </w:r>
      <w:r w:rsidRPr="00540054">
        <w:rPr>
          <w:rFonts w:ascii="Cambria" w:hAnsi="Cambria"/>
          <w:b w:val="0"/>
          <w:bCs/>
          <w:szCs w:val="22"/>
        </w:rPr>
        <w:t>wykonania i odbioru robót budowlanych, sztuki budowlanej, uzyskanie dopuszczenia do eksploatacji zainstalowanych urządzeń, koszt prac geodezyjnych, oraz koszty związane z urządzeniem, utrzymaniem i zabezpieczeniem terenu budowy.</w:t>
      </w:r>
    </w:p>
    <w:p w:rsidR="00540054" w:rsidRDefault="00540054" w:rsidP="00540054">
      <w:pPr>
        <w:pStyle w:val="Tekstpodstawowy"/>
        <w:ind w:left="284" w:hanging="284"/>
        <w:rPr>
          <w:rFonts w:ascii="Cambria" w:hAnsi="Cambria"/>
          <w:b w:val="0"/>
          <w:bCs/>
          <w:szCs w:val="22"/>
        </w:rPr>
      </w:pPr>
      <w:r>
        <w:rPr>
          <w:rFonts w:ascii="Cambria" w:hAnsi="Cambria"/>
          <w:b w:val="0"/>
          <w:bCs/>
          <w:szCs w:val="22"/>
        </w:rPr>
        <w:lastRenderedPageBreak/>
        <w:t xml:space="preserve">5. </w:t>
      </w:r>
      <w:r w:rsidRPr="00540054">
        <w:rPr>
          <w:rFonts w:ascii="Cambria" w:hAnsi="Cambria"/>
          <w:b w:val="0"/>
          <w:bCs/>
          <w:szCs w:val="22"/>
        </w:rPr>
        <w:t>Wykonawca podczas realizacji robót budowlanych zapewni stałą przejezdność przez rozbudowywaną drogę</w:t>
      </w:r>
      <w:r w:rsidR="00E732CC">
        <w:rPr>
          <w:rFonts w:ascii="Cambria" w:hAnsi="Cambria"/>
          <w:b w:val="0"/>
          <w:bCs/>
          <w:szCs w:val="22"/>
        </w:rPr>
        <w:t xml:space="preserve"> do obsługi terenów przyległych</w:t>
      </w:r>
      <w:r w:rsidRPr="00540054">
        <w:rPr>
          <w:rFonts w:ascii="Cambria" w:hAnsi="Cambria"/>
          <w:b w:val="0"/>
          <w:bCs/>
          <w:szCs w:val="22"/>
        </w:rPr>
        <w:t>. Zamawiający nie przewiduje możliwoś</w:t>
      </w:r>
      <w:r>
        <w:rPr>
          <w:rFonts w:ascii="Cambria" w:hAnsi="Cambria"/>
          <w:b w:val="0"/>
          <w:bCs/>
          <w:szCs w:val="22"/>
        </w:rPr>
        <w:t>ci całkowitego zamknięcia drogi.</w:t>
      </w:r>
    </w:p>
    <w:p w:rsidR="00540054" w:rsidRDefault="00034D89" w:rsidP="004E4979">
      <w:pPr>
        <w:pStyle w:val="Tekstpodstawowy"/>
        <w:ind w:left="284" w:hanging="284"/>
        <w:rPr>
          <w:rFonts w:ascii="Cambria" w:hAnsi="Cambria"/>
          <w:b w:val="0"/>
          <w:bCs/>
          <w:szCs w:val="22"/>
        </w:rPr>
      </w:pPr>
      <w:r>
        <w:rPr>
          <w:rFonts w:ascii="Cambria" w:hAnsi="Cambria"/>
          <w:b w:val="0"/>
          <w:bCs/>
          <w:szCs w:val="22"/>
        </w:rPr>
        <w:t xml:space="preserve">6. </w:t>
      </w:r>
      <w:r w:rsidR="00540054">
        <w:rPr>
          <w:rFonts w:ascii="Cambria" w:hAnsi="Cambria"/>
          <w:b w:val="0"/>
          <w:bCs/>
          <w:szCs w:val="22"/>
        </w:rPr>
        <w:t>W</w:t>
      </w:r>
      <w:r w:rsidR="00540054" w:rsidRPr="00540054">
        <w:rPr>
          <w:rFonts w:ascii="Cambria" w:hAnsi="Cambria"/>
          <w:b w:val="0"/>
          <w:bCs/>
          <w:szCs w:val="22"/>
        </w:rPr>
        <w:t xml:space="preserve">ykonawca podczas wykonywania robót budowlanych zapewni nieprzerwane funkcjonowanie sieci uzbrojenia podziemnego. </w:t>
      </w:r>
    </w:p>
    <w:p w:rsidR="00540054" w:rsidRPr="00034D89" w:rsidRDefault="00540054" w:rsidP="00540054">
      <w:pPr>
        <w:pStyle w:val="Tekstpodstawowy"/>
        <w:ind w:left="284" w:hanging="284"/>
        <w:rPr>
          <w:rFonts w:ascii="Cambria" w:hAnsi="Cambria"/>
          <w:b w:val="0"/>
          <w:szCs w:val="22"/>
        </w:rPr>
      </w:pPr>
      <w:r>
        <w:rPr>
          <w:rFonts w:ascii="Cambria" w:hAnsi="Cambria"/>
          <w:b w:val="0"/>
          <w:bCs/>
          <w:szCs w:val="22"/>
        </w:rPr>
        <w:t xml:space="preserve">7. </w:t>
      </w:r>
      <w:r w:rsidRPr="00034D89">
        <w:rPr>
          <w:rFonts w:ascii="Cambria" w:hAnsi="Cambria"/>
          <w:b w:val="0"/>
          <w:szCs w:val="22"/>
        </w:rPr>
        <w:t>Wykonawca jest zobowiązany do pokrycia kosztów związanych z koniecznością dostępu do sieci uzbrojenia terenu, nadzorem właścicielskim, z czasowym ich wyłączeniem z użytkowania oraz ich ponownym uruchomieniem, włączeniem przebudowywanych sieci do czynnej sieci.</w:t>
      </w:r>
    </w:p>
    <w:p w:rsidR="00540054" w:rsidRPr="00034D89" w:rsidRDefault="00540054" w:rsidP="00540054">
      <w:pPr>
        <w:pStyle w:val="Tekstpodstawowy"/>
        <w:ind w:left="284" w:hanging="284"/>
        <w:rPr>
          <w:rFonts w:ascii="Cambria" w:hAnsi="Cambria"/>
          <w:b w:val="0"/>
          <w:bCs/>
          <w:szCs w:val="22"/>
        </w:rPr>
      </w:pPr>
      <w:r w:rsidRPr="00034D89">
        <w:rPr>
          <w:rFonts w:ascii="Cambria" w:hAnsi="Cambria"/>
          <w:b w:val="0"/>
          <w:bCs/>
          <w:szCs w:val="22"/>
        </w:rPr>
        <w:t>8.</w:t>
      </w:r>
      <w:r w:rsidRPr="00034D89">
        <w:rPr>
          <w:rFonts w:ascii="Cambria" w:hAnsi="Cambria"/>
          <w:b w:val="0"/>
          <w:szCs w:val="22"/>
        </w:rPr>
        <w:t xml:space="preserve"> Projektant ze strony Wykonawcy jest zobowiązany do sprawowania nadzoru autorskiego nad realizowanymi robotami.</w:t>
      </w:r>
    </w:p>
    <w:p w:rsidR="009461EC" w:rsidRPr="009461EC" w:rsidRDefault="00034D89" w:rsidP="009461EC">
      <w:pPr>
        <w:pStyle w:val="Stopka"/>
        <w:spacing w:line="276" w:lineRule="auto"/>
        <w:ind w:left="284" w:hanging="284"/>
        <w:jc w:val="both"/>
        <w:rPr>
          <w:rFonts w:ascii="Cambria" w:hAnsi="Cambria"/>
          <w:bCs/>
          <w:sz w:val="22"/>
          <w:szCs w:val="22"/>
        </w:rPr>
      </w:pPr>
      <w:r w:rsidRPr="0092602C">
        <w:rPr>
          <w:rFonts w:ascii="Cambria" w:hAnsi="Cambria"/>
          <w:bCs/>
          <w:sz w:val="22"/>
          <w:szCs w:val="22"/>
        </w:rPr>
        <w:t>9</w:t>
      </w:r>
      <w:r w:rsidR="009461EC" w:rsidRPr="009461EC">
        <w:rPr>
          <w:rFonts w:ascii="Cambria" w:hAnsi="Cambria"/>
          <w:bCs/>
          <w:sz w:val="22"/>
          <w:szCs w:val="22"/>
        </w:rPr>
        <w:t>.  Materiały uzyskane z rozbiórek:</w:t>
      </w:r>
    </w:p>
    <w:p w:rsidR="009461EC" w:rsidRPr="009461EC" w:rsidRDefault="009461EC" w:rsidP="00A02FF9">
      <w:pPr>
        <w:pStyle w:val="Stopka"/>
        <w:spacing w:line="276" w:lineRule="auto"/>
        <w:ind w:hanging="142"/>
        <w:jc w:val="both"/>
        <w:rPr>
          <w:rFonts w:ascii="Cambria" w:hAnsi="Cambria"/>
          <w:bCs/>
          <w:sz w:val="22"/>
          <w:szCs w:val="22"/>
        </w:rPr>
      </w:pPr>
      <w:r w:rsidRPr="009461EC">
        <w:rPr>
          <w:rFonts w:ascii="Cambria" w:hAnsi="Cambria"/>
          <w:bCs/>
          <w:sz w:val="22"/>
          <w:szCs w:val="22"/>
        </w:rPr>
        <w:t xml:space="preserve">       1) humus pozyskany z terenu budowy do wywiezienia i zagospodarowania przez </w:t>
      </w:r>
    </w:p>
    <w:p w:rsidR="009461EC" w:rsidRPr="009461EC" w:rsidRDefault="009461EC" w:rsidP="00A02FF9">
      <w:pPr>
        <w:pStyle w:val="Stopka"/>
        <w:spacing w:line="276" w:lineRule="auto"/>
        <w:ind w:hanging="142"/>
        <w:jc w:val="both"/>
        <w:rPr>
          <w:rFonts w:ascii="Cambria" w:hAnsi="Cambria"/>
          <w:bCs/>
          <w:sz w:val="22"/>
          <w:szCs w:val="22"/>
        </w:rPr>
      </w:pPr>
      <w:r w:rsidRPr="009461EC">
        <w:rPr>
          <w:rFonts w:ascii="Cambria" w:hAnsi="Cambria"/>
          <w:bCs/>
          <w:sz w:val="22"/>
          <w:szCs w:val="22"/>
        </w:rPr>
        <w:t xml:space="preserve">            Wykonawcę,</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2)</w:t>
      </w:r>
      <w:r w:rsidR="00A02FF9">
        <w:rPr>
          <w:rFonts w:ascii="Cambria" w:hAnsi="Cambria"/>
          <w:bCs/>
          <w:sz w:val="22"/>
          <w:szCs w:val="22"/>
        </w:rPr>
        <w:t xml:space="preserve"> </w:t>
      </w:r>
      <w:r w:rsidRPr="009461EC">
        <w:rPr>
          <w:rFonts w:ascii="Cambria" w:hAnsi="Cambria"/>
          <w:bCs/>
          <w:sz w:val="22"/>
          <w:szCs w:val="22"/>
        </w:rPr>
        <w:tab/>
        <w:t>rozebrane słupki i tarcze znaków drogowych do przewiezienia i przekazania do Zarządu Dróg Powiatowych w Stalowej Woli,</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3)</w:t>
      </w:r>
      <w:r w:rsidR="00A02FF9">
        <w:rPr>
          <w:rFonts w:ascii="Cambria" w:hAnsi="Cambria"/>
          <w:bCs/>
          <w:sz w:val="22"/>
          <w:szCs w:val="22"/>
        </w:rPr>
        <w:t xml:space="preserve"> </w:t>
      </w:r>
      <w:r w:rsidRPr="009461EC">
        <w:rPr>
          <w:rFonts w:ascii="Cambria" w:hAnsi="Cambria"/>
          <w:bCs/>
          <w:sz w:val="22"/>
          <w:szCs w:val="22"/>
        </w:rPr>
        <w:tab/>
        <w:t xml:space="preserve">materiały z frezowania nawierzchni do wywiezienia i zagospodarowania przez Wykonawcę. </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4)</w:t>
      </w:r>
      <w:r w:rsidR="00A02FF9">
        <w:rPr>
          <w:rFonts w:ascii="Cambria" w:hAnsi="Cambria"/>
          <w:bCs/>
          <w:sz w:val="22"/>
          <w:szCs w:val="22"/>
        </w:rPr>
        <w:t xml:space="preserve"> </w:t>
      </w:r>
      <w:r w:rsidRPr="009461EC">
        <w:rPr>
          <w:rFonts w:ascii="Cambria" w:hAnsi="Cambria"/>
          <w:bCs/>
          <w:sz w:val="22"/>
          <w:szCs w:val="22"/>
        </w:rPr>
        <w:tab/>
        <w:t>materiały brukarskie przedstawiające wartość użytkową należy oczyścić, posegregować, ułożyć na palety- palety zabezpiecza wykonawca, ofoliować i dostarczyć w miejsce wskazane przez Zamawiającego na odległość do 15 km</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5)</w:t>
      </w:r>
      <w:r w:rsidR="00A02FF9">
        <w:rPr>
          <w:rFonts w:ascii="Cambria" w:hAnsi="Cambria"/>
          <w:bCs/>
          <w:sz w:val="22"/>
          <w:szCs w:val="22"/>
        </w:rPr>
        <w:t xml:space="preserve"> </w:t>
      </w:r>
      <w:r w:rsidRPr="009461EC">
        <w:rPr>
          <w:rFonts w:ascii="Cambria" w:hAnsi="Cambria"/>
          <w:bCs/>
          <w:sz w:val="22"/>
          <w:szCs w:val="22"/>
        </w:rPr>
        <w:tab/>
        <w:t>inne materiały uzyskane w trakcie robót przedstawiające wartość użytkową lub materialną zostaną dostarczone w mi</w:t>
      </w:r>
      <w:r>
        <w:rPr>
          <w:rFonts w:ascii="Cambria" w:hAnsi="Cambria"/>
          <w:bCs/>
          <w:sz w:val="22"/>
          <w:szCs w:val="22"/>
        </w:rPr>
        <w:t xml:space="preserve">ejsce wskazane przez Zamawiającego </w:t>
      </w:r>
      <w:r w:rsidRPr="009461EC">
        <w:rPr>
          <w:rFonts w:ascii="Cambria" w:hAnsi="Cambria"/>
          <w:bCs/>
          <w:sz w:val="22"/>
          <w:szCs w:val="22"/>
        </w:rPr>
        <w:t xml:space="preserve"> na odległość do 10 km</w:t>
      </w:r>
    </w:p>
    <w:p w:rsidR="009461EC" w:rsidRPr="0092602C" w:rsidRDefault="00A02FF9" w:rsidP="00A02FF9">
      <w:pPr>
        <w:pStyle w:val="Stopka"/>
        <w:spacing w:line="276" w:lineRule="auto"/>
        <w:ind w:left="284" w:hanging="142"/>
        <w:jc w:val="both"/>
        <w:rPr>
          <w:rFonts w:ascii="Cambria" w:hAnsi="Cambria"/>
          <w:bCs/>
          <w:sz w:val="22"/>
          <w:szCs w:val="22"/>
        </w:rPr>
      </w:pPr>
      <w:r w:rsidRPr="00A02FF9">
        <w:rPr>
          <w:rFonts w:ascii="Cambria" w:hAnsi="Cambria"/>
          <w:bCs/>
          <w:sz w:val="22"/>
          <w:szCs w:val="22"/>
        </w:rPr>
        <w:t xml:space="preserve">6) </w:t>
      </w:r>
      <w:r w:rsidR="009461EC" w:rsidRPr="00A02FF9">
        <w:rPr>
          <w:rFonts w:ascii="Cambria" w:hAnsi="Cambria"/>
          <w:bCs/>
          <w:sz w:val="22"/>
          <w:szCs w:val="22"/>
        </w:rPr>
        <w:t xml:space="preserve">materiały z wycinki drzew stanowią własność Wykonawcy. </w:t>
      </w:r>
      <w:r w:rsidR="00E732CC">
        <w:rPr>
          <w:rFonts w:ascii="Cambria" w:hAnsi="Cambria"/>
          <w:bCs/>
          <w:sz w:val="22"/>
          <w:szCs w:val="22"/>
        </w:rPr>
        <w:t>Wykonawca pomniejszy proponowaną cenę</w:t>
      </w:r>
      <w:r w:rsidR="00540054" w:rsidRPr="0092602C">
        <w:rPr>
          <w:rFonts w:ascii="Cambria" w:hAnsi="Cambria"/>
          <w:bCs/>
          <w:sz w:val="22"/>
          <w:szCs w:val="22"/>
        </w:rPr>
        <w:t xml:space="preserve"> </w:t>
      </w:r>
      <w:r w:rsidR="00E732CC">
        <w:rPr>
          <w:rFonts w:ascii="Cambria" w:hAnsi="Cambria"/>
          <w:bCs/>
          <w:sz w:val="22"/>
          <w:szCs w:val="22"/>
        </w:rPr>
        <w:t xml:space="preserve">oferty </w:t>
      </w:r>
      <w:r w:rsidR="00540054" w:rsidRPr="0092602C">
        <w:rPr>
          <w:rFonts w:ascii="Cambria" w:hAnsi="Cambria"/>
          <w:bCs/>
          <w:sz w:val="22"/>
          <w:szCs w:val="22"/>
        </w:rPr>
        <w:t>o wartość pozyskanego materiału.</w:t>
      </w:r>
    </w:p>
    <w:p w:rsidR="00A02FF9" w:rsidRPr="0092602C" w:rsidRDefault="00034D89" w:rsidP="00034D89">
      <w:pPr>
        <w:pStyle w:val="Stopka"/>
        <w:spacing w:line="276" w:lineRule="auto"/>
        <w:ind w:left="284" w:hanging="284"/>
        <w:jc w:val="both"/>
        <w:rPr>
          <w:rFonts w:ascii="Cambria" w:hAnsi="Cambria"/>
          <w:bCs/>
          <w:sz w:val="22"/>
          <w:szCs w:val="22"/>
        </w:rPr>
      </w:pPr>
      <w:r w:rsidRPr="0092602C">
        <w:rPr>
          <w:rFonts w:ascii="Cambria" w:hAnsi="Cambria"/>
          <w:bCs/>
          <w:sz w:val="22"/>
          <w:szCs w:val="22"/>
        </w:rPr>
        <w:t>10</w:t>
      </w:r>
      <w:r w:rsidR="00A02FF9">
        <w:rPr>
          <w:rFonts w:ascii="Cambria" w:hAnsi="Cambria"/>
          <w:bCs/>
          <w:sz w:val="22"/>
          <w:szCs w:val="22"/>
        </w:rPr>
        <w:t xml:space="preserve">. </w:t>
      </w:r>
      <w:r w:rsidR="00A02FF9" w:rsidRPr="00A02FF9">
        <w:rPr>
          <w:rFonts w:ascii="Cambria" w:hAnsi="Cambria"/>
          <w:bCs/>
          <w:sz w:val="22"/>
          <w:szCs w:val="22"/>
        </w:rPr>
        <w:t xml:space="preserve">Przedsięwzięcie będzie realizowane zgodnie z Harmonogramem rzeczowo – finansowym </w:t>
      </w:r>
      <w:r w:rsidR="00A02FF9" w:rsidRPr="0092602C">
        <w:rPr>
          <w:rFonts w:ascii="Cambria" w:hAnsi="Cambria"/>
          <w:bCs/>
          <w:sz w:val="22"/>
          <w:szCs w:val="22"/>
        </w:rPr>
        <w:t>opraco</w:t>
      </w:r>
      <w:r w:rsidRPr="0092602C">
        <w:rPr>
          <w:rFonts w:ascii="Cambria" w:hAnsi="Cambria"/>
          <w:bCs/>
          <w:sz w:val="22"/>
          <w:szCs w:val="22"/>
        </w:rPr>
        <w:t xml:space="preserve">wanym przez Wykonawcę i zatwierdzonym przez Zamawiającego. </w:t>
      </w:r>
    </w:p>
    <w:p w:rsidR="009461EC" w:rsidRDefault="00034D89" w:rsidP="009461EC">
      <w:pPr>
        <w:pStyle w:val="Stopka"/>
        <w:spacing w:line="276" w:lineRule="auto"/>
        <w:ind w:left="284" w:hanging="284"/>
        <w:jc w:val="both"/>
        <w:rPr>
          <w:rFonts w:ascii="Cambria" w:hAnsi="Cambria"/>
          <w:bCs/>
          <w:sz w:val="22"/>
          <w:szCs w:val="22"/>
        </w:rPr>
      </w:pPr>
      <w:r w:rsidRPr="0092602C">
        <w:rPr>
          <w:rFonts w:ascii="Cambria" w:hAnsi="Cambria"/>
          <w:bCs/>
          <w:sz w:val="22"/>
          <w:szCs w:val="22"/>
        </w:rPr>
        <w:t>11</w:t>
      </w:r>
      <w:r>
        <w:rPr>
          <w:rFonts w:ascii="Cambria" w:hAnsi="Cambria"/>
          <w:bCs/>
          <w:sz w:val="22"/>
          <w:szCs w:val="22"/>
        </w:rPr>
        <w:t>.</w:t>
      </w:r>
      <w:r w:rsidR="004E4979">
        <w:rPr>
          <w:rFonts w:ascii="Cambria" w:hAnsi="Cambria"/>
          <w:bCs/>
          <w:sz w:val="22"/>
          <w:szCs w:val="22"/>
        </w:rPr>
        <w:t xml:space="preserve"> </w:t>
      </w:r>
      <w:r w:rsidR="009461EC" w:rsidRPr="009461EC">
        <w:rPr>
          <w:rFonts w:ascii="Cambria" w:hAnsi="Cambria"/>
          <w:bCs/>
          <w:sz w:val="22"/>
          <w:szCs w:val="22"/>
        </w:rPr>
        <w:t>Wspólny Słownik Zamówień CPV – nazwy i kody CPV robót wiodących.</w:t>
      </w:r>
    </w:p>
    <w:p w:rsidR="00A02FF9" w:rsidRPr="0092602C" w:rsidRDefault="00A02FF9" w:rsidP="009461EC">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004E4979">
        <w:rPr>
          <w:rFonts w:ascii="Cambria" w:hAnsi="Cambria"/>
          <w:b/>
          <w:bCs/>
          <w:sz w:val="22"/>
          <w:szCs w:val="22"/>
        </w:rPr>
        <w:t xml:space="preserve"> </w:t>
      </w:r>
      <w:r w:rsidR="0092602C">
        <w:rPr>
          <w:rFonts w:ascii="Cambria" w:hAnsi="Cambria"/>
          <w:bCs/>
          <w:sz w:val="22"/>
          <w:szCs w:val="22"/>
        </w:rPr>
        <w:t>45000000-7Roboty budowlane</w:t>
      </w:r>
    </w:p>
    <w:p w:rsidR="00A02FF9" w:rsidRPr="00A02FF9" w:rsidRDefault="00A02FF9" w:rsidP="00A02FF9">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45233120-6 Roboty w zakresie budowy dróg</w:t>
      </w:r>
    </w:p>
    <w:p w:rsidR="00A02FF9" w:rsidRPr="00A02FF9" w:rsidRDefault="004E4979" w:rsidP="00A02FF9">
      <w:pPr>
        <w:pStyle w:val="Stopka"/>
        <w:spacing w:line="276" w:lineRule="auto"/>
        <w:ind w:left="284"/>
        <w:jc w:val="both"/>
        <w:rPr>
          <w:rFonts w:ascii="Cambria" w:hAnsi="Cambria"/>
          <w:bCs/>
          <w:sz w:val="22"/>
          <w:szCs w:val="22"/>
        </w:rPr>
      </w:pPr>
      <w:r>
        <w:rPr>
          <w:rFonts w:ascii="Cambria" w:hAnsi="Cambria"/>
          <w:bCs/>
          <w:sz w:val="22"/>
          <w:szCs w:val="22"/>
        </w:rPr>
        <w:t xml:space="preserve"> </w:t>
      </w:r>
      <w:r w:rsidR="00A02FF9" w:rsidRPr="00A02FF9">
        <w:rPr>
          <w:rFonts w:ascii="Cambria" w:hAnsi="Cambria"/>
          <w:bCs/>
          <w:sz w:val="22"/>
          <w:szCs w:val="22"/>
        </w:rPr>
        <w:t>45100000-8 Przygotowanie terenu pod budowę</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45232410-9 Roboty w zakresie kanalizacji ściekowej</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45233220-7 Roboty w zakresie nawierzchni dróg</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45233222-1 Roboty budowlane w zakresie układania chodników i asfaltowania,</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45233290-8 Instalowanie znaków drogowych</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45233221-4 Malowanie nawierzchni</w:t>
      </w:r>
    </w:p>
    <w:p w:rsidR="00BD6A43" w:rsidRPr="00BD6A43" w:rsidRDefault="008C2778" w:rsidP="004E4979">
      <w:pPr>
        <w:pStyle w:val="Stopka"/>
        <w:spacing w:line="276" w:lineRule="auto"/>
        <w:ind w:left="426" w:hanging="426"/>
        <w:jc w:val="both"/>
        <w:rPr>
          <w:rFonts w:ascii="Cambria" w:hAnsi="Cambria"/>
          <w:bCs/>
          <w:sz w:val="22"/>
          <w:szCs w:val="22"/>
        </w:rPr>
      </w:pPr>
      <w:r>
        <w:rPr>
          <w:rFonts w:ascii="Cambria" w:hAnsi="Cambria"/>
          <w:b/>
          <w:bCs/>
          <w:sz w:val="22"/>
          <w:szCs w:val="22"/>
        </w:rPr>
        <w:t xml:space="preserve">      </w:t>
      </w:r>
      <w:r w:rsidR="004E4979">
        <w:rPr>
          <w:rFonts w:ascii="Cambria" w:hAnsi="Cambria"/>
          <w:b/>
          <w:bCs/>
          <w:sz w:val="22"/>
          <w:szCs w:val="22"/>
        </w:rPr>
        <w:t xml:space="preserve"> </w:t>
      </w:r>
      <w:r w:rsidR="00BD6A43" w:rsidRPr="00BD6A43">
        <w:rPr>
          <w:rFonts w:ascii="Cambria" w:hAnsi="Cambria"/>
          <w:bCs/>
          <w:sz w:val="22"/>
          <w:szCs w:val="22"/>
        </w:rPr>
        <w:t xml:space="preserve">45231300-8Roboty budowlane w zakresie budowy wodociągów i rurociągów do </w:t>
      </w:r>
      <w:r w:rsidR="004E4979">
        <w:rPr>
          <w:rFonts w:ascii="Cambria" w:hAnsi="Cambria"/>
          <w:bCs/>
          <w:sz w:val="22"/>
          <w:szCs w:val="22"/>
        </w:rPr>
        <w:t xml:space="preserve"> </w:t>
      </w:r>
      <w:r w:rsidR="00BD6A43" w:rsidRPr="00BD6A43">
        <w:rPr>
          <w:rFonts w:ascii="Cambria" w:hAnsi="Cambria"/>
          <w:bCs/>
          <w:sz w:val="22"/>
          <w:szCs w:val="22"/>
        </w:rPr>
        <w:t>odprowadzania ścieków</w:t>
      </w:r>
    </w:p>
    <w:p w:rsidR="00BD6A43" w:rsidRPr="00BD6A43" w:rsidRDefault="003B55E1" w:rsidP="00BD6A43">
      <w:pPr>
        <w:pStyle w:val="Stopka"/>
        <w:spacing w:line="276" w:lineRule="auto"/>
        <w:ind w:left="284" w:hanging="284"/>
        <w:jc w:val="both"/>
        <w:rPr>
          <w:rFonts w:ascii="Cambria" w:hAnsi="Cambria"/>
          <w:bCs/>
          <w:sz w:val="22"/>
          <w:szCs w:val="22"/>
        </w:rPr>
      </w:pPr>
      <w:r>
        <w:rPr>
          <w:rFonts w:ascii="Cambria" w:hAnsi="Cambria"/>
          <w:bCs/>
          <w:sz w:val="22"/>
          <w:szCs w:val="22"/>
        </w:rPr>
        <w:t xml:space="preserve">      </w:t>
      </w:r>
      <w:r w:rsidR="00BD6A43" w:rsidRPr="00BD6A43">
        <w:rPr>
          <w:rFonts w:ascii="Cambria" w:hAnsi="Cambria"/>
          <w:bCs/>
          <w:sz w:val="22"/>
          <w:szCs w:val="22"/>
        </w:rPr>
        <w:t>45316110-9- Instalowanie urządzeń oświetlenia drogowego</w:t>
      </w:r>
    </w:p>
    <w:p w:rsidR="00BD6A43" w:rsidRPr="00BD6A43" w:rsidRDefault="008C2778" w:rsidP="00BD6A43">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00BD6A43" w:rsidRPr="00BD6A43">
        <w:rPr>
          <w:rFonts w:ascii="Cambria" w:hAnsi="Cambria"/>
          <w:bCs/>
          <w:sz w:val="22"/>
          <w:szCs w:val="22"/>
        </w:rPr>
        <w:t>45310000-3 Roboty instalacyjne elektryczne</w:t>
      </w:r>
    </w:p>
    <w:p w:rsidR="00BD6A43" w:rsidRDefault="008C2778" w:rsidP="00BD6A43">
      <w:pPr>
        <w:pStyle w:val="Stopka"/>
        <w:spacing w:line="276" w:lineRule="auto"/>
        <w:ind w:left="284" w:hanging="284"/>
        <w:jc w:val="both"/>
        <w:rPr>
          <w:rFonts w:ascii="Cambria" w:hAnsi="Cambria"/>
          <w:bCs/>
          <w:sz w:val="22"/>
          <w:szCs w:val="22"/>
        </w:rPr>
      </w:pPr>
      <w:r>
        <w:rPr>
          <w:rFonts w:ascii="Cambria" w:hAnsi="Cambria"/>
          <w:bCs/>
          <w:sz w:val="22"/>
          <w:szCs w:val="22"/>
        </w:rPr>
        <w:t xml:space="preserve">      </w:t>
      </w:r>
      <w:r w:rsidR="00BD6A43" w:rsidRPr="00BD6A43">
        <w:rPr>
          <w:rFonts w:ascii="Cambria" w:hAnsi="Cambria"/>
          <w:bCs/>
          <w:sz w:val="22"/>
          <w:szCs w:val="22"/>
        </w:rPr>
        <w:t xml:space="preserve">45231220-3 Roboty budowlane w zakresie gazociągów </w:t>
      </w:r>
    </w:p>
    <w:p w:rsidR="003B55E1" w:rsidRDefault="008C2778" w:rsidP="00BD6A43">
      <w:pPr>
        <w:pStyle w:val="Stopka"/>
        <w:spacing w:line="276" w:lineRule="auto"/>
        <w:ind w:left="284" w:hanging="284"/>
        <w:jc w:val="both"/>
        <w:rPr>
          <w:rFonts w:ascii="Cambria" w:hAnsi="Cambria"/>
          <w:bCs/>
          <w:sz w:val="22"/>
          <w:szCs w:val="22"/>
        </w:rPr>
      </w:pPr>
      <w:r>
        <w:rPr>
          <w:rFonts w:ascii="Cambria" w:hAnsi="Cambria"/>
          <w:bCs/>
          <w:sz w:val="22"/>
          <w:szCs w:val="22"/>
        </w:rPr>
        <w:t xml:space="preserve">      </w:t>
      </w:r>
      <w:r w:rsidR="003B55E1">
        <w:rPr>
          <w:rFonts w:ascii="Cambria" w:hAnsi="Cambria"/>
          <w:bCs/>
          <w:sz w:val="22"/>
          <w:szCs w:val="22"/>
        </w:rPr>
        <w:t>45232140-5 Roboty budowlane w zakresie lokalnych sieci grzewczych</w:t>
      </w:r>
    </w:p>
    <w:p w:rsidR="003B55E1" w:rsidRPr="00BD6A43" w:rsidRDefault="008C2778" w:rsidP="00BD6A43">
      <w:pPr>
        <w:pStyle w:val="Stopka"/>
        <w:spacing w:line="276" w:lineRule="auto"/>
        <w:ind w:left="284" w:hanging="284"/>
        <w:jc w:val="both"/>
        <w:rPr>
          <w:rFonts w:ascii="Cambria" w:hAnsi="Cambria"/>
          <w:bCs/>
          <w:sz w:val="22"/>
          <w:szCs w:val="22"/>
        </w:rPr>
      </w:pPr>
      <w:r>
        <w:rPr>
          <w:rFonts w:ascii="Cambria" w:hAnsi="Cambria"/>
          <w:bCs/>
          <w:sz w:val="22"/>
          <w:szCs w:val="22"/>
        </w:rPr>
        <w:t xml:space="preserve">      </w:t>
      </w:r>
      <w:r w:rsidR="003B55E1">
        <w:rPr>
          <w:rFonts w:ascii="Cambria" w:hAnsi="Cambria"/>
          <w:bCs/>
          <w:sz w:val="22"/>
          <w:szCs w:val="22"/>
        </w:rPr>
        <w:t>45232310-8 Roboty budowlane w zakresie linii telefonicznych</w:t>
      </w:r>
    </w:p>
    <w:p w:rsidR="00A02FF9" w:rsidRPr="0092602C" w:rsidRDefault="008C2778" w:rsidP="008C2778">
      <w:pPr>
        <w:pStyle w:val="Stopka"/>
        <w:tabs>
          <w:tab w:val="left" w:pos="284"/>
        </w:tabs>
        <w:spacing w:line="276" w:lineRule="auto"/>
        <w:jc w:val="both"/>
        <w:rPr>
          <w:rFonts w:ascii="Cambria" w:hAnsi="Cambria"/>
          <w:bCs/>
          <w:sz w:val="22"/>
          <w:szCs w:val="22"/>
        </w:rPr>
      </w:pPr>
      <w:r>
        <w:rPr>
          <w:rFonts w:ascii="Cambria" w:hAnsi="Cambria"/>
          <w:bCs/>
          <w:sz w:val="22"/>
          <w:szCs w:val="22"/>
        </w:rPr>
        <w:t xml:space="preserve"> </w:t>
      </w:r>
      <w:r w:rsidRPr="0092602C">
        <w:rPr>
          <w:rFonts w:ascii="Cambria" w:hAnsi="Cambria"/>
          <w:bCs/>
          <w:sz w:val="22"/>
          <w:szCs w:val="22"/>
        </w:rPr>
        <w:t xml:space="preserve">     </w:t>
      </w:r>
      <w:r w:rsidR="00BD6A43" w:rsidRPr="0092602C">
        <w:rPr>
          <w:rFonts w:ascii="Cambria" w:hAnsi="Cambria"/>
          <w:bCs/>
          <w:sz w:val="22"/>
          <w:szCs w:val="22"/>
        </w:rPr>
        <w:t>71320000-7 Usługi w zakresie projektowania</w:t>
      </w:r>
    </w:p>
    <w:p w:rsidR="00D87E9D" w:rsidRPr="009109E0" w:rsidRDefault="00034D89" w:rsidP="009109E0">
      <w:pPr>
        <w:pStyle w:val="pkt"/>
        <w:spacing w:before="0" w:after="0" w:line="276" w:lineRule="auto"/>
        <w:ind w:left="426" w:hanging="426"/>
        <w:rPr>
          <w:rFonts w:ascii="Cambria" w:hAnsi="Cambria" w:cs="Arial"/>
          <w:sz w:val="22"/>
          <w:szCs w:val="22"/>
        </w:rPr>
      </w:pPr>
      <w:r w:rsidRPr="0092602C">
        <w:rPr>
          <w:rFonts w:ascii="Cambria" w:hAnsi="Cambria" w:cs="Arial"/>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w okresie 3 lat od dnia udzielenia zamówienia podstawowego, dotychczasowemu Wykonawcy, zamówienia polegającego na powtórzeniu podobnych usług lub robót budowlanych</w:t>
      </w:r>
      <w:r w:rsidR="007A3DF6" w:rsidRPr="00AF29C5">
        <w:rPr>
          <w:rFonts w:ascii="Cambria" w:hAnsi="Cambria" w:cs="Arial"/>
          <w:sz w:val="22"/>
          <w:szCs w:val="22"/>
        </w:rPr>
        <w:t xml:space="preserve"> </w:t>
      </w:r>
      <w:r w:rsidR="00363DE2">
        <w:rPr>
          <w:rFonts w:ascii="Cambria" w:hAnsi="Cambria" w:cs="Arial"/>
          <w:sz w:val="22"/>
          <w:szCs w:val="22"/>
        </w:rPr>
        <w:t>do 3</w:t>
      </w:r>
      <w:r w:rsidR="007A3DF6" w:rsidRPr="009109E0">
        <w:rPr>
          <w:rFonts w:ascii="Cambria" w:hAnsi="Cambria" w:cs="Arial"/>
          <w:sz w:val="22"/>
          <w:szCs w:val="22"/>
        </w:rPr>
        <w:t>0 % wartości zamówienia podstawowego.</w:t>
      </w:r>
    </w:p>
    <w:p w:rsidR="001266CA" w:rsidRDefault="001266CA" w:rsidP="000D1530">
      <w:pPr>
        <w:pStyle w:val="pkt"/>
        <w:spacing w:before="0" w:after="0" w:line="276" w:lineRule="auto"/>
        <w:ind w:left="426" w:firstLine="0"/>
        <w:rPr>
          <w:rFonts w:ascii="Cambria" w:hAnsi="Cambria"/>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p>
    <w:p w:rsidR="005D2ADF" w:rsidRDefault="005D2ADF" w:rsidP="000D1530">
      <w:pPr>
        <w:pStyle w:val="pkt"/>
        <w:spacing w:before="0" w:after="0" w:line="276" w:lineRule="auto"/>
        <w:ind w:left="426" w:firstLine="0"/>
        <w:rPr>
          <w:rFonts w:ascii="Cambria" w:hAnsi="Cambria"/>
          <w:sz w:val="22"/>
          <w:szCs w:val="22"/>
        </w:rPr>
      </w:pPr>
      <w:r w:rsidRPr="005D2ADF">
        <w:rPr>
          <w:rFonts w:ascii="Cambria" w:hAnsi="Cambria"/>
          <w:sz w:val="22"/>
          <w:szCs w:val="22"/>
        </w:rPr>
        <w:lastRenderedPageBreak/>
        <w:t>- robót drogowych</w:t>
      </w:r>
      <w:r>
        <w:rPr>
          <w:rFonts w:ascii="Cambria" w:hAnsi="Cambria"/>
          <w:sz w:val="22"/>
          <w:szCs w:val="22"/>
        </w:rPr>
        <w:t>,</w:t>
      </w:r>
    </w:p>
    <w:p w:rsidR="003B55E1" w:rsidRDefault="003B55E1" w:rsidP="000D1530">
      <w:pPr>
        <w:pStyle w:val="pkt"/>
        <w:spacing w:before="0" w:after="0" w:line="276" w:lineRule="auto"/>
        <w:ind w:left="426"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sanitarnej</w:t>
      </w:r>
    </w:p>
    <w:p w:rsidR="003B55E1" w:rsidRDefault="003B55E1" w:rsidP="000D1530">
      <w:pPr>
        <w:pStyle w:val="pkt"/>
        <w:spacing w:before="0" w:after="0" w:line="276" w:lineRule="auto"/>
        <w:ind w:left="426"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elektrycznej</w:t>
      </w:r>
    </w:p>
    <w:p w:rsidR="001266CA" w:rsidRPr="0092602C" w:rsidRDefault="000D1530" w:rsidP="001266CA">
      <w:pPr>
        <w:spacing w:line="276" w:lineRule="auto"/>
        <w:ind w:left="709" w:hanging="283"/>
        <w:rPr>
          <w:rFonts w:eastAsia="Times New Roman"/>
        </w:rPr>
      </w:pPr>
      <w:r w:rsidRPr="0092602C">
        <w:rPr>
          <w:rFonts w:ascii="Cambria" w:eastAsia="Times New Roman" w:hAnsi="Cambria" w:cs="Arial"/>
          <w:sz w:val="22"/>
          <w:szCs w:val="22"/>
        </w:rPr>
        <w:t>1</w:t>
      </w:r>
      <w:r w:rsidR="001266CA" w:rsidRPr="0092602C">
        <w:rPr>
          <w:rFonts w:ascii="Cambria" w:eastAsia="Times New Roman" w:hAnsi="Cambria" w:cs="Arial"/>
          <w:sz w:val="22"/>
          <w:szCs w:val="22"/>
        </w:rPr>
        <w:t xml:space="preserve">) </w:t>
      </w:r>
      <w:r w:rsidR="001266CA" w:rsidRPr="0092602C">
        <w:rPr>
          <w:rFonts w:ascii="Cambria" w:eastAsia="Times New Roman" w:hAnsi="Cambria"/>
          <w:sz w:val="22"/>
          <w:szCs w:val="22"/>
        </w:rPr>
        <w:t>Zamówi</w:t>
      </w:r>
      <w:r w:rsidR="00034D89" w:rsidRPr="0092602C">
        <w:rPr>
          <w:rFonts w:ascii="Cambria" w:eastAsia="Times New Roman" w:hAnsi="Cambria"/>
          <w:sz w:val="22"/>
          <w:szCs w:val="22"/>
        </w:rPr>
        <w:t>enie, o którym mowa w pkt. 12</w:t>
      </w:r>
      <w:r w:rsidR="001266CA" w:rsidRPr="0092602C">
        <w:rPr>
          <w:rFonts w:ascii="Cambria" w:eastAsia="Times New Roman" w:hAnsi="Cambria"/>
          <w:sz w:val="22"/>
          <w:szCs w:val="22"/>
        </w:rPr>
        <w:t>. będzie realizowane w oparciu o warunki umowy podstawowej.</w:t>
      </w:r>
    </w:p>
    <w:p w:rsidR="001266CA" w:rsidRPr="001266CA" w:rsidRDefault="000D1530" w:rsidP="001266CA">
      <w:pPr>
        <w:spacing w:line="276" w:lineRule="auto"/>
        <w:ind w:left="709" w:hanging="283"/>
        <w:jc w:val="both"/>
        <w:rPr>
          <w:rFonts w:eastAsia="Times New Roman"/>
        </w:rPr>
      </w:pPr>
      <w:r w:rsidRPr="0092602C">
        <w:rPr>
          <w:rFonts w:ascii="Cambria" w:eastAsia="Times New Roman" w:hAnsi="Cambria" w:cs="Arial"/>
          <w:sz w:val="22"/>
          <w:szCs w:val="22"/>
        </w:rPr>
        <w:t>2</w:t>
      </w:r>
      <w:r w:rsidR="001266CA">
        <w:rPr>
          <w:rFonts w:ascii="Cambria" w:eastAsia="Times New Roman" w:hAnsi="Cambria" w:cs="Arial"/>
          <w:b/>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1266CA">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E732CC" w:rsidP="00CD181E">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13</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1) </w:t>
      </w:r>
      <w:r w:rsidR="00CD181E" w:rsidRPr="004E4979">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2) </w:t>
      </w:r>
      <w:r w:rsidR="00CD181E" w:rsidRPr="004E4979">
        <w:rPr>
          <w:rFonts w:ascii="Cambria" w:hAnsi="Cambria"/>
          <w:bCs/>
          <w:color w:val="000000"/>
          <w:sz w:val="22"/>
          <w:szCs w:val="22"/>
        </w:rPr>
        <w:t>Zamawiający dopuszcza zastosowanie równoważnych materiałów budowlany</w:t>
      </w:r>
      <w:r w:rsidR="00842B04" w:rsidRPr="004E4979">
        <w:rPr>
          <w:rFonts w:ascii="Cambria" w:hAnsi="Cambria"/>
          <w:bCs/>
          <w:color w:val="000000"/>
          <w:sz w:val="22"/>
          <w:szCs w:val="22"/>
        </w:rPr>
        <w:t>ch do materiałów wymienionych w </w:t>
      </w:r>
      <w:r w:rsidR="00CD181E" w:rsidRPr="004E4979">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3) </w:t>
      </w:r>
      <w:r w:rsidR="00CD181E" w:rsidRPr="004E4979">
        <w:rPr>
          <w:rFonts w:ascii="Cambria" w:hAnsi="Cambria"/>
          <w:bCs/>
          <w:color w:val="000000"/>
          <w:sz w:val="22"/>
          <w:szCs w:val="22"/>
        </w:rPr>
        <w:t xml:space="preserve">Na Wykonawcy spoczywa obowiązek wykazania, że zaoferowane materiały i urządzenia spełniają wymagania Zamawiającego. </w:t>
      </w:r>
    </w:p>
    <w:p w:rsidR="00CD181E"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4) </w:t>
      </w:r>
      <w:r w:rsidR="00CD181E" w:rsidRPr="004E4979">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Pr="004E4979" w:rsidRDefault="00AF29C5" w:rsidP="00B80BFB">
      <w:pPr>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5) </w:t>
      </w:r>
      <w:r w:rsidR="005C06A5" w:rsidRPr="004E4979">
        <w:rPr>
          <w:rFonts w:ascii="Cambria" w:hAnsi="Cambria"/>
          <w:bCs/>
          <w:color w:val="000000"/>
          <w:sz w:val="22"/>
          <w:szCs w:val="22"/>
        </w:rPr>
        <w:t>W przypadku gdy Zamawiający dokonał opisu przedmiotu zamówienia</w:t>
      </w:r>
      <w:r w:rsidR="00842B04" w:rsidRPr="004E4979">
        <w:rPr>
          <w:rFonts w:ascii="Cambria" w:hAnsi="Cambria"/>
          <w:bCs/>
          <w:color w:val="000000"/>
          <w:sz w:val="22"/>
          <w:szCs w:val="22"/>
        </w:rPr>
        <w:t xml:space="preserve"> </w:t>
      </w:r>
      <w:r w:rsidR="005C06A5" w:rsidRPr="004E4979">
        <w:rPr>
          <w:rFonts w:ascii="Cambria" w:hAnsi="Cambria"/>
          <w:bCs/>
          <w:color w:val="000000"/>
          <w:sz w:val="22"/>
          <w:szCs w:val="22"/>
        </w:rPr>
        <w:t>w odniesieniu do norm, ocen techni</w:t>
      </w:r>
      <w:r w:rsidR="00842B04" w:rsidRPr="004E4979">
        <w:rPr>
          <w:rFonts w:ascii="Cambria" w:hAnsi="Cambria"/>
          <w:bCs/>
          <w:color w:val="000000"/>
          <w:sz w:val="22"/>
          <w:szCs w:val="22"/>
        </w:rPr>
        <w:t xml:space="preserve">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B80BFB">
      <w:pPr>
        <w:pStyle w:val="pkt"/>
        <w:spacing w:before="0" w:after="0" w:line="276" w:lineRule="auto"/>
        <w:ind w:left="567" w:hanging="283"/>
        <w:rPr>
          <w:rFonts w:ascii="Cambria" w:hAnsi="Cambria"/>
          <w:sz w:val="22"/>
          <w:szCs w:val="22"/>
        </w:rPr>
      </w:pPr>
      <w:r w:rsidRPr="004E4979">
        <w:rPr>
          <w:rFonts w:ascii="Cambria" w:hAnsi="Cambria"/>
          <w:bCs/>
          <w:color w:val="000000"/>
          <w:sz w:val="22"/>
          <w:szCs w:val="22"/>
        </w:rPr>
        <w:t xml:space="preserve">6) </w:t>
      </w:r>
      <w:r w:rsidRPr="004E4979">
        <w:rPr>
          <w:rFonts w:ascii="Cambria" w:hAnsi="Cambria"/>
          <w:sz w:val="22"/>
          <w:szCs w:val="22"/>
        </w:rPr>
        <w:t>Przez minimalne wymagania parametrów jakościowych Zamawiający rozumie wymagania dotyczące produktów określone w ogólnie dostępnych źródłach tj. katalogach, publikacjach,</w:t>
      </w:r>
      <w:r w:rsidRPr="00896429">
        <w:rPr>
          <w:rFonts w:ascii="Cambria" w:hAnsi="Cambria"/>
          <w:sz w:val="22"/>
          <w:szCs w:val="22"/>
        </w:rPr>
        <w:t xml:space="preserve">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B80BFB">
      <w:pPr>
        <w:pStyle w:val="pkt"/>
        <w:spacing w:before="0" w:after="0" w:line="276" w:lineRule="auto"/>
        <w:ind w:left="567" w:hanging="283"/>
        <w:rPr>
          <w:rFonts w:ascii="Cambria" w:hAnsi="Cambria"/>
          <w:sz w:val="22"/>
          <w:szCs w:val="22"/>
        </w:rPr>
      </w:pPr>
      <w:r>
        <w:rPr>
          <w:rFonts w:ascii="Cambria" w:hAnsi="Cambria"/>
          <w:sz w:val="22"/>
          <w:szCs w:val="22"/>
        </w:rPr>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w:t>
      </w:r>
      <w:r w:rsidRPr="00896429">
        <w:rPr>
          <w:rFonts w:ascii="Cambria" w:hAnsi="Cambria"/>
          <w:sz w:val="22"/>
          <w:szCs w:val="22"/>
        </w:rPr>
        <w:lastRenderedPageBreak/>
        <w:t xml:space="preserve">dokumentacji projektowej. Przez parametry rozumie się funkcjonalność, przeznaczenie, kolorystykę, strukturę, materiały, kształt, wielkość wytrzymałość, bezpieczeństwo. </w:t>
      </w:r>
    </w:p>
    <w:p w:rsidR="00493327" w:rsidRPr="00530247" w:rsidRDefault="00493327" w:rsidP="00B80BFB">
      <w:pPr>
        <w:pStyle w:val="pkt"/>
        <w:spacing w:before="0" w:after="0" w:line="276" w:lineRule="auto"/>
        <w:ind w:left="567" w:hanging="283"/>
        <w:rPr>
          <w:rFonts w:ascii="Cambria" w:hAnsi="Cambria"/>
          <w:sz w:val="22"/>
          <w:szCs w:val="22"/>
        </w:rPr>
      </w:pPr>
      <w:r w:rsidRPr="004E4979">
        <w:rPr>
          <w:rFonts w:ascii="Cambria" w:hAnsi="Cambria"/>
          <w:sz w:val="22"/>
          <w:szCs w:val="22"/>
        </w:rPr>
        <w:t>7)</w:t>
      </w:r>
      <w:r>
        <w:rPr>
          <w:rFonts w:ascii="Cambria" w:hAnsi="Cambria"/>
          <w:sz w:val="22"/>
          <w:szCs w:val="22"/>
        </w:rPr>
        <w:t xml:space="preserve"> </w:t>
      </w:r>
      <w:r w:rsidR="00530247" w:rsidRPr="00530247">
        <w:rPr>
          <w:rStyle w:val="hgkelc"/>
          <w:rFonts w:ascii="Cambria" w:hAnsi="Cambria"/>
          <w:sz w:val="22"/>
          <w:szCs w:val="22"/>
        </w:rPr>
        <w:t xml:space="preserve">W przypadku, gdy Wykonawca nie złoży w </w:t>
      </w:r>
      <w:r w:rsidR="00530247" w:rsidRPr="00530247">
        <w:rPr>
          <w:rStyle w:val="hgkelc"/>
          <w:rFonts w:ascii="Cambria" w:hAnsi="Cambria"/>
          <w:bCs/>
          <w:sz w:val="22"/>
          <w:szCs w:val="22"/>
        </w:rPr>
        <w:t>ofercie</w:t>
      </w:r>
      <w:r w:rsidR="00530247" w:rsidRPr="00530247">
        <w:rPr>
          <w:rStyle w:val="hgkelc"/>
          <w:rFonts w:ascii="Cambria" w:hAnsi="Cambria"/>
          <w:sz w:val="22"/>
          <w:szCs w:val="22"/>
        </w:rPr>
        <w:t xml:space="preserve"> dokumentów o zastosowaniu innych materiałów i urządzeń, </w:t>
      </w:r>
      <w:r w:rsidR="00530247" w:rsidRPr="00530247">
        <w:rPr>
          <w:rStyle w:val="hgkelc"/>
          <w:rFonts w:ascii="Cambria" w:hAnsi="Cambria"/>
          <w:bCs/>
          <w:sz w:val="22"/>
          <w:szCs w:val="22"/>
        </w:rPr>
        <w:t>to rozumie się przez to, że do kalkulacji ceny oferty</w:t>
      </w:r>
      <w:r w:rsidR="00530247" w:rsidRPr="00530247">
        <w:rPr>
          <w:rStyle w:val="hgkelc"/>
          <w:rFonts w:ascii="Cambria" w:hAnsi="Cambria"/>
          <w:sz w:val="22"/>
          <w:szCs w:val="22"/>
        </w:rPr>
        <w:t xml:space="preserve"> </w:t>
      </w:r>
      <w:r w:rsidR="00530247" w:rsidRPr="00530247">
        <w:rPr>
          <w:rStyle w:val="hgkelc"/>
          <w:rFonts w:ascii="Cambria" w:hAnsi="Cambria"/>
          <w:bCs/>
          <w:sz w:val="22"/>
          <w:szCs w:val="22"/>
        </w:rPr>
        <w:t>ujęto</w:t>
      </w:r>
      <w:r w:rsidR="00530247" w:rsidRPr="00530247">
        <w:rPr>
          <w:rStyle w:val="hgkelc"/>
          <w:rFonts w:ascii="Cambria" w:hAnsi="Cambria"/>
          <w:sz w:val="22"/>
          <w:szCs w:val="22"/>
        </w:rPr>
        <w:t xml:space="preserve"> materiały i urządzenia zaproponowane w opisie przedmiotu zamówienia</w:t>
      </w:r>
      <w:r w:rsidR="00530247">
        <w:rPr>
          <w:rStyle w:val="hgkelc"/>
        </w:rPr>
        <w:t xml:space="preserve">. </w:t>
      </w:r>
      <w:r w:rsidR="00530247" w:rsidRPr="00530247">
        <w:rPr>
          <w:rStyle w:val="hgkelc"/>
          <w:rFonts w:ascii="Cambria" w:hAnsi="Cambria"/>
          <w:sz w:val="22"/>
          <w:szCs w:val="22"/>
        </w:rPr>
        <w:t xml:space="preserve">Pod pojęciem parametry rozumie się </w:t>
      </w:r>
      <w:r w:rsidR="00530247">
        <w:rPr>
          <w:rStyle w:val="hgkelc"/>
          <w:rFonts w:ascii="Cambria" w:hAnsi="Cambria"/>
          <w:sz w:val="22"/>
          <w:szCs w:val="22"/>
        </w:rPr>
        <w:t>funkcjonalność, przeznaczenie, kolorystykę, strukturę, materiał, kształt, wielkość, wytrzymałość i bezpieczeństwo.</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Default="00D87E9D" w:rsidP="009109E0">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895BCB" w:rsidRPr="009109E0" w:rsidRDefault="00895BCB" w:rsidP="009109E0">
      <w:pPr>
        <w:pStyle w:val="pkt"/>
        <w:spacing w:before="0" w:after="0" w:line="276" w:lineRule="auto"/>
        <w:ind w:left="425" w:hanging="425"/>
        <w:rPr>
          <w:rFonts w:ascii="Cambria" w:hAnsi="Cambria" w:cs="Arial"/>
          <w:sz w:val="22"/>
          <w:szCs w:val="22"/>
        </w:rPr>
      </w:pPr>
      <w:r>
        <w:rPr>
          <w:rFonts w:ascii="Cambria" w:hAnsi="Cambria" w:cs="Arial"/>
          <w:b/>
          <w:bCs/>
          <w:sz w:val="22"/>
          <w:szCs w:val="22"/>
        </w:rPr>
        <w:t>2.</w:t>
      </w:r>
      <w:r>
        <w:rPr>
          <w:rFonts w:ascii="Cambria" w:hAnsi="Cambria" w:cs="Arial"/>
          <w:sz w:val="22"/>
          <w:szCs w:val="22"/>
        </w:rPr>
        <w:t xml:space="preserve">   </w:t>
      </w:r>
      <w:r w:rsidRPr="00895BCB">
        <w:rPr>
          <w:rFonts w:ascii="Cambria" w:hAnsi="Cambria" w:cs="Arial"/>
          <w:sz w:val="22"/>
          <w:szCs w:val="22"/>
        </w:rPr>
        <w:t>Zamawiający zaleca dokonanie wizj</w:t>
      </w:r>
      <w:r>
        <w:rPr>
          <w:rFonts w:ascii="Cambria" w:hAnsi="Cambria" w:cs="Arial"/>
          <w:sz w:val="22"/>
          <w:szCs w:val="22"/>
        </w:rPr>
        <w:t>i lokalnej w miejscu planowanej</w:t>
      </w:r>
      <w:r w:rsidRPr="00895BCB">
        <w:rPr>
          <w:rFonts w:ascii="Cambria" w:hAnsi="Cambria" w:cs="Arial"/>
          <w:sz w:val="22"/>
          <w:szCs w:val="22"/>
        </w:rPr>
        <w:t xml:space="preserve"> inwestycji, w</w:t>
      </w:r>
      <w:r>
        <w:rPr>
          <w:rFonts w:ascii="Cambria" w:hAnsi="Cambria" w:cs="Arial"/>
          <w:sz w:val="22"/>
          <w:szCs w:val="22"/>
        </w:rPr>
        <w:t xml:space="preserve"> tym dokonanie wszelkich</w:t>
      </w:r>
      <w:r w:rsidRPr="00895BCB">
        <w:rPr>
          <w:rFonts w:ascii="Cambria" w:hAnsi="Cambria" w:cs="Arial"/>
          <w:sz w:val="22"/>
          <w:szCs w:val="22"/>
        </w:rPr>
        <w:t xml:space="preserve"> czynności </w:t>
      </w:r>
      <w:r>
        <w:rPr>
          <w:rFonts w:ascii="Cambria" w:hAnsi="Cambria" w:cs="Arial"/>
          <w:sz w:val="22"/>
          <w:szCs w:val="22"/>
        </w:rPr>
        <w:t xml:space="preserve">niezbędnych i </w:t>
      </w:r>
      <w:r w:rsidRPr="00895BCB">
        <w:rPr>
          <w:rFonts w:ascii="Cambria" w:hAnsi="Cambria" w:cs="Arial"/>
          <w:sz w:val="22"/>
          <w:szCs w:val="22"/>
        </w:rPr>
        <w:t>prowadzących do</w:t>
      </w:r>
      <w:r>
        <w:rPr>
          <w:rFonts w:ascii="Cambria" w:hAnsi="Cambria" w:cs="Arial"/>
          <w:sz w:val="22"/>
          <w:szCs w:val="22"/>
        </w:rPr>
        <w:t xml:space="preserve"> uzys</w:t>
      </w:r>
      <w:r w:rsidR="00034D89">
        <w:rPr>
          <w:rFonts w:ascii="Cambria" w:hAnsi="Cambria" w:cs="Arial"/>
          <w:sz w:val="22"/>
          <w:szCs w:val="22"/>
        </w:rPr>
        <w:t>kania przez Wykonawcę koniecznej</w:t>
      </w:r>
      <w:r>
        <w:rPr>
          <w:rFonts w:ascii="Cambria" w:hAnsi="Cambria" w:cs="Arial"/>
          <w:sz w:val="22"/>
          <w:szCs w:val="22"/>
        </w:rPr>
        <w:t xml:space="preserve"> wiedzy w celu  </w:t>
      </w:r>
      <w:r w:rsidRPr="00895BCB">
        <w:rPr>
          <w:rFonts w:ascii="Cambria" w:hAnsi="Cambria" w:cs="Arial"/>
          <w:sz w:val="22"/>
          <w:szCs w:val="22"/>
        </w:rPr>
        <w:t>należytego</w:t>
      </w:r>
      <w:r>
        <w:rPr>
          <w:rFonts w:ascii="Cambria" w:hAnsi="Cambria" w:cs="Arial"/>
          <w:sz w:val="22"/>
          <w:szCs w:val="22"/>
        </w:rPr>
        <w:t xml:space="preserve"> </w:t>
      </w:r>
      <w:r w:rsidRPr="00895BCB">
        <w:rPr>
          <w:rFonts w:ascii="Cambria" w:hAnsi="Cambria" w:cs="Arial"/>
          <w:sz w:val="22"/>
          <w:szCs w:val="22"/>
        </w:rPr>
        <w:t xml:space="preserve"> </w:t>
      </w:r>
      <w:r>
        <w:rPr>
          <w:rFonts w:ascii="Cambria" w:hAnsi="Cambria" w:cs="Arial"/>
          <w:sz w:val="22"/>
          <w:szCs w:val="22"/>
        </w:rPr>
        <w:t xml:space="preserve">przygotowania oferty  i wykonania zamówienia. </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913C46">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amawiający żąda, aby 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ponowany inny podwykonawca lub 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lastRenderedPageBreak/>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913C46">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lastRenderedPageBreak/>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terminowego regulowania płatności na rzecz podwykonawców za wykonane roboty, objęte niniejszą umową.</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8C2778" w:rsidRPr="00E732CC" w:rsidRDefault="00D87E9D" w:rsidP="0092602C">
      <w:pPr>
        <w:pStyle w:val="pkt"/>
        <w:numPr>
          <w:ilvl w:val="0"/>
          <w:numId w:val="31"/>
        </w:numPr>
        <w:tabs>
          <w:tab w:val="left" w:pos="426"/>
        </w:tabs>
        <w:spacing w:before="240" w:after="0" w:line="276" w:lineRule="auto"/>
        <w:ind w:left="426" w:hanging="426"/>
        <w:rPr>
          <w:rFonts w:ascii="Cambria" w:hAnsi="Cambria" w:cs="Arial"/>
          <w:sz w:val="22"/>
          <w:szCs w:val="22"/>
        </w:rPr>
      </w:pPr>
      <w:r w:rsidRPr="00E732CC">
        <w:rPr>
          <w:rFonts w:ascii="Cambria" w:hAnsi="Cambria" w:cs="Arial"/>
          <w:sz w:val="22"/>
          <w:szCs w:val="22"/>
        </w:rPr>
        <w:t>Termin realizacji zamówienia</w:t>
      </w:r>
      <w:r w:rsidR="007E1E2D" w:rsidRPr="00E732CC">
        <w:rPr>
          <w:rFonts w:ascii="Cambria" w:hAnsi="Cambria" w:cs="Arial"/>
          <w:sz w:val="22"/>
          <w:szCs w:val="22"/>
        </w:rPr>
        <w:t xml:space="preserve">- Zamawiający wymaga aby zamówienie było </w:t>
      </w:r>
      <w:r w:rsidR="00E732CC" w:rsidRPr="00E732CC">
        <w:rPr>
          <w:rFonts w:ascii="Cambria" w:hAnsi="Cambria" w:cs="Arial"/>
          <w:sz w:val="22"/>
          <w:szCs w:val="22"/>
        </w:rPr>
        <w:t xml:space="preserve">zrealizowane w terminie 36 </w:t>
      </w:r>
      <w:r w:rsidR="00895BCB" w:rsidRPr="00E732CC">
        <w:rPr>
          <w:rFonts w:ascii="Cambria" w:hAnsi="Cambria" w:cs="Arial"/>
          <w:sz w:val="22"/>
          <w:szCs w:val="22"/>
        </w:rPr>
        <w:t>mie</w:t>
      </w:r>
      <w:r w:rsidR="008C2778" w:rsidRPr="00E732CC">
        <w:rPr>
          <w:rFonts w:ascii="Cambria" w:hAnsi="Cambria" w:cs="Arial"/>
          <w:sz w:val="22"/>
          <w:szCs w:val="22"/>
        </w:rPr>
        <w:t>sięcy o</w:t>
      </w:r>
      <w:r w:rsidR="0092602C" w:rsidRPr="00E732CC">
        <w:rPr>
          <w:rFonts w:ascii="Cambria" w:hAnsi="Cambria" w:cs="Arial"/>
          <w:sz w:val="22"/>
          <w:szCs w:val="22"/>
        </w:rPr>
        <w:t>d dnia podpisania umowy., w tym:</w:t>
      </w:r>
    </w:p>
    <w:p w:rsidR="0092602C" w:rsidRPr="00E732CC" w:rsidRDefault="0092602C" w:rsidP="004E4979">
      <w:pPr>
        <w:pStyle w:val="pkt"/>
        <w:numPr>
          <w:ilvl w:val="0"/>
          <w:numId w:val="32"/>
        </w:numPr>
        <w:tabs>
          <w:tab w:val="left" w:pos="426"/>
        </w:tabs>
        <w:spacing w:before="240" w:after="0" w:line="276" w:lineRule="auto"/>
        <w:rPr>
          <w:rFonts w:ascii="Cambria" w:hAnsi="Cambria" w:cs="Arial"/>
          <w:sz w:val="22"/>
          <w:szCs w:val="22"/>
        </w:rPr>
      </w:pPr>
      <w:r w:rsidRPr="00E732CC">
        <w:rPr>
          <w:rFonts w:ascii="Cambria" w:hAnsi="Cambria" w:cs="Arial"/>
          <w:sz w:val="22"/>
          <w:szCs w:val="22"/>
        </w:rPr>
        <w:t>opracowanie kompletnej dokumentacji projektowej ( budowlanej i wykonawczej) i uzyskanie decyzji-zezwolenia na realizację inwestycji drogowej w terminie 12 miesięcy od podpisania umowy,</w:t>
      </w:r>
    </w:p>
    <w:p w:rsidR="004E4979" w:rsidRPr="0092602C" w:rsidRDefault="00E732CC" w:rsidP="004E4979">
      <w:pPr>
        <w:pStyle w:val="pkt"/>
        <w:numPr>
          <w:ilvl w:val="0"/>
          <w:numId w:val="32"/>
        </w:numPr>
        <w:tabs>
          <w:tab w:val="left" w:pos="426"/>
        </w:tabs>
        <w:spacing w:before="240" w:after="0" w:line="276" w:lineRule="auto"/>
        <w:rPr>
          <w:rFonts w:ascii="Cambria" w:hAnsi="Cambria" w:cs="Arial"/>
          <w:color w:val="FF0000"/>
          <w:sz w:val="22"/>
          <w:szCs w:val="22"/>
        </w:rPr>
      </w:pPr>
      <w:r w:rsidRPr="00E732CC">
        <w:rPr>
          <w:rFonts w:ascii="Cambria" w:hAnsi="Cambria" w:cs="Arial"/>
          <w:sz w:val="22"/>
          <w:szCs w:val="22"/>
        </w:rPr>
        <w:t>wykonanie</w:t>
      </w:r>
      <w:r w:rsidR="004E4979" w:rsidRPr="00E732CC">
        <w:rPr>
          <w:rFonts w:ascii="Cambria" w:hAnsi="Cambria" w:cs="Arial"/>
          <w:sz w:val="22"/>
          <w:szCs w:val="22"/>
        </w:rPr>
        <w:t xml:space="preserve"> wszystkich robot budowlanych i instalacyjnych w oparciu o opracowana dokumentacje projektową  wraz ze spr</w:t>
      </w:r>
      <w:r w:rsidR="00772979" w:rsidRPr="00E732CC">
        <w:rPr>
          <w:rFonts w:ascii="Cambria" w:hAnsi="Cambria" w:cs="Arial"/>
          <w:sz w:val="22"/>
          <w:szCs w:val="22"/>
        </w:rPr>
        <w:t xml:space="preserve">awowaniem nadzoru autorskiego </w:t>
      </w:r>
      <w:r w:rsidR="004E4979" w:rsidRPr="00E732CC">
        <w:rPr>
          <w:rFonts w:ascii="Cambria" w:hAnsi="Cambria" w:cs="Arial"/>
          <w:sz w:val="22"/>
          <w:szCs w:val="22"/>
        </w:rPr>
        <w:t xml:space="preserve"> i wykonanie dokumentacji powykonawczej w te</w:t>
      </w:r>
      <w:r w:rsidRPr="00E732CC">
        <w:rPr>
          <w:rFonts w:ascii="Cambria" w:hAnsi="Cambria" w:cs="Arial"/>
          <w:sz w:val="22"/>
          <w:szCs w:val="22"/>
        </w:rPr>
        <w:t>rminie 36</w:t>
      </w:r>
      <w:r w:rsidR="004E4979" w:rsidRPr="00E732CC">
        <w:rPr>
          <w:rFonts w:ascii="Cambria" w:hAnsi="Cambria" w:cs="Arial"/>
          <w:sz w:val="22"/>
          <w:szCs w:val="22"/>
        </w:rPr>
        <w:t xml:space="preserve"> miesięcy od dnia podpisania umowy</w:t>
      </w:r>
      <w:r w:rsidR="004E4979">
        <w:rPr>
          <w:rFonts w:ascii="Cambria" w:hAnsi="Cambria" w:cs="Arial"/>
          <w:sz w:val="22"/>
          <w:szCs w:val="22"/>
        </w:rPr>
        <w:t xml:space="preserve">. </w:t>
      </w:r>
    </w:p>
    <w:p w:rsidR="00895BCB" w:rsidRPr="00895BCB" w:rsidRDefault="00895BCB" w:rsidP="00895BCB">
      <w:pPr>
        <w:autoSpaceDE w:val="0"/>
        <w:autoSpaceDN w:val="0"/>
        <w:adjustRightInd w:val="0"/>
        <w:ind w:left="426" w:hanging="426"/>
        <w:rPr>
          <w:rFonts w:ascii="Cambria" w:eastAsiaTheme="minorHAnsi" w:hAnsi="Cambria" w:cs="Cambria"/>
          <w:color w:val="000000"/>
          <w:sz w:val="22"/>
          <w:szCs w:val="22"/>
          <w:lang w:eastAsia="en-US"/>
        </w:rPr>
      </w:pPr>
      <w:r w:rsidRPr="00895BCB">
        <w:rPr>
          <w:rFonts w:ascii="Cambria" w:eastAsiaTheme="minorHAnsi" w:hAnsi="Cambria" w:cs="Cambria"/>
          <w:color w:val="000000"/>
          <w:sz w:val="22"/>
          <w:szCs w:val="22"/>
          <w:lang w:eastAsia="en-US"/>
        </w:rPr>
        <w:t xml:space="preserve">2. </w:t>
      </w:r>
      <w:r>
        <w:rPr>
          <w:rFonts w:ascii="Cambria" w:eastAsiaTheme="minorHAnsi" w:hAnsi="Cambria" w:cs="Cambria"/>
          <w:color w:val="000000"/>
          <w:sz w:val="22"/>
          <w:szCs w:val="22"/>
          <w:lang w:eastAsia="en-US"/>
        </w:rPr>
        <w:t xml:space="preserve">    </w:t>
      </w:r>
      <w:r w:rsidR="00326EF3">
        <w:rPr>
          <w:rFonts w:ascii="Cambria" w:eastAsiaTheme="minorHAnsi" w:hAnsi="Cambria" w:cs="Cambria"/>
          <w:color w:val="000000"/>
          <w:sz w:val="22"/>
          <w:szCs w:val="22"/>
          <w:lang w:eastAsia="en-US"/>
        </w:rPr>
        <w:t>Szczegółowe wymagania</w:t>
      </w:r>
      <w:r w:rsidRPr="00895BCB">
        <w:rPr>
          <w:rFonts w:ascii="Cambria" w:eastAsiaTheme="minorHAnsi" w:hAnsi="Cambria" w:cs="Cambria"/>
          <w:color w:val="000000"/>
          <w:sz w:val="22"/>
          <w:szCs w:val="22"/>
          <w:lang w:eastAsia="en-US"/>
        </w:rPr>
        <w:t xml:space="preserve"> dotyczące terminu realizacji umowy uregulowane są we wzorze umowy stanowiącej </w:t>
      </w:r>
      <w:r w:rsidRPr="00895BCB">
        <w:rPr>
          <w:rFonts w:ascii="Cambria" w:eastAsiaTheme="minorHAnsi" w:hAnsi="Cambria" w:cs="Cambria"/>
          <w:b/>
          <w:bCs/>
          <w:color w:val="000000"/>
          <w:sz w:val="22"/>
          <w:szCs w:val="22"/>
          <w:lang w:eastAsia="en-US"/>
        </w:rPr>
        <w:t xml:space="preserve">załącznik nr 7 do SWZ. </w:t>
      </w:r>
    </w:p>
    <w:p w:rsidR="007E1E2D" w:rsidRPr="00BA220F" w:rsidRDefault="007E1E2D" w:rsidP="00895BCB">
      <w:pPr>
        <w:pStyle w:val="Bezodstpw"/>
        <w:rPr>
          <w:b/>
        </w:rPr>
      </w:pPr>
      <w:r w:rsidRPr="00BA220F">
        <w:rPr>
          <w:b/>
        </w:rPr>
        <w:t xml:space="preserve">      </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VIII.</w:t>
      </w:r>
      <w:r w:rsidRPr="009109E0">
        <w:rPr>
          <w:rFonts w:ascii="Cambria" w:hAnsi="Cambria" w:cs="Arial"/>
          <w:b/>
          <w:sz w:val="22"/>
          <w:szCs w:val="22"/>
        </w:rPr>
        <w:tab/>
        <w:t>WARUNKI UDZIAŁU W POSTĘPOWANIU</w:t>
      </w:r>
    </w:p>
    <w:p w:rsidR="00D87E9D" w:rsidRPr="009109E0"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9109E0">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9109E0">
        <w:rPr>
          <w:rStyle w:val="TeksttreciPogrubienie"/>
          <w:rFonts w:ascii="Cambria" w:hAnsi="Cambria" w:cs="Arial"/>
          <w:sz w:val="22"/>
          <w:szCs w:val="22"/>
        </w:rPr>
        <w:t xml:space="preserve"> </w:t>
      </w:r>
      <w:r w:rsidRPr="009109E0">
        <w:rPr>
          <w:rStyle w:val="TeksttreciPogrubienie"/>
          <w:rFonts w:ascii="Cambria" w:hAnsi="Cambria" w:cs="Arial"/>
          <w:b w:val="0"/>
          <w:sz w:val="22"/>
          <w:szCs w:val="22"/>
        </w:rPr>
        <w:t>udziału w postępowaniu.</w:t>
      </w:r>
      <w:bookmarkStart w:id="0" w:name="bookmark3"/>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lastRenderedPageBreak/>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nie stawia warunku w powyższym zakresie.</w:t>
      </w:r>
      <w:r>
        <w:rPr>
          <w:rFonts w:ascii="Cambria" w:hAnsi="Cambria" w:cs="Arial"/>
          <w:sz w:val="22"/>
          <w:szCs w:val="22"/>
        </w:rPr>
        <w:t xml:space="preserve"> </w:t>
      </w:r>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326EF3" w:rsidRPr="009109E0"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uzna ten warunek za spełniony, jeżeli Wykonawca wykaże, że posiada środki finansowe lub zdolność kred</w:t>
      </w:r>
      <w:r w:rsidR="00E732CC">
        <w:rPr>
          <w:rFonts w:ascii="Cambria" w:hAnsi="Cambria" w:cs="Arial"/>
          <w:sz w:val="22"/>
          <w:szCs w:val="22"/>
        </w:rPr>
        <w:t xml:space="preserve">ytową w kwocie 5 </w:t>
      </w:r>
      <w:r>
        <w:rPr>
          <w:rFonts w:ascii="Cambria" w:hAnsi="Cambria" w:cs="Arial"/>
          <w:sz w:val="22"/>
          <w:szCs w:val="22"/>
        </w:rPr>
        <w:t>000</w:t>
      </w:r>
      <w:r w:rsidR="009B1EB3">
        <w:rPr>
          <w:rFonts w:ascii="Cambria" w:hAnsi="Cambria" w:cs="Arial"/>
          <w:sz w:val="22"/>
          <w:szCs w:val="22"/>
        </w:rPr>
        <w:t> </w:t>
      </w:r>
      <w:r>
        <w:rPr>
          <w:rFonts w:ascii="Cambria" w:hAnsi="Cambria" w:cs="Arial"/>
          <w:sz w:val="22"/>
          <w:szCs w:val="22"/>
        </w:rPr>
        <w:t>000</w:t>
      </w:r>
      <w:r w:rsidR="009B1EB3">
        <w:rPr>
          <w:rFonts w:ascii="Cambria" w:hAnsi="Cambria" w:cs="Arial"/>
          <w:sz w:val="22"/>
          <w:szCs w:val="22"/>
        </w:rPr>
        <w:t>,00</w:t>
      </w:r>
      <w:r>
        <w:rPr>
          <w:rFonts w:ascii="Cambria" w:hAnsi="Cambria" w:cs="Arial"/>
          <w:sz w:val="22"/>
          <w:szCs w:val="22"/>
        </w:rPr>
        <w:t xml:space="preserve"> zł  (</w:t>
      </w:r>
      <w:r w:rsidRPr="00326EF3">
        <w:rPr>
          <w:rFonts w:ascii="Cambria" w:hAnsi="Cambria" w:cs="Arial"/>
          <w:sz w:val="22"/>
          <w:szCs w:val="22"/>
        </w:rPr>
        <w:t>słownie: pięć milionów zlotach).</w:t>
      </w:r>
    </w:p>
    <w:p w:rsidR="00D87E9D"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4)</w:t>
      </w:r>
      <w:r w:rsidRPr="009109E0">
        <w:rPr>
          <w:rFonts w:ascii="Cambria" w:hAnsi="Cambria" w:cs="Arial"/>
          <w:b/>
          <w:sz w:val="22"/>
          <w:szCs w:val="22"/>
        </w:rPr>
        <w:tab/>
        <w:t>zdolności technicznej lub zawodowej:</w:t>
      </w:r>
    </w:p>
    <w:p w:rsidR="00D17F6C"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9109E0" w:rsidRDefault="00D17F6C" w:rsidP="009109E0">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BF6272" w:rsidRDefault="00BF6272" w:rsidP="009036C1">
      <w:pPr>
        <w:pStyle w:val="Tekstpodstawowy"/>
        <w:spacing w:line="276" w:lineRule="auto"/>
        <w:ind w:left="567"/>
        <w:rPr>
          <w:rFonts w:ascii="Cambria" w:hAnsi="Cambria" w:cs="Arial"/>
          <w:b w:val="0"/>
          <w:color w:val="000000" w:themeColor="text1"/>
          <w:szCs w:val="22"/>
        </w:rPr>
      </w:pPr>
      <w:r>
        <w:rPr>
          <w:rFonts w:ascii="Cambria" w:hAnsi="Cambria" w:cs="Arial"/>
          <w:b w:val="0"/>
          <w:szCs w:val="22"/>
        </w:rPr>
        <w:t>1.1.</w:t>
      </w:r>
      <w:r w:rsidR="00D17F6C" w:rsidRPr="009109E0">
        <w:rPr>
          <w:rFonts w:ascii="Cambria" w:hAnsi="Cambria" w:cs="Arial"/>
          <w:b w:val="0"/>
          <w:szCs w:val="22"/>
        </w:rPr>
        <w:t>Wykonawca spełni</w:t>
      </w:r>
      <w:r w:rsidR="00D17F6C" w:rsidRPr="009109E0">
        <w:rPr>
          <w:rFonts w:ascii="Cambria" w:hAnsi="Cambria" w:cs="Arial"/>
          <w:b w:val="0"/>
          <w:color w:val="FF0000"/>
          <w:szCs w:val="22"/>
        </w:rPr>
        <w:t xml:space="preserve"> </w:t>
      </w:r>
      <w:r w:rsidR="00D17F6C"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00D17F6C" w:rsidRPr="00CC0235">
        <w:rPr>
          <w:rFonts w:ascii="Cambria" w:hAnsi="Cambria" w:cs="Arial"/>
          <w:b w:val="0"/>
          <w:color w:val="000000" w:themeColor="text1"/>
          <w:szCs w:val="22"/>
        </w:rPr>
        <w:t>krótszy – w tym okresie</w:t>
      </w:r>
      <w:r w:rsidR="00F4443F">
        <w:rPr>
          <w:rFonts w:ascii="Cambria" w:hAnsi="Cambria" w:cs="Arial"/>
          <w:b w:val="0"/>
          <w:color w:val="000000" w:themeColor="text1"/>
          <w:szCs w:val="22"/>
        </w:rPr>
        <w:t xml:space="preserve"> wykonał</w:t>
      </w:r>
      <w:r w:rsidR="00D17F6C" w:rsidRPr="00CC0235">
        <w:rPr>
          <w:rFonts w:ascii="Cambria" w:hAnsi="Cambria" w:cs="Arial"/>
          <w:b w:val="0"/>
          <w:color w:val="000000" w:themeColor="text1"/>
          <w:szCs w:val="22"/>
        </w:rPr>
        <w:t xml:space="preserve">, co najmniej </w:t>
      </w:r>
      <w:r w:rsidR="009036C1" w:rsidRPr="00CC0235">
        <w:rPr>
          <w:rFonts w:ascii="Cambria" w:hAnsi="Cambria" w:cs="Arial"/>
          <w:b w:val="0"/>
          <w:color w:val="000000" w:themeColor="text1"/>
          <w:szCs w:val="22"/>
        </w:rPr>
        <w:t xml:space="preserve">1 zamówienie odpowiadające swoim rodzajem przedmiotowi zamówienia tj. roboty budowlane w zakresie budowy, przebudowy, rozbudowy lub remontu </w:t>
      </w:r>
      <w:r w:rsidR="000E32B5" w:rsidRPr="00CC0235">
        <w:rPr>
          <w:rFonts w:ascii="Cambria" w:hAnsi="Cambria" w:cs="Arial"/>
          <w:b w:val="0"/>
          <w:color w:val="000000" w:themeColor="text1"/>
          <w:szCs w:val="22"/>
        </w:rPr>
        <w:t xml:space="preserve"> </w:t>
      </w:r>
      <w:r w:rsidR="008115CA">
        <w:rPr>
          <w:rFonts w:ascii="Cambria" w:hAnsi="Cambria" w:cs="Arial"/>
          <w:b w:val="0"/>
          <w:color w:val="000000" w:themeColor="text1"/>
          <w:szCs w:val="22"/>
        </w:rPr>
        <w:t>drogi</w:t>
      </w:r>
      <w:r w:rsidR="005F453A" w:rsidRPr="00CC0235">
        <w:rPr>
          <w:rFonts w:ascii="Cambria" w:hAnsi="Cambria" w:cs="Arial"/>
          <w:b w:val="0"/>
          <w:color w:val="000000" w:themeColor="text1"/>
          <w:szCs w:val="22"/>
        </w:rPr>
        <w:t>, o</w:t>
      </w:r>
      <w:r w:rsidR="009036C1" w:rsidRPr="00CC0235">
        <w:rPr>
          <w:rFonts w:ascii="Cambria" w:hAnsi="Cambria" w:cs="Arial"/>
          <w:b w:val="0"/>
          <w:color w:val="000000" w:themeColor="text1"/>
          <w:szCs w:val="22"/>
        </w:rPr>
        <w:t xml:space="preserve"> wartości zadania nie mniejsz</w:t>
      </w:r>
      <w:r w:rsidR="002B1B17">
        <w:rPr>
          <w:rFonts w:ascii="Cambria" w:hAnsi="Cambria" w:cs="Arial"/>
          <w:b w:val="0"/>
          <w:color w:val="000000" w:themeColor="text1"/>
          <w:szCs w:val="22"/>
        </w:rPr>
        <w:t xml:space="preserve">ej niż </w:t>
      </w:r>
      <w:r w:rsidR="004E4979">
        <w:rPr>
          <w:rFonts w:ascii="Cambria" w:hAnsi="Cambria" w:cs="Arial"/>
          <w:b w:val="0"/>
          <w:color w:val="000000" w:themeColor="text1"/>
          <w:szCs w:val="22"/>
        </w:rPr>
        <w:t>5</w:t>
      </w:r>
      <w:r>
        <w:rPr>
          <w:rFonts w:ascii="Cambria" w:hAnsi="Cambria" w:cs="Arial"/>
          <w:b w:val="0"/>
          <w:color w:val="000000" w:themeColor="text1"/>
          <w:szCs w:val="22"/>
        </w:rPr>
        <w:t xml:space="preserve"> 000</w:t>
      </w:r>
      <w:r w:rsidR="00AC26A9">
        <w:rPr>
          <w:rFonts w:ascii="Cambria" w:hAnsi="Cambria" w:cs="Arial"/>
          <w:b w:val="0"/>
          <w:color w:val="000000" w:themeColor="text1"/>
          <w:szCs w:val="22"/>
        </w:rPr>
        <w:t> </w:t>
      </w:r>
      <w:r w:rsidR="000E32B5" w:rsidRPr="00CC0235">
        <w:rPr>
          <w:rFonts w:ascii="Cambria" w:hAnsi="Cambria" w:cs="Arial"/>
          <w:b w:val="0"/>
          <w:color w:val="000000" w:themeColor="text1"/>
          <w:szCs w:val="22"/>
        </w:rPr>
        <w:t>000 zł brutto,</w:t>
      </w:r>
      <w:r w:rsidR="009036C1" w:rsidRPr="00CC0235">
        <w:rPr>
          <w:rFonts w:ascii="Cambria" w:hAnsi="Cambria" w:cs="Arial"/>
          <w:b w:val="0"/>
          <w:color w:val="000000" w:themeColor="text1"/>
          <w:szCs w:val="22"/>
        </w:rPr>
        <w:t xml:space="preserve"> co winni potwierdzić dowodami czy roboty te został</w:t>
      </w:r>
      <w:r w:rsidR="00AC26A9">
        <w:rPr>
          <w:rFonts w:ascii="Cambria" w:hAnsi="Cambria" w:cs="Arial"/>
          <w:b w:val="0"/>
          <w:color w:val="000000" w:themeColor="text1"/>
          <w:szCs w:val="22"/>
        </w:rPr>
        <w:t>y wykonane w </w:t>
      </w:r>
      <w:r w:rsidR="009036C1" w:rsidRPr="00CC0235">
        <w:rPr>
          <w:rFonts w:ascii="Cambria" w:hAnsi="Cambria" w:cs="Arial"/>
          <w:b w:val="0"/>
          <w:color w:val="000000" w:themeColor="text1"/>
          <w:szCs w:val="22"/>
        </w:rPr>
        <w:t>spos</w:t>
      </w:r>
      <w:r w:rsidR="004E4979">
        <w:rPr>
          <w:rFonts w:ascii="Cambria" w:hAnsi="Cambria" w:cs="Arial"/>
          <w:b w:val="0"/>
          <w:color w:val="000000" w:themeColor="text1"/>
          <w:szCs w:val="22"/>
        </w:rPr>
        <w:t>ób należyty,</w:t>
      </w:r>
      <w:r w:rsidR="000E32B5" w:rsidRPr="00CC0235">
        <w:rPr>
          <w:rFonts w:ascii="Cambria" w:hAnsi="Cambria" w:cs="Arial"/>
          <w:b w:val="0"/>
          <w:color w:val="000000" w:themeColor="text1"/>
          <w:szCs w:val="22"/>
        </w:rPr>
        <w:t xml:space="preserve"> </w:t>
      </w:r>
    </w:p>
    <w:p w:rsidR="00BF6272" w:rsidRDefault="00BF6272" w:rsidP="009036C1">
      <w:pPr>
        <w:pStyle w:val="Tekstpodstawowy"/>
        <w:spacing w:line="276" w:lineRule="auto"/>
        <w:ind w:left="567"/>
        <w:rPr>
          <w:rFonts w:ascii="Cambria" w:hAnsi="Cambria" w:cs="Arial"/>
          <w:b w:val="0"/>
          <w:color w:val="000000" w:themeColor="text1"/>
          <w:szCs w:val="22"/>
        </w:rPr>
      </w:pPr>
      <w:r>
        <w:rPr>
          <w:rFonts w:ascii="Cambria" w:hAnsi="Cambria" w:cs="Arial"/>
          <w:b w:val="0"/>
          <w:color w:val="000000" w:themeColor="text1"/>
          <w:szCs w:val="22"/>
        </w:rPr>
        <w:t>1.2.</w:t>
      </w:r>
      <w:r w:rsidRPr="00BF6272">
        <w:rPr>
          <w:rFonts w:ascii="Cambria" w:hAnsi="Cambria" w:cs="Arial"/>
          <w:b w:val="0"/>
          <w:color w:val="000000" w:themeColor="text1"/>
          <w:szCs w:val="22"/>
        </w:rPr>
        <w:t xml:space="preserve">Wykonawca spełni warunek jeżeli wykaże, że w okresie ostatnich trzech lat przed upływem terminu składania ofert, a jeżeli okres prowadzenia działalności jest krótszy w tym okresie wykonał 1 usługę wykonania wielobranżowego projektu budowlanego i wykonawczego na budowę, przebudowę lub </w:t>
      </w:r>
      <w:r>
        <w:rPr>
          <w:rFonts w:ascii="Cambria" w:hAnsi="Cambria" w:cs="Arial"/>
          <w:b w:val="0"/>
          <w:color w:val="000000" w:themeColor="text1"/>
          <w:szCs w:val="22"/>
        </w:rPr>
        <w:t xml:space="preserve">rozbudowę drogi </w:t>
      </w:r>
      <w:r w:rsidRPr="00BF6272">
        <w:rPr>
          <w:rFonts w:ascii="Cambria" w:hAnsi="Cambria" w:cs="Arial"/>
          <w:b w:val="0"/>
          <w:color w:val="000000" w:themeColor="text1"/>
          <w:szCs w:val="22"/>
        </w:rPr>
        <w:t>o warto</w:t>
      </w:r>
      <w:r w:rsidR="004E4979">
        <w:rPr>
          <w:rFonts w:ascii="Cambria" w:hAnsi="Cambria" w:cs="Arial"/>
          <w:b w:val="0"/>
          <w:color w:val="000000" w:themeColor="text1"/>
          <w:szCs w:val="22"/>
        </w:rPr>
        <w:t>ści prac projektowych minimum 30</w:t>
      </w:r>
      <w:r w:rsidRPr="00BF6272">
        <w:rPr>
          <w:rFonts w:ascii="Cambria" w:hAnsi="Cambria" w:cs="Arial"/>
          <w:b w:val="0"/>
          <w:color w:val="000000" w:themeColor="text1"/>
          <w:szCs w:val="22"/>
        </w:rPr>
        <w:t>0 000 zł brutto co powinni potwierdzić dowodami że usługi zostały należycie wykonane.</w:t>
      </w:r>
    </w:p>
    <w:p w:rsidR="009036C1" w:rsidRPr="00CC0235" w:rsidRDefault="000E32B5"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Zamawiający przez </w:t>
      </w:r>
      <w:r w:rsidR="009036C1" w:rsidRPr="00CC0235">
        <w:rPr>
          <w:rFonts w:ascii="Cambria" w:hAnsi="Cambria" w:cs="Arial"/>
          <w:b w:val="0"/>
          <w:color w:val="000000" w:themeColor="text1"/>
          <w:szCs w:val="22"/>
        </w:rPr>
        <w:t xml:space="preserve">zamówienie rozumie jedną umowę.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Przez zamówienie należy rozumieć: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zamówienie rozpoczęte i zakończone w w/w okresie</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t>
      </w:r>
      <w:r w:rsidR="000E32B5" w:rsidRPr="00CC0235">
        <w:rPr>
          <w:rFonts w:ascii="Cambria" w:hAnsi="Cambria" w:cs="Arial"/>
          <w:b w:val="0"/>
          <w:color w:val="000000" w:themeColor="text1"/>
          <w:szCs w:val="22"/>
        </w:rPr>
        <w:t>wienie zakończone w w/w okresie</w:t>
      </w:r>
      <w:r w:rsidRPr="00CC0235">
        <w:rPr>
          <w:rFonts w:ascii="Cambria" w:hAnsi="Cambria" w:cs="Arial"/>
          <w:b w:val="0"/>
          <w:color w:val="000000" w:themeColor="text1"/>
          <w:szCs w:val="22"/>
        </w:rPr>
        <w:t>, a rozpoczęte wcześniej niż w w/w okresie.</w:t>
      </w:r>
    </w:p>
    <w:p w:rsidR="00D17F6C" w:rsidRPr="009109E0" w:rsidRDefault="00D17F6C" w:rsidP="009109E0">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sidRPr="00BF6272">
        <w:rPr>
          <w:rFonts w:ascii="Cambria" w:hAnsi="Cambria" w:cs="Arial"/>
          <w:color w:val="000000" w:themeColor="text1"/>
          <w:sz w:val="22"/>
          <w:szCs w:val="22"/>
        </w:rPr>
        <w:t>Wykonawca spełni warunek jeżeli wykaże, że dysponuje kadrą techniczną posiadającą uprawnienia budowlane i kwalifikacje:</w:t>
      </w:r>
    </w:p>
    <w:p w:rsidR="004E4979" w:rsidRDefault="00BF627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2.1)</w:t>
      </w:r>
      <w:r w:rsidR="004E4979">
        <w:rPr>
          <w:rFonts w:ascii="Cambria" w:hAnsi="Cambria" w:cs="Arial"/>
          <w:color w:val="000000" w:themeColor="text1"/>
          <w:sz w:val="22"/>
          <w:szCs w:val="22"/>
        </w:rPr>
        <w:t xml:space="preserve"> </w:t>
      </w:r>
      <w:r w:rsidRPr="00BF6272">
        <w:rPr>
          <w:rFonts w:ascii="Cambria" w:hAnsi="Cambria" w:cs="Arial"/>
          <w:color w:val="000000" w:themeColor="text1"/>
          <w:sz w:val="22"/>
          <w:szCs w:val="22"/>
        </w:rPr>
        <w:t xml:space="preserve">projektant w specjalności inżynieryjnej drogowej z uprawnieniami do projektowania bez ograniczeń, który wykaże się </w:t>
      </w:r>
      <w:r w:rsidR="004E4979">
        <w:rPr>
          <w:rFonts w:ascii="Cambria" w:hAnsi="Cambria" w:cs="Arial"/>
          <w:color w:val="000000" w:themeColor="text1"/>
          <w:sz w:val="22"/>
          <w:szCs w:val="22"/>
        </w:rPr>
        <w:t xml:space="preserve"> min. 3 letnim </w:t>
      </w:r>
      <w:r w:rsidRPr="00BF6272">
        <w:rPr>
          <w:rFonts w:ascii="Cambria" w:hAnsi="Cambria" w:cs="Arial"/>
          <w:color w:val="000000" w:themeColor="text1"/>
          <w:sz w:val="22"/>
          <w:szCs w:val="22"/>
        </w:rPr>
        <w:t>doświadczeniem zawodowym w charakterze projektanta</w:t>
      </w:r>
      <w:r w:rsidR="004E4979">
        <w:rPr>
          <w:rFonts w:ascii="Cambria" w:hAnsi="Cambria" w:cs="Arial"/>
          <w:color w:val="000000" w:themeColor="text1"/>
          <w:sz w:val="22"/>
          <w:szCs w:val="22"/>
        </w:rPr>
        <w:t>,</w:t>
      </w:r>
      <w:r w:rsidRPr="00BF6272">
        <w:rPr>
          <w:rFonts w:ascii="Cambria" w:hAnsi="Cambria" w:cs="Arial"/>
          <w:color w:val="000000" w:themeColor="text1"/>
          <w:sz w:val="22"/>
          <w:szCs w:val="22"/>
        </w:rPr>
        <w:t xml:space="preserve"> </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2.2)</w:t>
      </w:r>
      <w:r w:rsidRPr="00BF6272">
        <w:rPr>
          <w:rFonts w:ascii="Cambria" w:hAnsi="Cambria" w:cs="Arial"/>
          <w:color w:val="000000" w:themeColor="text1"/>
          <w:sz w:val="22"/>
          <w:szCs w:val="22"/>
        </w:rPr>
        <w:t>projektant w specjalności instalacyjnej w zakresie sieci, instalacji i urządzeń cieplnych,</w:t>
      </w:r>
      <w:r w:rsidR="00733803">
        <w:rPr>
          <w:rFonts w:ascii="Cambria" w:hAnsi="Cambria" w:cs="Arial"/>
          <w:color w:val="000000" w:themeColor="text1"/>
          <w:sz w:val="22"/>
          <w:szCs w:val="22"/>
        </w:rPr>
        <w:t xml:space="preserve"> wentylacyjnych,</w:t>
      </w:r>
      <w:r w:rsidRPr="00BF6272">
        <w:rPr>
          <w:rFonts w:ascii="Cambria" w:hAnsi="Cambria" w:cs="Arial"/>
          <w:color w:val="000000" w:themeColor="text1"/>
          <w:sz w:val="22"/>
          <w:szCs w:val="22"/>
        </w:rPr>
        <w:t xml:space="preserve"> gazowych, wodociągowych i kanalizacyjnych z uprawnieniami do projektowania bez ograniczeń,</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2.3.)</w:t>
      </w:r>
      <w:r w:rsidRPr="00BF6272">
        <w:rPr>
          <w:rFonts w:ascii="Cambria" w:hAnsi="Cambria" w:cs="Arial"/>
          <w:color w:val="000000" w:themeColor="text1"/>
          <w:sz w:val="22"/>
          <w:szCs w:val="22"/>
        </w:rPr>
        <w:t xml:space="preserve">projektant w specjalności instalacyjnej w zakresie sieci,  instalacji i urządzeń elektrycznych i </w:t>
      </w:r>
      <w:r w:rsidR="00733803">
        <w:rPr>
          <w:rFonts w:ascii="Cambria" w:hAnsi="Cambria" w:cs="Arial"/>
          <w:color w:val="000000" w:themeColor="text1"/>
          <w:sz w:val="22"/>
          <w:szCs w:val="22"/>
        </w:rPr>
        <w:t>elektro</w:t>
      </w:r>
      <w:r w:rsidRPr="00BF6272">
        <w:rPr>
          <w:rFonts w:ascii="Cambria" w:hAnsi="Cambria" w:cs="Arial"/>
          <w:color w:val="000000" w:themeColor="text1"/>
          <w:sz w:val="22"/>
          <w:szCs w:val="22"/>
        </w:rPr>
        <w:t>energetycznych z uprawnieniami do projektowania bez ograniczeń,</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2.4)</w:t>
      </w:r>
      <w:r w:rsidRPr="00BF6272">
        <w:rPr>
          <w:rFonts w:ascii="Cambria" w:hAnsi="Cambria" w:cs="Arial"/>
          <w:color w:val="000000" w:themeColor="text1"/>
          <w:sz w:val="22"/>
          <w:szCs w:val="22"/>
        </w:rPr>
        <w:t xml:space="preserve">projektant w specjalności instalacyjnej w zakresie sieci, instalacji i urządzeń telekomunikacyjnych, </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2.5)</w:t>
      </w:r>
      <w:r w:rsidRPr="00BF6272">
        <w:rPr>
          <w:rFonts w:ascii="Cambria" w:hAnsi="Cambria" w:cs="Arial"/>
          <w:color w:val="000000" w:themeColor="text1"/>
          <w:sz w:val="22"/>
          <w:szCs w:val="22"/>
        </w:rPr>
        <w:t xml:space="preserve">kierownik budowy w specjalności inżynieryjnej drogowej z uprawnieniami bez ograniczeń oraz co najmniej 3 letnie doświadczenie zawodowe na stanowisku kierownika budowy, </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2.6)</w:t>
      </w:r>
      <w:r w:rsidRPr="00BF6272">
        <w:rPr>
          <w:rFonts w:ascii="Cambria" w:hAnsi="Cambria" w:cs="Arial"/>
          <w:color w:val="000000" w:themeColor="text1"/>
          <w:sz w:val="22"/>
          <w:szCs w:val="22"/>
        </w:rPr>
        <w:t>kierownik robót  instalacyjnych w specjalności instalacyjnej w zakresie sieci,  instalacji i urządzeń cieplnych,</w:t>
      </w:r>
      <w:r w:rsidR="00733803">
        <w:rPr>
          <w:rFonts w:ascii="Cambria" w:hAnsi="Cambria" w:cs="Arial"/>
          <w:color w:val="000000" w:themeColor="text1"/>
          <w:sz w:val="22"/>
          <w:szCs w:val="22"/>
        </w:rPr>
        <w:t xml:space="preserve"> wentylacyjnych,</w:t>
      </w:r>
      <w:r w:rsidRPr="00BF6272">
        <w:rPr>
          <w:rFonts w:ascii="Cambria" w:hAnsi="Cambria" w:cs="Arial"/>
          <w:color w:val="000000" w:themeColor="text1"/>
          <w:sz w:val="22"/>
          <w:szCs w:val="22"/>
        </w:rPr>
        <w:t xml:space="preserve"> gazowych, wodociągowych i kanalizacyjnych z </w:t>
      </w:r>
      <w:r w:rsidRPr="00BF6272">
        <w:rPr>
          <w:rFonts w:ascii="Cambria" w:hAnsi="Cambria" w:cs="Arial"/>
          <w:color w:val="000000" w:themeColor="text1"/>
          <w:sz w:val="22"/>
          <w:szCs w:val="22"/>
        </w:rPr>
        <w:lastRenderedPageBreak/>
        <w:t xml:space="preserve">uprawnieniami bez ograniczeń oraz co najmniej 3 letnie doświadczenie zawodowe na stanowisku kierownika robót, </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2.7)</w:t>
      </w:r>
      <w:r w:rsidRPr="00BF6272">
        <w:rPr>
          <w:rFonts w:ascii="Cambria" w:hAnsi="Cambria" w:cs="Arial"/>
          <w:color w:val="000000" w:themeColor="text1"/>
          <w:sz w:val="22"/>
          <w:szCs w:val="22"/>
        </w:rPr>
        <w:t xml:space="preserve">kierownik robót instalacyjnych w specjalności instalacyjnej w zakresie sieci,  instalacji i urządzeń elektrycznych i </w:t>
      </w:r>
      <w:r w:rsidR="00733803">
        <w:rPr>
          <w:rFonts w:ascii="Cambria" w:hAnsi="Cambria" w:cs="Arial"/>
          <w:color w:val="000000" w:themeColor="text1"/>
          <w:sz w:val="22"/>
          <w:szCs w:val="22"/>
        </w:rPr>
        <w:t>elektro</w:t>
      </w:r>
      <w:r w:rsidRPr="00BF6272">
        <w:rPr>
          <w:rFonts w:ascii="Cambria" w:hAnsi="Cambria" w:cs="Arial"/>
          <w:color w:val="000000" w:themeColor="text1"/>
          <w:sz w:val="22"/>
          <w:szCs w:val="22"/>
        </w:rPr>
        <w:t>energetycznych z uprawnieniami bez ograniczeń,</w:t>
      </w:r>
    </w:p>
    <w:p w:rsidR="003E13DD" w:rsidRPr="00CA5FEF" w:rsidRDefault="00BF627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2.8)</w:t>
      </w:r>
      <w:r w:rsidRPr="00BF6272">
        <w:rPr>
          <w:rFonts w:ascii="Cambria" w:hAnsi="Cambria" w:cs="Arial"/>
          <w:color w:val="000000" w:themeColor="text1"/>
          <w:sz w:val="22"/>
          <w:szCs w:val="22"/>
        </w:rPr>
        <w:t>kierownik robót w specjalności instalacyjnej w zakresie sieci, instalacji i urządzeń telekomunikacyjnych.</w:t>
      </w:r>
    </w:p>
    <w:p w:rsidR="003E13DD" w:rsidRPr="00336235" w:rsidRDefault="003E13DD" w:rsidP="00336235">
      <w:pPr>
        <w:pStyle w:val="Tekstpodstawowy"/>
        <w:spacing w:line="276" w:lineRule="auto"/>
        <w:ind w:left="1276" w:hanging="992"/>
        <w:rPr>
          <w:rFonts w:ascii="Cambria" w:hAnsi="Cambria" w:cs="Arial"/>
          <w:szCs w:val="22"/>
        </w:rPr>
      </w:pPr>
    </w:p>
    <w:p w:rsidR="00D17F6C" w:rsidRPr="009109E0" w:rsidRDefault="00D17F6C" w:rsidP="009109E0">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7244B5">
        <w:rPr>
          <w:rFonts w:ascii="Cambria" w:hAnsi="Cambria" w:cs="Arial"/>
          <w:b w:val="0"/>
          <w:i/>
          <w:szCs w:val="22"/>
        </w:rPr>
        <w:t>wo Budowlane ( t.j. Dz.U. z 2021 r. poz. 2351</w:t>
      </w:r>
      <w:r w:rsidRPr="009109E0">
        <w:rPr>
          <w:rFonts w:ascii="Cambria" w:hAnsi="Cambria" w:cs="Arial"/>
          <w:b w:val="0"/>
          <w:i/>
          <w:szCs w:val="22"/>
        </w:rPr>
        <w:t xml:space="preserve"> ze zm.)oraz ustawy z dnia 22 grudnia 2015 r. o zasadach uznawania kwalifikacji zawodowych nabytych w państwach członkowskich </w:t>
      </w:r>
      <w:r w:rsidR="007244B5">
        <w:rPr>
          <w:rFonts w:ascii="Cambria" w:hAnsi="Cambria" w:cs="Arial"/>
          <w:b w:val="0"/>
          <w:i/>
          <w:szCs w:val="22"/>
        </w:rPr>
        <w:t>Unii Europejskiej ( Dz.U. z 2021 poz. 1646</w:t>
      </w:r>
      <w:r w:rsidRPr="009109E0">
        <w:rPr>
          <w:rFonts w:ascii="Cambria" w:hAnsi="Cambria" w:cs="Arial"/>
          <w:b w:val="0"/>
          <w:i/>
          <w:szCs w:val="22"/>
        </w:rPr>
        <w:t>).</w:t>
      </w: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ykonawcy w inne 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3"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E8144B" w:rsidRPr="00E8144B" w:rsidRDefault="001E0351" w:rsidP="009109E0">
      <w:pPr>
        <w:spacing w:line="276" w:lineRule="auto"/>
        <w:ind w:left="851"/>
        <w:jc w:val="both"/>
        <w:rPr>
          <w:rFonts w:ascii="Cambria" w:eastAsia="Times New Roman" w:hAnsi="Cambria"/>
          <w:sz w:val="22"/>
          <w:szCs w:val="22"/>
        </w:rPr>
      </w:pPr>
      <w:r w:rsidRPr="00FE4E34">
        <w:rPr>
          <w:rFonts w:ascii="Cambria" w:eastAsia="Times New Roman" w:hAnsi="Cambria"/>
          <w:sz w:val="22"/>
          <w:szCs w:val="22"/>
        </w:rPr>
        <w:t xml:space="preserve">c) </w:t>
      </w:r>
      <w:r w:rsidRPr="00E8144B">
        <w:rPr>
          <w:rFonts w:ascii="Cambria" w:eastAsia="Times New Roman" w:hAnsi="Cambria"/>
          <w:sz w:val="22"/>
          <w:szCs w:val="22"/>
        </w:rPr>
        <w:t xml:space="preserve">o którym mowa w </w:t>
      </w:r>
      <w:hyperlink r:id="rId14" w:anchor="/document/16798683?unitId=art(228)&amp;cm=DOCUMENT" w:tgtFrame="_blank" w:history="1">
        <w:r w:rsidRPr="00E8144B">
          <w:rPr>
            <w:rFonts w:ascii="Cambria" w:eastAsia="Times New Roman" w:hAnsi="Cambria"/>
            <w:sz w:val="22"/>
            <w:szCs w:val="22"/>
          </w:rPr>
          <w:t>art. 228-230a</w:t>
        </w:r>
      </w:hyperlink>
      <w:r w:rsidRPr="00E8144B">
        <w:rPr>
          <w:rFonts w:ascii="Cambria" w:eastAsia="Times New Roman" w:hAnsi="Cambria"/>
          <w:sz w:val="22"/>
          <w:szCs w:val="22"/>
        </w:rPr>
        <w:t xml:space="preserve">, </w:t>
      </w:r>
      <w:hyperlink r:id="rId15" w:anchor="/document/16798683?unitId=art(250(a))&amp;cm=DOCUMENT" w:tgtFrame="_blank" w:history="1">
        <w:r w:rsidRPr="00E8144B">
          <w:rPr>
            <w:rFonts w:ascii="Cambria" w:eastAsia="Times New Roman" w:hAnsi="Cambria"/>
            <w:sz w:val="22"/>
            <w:szCs w:val="22"/>
          </w:rPr>
          <w:t>art. 250a</w:t>
        </w:r>
      </w:hyperlink>
      <w:r w:rsidRPr="00E8144B">
        <w:rPr>
          <w:rFonts w:ascii="Cambria" w:eastAsia="Times New Roman" w:hAnsi="Cambria"/>
          <w:sz w:val="22"/>
          <w:szCs w:val="22"/>
        </w:rPr>
        <w:t xml:space="preserve"> Kodeksu karnego </w:t>
      </w:r>
      <w:r w:rsidR="00E8144B" w:rsidRPr="00E8144B">
        <w:rPr>
          <w:rFonts w:ascii="Cambria" w:eastAsia="Times New Roman" w:hAnsi="Cambria"/>
          <w:sz w:val="22"/>
          <w:szCs w:val="22"/>
        </w:rPr>
        <w:t>w art.</w:t>
      </w:r>
      <w:r w:rsidR="00E8144B">
        <w:rPr>
          <w:rFonts w:ascii="Cambria" w:eastAsia="Times New Roman" w:hAnsi="Cambria"/>
          <w:sz w:val="22"/>
          <w:szCs w:val="22"/>
        </w:rPr>
        <w:t xml:space="preserve"> 46-48 ustawy z dnia 25 czer</w:t>
      </w:r>
      <w:r w:rsidR="00E8144B" w:rsidRPr="00E8144B">
        <w:rPr>
          <w:rFonts w:ascii="Cambria" w:eastAsia="Times New Roman" w:hAnsi="Cambria"/>
          <w:sz w:val="22"/>
          <w:szCs w:val="22"/>
        </w:rPr>
        <w:t xml:space="preserve">wca 2010r. o sporcie (Dz.U. z 2020r. poz.1133 oraz z 2021r. poz. 2054 i 2142) lub w art. 54 ust.1-4 ustawy z dnia 12 maja 2011r. o refundacji </w:t>
      </w:r>
      <w:r w:rsidR="00837796" w:rsidRPr="00E8144B">
        <w:rPr>
          <w:rFonts w:ascii="Cambria" w:eastAsia="Times New Roman" w:hAnsi="Cambria"/>
          <w:sz w:val="22"/>
          <w:szCs w:val="22"/>
        </w:rPr>
        <w:t>leków</w:t>
      </w:r>
      <w:r w:rsidR="00E8144B" w:rsidRPr="00E8144B">
        <w:rPr>
          <w:rFonts w:ascii="Cambria" w:eastAsia="Times New Roman" w:hAnsi="Cambria"/>
          <w:sz w:val="22"/>
          <w:szCs w:val="22"/>
        </w:rPr>
        <w:t xml:space="preserve">, </w:t>
      </w:r>
      <w:r w:rsidR="00837796" w:rsidRPr="00E8144B">
        <w:rPr>
          <w:rFonts w:ascii="Cambria" w:eastAsia="Times New Roman" w:hAnsi="Cambria"/>
          <w:sz w:val="22"/>
          <w:szCs w:val="22"/>
        </w:rPr>
        <w:t>środków</w:t>
      </w:r>
      <w:r w:rsidR="00E8144B" w:rsidRPr="00E8144B">
        <w:rPr>
          <w:rFonts w:ascii="Cambria" w:eastAsia="Times New Roman" w:hAnsi="Cambria"/>
          <w:sz w:val="22"/>
          <w:szCs w:val="22"/>
        </w:rPr>
        <w:t xml:space="preserve"> spożywczych specjalnego </w:t>
      </w:r>
      <w:r w:rsidR="00837796" w:rsidRPr="00E8144B">
        <w:rPr>
          <w:rFonts w:ascii="Cambria" w:eastAsia="Times New Roman" w:hAnsi="Cambria"/>
          <w:sz w:val="22"/>
          <w:szCs w:val="22"/>
        </w:rPr>
        <w:t>przeznaczenia</w:t>
      </w:r>
      <w:r w:rsidR="00E8144B" w:rsidRPr="00E8144B">
        <w:rPr>
          <w:rFonts w:ascii="Cambria" w:eastAsia="Times New Roman" w:hAnsi="Cambria"/>
          <w:sz w:val="22"/>
          <w:szCs w:val="22"/>
        </w:rPr>
        <w:t xml:space="preserve"> żywieniowego</w:t>
      </w:r>
      <w:r w:rsidR="00837796">
        <w:rPr>
          <w:rFonts w:ascii="Cambria" w:eastAsia="Times New Roman" w:hAnsi="Cambria"/>
          <w:sz w:val="22"/>
          <w:szCs w:val="22"/>
        </w:rPr>
        <w:t xml:space="preserve"> oraz wyrobów medycznych (</w:t>
      </w:r>
      <w:r w:rsidR="00E8144B" w:rsidRPr="00E8144B">
        <w:rPr>
          <w:rFonts w:ascii="Cambria" w:eastAsia="Times New Roman" w:hAnsi="Cambria"/>
          <w:sz w:val="22"/>
          <w:szCs w:val="22"/>
        </w:rPr>
        <w:t xml:space="preserve">Dz.U. z 2021r. poz. 523, 1292, 1559, 2054 i 2120). </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6"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7"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18"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lastRenderedPageBreak/>
        <w:t>f) powierzenia wykonywania pracy małoletniemu cudzoziemco</w:t>
      </w:r>
      <w:r w:rsidR="00C80C91">
        <w:rPr>
          <w:rFonts w:ascii="Cambria" w:eastAsia="Times New Roman" w:hAnsi="Cambria"/>
          <w:sz w:val="22"/>
          <w:szCs w:val="22"/>
        </w:rPr>
        <w:t>wi, o którym mowa w </w:t>
      </w:r>
      <w:hyperlink r:id="rId19"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1"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2"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3"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4"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Pr="009109E0"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lastRenderedPageBreak/>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BE0453">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w:t>
      </w:r>
      <w:r w:rsidR="001B544D">
        <w:rPr>
          <w:rFonts w:ascii="Cambria" w:eastAsia="Times New Roman" w:hAnsi="Cambria" w:cs="Arial"/>
          <w:b/>
          <w:sz w:val="22"/>
          <w:szCs w:val="22"/>
        </w:rPr>
        <w:t xml:space="preserve"> </w:t>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9109E0">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ykonawcy, w zakresie art. 108 ust. 1 pkt 5 ustawy, o braku przynależności do tej samej grupy kapitałowej, w rozumieniu ustawy z dnia 16.02.2007 r. o ochronie konkuren</w:t>
      </w:r>
      <w:r w:rsidR="007244B5">
        <w:rPr>
          <w:rFonts w:ascii="Cambria" w:hAnsi="Cambria"/>
          <w:sz w:val="22"/>
          <w:szCs w:val="22"/>
        </w:rPr>
        <w:t>cji i konsumentów (Dz. U. z 2021 r. poz. 275</w:t>
      </w:r>
      <w:r w:rsidR="00CF1677">
        <w:rPr>
          <w:rFonts w:ascii="Cambria" w:hAnsi="Cambria"/>
          <w:sz w:val="22"/>
          <w:szCs w:val="22"/>
        </w:rPr>
        <w:t>.</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Default="0036440F" w:rsidP="009109E0">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A96CF0" w:rsidRPr="009109E0" w:rsidRDefault="00BE0453" w:rsidP="00BE0453">
      <w:pPr>
        <w:pStyle w:val="pkt"/>
        <w:spacing w:before="0" w:after="0" w:line="276" w:lineRule="auto"/>
        <w:ind w:left="567" w:hanging="283"/>
        <w:rPr>
          <w:rFonts w:ascii="Cambria" w:hAnsi="Cambria" w:cs="Arial"/>
          <w:sz w:val="22"/>
          <w:szCs w:val="22"/>
        </w:rPr>
      </w:pPr>
      <w:r>
        <w:rPr>
          <w:rFonts w:ascii="Cambria" w:eastAsia="Times New Roman" w:hAnsi="Cambria" w:cs="Arial"/>
          <w:b/>
          <w:sz w:val="22"/>
          <w:szCs w:val="22"/>
        </w:rPr>
        <w:t xml:space="preserve">4.2. </w:t>
      </w:r>
      <w:r w:rsidR="00A96CF0">
        <w:rPr>
          <w:rFonts w:ascii="Cambria" w:eastAsia="Times New Roman" w:hAnsi="Cambria" w:cs="Arial"/>
          <w:b/>
          <w:sz w:val="22"/>
          <w:szCs w:val="22"/>
        </w:rPr>
        <w:t>Dokumenty potwierdzające spełnienie warunków udziału w postępowaniu:</w:t>
      </w:r>
    </w:p>
    <w:p w:rsidR="00D87E9D" w:rsidRDefault="00BE0453" w:rsidP="009109E0">
      <w:pPr>
        <w:spacing w:line="276" w:lineRule="auto"/>
        <w:ind w:left="852" w:hanging="426"/>
        <w:jc w:val="both"/>
        <w:rPr>
          <w:rFonts w:ascii="Cambria" w:hAnsi="Cambria" w:cs="Arial"/>
          <w:sz w:val="22"/>
          <w:szCs w:val="22"/>
        </w:rPr>
      </w:pPr>
      <w:r>
        <w:rPr>
          <w:rFonts w:ascii="Cambria" w:hAnsi="Cambria" w:cs="Arial"/>
          <w:b/>
          <w:sz w:val="22"/>
          <w:szCs w:val="22"/>
        </w:rPr>
        <w:t>1</w:t>
      </w:r>
      <w:r w:rsidR="0036440F" w:rsidRPr="009109E0">
        <w:rPr>
          <w:rFonts w:ascii="Cambria" w:hAnsi="Cambria" w:cs="Arial"/>
          <w:b/>
          <w:sz w:val="22"/>
          <w:szCs w:val="22"/>
        </w:rPr>
        <w:t xml:space="preserve">) </w:t>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podmiotów, na rzecz których roboty te 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FE4E34">
        <w:rPr>
          <w:rFonts w:ascii="Cambria" w:hAnsi="Cambria" w:cs="Arial"/>
          <w:b/>
          <w:bCs/>
          <w:sz w:val="22"/>
          <w:szCs w:val="22"/>
        </w:rPr>
        <w:t>załącznik nr</w:t>
      </w:r>
      <w:r w:rsidR="00765120">
        <w:rPr>
          <w:rFonts w:ascii="Cambria" w:hAnsi="Cambria" w:cs="Arial"/>
          <w:b/>
          <w:bCs/>
          <w:sz w:val="22"/>
          <w:szCs w:val="22"/>
        </w:rPr>
        <w:t xml:space="preserve"> 5</w:t>
      </w:r>
      <w:r w:rsidR="00FE4E34">
        <w:rPr>
          <w:rFonts w:ascii="Cambria" w:hAnsi="Cambria" w:cs="Arial"/>
          <w:b/>
          <w:bCs/>
          <w:sz w:val="22"/>
          <w:szCs w:val="22"/>
        </w:rPr>
        <w:t xml:space="preserve"> </w:t>
      </w:r>
      <w:r w:rsidR="00D87E9D" w:rsidRPr="009109E0">
        <w:rPr>
          <w:rFonts w:ascii="Cambria" w:hAnsi="Cambria" w:cs="Arial"/>
          <w:b/>
          <w:bCs/>
          <w:sz w:val="22"/>
          <w:szCs w:val="22"/>
        </w:rPr>
        <w:t xml:space="preserve"> do SWZ</w:t>
      </w:r>
      <w:r w:rsidR="00D87E9D" w:rsidRPr="009109E0">
        <w:rPr>
          <w:rFonts w:ascii="Cambria" w:hAnsi="Cambria" w:cs="Arial"/>
          <w:sz w:val="22"/>
          <w:szCs w:val="22"/>
        </w:rPr>
        <w:t>;</w:t>
      </w:r>
    </w:p>
    <w:p w:rsidR="00765120" w:rsidRDefault="00765120" w:rsidP="009109E0">
      <w:pPr>
        <w:spacing w:line="276" w:lineRule="auto"/>
        <w:ind w:left="852" w:hanging="426"/>
        <w:jc w:val="both"/>
        <w:rPr>
          <w:rFonts w:ascii="Cambria" w:hAnsi="Cambria" w:cs="Arial"/>
          <w:sz w:val="22"/>
          <w:szCs w:val="22"/>
        </w:rPr>
      </w:pPr>
      <w:r>
        <w:rPr>
          <w:rFonts w:ascii="Cambria" w:hAnsi="Cambria" w:cs="Arial"/>
          <w:b/>
          <w:sz w:val="22"/>
          <w:szCs w:val="22"/>
        </w:rPr>
        <w:t xml:space="preserve">2)  </w:t>
      </w:r>
      <w:r w:rsidRPr="00765120">
        <w:rPr>
          <w:rFonts w:ascii="Cambria" w:hAnsi="Cambria" w:cs="Arial"/>
          <w:b/>
          <w:sz w:val="22"/>
          <w:szCs w:val="22"/>
        </w:rPr>
        <w:t xml:space="preserve">Wykaz usług </w:t>
      </w:r>
      <w:r w:rsidRPr="00765120">
        <w:rPr>
          <w:rFonts w:ascii="Cambria" w:hAnsi="Cambria" w:cs="Arial"/>
          <w:sz w:val="22"/>
          <w:szCs w:val="22"/>
        </w:rPr>
        <w:t xml:space="preserve">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 </w:t>
      </w:r>
      <w:r w:rsidRPr="00765120">
        <w:rPr>
          <w:rFonts w:ascii="Cambria" w:hAnsi="Cambria" w:cs="Arial"/>
          <w:sz w:val="22"/>
          <w:szCs w:val="22"/>
        </w:rPr>
        <w:lastRenderedPageBreak/>
        <w:t>dowodami, o których mowa są referencje bądź inne dokumenty</w:t>
      </w:r>
      <w:r>
        <w:rPr>
          <w:rFonts w:ascii="Cambria" w:hAnsi="Cambria" w:cs="Arial"/>
          <w:sz w:val="22"/>
          <w:szCs w:val="22"/>
        </w:rPr>
        <w:t xml:space="preserve"> sporządzone</w:t>
      </w:r>
      <w:r w:rsidRPr="00765120">
        <w:rPr>
          <w:rFonts w:ascii="Cambria" w:hAnsi="Cambria" w:cs="Arial"/>
          <w:sz w:val="22"/>
          <w:szCs w:val="22"/>
        </w:rPr>
        <w:t xml:space="preserve"> przez podmiot, na rzecz którego usługi były wykonywane , a jeżeli </w:t>
      </w:r>
      <w:r>
        <w:rPr>
          <w:rFonts w:ascii="Cambria" w:hAnsi="Cambria" w:cs="Arial"/>
          <w:sz w:val="22"/>
          <w:szCs w:val="22"/>
        </w:rPr>
        <w:t xml:space="preserve"> Wykonawca z przyczyn niezależnych od niego nie jest w stanie uzyskać tych dokumentów (</w:t>
      </w:r>
      <w:r w:rsidRPr="00765120">
        <w:rPr>
          <w:rFonts w:ascii="Cambria" w:hAnsi="Cambria" w:cs="Arial"/>
          <w:sz w:val="22"/>
          <w:szCs w:val="22"/>
        </w:rPr>
        <w:t>oświadczenie wykonawcy</w:t>
      </w:r>
      <w:r>
        <w:rPr>
          <w:rFonts w:ascii="Cambria" w:hAnsi="Cambria" w:cs="Arial"/>
          <w:sz w:val="22"/>
          <w:szCs w:val="22"/>
        </w:rPr>
        <w:t>)</w:t>
      </w:r>
      <w:r w:rsidR="003052D4">
        <w:rPr>
          <w:rFonts w:ascii="Cambria" w:hAnsi="Cambria" w:cs="Arial"/>
          <w:sz w:val="22"/>
          <w:szCs w:val="22"/>
        </w:rPr>
        <w:t xml:space="preserve">- </w:t>
      </w:r>
      <w:r w:rsidR="00733803">
        <w:rPr>
          <w:rFonts w:ascii="Cambria" w:hAnsi="Cambria" w:cs="Arial"/>
          <w:b/>
          <w:sz w:val="22"/>
          <w:szCs w:val="22"/>
        </w:rPr>
        <w:t>załącznik nr 5</w:t>
      </w:r>
      <w:r w:rsidR="00433BE5">
        <w:rPr>
          <w:rFonts w:ascii="Cambria" w:hAnsi="Cambria" w:cs="Arial"/>
          <w:b/>
          <w:sz w:val="22"/>
          <w:szCs w:val="22"/>
        </w:rPr>
        <w:t>a</w:t>
      </w:r>
      <w:r w:rsidR="00733803">
        <w:rPr>
          <w:rFonts w:ascii="Cambria" w:hAnsi="Cambria" w:cs="Arial"/>
          <w:b/>
          <w:sz w:val="22"/>
          <w:szCs w:val="22"/>
        </w:rPr>
        <w:t xml:space="preserve"> </w:t>
      </w:r>
      <w:r w:rsidR="003052D4" w:rsidRPr="003052D4">
        <w:rPr>
          <w:rFonts w:ascii="Cambria" w:hAnsi="Cambria" w:cs="Arial"/>
          <w:b/>
          <w:sz w:val="22"/>
          <w:szCs w:val="22"/>
        </w:rPr>
        <w:t>do SWZ</w:t>
      </w:r>
    </w:p>
    <w:p w:rsidR="00D87E9D" w:rsidRDefault="00765120" w:rsidP="009109E0">
      <w:pPr>
        <w:spacing w:line="276" w:lineRule="auto"/>
        <w:ind w:left="852" w:hanging="426"/>
        <w:jc w:val="both"/>
        <w:rPr>
          <w:rFonts w:ascii="Cambria" w:hAnsi="Cambria" w:cs="Arial"/>
          <w:b/>
          <w:color w:val="000000" w:themeColor="text1"/>
          <w:sz w:val="22"/>
          <w:szCs w:val="22"/>
        </w:rPr>
      </w:pPr>
      <w:r>
        <w:rPr>
          <w:rFonts w:ascii="Cambria" w:hAnsi="Cambria" w:cs="Arial"/>
          <w:b/>
          <w:bCs/>
          <w:sz w:val="22"/>
          <w:szCs w:val="22"/>
        </w:rPr>
        <w:t>3</w:t>
      </w:r>
      <w:r w:rsidR="00D87E9D" w:rsidRPr="009109E0">
        <w:rPr>
          <w:rFonts w:ascii="Cambria" w:hAnsi="Cambria" w:cs="Arial"/>
          <w:b/>
          <w:bCs/>
          <w:sz w:val="22"/>
          <w:szCs w:val="22"/>
        </w:rPr>
        <w:t>)</w:t>
      </w:r>
      <w:r w:rsidR="00D87E9D" w:rsidRPr="009109E0">
        <w:rPr>
          <w:rFonts w:ascii="Cambria" w:hAnsi="Cambria" w:cs="Arial"/>
          <w:b/>
          <w:bCs/>
          <w:sz w:val="22"/>
          <w:szCs w:val="22"/>
        </w:rPr>
        <w:tab/>
      </w:r>
      <w:r w:rsidR="00A5158A" w:rsidRPr="009109E0">
        <w:rPr>
          <w:rFonts w:ascii="Cambria" w:hAnsi="Cambria" w:cs="Arial"/>
          <w:b/>
          <w:sz w:val="22"/>
          <w:szCs w:val="22"/>
        </w:rPr>
        <w:t>Wykaz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w:t>
      </w:r>
      <w:r w:rsidR="00FE4E34">
        <w:rPr>
          <w:rFonts w:ascii="Cambria" w:hAnsi="Cambria" w:cs="Arial"/>
          <w:b/>
          <w:color w:val="000000" w:themeColor="text1"/>
          <w:sz w:val="22"/>
          <w:szCs w:val="22"/>
        </w:rPr>
        <w:t xml:space="preserve"> </w:t>
      </w:r>
      <w:r w:rsidR="00A5158A" w:rsidRPr="009109E0">
        <w:rPr>
          <w:rFonts w:ascii="Cambria" w:hAnsi="Cambria" w:cs="Arial"/>
          <w:b/>
          <w:color w:val="000000" w:themeColor="text1"/>
          <w:sz w:val="22"/>
          <w:szCs w:val="22"/>
        </w:rPr>
        <w:t>do SWZ.</w:t>
      </w:r>
    </w:p>
    <w:p w:rsidR="00FE4E34" w:rsidRPr="009109E0" w:rsidRDefault="00765120" w:rsidP="009109E0">
      <w:pPr>
        <w:spacing w:line="276" w:lineRule="auto"/>
        <w:ind w:left="852" w:hanging="426"/>
        <w:jc w:val="both"/>
        <w:rPr>
          <w:rFonts w:ascii="Cambria" w:hAnsi="Cambria" w:cs="Arial"/>
          <w:color w:val="000000" w:themeColor="text1"/>
          <w:sz w:val="22"/>
          <w:szCs w:val="22"/>
        </w:rPr>
      </w:pPr>
      <w:r>
        <w:rPr>
          <w:rFonts w:ascii="Cambria" w:hAnsi="Cambria" w:cs="Arial"/>
          <w:b/>
          <w:bCs/>
          <w:sz w:val="22"/>
          <w:szCs w:val="22"/>
        </w:rPr>
        <w:t>4</w:t>
      </w:r>
      <w:r w:rsidR="00FE4E34">
        <w:rPr>
          <w:rFonts w:ascii="Cambria" w:hAnsi="Cambria" w:cs="Arial"/>
          <w:b/>
          <w:bCs/>
          <w:sz w:val="22"/>
          <w:szCs w:val="22"/>
        </w:rPr>
        <w:t xml:space="preserve">)    </w:t>
      </w:r>
      <w:r w:rsidR="003052D4">
        <w:rPr>
          <w:rFonts w:ascii="Cambria" w:hAnsi="Cambria" w:cs="Arial"/>
          <w:b/>
          <w:bCs/>
          <w:sz w:val="22"/>
          <w:szCs w:val="22"/>
        </w:rPr>
        <w:t>informacja</w:t>
      </w:r>
      <w:r w:rsidR="00FE4E34" w:rsidRPr="00FE4E34">
        <w:rPr>
          <w:rFonts w:ascii="Cambria" w:hAnsi="Cambria" w:cs="Arial"/>
          <w:bCs/>
          <w:sz w:val="22"/>
          <w:szCs w:val="22"/>
        </w:rPr>
        <w:t xml:space="preserve"> banku lub spółdzielczej kasy oszczędnościowo</w:t>
      </w:r>
      <w:r w:rsidR="00FE4E34">
        <w:rPr>
          <w:rFonts w:ascii="Cambria" w:hAnsi="Cambria" w:cs="Arial"/>
          <w:b/>
          <w:bCs/>
          <w:sz w:val="22"/>
          <w:szCs w:val="22"/>
        </w:rPr>
        <w:t>-</w:t>
      </w:r>
      <w:r w:rsidR="00FE4E34">
        <w:rPr>
          <w:rFonts w:ascii="Cambria" w:hAnsi="Cambria" w:cs="Arial"/>
          <w:color w:val="000000" w:themeColor="text1"/>
          <w:sz w:val="22"/>
          <w:szCs w:val="22"/>
        </w:rPr>
        <w:t>kredytowej potwierdzającą wysokość posiadanych środków finansowych lub zdolność kredytową wykonawcy, w okresie nie wcześniejszym niż 3 miesiące przed jej złożeniem</w:t>
      </w:r>
    </w:p>
    <w:p w:rsidR="00910111" w:rsidRPr="00910111" w:rsidRDefault="00D87E9D" w:rsidP="00910111">
      <w:pPr>
        <w:spacing w:line="276" w:lineRule="auto"/>
        <w:ind w:left="426" w:hanging="426"/>
        <w:jc w:val="both"/>
        <w:rPr>
          <w:rFonts w:ascii="Cambria" w:eastAsia="Times New Roman" w:hAnsi="Cambria"/>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Jeżeli Wykonawca ma siedzibę lub miejsce zamieszkania poza teryt</w:t>
      </w:r>
      <w:r w:rsidR="00910111">
        <w:rPr>
          <w:rFonts w:ascii="Cambria" w:hAnsi="Cambria" w:cs="Arial"/>
          <w:sz w:val="22"/>
          <w:szCs w:val="22"/>
        </w:rPr>
        <w:t>orium R</w:t>
      </w:r>
      <w:r w:rsidRPr="00910111">
        <w:rPr>
          <w:rFonts w:ascii="Cambria" w:hAnsi="Cambria" w:cs="Arial"/>
          <w:sz w:val="22"/>
          <w:szCs w:val="22"/>
        </w:rPr>
        <w:t>zeczypospolitej Polskiej, zamiast do</w:t>
      </w:r>
      <w:r w:rsidR="00691F97">
        <w:rPr>
          <w:rFonts w:ascii="Cambria" w:hAnsi="Cambria" w:cs="Arial"/>
          <w:sz w:val="22"/>
          <w:szCs w:val="22"/>
        </w:rPr>
        <w:t>kumentu, o którym</w:t>
      </w:r>
      <w:r w:rsidR="00DB7C61" w:rsidRPr="00910111">
        <w:rPr>
          <w:rFonts w:ascii="Cambria" w:hAnsi="Cambria" w:cs="Arial"/>
          <w:sz w:val="22"/>
          <w:szCs w:val="22"/>
        </w:rPr>
        <w:t xml:space="preserve"> mowa w ust. 4</w:t>
      </w:r>
      <w:r w:rsidR="003B3169">
        <w:rPr>
          <w:rFonts w:ascii="Cambria" w:hAnsi="Cambria" w:cs="Arial"/>
          <w:sz w:val="22"/>
          <w:szCs w:val="22"/>
        </w:rPr>
        <w:t>.1</w:t>
      </w:r>
      <w:r w:rsidRPr="00910111">
        <w:rPr>
          <w:rFonts w:ascii="Cambria" w:hAnsi="Cambria" w:cs="Arial"/>
          <w:sz w:val="22"/>
          <w:szCs w:val="22"/>
        </w:rPr>
        <w:t xml:space="preserve"> pkt 2</w:t>
      </w:r>
      <w:r w:rsidR="003B3169">
        <w:rPr>
          <w:rFonts w:ascii="Cambria" w:hAnsi="Cambria" w:cs="Arial"/>
          <w:sz w:val="22"/>
          <w:szCs w:val="22"/>
        </w:rPr>
        <w:t>)</w:t>
      </w:r>
      <w:r w:rsidRPr="00910111">
        <w:rPr>
          <w:rFonts w:ascii="Cambria" w:hAnsi="Cambria" w:cs="Arial"/>
          <w:sz w:val="22"/>
          <w:szCs w:val="22"/>
        </w:rPr>
        <w:t xml:space="preserve">, składa </w:t>
      </w:r>
      <w:r w:rsidR="00910111" w:rsidRPr="00910111">
        <w:rPr>
          <w:rFonts w:ascii="Cambria" w:eastAsia="Times New Roman" w:hAnsi="Cambria"/>
          <w:sz w:val="22"/>
          <w:szCs w:val="22"/>
        </w:rPr>
        <w:t>dokument lub dokument</w:t>
      </w:r>
      <w:r w:rsidR="001F7A01">
        <w:rPr>
          <w:rFonts w:ascii="Cambria" w:eastAsia="Times New Roman" w:hAnsi="Cambria"/>
          <w:sz w:val="22"/>
          <w:szCs w:val="22"/>
        </w:rPr>
        <w:t>y wystawione w kraju, w którym W</w:t>
      </w:r>
      <w:r w:rsidR="00910111" w:rsidRPr="00910111">
        <w:rPr>
          <w:rFonts w:ascii="Cambria" w:eastAsia="Times New Roman" w:hAnsi="Cambria"/>
          <w:sz w:val="22"/>
          <w:szCs w:val="22"/>
        </w:rPr>
        <w:t>ykonawca ma siedzibę lub miejsce zamieszkania, potwierdzające odpowiednio, że:</w:t>
      </w:r>
    </w:p>
    <w:p w:rsidR="00910111" w:rsidRP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a) nie naruszył obowiązków dotyczących płatności podatków, opłat lub składek na ubezpieczenie społeczne lub zdrowotne,</w:t>
      </w:r>
    </w:p>
    <w:p w:rsid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w:t>
      </w:r>
      <w:r>
        <w:rPr>
          <w:rFonts w:ascii="Cambria" w:eastAsia="Times New Roman" w:hAnsi="Cambria"/>
          <w:sz w:val="22"/>
          <w:szCs w:val="22"/>
        </w:rPr>
        <w:t xml:space="preserve"> rodzaju sytuacji wynikającej z </w:t>
      </w:r>
      <w:r w:rsidRPr="00910111">
        <w:rPr>
          <w:rFonts w:ascii="Cambria" w:eastAsia="Times New Roman" w:hAnsi="Cambria"/>
          <w:sz w:val="22"/>
          <w:szCs w:val="22"/>
        </w:rPr>
        <w:t xml:space="preserve">podobnej procedury przewidzianej w przepisach </w:t>
      </w:r>
      <w:r w:rsidR="005F453A">
        <w:rPr>
          <w:rFonts w:ascii="Cambria" w:eastAsia="Times New Roman" w:hAnsi="Cambria"/>
          <w:sz w:val="22"/>
          <w:szCs w:val="22"/>
        </w:rPr>
        <w:t>miejsca wszczęcia tej procedury</w:t>
      </w:r>
    </w:p>
    <w:p w:rsidR="005F453A" w:rsidRPr="00ED643D" w:rsidRDefault="005F453A" w:rsidP="00910111">
      <w:pPr>
        <w:spacing w:line="276" w:lineRule="auto"/>
        <w:ind w:left="851" w:hanging="426"/>
        <w:jc w:val="both"/>
        <w:rPr>
          <w:rFonts w:ascii="Cambria" w:eastAsia="Times New Roman" w:hAnsi="Cambria"/>
          <w:color w:val="000000" w:themeColor="text1"/>
          <w:sz w:val="22"/>
          <w:szCs w:val="22"/>
        </w:rPr>
      </w:pPr>
      <w:r w:rsidRPr="00ED643D">
        <w:rPr>
          <w:rFonts w:ascii="Cambria" w:eastAsia="Times New Roman" w:hAnsi="Cambria"/>
          <w:color w:val="000000" w:themeColor="text1"/>
          <w:sz w:val="22"/>
          <w:szCs w:val="22"/>
        </w:rPr>
        <w:t>wystawione nie wcześniej niż 3 miesiące przed ich złożeniem.</w:t>
      </w:r>
    </w:p>
    <w:p w:rsidR="00006A86" w:rsidRDefault="00D87E9D" w:rsidP="0091011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00995D80">
        <w:rPr>
          <w:rFonts w:ascii="Cambria" w:hAnsi="Cambria"/>
          <w:sz w:val="22"/>
          <w:szCs w:val="22"/>
        </w:rPr>
        <w:t>Jeżeli w kraju, w którym W</w:t>
      </w:r>
      <w:r w:rsidR="00006A86" w:rsidRPr="00006A86">
        <w:rPr>
          <w:rFonts w:ascii="Cambria" w:hAnsi="Cambria"/>
          <w:sz w:val="22"/>
          <w:szCs w:val="22"/>
        </w:rPr>
        <w:t>ykonawca ma siedzibę lub miejsce zamieszkania, nie wydaje się dokumentów</w:t>
      </w:r>
      <w:r w:rsidR="00910111">
        <w:rPr>
          <w:rFonts w:ascii="Cambria" w:hAnsi="Cambria"/>
          <w:sz w:val="22"/>
          <w:szCs w:val="22"/>
        </w:rPr>
        <w:t xml:space="preserve">, o których mowa w </w:t>
      </w:r>
      <w:r w:rsidR="009D09F0">
        <w:rPr>
          <w:rFonts w:ascii="Cambria" w:hAnsi="Cambria"/>
          <w:sz w:val="22"/>
          <w:szCs w:val="22"/>
        </w:rPr>
        <w:t>ust. 5</w:t>
      </w:r>
      <w:r w:rsidR="00006A86" w:rsidRPr="00006A86">
        <w:rPr>
          <w:rFonts w:ascii="Cambria" w:hAnsi="Cambria"/>
          <w:sz w:val="22"/>
          <w:szCs w:val="22"/>
        </w:rPr>
        <w:t xml:space="preserve">, lub gdy dokumenty te nie odnoszą się do wszystkich przypadków, o których mowa w </w:t>
      </w:r>
      <w:hyperlink r:id="rId25" w:anchor="/document/18903829?unitId=art(108)ust(1)pkt(1)&amp;cm=DOCUMENT" w:tgtFrame="_blank" w:history="1">
        <w:r w:rsidR="00006A86" w:rsidRPr="00006A86">
          <w:rPr>
            <w:rFonts w:ascii="Cambria" w:hAnsi="Cambria"/>
            <w:sz w:val="22"/>
            <w:szCs w:val="22"/>
          </w:rPr>
          <w:t>art. 108 ust. 1 pkt 1</w:t>
        </w:r>
      </w:hyperlink>
      <w:r w:rsidR="00006A86" w:rsidRPr="00006A86">
        <w:rPr>
          <w:rFonts w:ascii="Cambria" w:hAnsi="Cambria"/>
          <w:sz w:val="22"/>
          <w:szCs w:val="22"/>
        </w:rPr>
        <w:t xml:space="preserve">, </w:t>
      </w:r>
      <w:hyperlink r:id="rId26" w:anchor="/document/18903829?unitId=art(108)ust(1)pkt(2)&amp;cm=DOCUMENT" w:tgtFrame="_blank" w:history="1">
        <w:r w:rsidR="00006A86" w:rsidRPr="00006A86">
          <w:rPr>
            <w:rFonts w:ascii="Cambria" w:hAnsi="Cambria"/>
            <w:sz w:val="22"/>
            <w:szCs w:val="22"/>
          </w:rPr>
          <w:t>2</w:t>
        </w:r>
      </w:hyperlink>
      <w:r w:rsidR="00006A86" w:rsidRPr="00006A86">
        <w:rPr>
          <w:rFonts w:ascii="Cambria" w:hAnsi="Cambria"/>
          <w:sz w:val="22"/>
          <w:szCs w:val="22"/>
        </w:rPr>
        <w:t xml:space="preserve"> i </w:t>
      </w:r>
      <w:hyperlink r:id="rId27" w:anchor="/document/18903829?unitId=art(108)ust(1)pkt(4)&amp;cm=DOCUMENT" w:tgtFrame="_blank" w:history="1">
        <w:r w:rsidR="00006A86" w:rsidRPr="00006A86">
          <w:rPr>
            <w:rFonts w:ascii="Cambria" w:hAnsi="Cambria"/>
            <w:sz w:val="22"/>
            <w:szCs w:val="22"/>
          </w:rPr>
          <w:t>4</w:t>
        </w:r>
      </w:hyperlink>
      <w:r w:rsidR="00006A86" w:rsidRPr="00006A86">
        <w:rPr>
          <w:rFonts w:ascii="Cambria" w:hAnsi="Cambria"/>
          <w:sz w:val="22"/>
          <w:szCs w:val="22"/>
        </w:rPr>
        <w:t xml:space="preserve">, </w:t>
      </w:r>
      <w:hyperlink r:id="rId28" w:anchor="/document/18903829?unitId=art(109)ust(1)pkt(1)&amp;cm=DOCUMENT" w:tgtFrame="_blank" w:history="1">
        <w:r w:rsidR="00006A86" w:rsidRPr="00006A86">
          <w:rPr>
            <w:rFonts w:ascii="Cambria" w:hAnsi="Cambria"/>
            <w:sz w:val="22"/>
            <w:szCs w:val="22"/>
          </w:rPr>
          <w:t>art. 109 ust. 1 pkt 1</w:t>
        </w:r>
      </w:hyperlink>
      <w:r w:rsidR="00006A86" w:rsidRPr="00006A86">
        <w:rPr>
          <w:rFonts w:ascii="Cambria" w:hAnsi="Cambria"/>
          <w:sz w:val="22"/>
          <w:szCs w:val="22"/>
        </w:rPr>
        <w:t xml:space="preserve">, </w:t>
      </w:r>
      <w:hyperlink r:id="rId29" w:anchor="/document/18903829?unitId=art(109)ust(1)pkt(2)lit(a)&amp;cm=DOCUMENT" w:tgtFrame="_blank" w:history="1">
        <w:r w:rsidR="00006A86" w:rsidRPr="00006A86">
          <w:rPr>
            <w:rFonts w:ascii="Cambria" w:hAnsi="Cambria"/>
            <w:sz w:val="22"/>
            <w:szCs w:val="22"/>
          </w:rPr>
          <w:t>2 lit. a</w:t>
        </w:r>
      </w:hyperlink>
      <w:r w:rsidR="00006A86" w:rsidRPr="00006A86">
        <w:rPr>
          <w:rFonts w:ascii="Cambria" w:hAnsi="Cambria"/>
          <w:sz w:val="22"/>
          <w:szCs w:val="22"/>
        </w:rPr>
        <w:t xml:space="preserve"> i </w:t>
      </w:r>
      <w:hyperlink r:id="rId30" w:anchor="/document/18903829?unitId=art(109)ust(1)pkt(2)lit(b)&amp;cm=DOCUMENT" w:tgtFrame="_blank" w:history="1">
        <w:r w:rsidR="00006A86" w:rsidRPr="00006A86">
          <w:rPr>
            <w:rFonts w:ascii="Cambria" w:hAnsi="Cambria"/>
            <w:sz w:val="22"/>
            <w:szCs w:val="22"/>
          </w:rPr>
          <w:t>b</w:t>
        </w:r>
      </w:hyperlink>
      <w:r w:rsidR="00006A86" w:rsidRPr="00006A86">
        <w:rPr>
          <w:rFonts w:ascii="Cambria" w:hAnsi="Cambria"/>
          <w:sz w:val="22"/>
          <w:szCs w:val="22"/>
        </w:rPr>
        <w:t xml:space="preserve"> oraz </w:t>
      </w:r>
      <w:hyperlink r:id="rId31" w:anchor="/document/18903829?unitId=art(109)ust(1)pkt(3)&amp;cm=DOCUMENT" w:tgtFrame="_blank" w:history="1">
        <w:r w:rsidR="00006A86" w:rsidRPr="00006A86">
          <w:rPr>
            <w:rFonts w:ascii="Cambria" w:hAnsi="Cambria"/>
            <w:sz w:val="22"/>
            <w:szCs w:val="22"/>
          </w:rPr>
          <w:t>pkt 3</w:t>
        </w:r>
      </w:hyperlink>
      <w:r w:rsidR="00006A86" w:rsidRPr="00006A86">
        <w:rPr>
          <w:rFonts w:ascii="Cambria" w:hAnsi="Cambria"/>
          <w:sz w:val="22"/>
          <w:szCs w:val="22"/>
        </w:rPr>
        <w:t xml:space="preserve"> ustawy, zastępuje się je odpowiednio w całości lub w części dokumentem zawiera</w:t>
      </w:r>
      <w:r w:rsidR="00995D80">
        <w:rPr>
          <w:rFonts w:ascii="Cambria" w:hAnsi="Cambria"/>
          <w:sz w:val="22"/>
          <w:szCs w:val="22"/>
        </w:rPr>
        <w:t>jącym odpowiednio oświadczenie W</w:t>
      </w:r>
      <w:r w:rsidR="00006A86" w:rsidRPr="00006A86">
        <w:rPr>
          <w:rFonts w:ascii="Cambria" w:hAnsi="Cambria"/>
          <w:sz w:val="22"/>
          <w:szCs w:val="22"/>
        </w:rPr>
        <w:t xml:space="preserve">ykonawcy, ze wskazaniem osoby albo osób uprawnionych do jego reprezentacji, lub oświadczenie osoby, której dokument miał dotyczyć, złożone pod przysięgą, lub, jeżeli w kraju, </w:t>
      </w:r>
      <w:r w:rsidR="00995D80">
        <w:rPr>
          <w:rFonts w:ascii="Cambria" w:hAnsi="Cambria"/>
          <w:sz w:val="22"/>
          <w:szCs w:val="22"/>
        </w:rPr>
        <w:t>w którym W</w:t>
      </w:r>
      <w:r w:rsidR="00006A86" w:rsidRPr="00006A8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Pr>
          <w:rFonts w:ascii="Cambria" w:hAnsi="Cambria"/>
          <w:sz w:val="22"/>
          <w:szCs w:val="22"/>
        </w:rPr>
        <w:t>jsce zamieszkania W</w:t>
      </w:r>
      <w:r w:rsidR="00006A86" w:rsidRPr="00006A86">
        <w:rPr>
          <w:rFonts w:ascii="Cambria" w:hAnsi="Cambria"/>
          <w:sz w:val="22"/>
          <w:szCs w:val="22"/>
        </w:rPr>
        <w:t>ykonawcy. Dokument o którym mowa powinien by</w:t>
      </w:r>
      <w:r w:rsidR="00995D80">
        <w:rPr>
          <w:rFonts w:ascii="Cambria" w:hAnsi="Cambria"/>
          <w:sz w:val="22"/>
          <w:szCs w:val="22"/>
        </w:rPr>
        <w:t>ć wystawiony nie wcześniej niż 3 miesiące</w:t>
      </w:r>
      <w:r w:rsidR="00006A86" w:rsidRPr="00006A86">
        <w:rPr>
          <w:rFonts w:ascii="Cambria" w:hAnsi="Cambria"/>
          <w:sz w:val="22"/>
          <w:szCs w:val="22"/>
        </w:rPr>
        <w:t xml:space="preserve"> przed jego złożeniem.</w:t>
      </w:r>
      <w:r w:rsidR="00006A86">
        <w:rPr>
          <w:szCs w:val="24"/>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3E13DD" w:rsidRDefault="003E13DD" w:rsidP="009109E0">
      <w:pPr>
        <w:pStyle w:val="pkt"/>
        <w:spacing w:before="0" w:after="0" w:line="276" w:lineRule="auto"/>
        <w:ind w:left="142" w:hanging="284"/>
        <w:rPr>
          <w:rFonts w:ascii="Cambria" w:hAnsi="Cambria" w:cs="Arial"/>
          <w:sz w:val="22"/>
          <w:szCs w:val="22"/>
        </w:rPr>
      </w:pPr>
      <w:r>
        <w:rPr>
          <w:rFonts w:ascii="Cambria" w:hAnsi="Cambria" w:cs="Arial"/>
          <w:sz w:val="22"/>
          <w:szCs w:val="22"/>
        </w:rPr>
        <w:t xml:space="preserve">  </w:t>
      </w:r>
      <w:r w:rsidRPr="003E13DD">
        <w:rPr>
          <w:rFonts w:ascii="Cambria" w:hAnsi="Cambria" w:cs="Arial"/>
          <w:sz w:val="22"/>
          <w:szCs w:val="22"/>
        </w:rPr>
        <w:t>Zamawiający nie wymaga złożenia przedmiotowych środków dowodowych.</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Default="00D87E9D" w:rsidP="009109E0">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00C54E81">
        <w:rPr>
          <w:rFonts w:ascii="Cambria" w:hAnsi="Cambria" w:cs="Arial"/>
          <w:b/>
          <w:bCs/>
          <w:sz w:val="22"/>
          <w:szCs w:val="22"/>
        </w:rPr>
        <w:t xml:space="preserve"> </w:t>
      </w:r>
      <w:r w:rsidRPr="009109E0">
        <w:rPr>
          <w:rFonts w:ascii="Cambria" w:hAnsi="Cambria" w:cs="Arial"/>
          <w:b/>
          <w:bCs/>
          <w:sz w:val="22"/>
          <w:szCs w:val="22"/>
        </w:rPr>
        <w:t xml:space="preserve"> do SWZ.</w:t>
      </w:r>
    </w:p>
    <w:p w:rsidR="00DA310C" w:rsidRPr="00DA310C" w:rsidRDefault="00DA310C" w:rsidP="00DA310C">
      <w:pPr>
        <w:pStyle w:val="pkt"/>
        <w:spacing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DA310C" w:rsidRDefault="00DA310C" w:rsidP="00DA310C">
      <w:pPr>
        <w:pStyle w:val="pkt"/>
        <w:spacing w:line="276" w:lineRule="auto"/>
        <w:ind w:left="709"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zakres dostępnych W</w:t>
      </w:r>
      <w:r w:rsidRPr="00DA310C">
        <w:rPr>
          <w:rFonts w:ascii="Cambria" w:hAnsi="Cambria" w:cs="Arial"/>
          <w:bCs/>
          <w:sz w:val="22"/>
          <w:szCs w:val="22"/>
        </w:rPr>
        <w:t>ykonawcy zasobów podmiotu udostępniającego zasoby;</w:t>
      </w:r>
    </w:p>
    <w:p w:rsidR="00DA310C" w:rsidRPr="00DA310C" w:rsidRDefault="00DA310C" w:rsidP="00DA310C">
      <w:pPr>
        <w:pStyle w:val="pkt"/>
        <w:spacing w:line="276" w:lineRule="auto"/>
        <w:ind w:left="567" w:hanging="283"/>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sposób i okres udostępnienia W</w:t>
      </w:r>
      <w:r w:rsidRPr="00DA310C">
        <w:rPr>
          <w:rFonts w:ascii="Cambria" w:hAnsi="Cambria" w:cs="Arial"/>
          <w:bCs/>
          <w:sz w:val="22"/>
          <w:szCs w:val="22"/>
        </w:rPr>
        <w:t>ykonawcy i wykorzystania przez niego zasobów podmiotu udostępniającego te zasoby przy wykonywaniu zamówienia;</w:t>
      </w:r>
    </w:p>
    <w:p w:rsidR="00DA310C" w:rsidRPr="00DA310C" w:rsidRDefault="00DA310C" w:rsidP="00DA310C">
      <w:pPr>
        <w:pStyle w:val="pkt"/>
        <w:spacing w:line="276" w:lineRule="auto"/>
        <w:ind w:left="567" w:hanging="283"/>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ocenia, czy udostępniane </w:t>
      </w:r>
      <w:r w:rsidR="000B487F">
        <w:rPr>
          <w:rFonts w:ascii="Cambria" w:hAnsi="Cambria" w:cs="Arial"/>
          <w:sz w:val="22"/>
          <w:szCs w:val="22"/>
        </w:rPr>
        <w:t>W</w:t>
      </w:r>
      <w:r w:rsidR="00D87E9D"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00D87E9D"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00D87E9D" w:rsidRPr="009109E0">
        <w:rPr>
          <w:rFonts w:ascii="Cambria" w:hAnsi="Cambria" w:cs="Arial"/>
          <w:sz w:val="22"/>
          <w:szCs w:val="22"/>
        </w:rPr>
        <w:t>ykonawcy.</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00D87E9D"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00D87E9D" w:rsidRPr="009109E0">
        <w:rPr>
          <w:rFonts w:ascii="Cambria" w:hAnsi="Cambria" w:cs="Arial"/>
          <w:sz w:val="22"/>
          <w:szCs w:val="22"/>
        </w:rPr>
        <w:t>ykonaw</w:t>
      </w:r>
      <w:r w:rsidR="00E1718E">
        <w:rPr>
          <w:rFonts w:ascii="Cambria" w:hAnsi="Cambria" w:cs="Arial"/>
          <w:sz w:val="22"/>
          <w:szCs w:val="22"/>
        </w:rPr>
        <w:t xml:space="preserve">ca w terminie </w:t>
      </w:r>
      <w:r w:rsidR="00E1718E">
        <w:rPr>
          <w:rFonts w:ascii="Cambria" w:hAnsi="Cambria" w:cs="Arial"/>
          <w:sz w:val="22"/>
          <w:szCs w:val="22"/>
        </w:rPr>
        <w:lastRenderedPageBreak/>
        <w:t>określonym przez Z</w:t>
      </w:r>
      <w:r w:rsidR="00D87E9D"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t xml:space="preserve">UWAGA: </w:t>
      </w:r>
      <w:r w:rsidR="00D87E9D"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9109E0">
        <w:rPr>
          <w:rFonts w:ascii="Cambria" w:hAnsi="Cambria" w:cs="Arial"/>
          <w:sz w:val="22"/>
          <w:szCs w:val="22"/>
        </w:rPr>
        <w:t>.</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00D87E9D"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00D87E9D" w:rsidRPr="009109E0">
        <w:rPr>
          <w:rFonts w:ascii="Cambria" w:hAnsi="Cambria" w:cs="Arial"/>
          <w:sz w:val="22"/>
          <w:szCs w:val="22"/>
        </w:rPr>
        <w:t>pos</w:t>
      </w:r>
      <w:r w:rsidR="00E1718E">
        <w:rPr>
          <w:rFonts w:ascii="Cambria" w:hAnsi="Cambria" w:cs="Arial"/>
          <w:sz w:val="22"/>
          <w:szCs w:val="22"/>
        </w:rPr>
        <w:t>tępowaniu, w zakresie, w jakim W</w:t>
      </w:r>
      <w:r w:rsidR="00D87E9D"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00D87E9D"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827C33">
        <w:rPr>
          <w:rFonts w:ascii="Cambria" w:hAnsi="Cambria" w:cs="Arial"/>
          <w:sz w:val="22"/>
          <w:szCs w:val="22"/>
        </w:rPr>
        <w:t xml:space="preserve"> </w:t>
      </w:r>
      <w:r w:rsidR="001B544D">
        <w:rPr>
          <w:rFonts w:ascii="Cambria" w:hAnsi="Cambria" w:cs="Arial"/>
          <w:sz w:val="22"/>
          <w:szCs w:val="22"/>
        </w:rPr>
        <w:t xml:space="preserve">  </w:t>
      </w:r>
      <w:r w:rsidRPr="00CA58E5">
        <w:rPr>
          <w:rFonts w:ascii="Cambria" w:hAnsi="Cambria" w:cs="Arial"/>
          <w:b/>
          <w:i/>
          <w:sz w:val="22"/>
          <w:szCs w:val="22"/>
        </w:rPr>
        <w:t xml:space="preserve">W odniesieniu do warunku dotyczącego doświadczenia Wykonawcy wspólnie ubiegający się o udzielenie zamówienia mogą </w:t>
      </w:r>
      <w:r w:rsidR="003E11E7" w:rsidRPr="00CA58E5">
        <w:rPr>
          <w:rFonts w:ascii="Cambria" w:hAnsi="Cambria" w:cs="Arial"/>
          <w:b/>
          <w:i/>
          <w:sz w:val="22"/>
          <w:szCs w:val="22"/>
        </w:rPr>
        <w:t>polegać na zdolnościach tych z </w:t>
      </w:r>
      <w:r w:rsidR="00624DB5" w:rsidRPr="00CA58E5">
        <w:rPr>
          <w:rFonts w:ascii="Cambria" w:hAnsi="Cambria" w:cs="Arial"/>
          <w:b/>
          <w:i/>
          <w:sz w:val="22"/>
          <w:szCs w:val="22"/>
        </w:rPr>
        <w:t>W</w:t>
      </w:r>
      <w:r w:rsidRPr="00CA58E5">
        <w:rPr>
          <w:rFonts w:ascii="Cambria" w:hAnsi="Cambria" w:cs="Arial"/>
          <w:b/>
          <w:i/>
          <w:sz w:val="22"/>
          <w:szCs w:val="22"/>
        </w:rPr>
        <w:t xml:space="preserve">ykonawców którzy wykonają </w:t>
      </w:r>
      <w:r w:rsidR="00A30FF8">
        <w:rPr>
          <w:rFonts w:ascii="Cambria" w:hAnsi="Cambria" w:cs="Arial"/>
          <w:b/>
          <w:i/>
          <w:sz w:val="22"/>
          <w:szCs w:val="22"/>
        </w:rPr>
        <w:t xml:space="preserve">usługi lub </w:t>
      </w:r>
      <w:r w:rsidRPr="00CA58E5">
        <w:rPr>
          <w:rFonts w:ascii="Cambria" w:hAnsi="Cambria" w:cs="Arial"/>
          <w:b/>
          <w:i/>
          <w:sz w:val="22"/>
          <w:szCs w:val="22"/>
        </w:rPr>
        <w:t>roboty budowlane, do realizacji których te zdolności są wymagane</w:t>
      </w:r>
      <w:r w:rsidRPr="00CA58E5">
        <w:rPr>
          <w:rFonts w:ascii="Cambria" w:hAnsi="Cambria" w:cs="Arial"/>
          <w:i/>
          <w:sz w:val="22"/>
          <w:szCs w:val="22"/>
        </w:rPr>
        <w:t>.</w:t>
      </w:r>
    </w:p>
    <w:p w:rsidR="00D87E9D" w:rsidRPr="009109E0"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w:t>
      </w:r>
      <w:r w:rsidR="00A30FF8">
        <w:rPr>
          <w:rFonts w:ascii="Cambria" w:hAnsi="Cambria" w:cs="Arial"/>
          <w:sz w:val="22"/>
          <w:szCs w:val="22"/>
        </w:rPr>
        <w:t xml:space="preserve">usługi  lub </w:t>
      </w:r>
      <w:r w:rsidR="00D77EFA" w:rsidRPr="009109E0">
        <w:rPr>
          <w:rFonts w:ascii="Cambria" w:hAnsi="Cambria" w:cs="Arial"/>
          <w:sz w:val="22"/>
          <w:szCs w:val="22"/>
        </w:rPr>
        <w:t xml:space="preserve">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w:t>
      </w:r>
      <w:r w:rsidR="00C54E81">
        <w:rPr>
          <w:rFonts w:ascii="Cambria" w:hAnsi="Cambria" w:cs="Arial"/>
          <w:b/>
          <w:sz w:val="22"/>
          <w:szCs w:val="22"/>
        </w:rPr>
        <w:t xml:space="preserve"> </w:t>
      </w:r>
      <w:r w:rsidR="001E0351" w:rsidRPr="009109E0">
        <w:rPr>
          <w:rFonts w:ascii="Cambria" w:hAnsi="Cambria" w:cs="Arial"/>
          <w:b/>
          <w:sz w:val="22"/>
          <w:szCs w:val="22"/>
        </w:rPr>
        <w:t>do SWZ.</w:t>
      </w:r>
    </w:p>
    <w:p w:rsidR="00D87E9D"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lastRenderedPageBreak/>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32"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33"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34"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AE7F7E">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9109E0">
      <w:pPr>
        <w:numPr>
          <w:ilvl w:val="0"/>
          <w:numId w:val="12"/>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533C46">
      <w:pPr>
        <w:numPr>
          <w:ilvl w:val="0"/>
          <w:numId w:val="12"/>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9109E0">
      <w:pPr>
        <w:numPr>
          <w:ilvl w:val="0"/>
          <w:numId w:val="13"/>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436595" w:rsidRPr="009109E0" w:rsidRDefault="00436595" w:rsidP="009109E0">
      <w:pPr>
        <w:pStyle w:val="pkt"/>
        <w:spacing w:before="0" w:after="0" w:line="276" w:lineRule="auto"/>
        <w:ind w:left="426" w:hanging="426"/>
        <w:rPr>
          <w:rFonts w:ascii="Cambria" w:eastAsia="Times New Roman" w:hAnsi="Cambria" w:cs="Arial"/>
          <w:sz w:val="22"/>
          <w:szCs w:val="22"/>
        </w:rPr>
      </w:pP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lastRenderedPageBreak/>
        <w:t>8</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9109E0">
      <w:pPr>
        <w:pStyle w:val="pkt"/>
        <w:spacing w:before="0" w:after="0" w:line="276" w:lineRule="auto"/>
        <w:ind w:left="284" w:hanging="284"/>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2272C8" w:rsidRPr="002272C8">
        <w:rPr>
          <w:rFonts w:ascii="Cambria" w:eastAsia="Times New Roman" w:hAnsi="Cambria" w:cs="Arial"/>
          <w:b/>
          <w:sz w:val="22"/>
          <w:szCs w:val="22"/>
        </w:rPr>
        <w:t>załącznik nr 10 do SWZ</w:t>
      </w:r>
      <w:r w:rsidR="00733803">
        <w:rPr>
          <w:rFonts w:ascii="Cambria" w:eastAsia="Times New Roman" w:hAnsi="Cambria" w:cs="Arial"/>
          <w:sz w:val="22"/>
          <w:szCs w:val="22"/>
        </w:rPr>
        <w:t xml:space="preserve">. </w:t>
      </w:r>
      <w:r w:rsidR="00262F33" w:rsidRPr="009109E0">
        <w:rPr>
          <w:rFonts w:ascii="Cambria" w:eastAsia="Times New Roman" w:hAnsi="Cambria" w:cs="Arial"/>
          <w:sz w:val="22"/>
          <w:szCs w:val="22"/>
        </w:rPr>
        <w:t>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E71103" w:rsidP="003E13DD">
      <w:pPr>
        <w:pStyle w:val="pkt"/>
        <w:spacing w:before="0" w:after="0" w:line="276" w:lineRule="auto"/>
        <w:ind w:left="284" w:hanging="568"/>
        <w:rPr>
          <w:rFonts w:ascii="Cambria" w:eastAsia="Times New Roman" w:hAnsi="Cambria" w:cs="Arial"/>
          <w:b/>
          <w:sz w:val="22"/>
          <w:szCs w:val="22"/>
        </w:rPr>
      </w:pPr>
      <w:r>
        <w:rPr>
          <w:rFonts w:ascii="Cambria" w:eastAsia="Times New Roman" w:hAnsi="Cambria" w:cs="Arial"/>
          <w:b/>
          <w:sz w:val="22"/>
          <w:szCs w:val="22"/>
        </w:rPr>
        <w:t xml:space="preserve">   </w:t>
      </w:r>
      <w:r w:rsidR="00AE7F7E">
        <w:rPr>
          <w:rFonts w:ascii="Cambria" w:eastAsia="Times New Roman" w:hAnsi="Cambria" w:cs="Arial"/>
          <w:b/>
          <w:sz w:val="22"/>
          <w:szCs w:val="22"/>
        </w:rPr>
        <w:t>10</w:t>
      </w:r>
      <w:r w:rsidR="00181A5A" w:rsidRPr="009109E0">
        <w:rPr>
          <w:rFonts w:ascii="Cambria" w:eastAsia="Times New Roman" w:hAnsi="Cambria" w:cs="Arial"/>
          <w:b/>
          <w:sz w:val="22"/>
          <w:szCs w:val="22"/>
        </w:rPr>
        <w:t xml:space="preserve">. </w:t>
      </w:r>
      <w:r w:rsidR="00D87E9D" w:rsidRPr="009109E0">
        <w:rPr>
          <w:rFonts w:ascii="Cambria" w:eastAsia="Times New Roman" w:hAnsi="Cambria" w:cs="Arial"/>
          <w:b/>
          <w:sz w:val="22"/>
          <w:szCs w:val="22"/>
        </w:rPr>
        <w:tab/>
      </w:r>
      <w:r w:rsidR="005053BE" w:rsidRPr="005053BE">
        <w:rPr>
          <w:rFonts w:ascii="Cambria" w:eastAsia="Times New Roman" w:hAnsi="Cambria" w:cs="Arial"/>
          <w:sz w:val="22"/>
          <w:szCs w:val="22"/>
        </w:rPr>
        <w:t>Osoby uprawnione do kontaktu z Wykonawcami.</w:t>
      </w:r>
    </w:p>
    <w:p w:rsidR="00D87E9D" w:rsidRPr="009109E0" w:rsidRDefault="005053BE" w:rsidP="005053BE">
      <w:pPr>
        <w:pStyle w:val="pkt"/>
        <w:spacing w:before="0" w:after="0" w:line="276" w:lineRule="auto"/>
        <w:ind w:hanging="426"/>
        <w:rPr>
          <w:rFonts w:ascii="Cambria" w:eastAsia="Times New Roman" w:hAnsi="Cambria" w:cs="Arial"/>
          <w:b/>
          <w:sz w:val="22"/>
          <w:szCs w:val="22"/>
        </w:rPr>
      </w:pPr>
      <w:r>
        <w:rPr>
          <w:rFonts w:ascii="Cambria" w:eastAsia="Times New Roman" w:hAnsi="Cambria" w:cs="Arial"/>
          <w:b/>
          <w:sz w:val="22"/>
          <w:szCs w:val="22"/>
        </w:rPr>
        <w:t xml:space="preserve">1) </w:t>
      </w:r>
      <w:r w:rsidR="002D13C1">
        <w:rPr>
          <w:rFonts w:ascii="Cambria" w:hAnsi="Cambria" w:cs="Arial"/>
          <w:sz w:val="22"/>
          <w:szCs w:val="22"/>
        </w:rPr>
        <w:t>Osobami uprawnionymi</w:t>
      </w:r>
      <w:r w:rsidR="00D87E9D" w:rsidRPr="009109E0">
        <w:rPr>
          <w:rFonts w:ascii="Cambria" w:hAnsi="Cambria" w:cs="Arial"/>
          <w:sz w:val="22"/>
          <w:szCs w:val="22"/>
        </w:rPr>
        <w:t xml:space="preserve"> do poroz</w:t>
      </w:r>
      <w:r w:rsidR="002D13C1">
        <w:rPr>
          <w:rFonts w:ascii="Cambria" w:hAnsi="Cambria" w:cs="Arial"/>
          <w:sz w:val="22"/>
          <w:szCs w:val="22"/>
        </w:rPr>
        <w:t>umiewania się z Wykonawcami są</w:t>
      </w:r>
      <w:r w:rsidR="00D87E9D" w:rsidRPr="009109E0">
        <w:rPr>
          <w:rFonts w:ascii="Cambria" w:hAnsi="Cambria" w:cs="Arial"/>
          <w:sz w:val="22"/>
          <w:szCs w:val="22"/>
        </w:rPr>
        <w:t>:</w:t>
      </w:r>
    </w:p>
    <w:p w:rsidR="00DA310C"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sidRPr="00DA310C">
        <w:rPr>
          <w:rFonts w:ascii="Cambria" w:hAnsi="Cambria" w:cs="Arial"/>
          <w:sz w:val="22"/>
          <w:szCs w:val="22"/>
        </w:rPr>
        <w:t xml:space="preserve"> </w:t>
      </w:r>
      <w:r w:rsidR="003E13DD">
        <w:rPr>
          <w:rFonts w:ascii="Cambria" w:hAnsi="Cambria" w:cs="Arial"/>
          <w:sz w:val="22"/>
          <w:szCs w:val="22"/>
        </w:rPr>
        <w:t xml:space="preserve">Alicja Mach </w:t>
      </w:r>
      <w:r w:rsidR="00E71103">
        <w:rPr>
          <w:rFonts w:ascii="Cambria" w:hAnsi="Cambria" w:cs="Arial"/>
          <w:sz w:val="22"/>
          <w:szCs w:val="22"/>
        </w:rPr>
        <w:t xml:space="preserve">     </w:t>
      </w:r>
      <w:r w:rsidR="00C54E81">
        <w:rPr>
          <w:rFonts w:ascii="Cambria" w:hAnsi="Cambria" w:cs="Arial"/>
          <w:sz w:val="22"/>
          <w:szCs w:val="22"/>
        </w:rPr>
        <w:t xml:space="preserve">       </w:t>
      </w:r>
      <w:r w:rsidR="003E13DD">
        <w:rPr>
          <w:rFonts w:ascii="Cambria" w:hAnsi="Cambria" w:cs="Arial"/>
          <w:sz w:val="22"/>
          <w:szCs w:val="22"/>
        </w:rPr>
        <w:t xml:space="preserve"> tel. 15 643 36 06</w:t>
      </w:r>
    </w:p>
    <w:p w:rsidR="00C54E81" w:rsidRDefault="00733803" w:rsidP="005053BE">
      <w:pPr>
        <w:spacing w:line="276" w:lineRule="auto"/>
        <w:ind w:left="709" w:right="92"/>
        <w:jc w:val="both"/>
        <w:rPr>
          <w:rFonts w:ascii="Cambria" w:hAnsi="Cambria" w:cs="Arial"/>
          <w:sz w:val="22"/>
          <w:szCs w:val="22"/>
        </w:rPr>
      </w:pPr>
      <w:r>
        <w:rPr>
          <w:rFonts w:ascii="Cambria" w:hAnsi="Cambria" w:cs="Arial"/>
          <w:sz w:val="22"/>
          <w:szCs w:val="22"/>
        </w:rPr>
        <w:t>- Łukasz</w:t>
      </w:r>
      <w:r w:rsidR="00C54E81">
        <w:rPr>
          <w:rFonts w:ascii="Cambria" w:hAnsi="Cambria" w:cs="Arial"/>
          <w:sz w:val="22"/>
          <w:szCs w:val="22"/>
        </w:rPr>
        <w:t xml:space="preserve"> Lebioda      tel. 15 643 36 61</w:t>
      </w:r>
    </w:p>
    <w:p w:rsidR="00D87E9D"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Pr>
          <w:rFonts w:ascii="Cambria" w:hAnsi="Cambria" w:cs="Arial"/>
          <w:sz w:val="22"/>
          <w:szCs w:val="22"/>
        </w:rPr>
        <w:t xml:space="preserve">- </w:t>
      </w:r>
      <w:r w:rsidR="003E13DD">
        <w:rPr>
          <w:rFonts w:ascii="Cambria" w:hAnsi="Cambria" w:cs="Arial"/>
          <w:sz w:val="22"/>
          <w:szCs w:val="22"/>
        </w:rPr>
        <w:t xml:space="preserve">Piotr Śliwiński </w:t>
      </w:r>
      <w:r w:rsidR="00C54E81">
        <w:rPr>
          <w:rFonts w:ascii="Cambria" w:hAnsi="Cambria" w:cs="Arial"/>
          <w:sz w:val="22"/>
          <w:szCs w:val="22"/>
        </w:rPr>
        <w:t xml:space="preserve">      t</w:t>
      </w:r>
      <w:r w:rsidR="003E13DD">
        <w:rPr>
          <w:rFonts w:ascii="Cambria" w:hAnsi="Cambria" w:cs="Arial"/>
          <w:sz w:val="22"/>
          <w:szCs w:val="22"/>
        </w:rPr>
        <w:t>el. 15 640 45 71</w:t>
      </w:r>
    </w:p>
    <w:p w:rsidR="003E13DD" w:rsidRPr="005053BE" w:rsidRDefault="003E13DD" w:rsidP="005053BE">
      <w:pPr>
        <w:spacing w:line="276" w:lineRule="auto"/>
        <w:ind w:left="709" w:right="92"/>
        <w:jc w:val="both"/>
        <w:rPr>
          <w:rFonts w:ascii="Cambria" w:hAnsi="Cambria" w:cs="Arial"/>
          <w:sz w:val="22"/>
          <w:szCs w:val="22"/>
        </w:rPr>
      </w:pPr>
      <w:r>
        <w:rPr>
          <w:rFonts w:ascii="Cambria" w:hAnsi="Cambria" w:cs="Arial"/>
          <w:sz w:val="22"/>
          <w:szCs w:val="22"/>
        </w:rPr>
        <w:t xml:space="preserve">- Adam Sikora  </w:t>
      </w:r>
      <w:r w:rsidR="00E71103">
        <w:rPr>
          <w:rFonts w:ascii="Cambria" w:hAnsi="Cambria" w:cs="Arial"/>
          <w:sz w:val="22"/>
          <w:szCs w:val="22"/>
        </w:rPr>
        <w:t xml:space="preserve">   </w:t>
      </w:r>
      <w:r w:rsidR="00C54E81">
        <w:rPr>
          <w:rFonts w:ascii="Cambria" w:hAnsi="Cambria" w:cs="Arial"/>
          <w:sz w:val="22"/>
          <w:szCs w:val="22"/>
        </w:rPr>
        <w:t xml:space="preserve">      </w:t>
      </w:r>
      <w:r>
        <w:rPr>
          <w:rFonts w:ascii="Cambria" w:hAnsi="Cambria" w:cs="Arial"/>
          <w:sz w:val="22"/>
          <w:szCs w:val="22"/>
        </w:rPr>
        <w:t xml:space="preserve"> tel. 15 844 46 31</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474FF2">
        <w:rPr>
          <w:rFonts w:ascii="Cambria" w:hAnsi="Cambria" w:cs="Arial"/>
          <w:sz w:val="22"/>
          <w:szCs w:val="22"/>
        </w:rPr>
        <w:t xml:space="preserve">przedmiotowego postępowania – </w:t>
      </w:r>
      <w:r w:rsidR="00A30FF8" w:rsidRPr="00A30FF8">
        <w:rPr>
          <w:rFonts w:ascii="Cambria" w:hAnsi="Cambria" w:cs="Arial"/>
          <w:sz w:val="22"/>
          <w:szCs w:val="22"/>
        </w:rPr>
        <w:t>IMP.272.2.7</w:t>
      </w:r>
      <w:r w:rsidR="00474FF2" w:rsidRPr="00A30FF8">
        <w:rPr>
          <w:rFonts w:ascii="Cambria" w:hAnsi="Cambria" w:cs="Arial"/>
          <w:sz w:val="22"/>
          <w:szCs w:val="22"/>
        </w:rPr>
        <w:t>.2022</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lastRenderedPageBreak/>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7D2BF0" w:rsidRDefault="00D87E9D" w:rsidP="009109E0">
      <w:pPr>
        <w:pStyle w:val="pkt"/>
        <w:spacing w:before="240" w:after="0" w:line="276" w:lineRule="auto"/>
        <w:ind w:left="426" w:hanging="426"/>
        <w:rPr>
          <w:rFonts w:ascii="Cambria" w:eastAsia="Times New Roman" w:hAnsi="Cambria" w:cs="Arial"/>
          <w:sz w:val="22"/>
          <w:szCs w:val="22"/>
        </w:rPr>
      </w:pPr>
      <w:r w:rsidRPr="007D2BF0">
        <w:rPr>
          <w:rFonts w:ascii="Cambria" w:eastAsia="Times New Roman" w:hAnsi="Cambria" w:cs="Arial"/>
          <w:b/>
          <w:sz w:val="22"/>
          <w:szCs w:val="22"/>
        </w:rPr>
        <w:t>1.</w:t>
      </w:r>
      <w:r w:rsidRPr="007D2BF0">
        <w:rPr>
          <w:rFonts w:ascii="Cambria" w:eastAsia="Times New Roman" w:hAnsi="Cambria" w:cs="Arial"/>
          <w:b/>
          <w:sz w:val="22"/>
          <w:szCs w:val="22"/>
        </w:rPr>
        <w:tab/>
      </w:r>
      <w:r w:rsidRPr="007D2BF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Default="007B7704"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sidR="00733803">
        <w:rPr>
          <w:rFonts w:ascii="Cambria" w:eastAsia="Times New Roman" w:hAnsi="Cambria" w:cs="Arial"/>
          <w:b/>
          <w:sz w:val="22"/>
          <w:szCs w:val="22"/>
        </w:rPr>
        <w:t>II ust. 8</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1F6899" w:rsidRPr="00733803" w:rsidRDefault="00C54E81" w:rsidP="009109E0">
      <w:pPr>
        <w:spacing w:line="276" w:lineRule="auto"/>
        <w:ind w:left="852" w:right="20" w:hanging="426"/>
        <w:jc w:val="both"/>
        <w:rPr>
          <w:rFonts w:ascii="Cambria" w:eastAsia="Times New Roman" w:hAnsi="Cambria" w:cs="Arial"/>
          <w:b/>
          <w:sz w:val="22"/>
          <w:szCs w:val="22"/>
        </w:rPr>
      </w:pPr>
      <w:r w:rsidRPr="00733803">
        <w:rPr>
          <w:rFonts w:ascii="Cambria" w:eastAsia="Times New Roman" w:hAnsi="Cambria" w:cs="Arial"/>
          <w:b/>
          <w:sz w:val="22"/>
          <w:szCs w:val="22"/>
        </w:rPr>
        <w:t>3</w:t>
      </w:r>
      <w:r w:rsidR="00EC55E8" w:rsidRPr="00733803">
        <w:rPr>
          <w:rFonts w:ascii="Cambria" w:eastAsia="Times New Roman" w:hAnsi="Cambria" w:cs="Arial"/>
          <w:b/>
          <w:sz w:val="22"/>
          <w:szCs w:val="22"/>
        </w:rPr>
        <w:t xml:space="preserve">) </w:t>
      </w:r>
      <w:r w:rsidRPr="00733803">
        <w:rPr>
          <w:rFonts w:ascii="Cambria" w:eastAsia="Times New Roman" w:hAnsi="Cambria" w:cs="Arial"/>
          <w:b/>
          <w:sz w:val="22"/>
          <w:szCs w:val="22"/>
        </w:rPr>
        <w:t xml:space="preserve">  </w:t>
      </w:r>
      <w:r w:rsidR="00C80067" w:rsidRPr="00733803">
        <w:rPr>
          <w:rFonts w:ascii="Cambria" w:eastAsia="Times New Roman" w:hAnsi="Cambria" w:cs="Arial"/>
          <w:b/>
          <w:sz w:val="22"/>
          <w:szCs w:val="22"/>
        </w:rPr>
        <w:t>t</w:t>
      </w:r>
      <w:r w:rsidR="00EC55E8" w:rsidRPr="00733803">
        <w:rPr>
          <w:rFonts w:ascii="Cambria" w:eastAsia="Times New Roman" w:hAnsi="Cambria" w:cs="Arial"/>
          <w:b/>
          <w:sz w:val="22"/>
          <w:szCs w:val="22"/>
        </w:rPr>
        <w:t>abela cen elementów robót</w:t>
      </w:r>
      <w:r w:rsidR="00474FF2" w:rsidRPr="00733803">
        <w:rPr>
          <w:rFonts w:ascii="Cambria" w:eastAsia="Times New Roman" w:hAnsi="Cambria" w:cs="Arial"/>
          <w:b/>
          <w:sz w:val="22"/>
          <w:szCs w:val="22"/>
        </w:rPr>
        <w:t xml:space="preserve"> </w:t>
      </w:r>
      <w:r w:rsidR="00827C33" w:rsidRPr="00733803">
        <w:rPr>
          <w:rFonts w:ascii="Cambria" w:eastAsia="Times New Roman" w:hAnsi="Cambria" w:cs="Arial"/>
          <w:sz w:val="22"/>
          <w:szCs w:val="22"/>
        </w:rPr>
        <w:t xml:space="preserve"> </w:t>
      </w:r>
      <w:r w:rsidR="00EC55E8" w:rsidRPr="00733803">
        <w:rPr>
          <w:rFonts w:ascii="Cambria" w:eastAsia="Times New Roman" w:hAnsi="Cambria" w:cs="Arial"/>
          <w:sz w:val="22"/>
          <w:szCs w:val="22"/>
        </w:rPr>
        <w:t xml:space="preserve">– załącznik </w:t>
      </w:r>
      <w:r w:rsidR="006D1101" w:rsidRPr="00733803">
        <w:rPr>
          <w:rFonts w:ascii="Cambria" w:eastAsia="Times New Roman" w:hAnsi="Cambria" w:cs="Arial"/>
          <w:sz w:val="22"/>
          <w:szCs w:val="22"/>
        </w:rPr>
        <w:t>nr 8</w:t>
      </w:r>
      <w:r w:rsidR="00EC55E8" w:rsidRPr="00733803">
        <w:rPr>
          <w:rFonts w:ascii="Cambria" w:eastAsia="Times New Roman" w:hAnsi="Cambria" w:cs="Arial"/>
          <w:b/>
          <w:sz w:val="22"/>
          <w:szCs w:val="22"/>
        </w:rPr>
        <w:t xml:space="preserve"> –</w:t>
      </w:r>
      <w:r w:rsidR="006733B8" w:rsidRPr="00733803">
        <w:rPr>
          <w:rFonts w:ascii="Cambria" w:eastAsia="Times New Roman" w:hAnsi="Cambria" w:cs="Arial"/>
          <w:i/>
          <w:sz w:val="22"/>
          <w:szCs w:val="22"/>
          <w:u w:val="single"/>
        </w:rPr>
        <w:t xml:space="preserve"> w formie elektronicznej lub postaci elektronicznej opatrzonej podpisem zaufanym lub podpisem osobistym</w:t>
      </w:r>
      <w:r w:rsidR="00E47B83" w:rsidRPr="00733803">
        <w:rPr>
          <w:rFonts w:ascii="Cambria" w:eastAsia="Times New Roman" w:hAnsi="Cambria" w:cs="Arial"/>
          <w:i/>
          <w:sz w:val="22"/>
          <w:szCs w:val="22"/>
          <w:u w:val="single"/>
        </w:rPr>
        <w:t>;</w:t>
      </w:r>
      <w:r w:rsidR="00EC55E8" w:rsidRPr="00733803">
        <w:rPr>
          <w:rFonts w:ascii="Cambria" w:eastAsia="Times New Roman" w:hAnsi="Cambria" w:cs="Arial"/>
          <w:b/>
          <w:sz w:val="22"/>
          <w:szCs w:val="22"/>
        </w:rPr>
        <w:t xml:space="preserve"> </w:t>
      </w:r>
    </w:p>
    <w:p w:rsidR="00E71103" w:rsidRPr="00E71103"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E71103">
        <w:rPr>
          <w:rFonts w:ascii="Cambria" w:eastAsia="Times New Roman" w:hAnsi="Cambria" w:cs="Arial"/>
          <w:b/>
          <w:color w:val="000000" w:themeColor="text1"/>
          <w:sz w:val="22"/>
          <w:szCs w:val="22"/>
        </w:rPr>
        <w:t>4)</w:t>
      </w:r>
      <w:r w:rsidRPr="00E71103">
        <w:rPr>
          <w:rFonts w:ascii="Cambria" w:eastAsia="Times New Roman" w:hAnsi="Cambria" w:cs="Arial"/>
          <w:b/>
          <w:color w:val="000000" w:themeColor="text1"/>
          <w:sz w:val="22"/>
          <w:szCs w:val="22"/>
        </w:rPr>
        <w:tab/>
        <w:t xml:space="preserve">dowód wniesienia wadium – </w:t>
      </w:r>
      <w:r w:rsidRPr="00E71103">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Default="00E7110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CD7CDB" w:rsidRPr="009109E0">
        <w:rPr>
          <w:rFonts w:ascii="Cambria" w:eastAsia="Times New Roman" w:hAnsi="Cambria" w:cs="Arial"/>
          <w:sz w:val="22"/>
          <w:szCs w:val="22"/>
        </w:rPr>
        <w:t xml:space="preserve"> </w:t>
      </w:r>
      <w:r w:rsidR="00A70FB3" w:rsidRPr="009109E0">
        <w:rPr>
          <w:rFonts w:ascii="Cambria" w:eastAsia="Times New Roman" w:hAnsi="Cambria" w:cs="Arial"/>
          <w:sz w:val="22"/>
          <w:szCs w:val="22"/>
        </w:rPr>
        <w:t xml:space="preserve">(jeżeli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71103" w:rsidP="009109E0">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6</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A70FB3" w:rsidRPr="009109E0">
        <w:rPr>
          <w:rFonts w:ascii="Cambria" w:eastAsia="Times New Roman" w:hAnsi="Cambria" w:cs="Arial"/>
          <w:b/>
          <w:color w:val="000000" w:themeColor="text1"/>
          <w:sz w:val="22"/>
          <w:szCs w:val="22"/>
        </w:rPr>
        <w:t xml:space="preserve">) </w:t>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A30FF8">
        <w:rPr>
          <w:rFonts w:ascii="Cambria" w:eastAsia="Times New Roman" w:hAnsi="Cambria" w:cs="Arial"/>
          <w:color w:val="000000" w:themeColor="text1"/>
          <w:sz w:val="22"/>
          <w:szCs w:val="22"/>
        </w:rPr>
        <w:t xml:space="preserve"> </w:t>
      </w:r>
      <w:r w:rsidR="00A70FB3" w:rsidRPr="009109E0">
        <w:rPr>
          <w:rFonts w:ascii="Cambria" w:eastAsia="Times New Roman" w:hAnsi="Cambria" w:cs="Arial"/>
          <w:color w:val="000000" w:themeColor="text1"/>
          <w:sz w:val="22"/>
          <w:szCs w:val="22"/>
        </w:rPr>
        <w:t>(jeżeli 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A70FB3" w:rsidRPr="009109E0" w:rsidRDefault="00A70FB3" w:rsidP="009109E0">
      <w:pPr>
        <w:spacing w:line="276" w:lineRule="auto"/>
        <w:ind w:left="852" w:right="20" w:hanging="426"/>
        <w:jc w:val="both"/>
        <w:rPr>
          <w:rFonts w:ascii="Cambria" w:eastAsia="Times New Roman" w:hAnsi="Cambria" w:cs="Arial"/>
          <w:b/>
          <w:sz w:val="22"/>
          <w:szCs w:val="22"/>
        </w:rPr>
      </w:pP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7D2BF0">
        <w:rPr>
          <w:rFonts w:ascii="Cambria" w:eastAsia="Times New Roman" w:hAnsi="Cambria" w:cs="Arial"/>
          <w:sz w:val="22"/>
          <w:szCs w:val="22"/>
        </w:rPr>
        <w:t>z późn. zm</w:t>
      </w:r>
      <w:r w:rsidRPr="009109E0">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35"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36"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w:t>
      </w:r>
      <w:r w:rsidR="007D2BF0">
        <w:rPr>
          <w:rFonts w:ascii="Cambria" w:hAnsi="Cambria" w:cs="Tahoma"/>
          <w:sz w:val="22"/>
          <w:szCs w:val="22"/>
        </w:rPr>
        <w:t xml:space="preserve"> z późn. zm</w:t>
      </w:r>
      <w:r w:rsidR="00E1718E">
        <w:rPr>
          <w:rFonts w:ascii="Cambria" w:hAnsi="Cambria" w:cs="Tahoma"/>
          <w:sz w:val="22"/>
          <w:szCs w:val="22"/>
        </w:rPr>
        <w:t>), W</w:t>
      </w:r>
      <w:r w:rsidRPr="009109E0">
        <w:rPr>
          <w:rFonts w:ascii="Cambria" w:hAnsi="Cambria" w:cs="Tahoma"/>
          <w:sz w:val="22"/>
          <w:szCs w:val="22"/>
        </w:rPr>
        <w:t>ykonawca, w celu utrzymania w poufności tych informacji, przekazuje je w wydzielonym i odpowiednio oznaczonym pliku, wraz z jednoczesnym zaznaczenie</w:t>
      </w:r>
      <w:r w:rsidR="007D2BF0">
        <w:rPr>
          <w:rFonts w:ascii="Cambria" w:hAnsi="Cambria" w:cs="Tahoma"/>
          <w:sz w:val="22"/>
          <w:szCs w:val="22"/>
        </w:rPr>
        <w:t xml:space="preserve">m polecenia </w:t>
      </w:r>
      <w:r w:rsidR="007D2BF0">
        <w:rPr>
          <w:rFonts w:ascii="Cambria" w:hAnsi="Cambria" w:cs="Tahoma"/>
          <w:b/>
          <w:i/>
          <w:sz w:val="22"/>
          <w:szCs w:val="22"/>
        </w:rPr>
        <w:t>„Załącznik</w:t>
      </w:r>
      <w:r w:rsidR="00C54E81">
        <w:rPr>
          <w:rFonts w:ascii="Cambria" w:hAnsi="Cambria" w:cs="Tahoma"/>
          <w:b/>
          <w:i/>
          <w:sz w:val="22"/>
          <w:szCs w:val="22"/>
        </w:rPr>
        <w:t xml:space="preserve"> </w:t>
      </w:r>
      <w:r w:rsidR="007D2BF0">
        <w:rPr>
          <w:rFonts w:ascii="Cambria" w:hAnsi="Cambria" w:cs="Tahoma"/>
          <w:b/>
          <w:i/>
          <w:sz w:val="22"/>
          <w:szCs w:val="22"/>
        </w:rPr>
        <w:t>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9109E0">
      <w:pPr>
        <w:spacing w:line="276" w:lineRule="auto"/>
        <w:ind w:left="567" w:hanging="567"/>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9109E0" w:rsidRDefault="003C1200" w:rsidP="009109E0">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3.</w:t>
      </w:r>
      <w:r w:rsidRPr="009109E0">
        <w:rPr>
          <w:rFonts w:ascii="Cambria" w:hAnsi="Cambria" w:cs="Arial"/>
          <w:szCs w:val="22"/>
        </w:rPr>
        <w:t xml:space="preserve"> </w:t>
      </w:r>
      <w:r w:rsidR="008156D9">
        <w:rPr>
          <w:rFonts w:ascii="Cambria" w:hAnsi="Cambria" w:cs="Arial"/>
          <w:szCs w:val="22"/>
        </w:rPr>
        <w:t xml:space="preserve">  </w:t>
      </w:r>
      <w:r w:rsidRPr="009109E0">
        <w:rPr>
          <w:rFonts w:ascii="Cambria" w:hAnsi="Cambria"/>
          <w:b w:val="0"/>
          <w:szCs w:val="22"/>
        </w:rPr>
        <w:t>Cena podana w ofercie winna obejmować wszystkie koszty i składniki związane z wykonaniem zamówienia oraz warunkami stawianymi przez Zamawiającego</w:t>
      </w:r>
      <w:r w:rsidR="00163573">
        <w:rPr>
          <w:rFonts w:ascii="Cambria" w:hAnsi="Cambria"/>
          <w:b w:val="0"/>
          <w:szCs w:val="22"/>
        </w:rPr>
        <w:t>.</w:t>
      </w:r>
      <w:r w:rsidRPr="009109E0">
        <w:rPr>
          <w:rFonts w:ascii="Cambria" w:hAnsi="Cambria"/>
          <w:b w:val="0"/>
          <w:szCs w:val="22"/>
        </w:rPr>
        <w:t>.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163573" w:rsidRDefault="003C1200" w:rsidP="00163573">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163573">
        <w:rPr>
          <w:rFonts w:ascii="Cambria" w:hAnsi="Cambria"/>
          <w:b w:val="0"/>
          <w:szCs w:val="22"/>
        </w:rPr>
        <w:t xml:space="preserve">Poza zakresem usług projektowych, robot budowlanych i instalacyjnych określonych w PFU i SWZ, w zakresie obowiązków Wykonawcy są następujące roboty i czynności, które należy uwzględnić w cenie ofertowej: </w:t>
      </w:r>
    </w:p>
    <w:p w:rsidR="00E71103" w:rsidRPr="009B5217" w:rsidRDefault="00163573"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Pr>
          <w:rFonts w:ascii="Cambria" w:hAnsi="Cambria"/>
          <w:b w:val="0"/>
          <w:szCs w:val="22"/>
        </w:rPr>
        <w:t xml:space="preserve">    </w:t>
      </w:r>
      <w:r w:rsidR="00E71103" w:rsidRPr="009B5217">
        <w:rPr>
          <w:rFonts w:ascii="Cambria" w:hAnsi="Cambria"/>
          <w:b w:val="0"/>
          <w:szCs w:val="22"/>
        </w:rPr>
        <w:t>koszt przygotowania terenu budowy,</w:t>
      </w:r>
    </w:p>
    <w:p w:rsidR="00E71103"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E71103" w:rsidRPr="00BB53FB"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BB53FB">
        <w:rPr>
          <w:rFonts w:ascii="Cambria" w:hAnsi="Cambria"/>
          <w:b w:val="0"/>
          <w:szCs w:val="22"/>
        </w:rPr>
        <w:t>koszty wycinki drzew,</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88335B" w:rsidRDefault="00E71103" w:rsidP="00765120">
      <w:pPr>
        <w:pStyle w:val="Tekstpodstawowy"/>
        <w:numPr>
          <w:ilvl w:val="0"/>
          <w:numId w:val="30"/>
        </w:numPr>
        <w:tabs>
          <w:tab w:val="left" w:pos="709"/>
        </w:tabs>
        <w:spacing w:line="276" w:lineRule="auto"/>
        <w:ind w:hanging="294"/>
        <w:rPr>
          <w:rFonts w:ascii="Cambria" w:hAnsi="Cambria"/>
          <w:b w:val="0"/>
          <w:szCs w:val="22"/>
        </w:rPr>
      </w:pPr>
      <w:r w:rsidRPr="0088335B">
        <w:rPr>
          <w:rFonts w:ascii="Cambria" w:hAnsi="Cambria"/>
          <w:b w:val="0"/>
          <w:szCs w:val="22"/>
        </w:rPr>
        <w:t xml:space="preserve">obsługa geodezyjna i geotechniczna budowy, w tym wykonanie inwentaryzacji geodezyjnej powykonawczej i wykaz zmian gruntowych </w:t>
      </w:r>
    </w:p>
    <w:p w:rsidR="00E71103" w:rsidRPr="0088335B" w:rsidRDefault="00E71103" w:rsidP="00765120">
      <w:pPr>
        <w:pStyle w:val="Tekstpodstawowy"/>
        <w:numPr>
          <w:ilvl w:val="0"/>
          <w:numId w:val="30"/>
        </w:numPr>
        <w:tabs>
          <w:tab w:val="left" w:pos="709"/>
        </w:tabs>
        <w:spacing w:line="276" w:lineRule="auto"/>
        <w:ind w:hanging="294"/>
        <w:rPr>
          <w:rFonts w:ascii="Cambria" w:hAnsi="Cambria"/>
          <w:b w:val="0"/>
          <w:szCs w:val="22"/>
        </w:rPr>
      </w:pPr>
      <w:r w:rsidRPr="0088335B">
        <w:rPr>
          <w:rFonts w:ascii="Cambria" w:hAnsi="Cambria"/>
          <w:b w:val="0"/>
          <w:szCs w:val="22"/>
        </w:rPr>
        <w:t xml:space="preserve">opracowanie projektu technologii i organizacji robót budowlano-montażowych,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czasowej organizacji ruchu,  dokonywanie wszelkich uzgodnień oraz oznakowanie i utrzymanie terenu budowy  w czasie realizacji zadania,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utrzymanie ewentualnych dróg objazdowych wynikających z przyjętej czasowej organizacji ruchu,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wykonanie innych prac i czynności, które były do przewidzenia na etapie przygotowania oferty, wynikających z Prawa budowlanego, Polskich norm, zasad wiedzy i sztuki budowlanej, </w:t>
      </w:r>
    </w:p>
    <w:p w:rsidR="00E71103" w:rsidRPr="004857F2" w:rsidRDefault="00E71103" w:rsidP="00E71103">
      <w:pPr>
        <w:pStyle w:val="Tekstpodstawowy"/>
        <w:numPr>
          <w:ilvl w:val="0"/>
          <w:numId w:val="30"/>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E71103" w:rsidRDefault="00E71103" w:rsidP="00E71103">
      <w:pPr>
        <w:pStyle w:val="Tekstpodstawowy"/>
        <w:numPr>
          <w:ilvl w:val="0"/>
          <w:numId w:val="30"/>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C91BC9" w:rsidRDefault="00C91BC9" w:rsidP="00E71103">
      <w:pPr>
        <w:pStyle w:val="Tekstpodstawowy"/>
        <w:numPr>
          <w:ilvl w:val="0"/>
          <w:numId w:val="30"/>
        </w:numPr>
        <w:tabs>
          <w:tab w:val="left" w:pos="709"/>
        </w:tabs>
        <w:spacing w:line="276" w:lineRule="auto"/>
        <w:ind w:hanging="294"/>
        <w:rPr>
          <w:rFonts w:ascii="Cambria" w:hAnsi="Cambria"/>
          <w:b w:val="0"/>
          <w:szCs w:val="22"/>
        </w:rPr>
      </w:pPr>
      <w:r>
        <w:rPr>
          <w:rFonts w:ascii="Cambria" w:hAnsi="Cambria"/>
          <w:b w:val="0"/>
          <w:szCs w:val="22"/>
        </w:rPr>
        <w:t xml:space="preserve">uzyskanie wszelkich pozwoleń, decyzji i dokumentów niezbędnych dla Zamawiającego do użytkowania obiektu. </w:t>
      </w:r>
    </w:p>
    <w:p w:rsidR="00E71103" w:rsidRPr="009109E0" w:rsidRDefault="00E71103" w:rsidP="00E71103">
      <w:pPr>
        <w:pStyle w:val="Tekstpodstawowy"/>
        <w:tabs>
          <w:tab w:val="left" w:pos="709"/>
        </w:tabs>
        <w:spacing w:line="276" w:lineRule="auto"/>
        <w:ind w:left="426" w:hanging="426"/>
        <w:rPr>
          <w:rFonts w:ascii="Cambria" w:hAnsi="Cambria"/>
          <w:b w:val="0"/>
          <w:szCs w:val="22"/>
        </w:rPr>
      </w:pPr>
    </w:p>
    <w:p w:rsidR="00E3030E" w:rsidRDefault="002B2810"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w:t>
      </w:r>
      <w:r w:rsidR="0088335B">
        <w:rPr>
          <w:rFonts w:ascii="Cambria" w:hAnsi="Cambria" w:cs="Arial"/>
          <w:sz w:val="22"/>
          <w:szCs w:val="22"/>
        </w:rPr>
        <w:t>.</w:t>
      </w:r>
      <w:r w:rsidR="006D133A">
        <w:rPr>
          <w:rFonts w:ascii="Cambria" w:hAnsi="Cambria" w:cs="Arial"/>
          <w:sz w:val="22"/>
          <w:szCs w:val="22"/>
        </w:rPr>
        <w:t xml:space="preserve"> </w:t>
      </w:r>
      <w:r w:rsidR="00E3030E" w:rsidRPr="00DC014F">
        <w:rPr>
          <w:rFonts w:ascii="Cambria" w:hAnsi="Cambria" w:cs="Arial"/>
          <w:sz w:val="22"/>
          <w:szCs w:val="22"/>
        </w:rPr>
        <w:t xml:space="preserve"> Nie dopuszcza się wariantowości cen</w:t>
      </w:r>
      <w:r w:rsidR="00E3030E">
        <w:rPr>
          <w:rFonts w:ascii="Cambria" w:hAnsi="Cambria" w:cs="Arial"/>
          <w:sz w:val="22"/>
          <w:szCs w:val="22"/>
        </w:rPr>
        <w:t>.</w:t>
      </w:r>
    </w:p>
    <w:p w:rsidR="00D87E9D" w:rsidRPr="00E82BD4" w:rsidRDefault="00E3030E" w:rsidP="009109E0">
      <w:pPr>
        <w:pStyle w:val="pkt"/>
        <w:spacing w:before="0" w:after="0" w:line="276" w:lineRule="auto"/>
        <w:ind w:left="426" w:hanging="426"/>
        <w:rPr>
          <w:rFonts w:ascii="Cambria" w:hAnsi="Cambria" w:cs="Arial"/>
          <w:color w:val="FF0000"/>
          <w:sz w:val="22"/>
          <w:szCs w:val="22"/>
        </w:rPr>
      </w:pPr>
      <w:r w:rsidRPr="00D31FF9">
        <w:rPr>
          <w:rFonts w:ascii="Cambria" w:eastAsia="Times New Roman" w:hAnsi="Cambria" w:cs="Arial"/>
          <w:b/>
          <w:sz w:val="22"/>
          <w:szCs w:val="22"/>
        </w:rPr>
        <w:t>6</w:t>
      </w:r>
      <w:r w:rsidRPr="00D31FF9">
        <w:rPr>
          <w:rFonts w:ascii="Cambria" w:eastAsia="Times New Roman" w:hAnsi="Cambria" w:cs="Arial"/>
          <w:sz w:val="22"/>
          <w:szCs w:val="22"/>
        </w:rPr>
        <w:t xml:space="preserve">.    </w:t>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7D2BF0">
        <w:rPr>
          <w:rFonts w:ascii="Cambria" w:hAnsi="Cambria"/>
          <w:sz w:val="22"/>
          <w:szCs w:val="22"/>
        </w:rPr>
        <w:t xml:space="preserve">usług </w:t>
      </w:r>
      <w:r w:rsidR="006A4EED">
        <w:rPr>
          <w:rFonts w:ascii="Cambria" w:hAnsi="Cambria"/>
          <w:sz w:val="22"/>
          <w:szCs w:val="22"/>
        </w:rPr>
        <w:t>(Dz. U. z 2021 r. poz. 685 z poŹ</w:t>
      </w:r>
      <w:r w:rsidR="007D2BF0">
        <w:rPr>
          <w:rFonts w:ascii="Cambria" w:hAnsi="Cambria"/>
          <w:sz w:val="22"/>
          <w:szCs w:val="22"/>
        </w:rPr>
        <w:t>n. zm.</w:t>
      </w:r>
      <w:r w:rsidR="00D833EE" w:rsidRPr="00D833EE">
        <w:rPr>
          <w:rFonts w:ascii="Cambria" w:hAnsi="Cambria"/>
          <w:sz w:val="22"/>
          <w:szCs w:val="22"/>
        </w:rPr>
        <w:t>),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E75E11" w:rsidRDefault="00E75E11" w:rsidP="00E75E11">
      <w:pPr>
        <w:suppressAutoHyphens/>
        <w:spacing w:line="276" w:lineRule="auto"/>
        <w:ind w:left="426" w:hanging="426"/>
        <w:jc w:val="both"/>
        <w:rPr>
          <w:rFonts w:ascii="Cambria" w:hAnsi="Cambria"/>
          <w:sz w:val="22"/>
          <w:szCs w:val="22"/>
        </w:rPr>
      </w:pPr>
      <w:r>
        <w:rPr>
          <w:rFonts w:ascii="Cambria" w:hAnsi="Cambria"/>
          <w:b/>
          <w:sz w:val="22"/>
          <w:szCs w:val="22"/>
        </w:rPr>
        <w:t xml:space="preserve">10. </w:t>
      </w:r>
      <w:r w:rsidRPr="00E75E11">
        <w:rPr>
          <w:rFonts w:ascii="Cambria" w:hAnsi="Cambria"/>
          <w:sz w:val="22"/>
          <w:szCs w:val="22"/>
        </w:rPr>
        <w:t xml:space="preserve">Cenę należy określić na podstawie </w:t>
      </w:r>
      <w:r w:rsidR="0088335B">
        <w:rPr>
          <w:rFonts w:ascii="Cambria" w:hAnsi="Cambria"/>
          <w:sz w:val="22"/>
          <w:szCs w:val="22"/>
        </w:rPr>
        <w:t xml:space="preserve">Programu Funkcjonalno-Użytkowego i Specyfikacji Warunków Zamówienia. Wykonawca jest zobowiązany skalkulować cenę w oparciu o w/w dokumenty oraz zgodnie z zasadami wiedzy technicznej i sztuki budowlanej. Wykonawca określi cenę ryczałtowa w formularzu ofertowym ( załącznik nr 1 do SWZ). </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E75E11"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Wykonawca zobowiązany jest do zabezpieczenia swojej oferty wadium w wysokości: </w:t>
      </w:r>
    </w:p>
    <w:p w:rsidR="00E75E11" w:rsidRPr="00733803" w:rsidRDefault="00612EE9" w:rsidP="00733803">
      <w:pPr>
        <w:autoSpaceDE w:val="0"/>
        <w:autoSpaceDN w:val="0"/>
        <w:adjustRightInd w:val="0"/>
        <w:spacing w:line="276" w:lineRule="auto"/>
        <w:ind w:left="426"/>
        <w:jc w:val="both"/>
        <w:rPr>
          <w:rFonts w:ascii="Cambria" w:eastAsiaTheme="minorHAnsi" w:hAnsi="Cambria"/>
          <w:b/>
          <w:sz w:val="22"/>
          <w:szCs w:val="22"/>
          <w:lang w:eastAsia="en-US"/>
        </w:rPr>
      </w:pPr>
      <w:r w:rsidRPr="00733803">
        <w:rPr>
          <w:rFonts w:ascii="Cambria" w:eastAsiaTheme="minorHAnsi" w:hAnsi="Cambria"/>
          <w:b/>
          <w:sz w:val="22"/>
          <w:szCs w:val="22"/>
          <w:lang w:eastAsia="en-US"/>
        </w:rPr>
        <w:t>100</w:t>
      </w:r>
      <w:r w:rsidR="00E75E11" w:rsidRPr="00733803">
        <w:rPr>
          <w:rFonts w:ascii="Cambria" w:eastAsiaTheme="minorHAnsi" w:hAnsi="Cambria"/>
          <w:b/>
          <w:sz w:val="22"/>
          <w:szCs w:val="22"/>
          <w:lang w:eastAsia="en-US"/>
        </w:rPr>
        <w:t xml:space="preserve"> 000 zł, </w:t>
      </w:r>
      <w:r w:rsidR="007B5E5E" w:rsidRPr="00733803">
        <w:rPr>
          <w:rFonts w:ascii="Cambria" w:eastAsiaTheme="minorHAnsi" w:hAnsi="Cambria"/>
          <w:b/>
          <w:sz w:val="22"/>
          <w:szCs w:val="22"/>
          <w:lang w:eastAsia="en-US"/>
        </w:rPr>
        <w:t>(</w:t>
      </w:r>
      <w:r w:rsidRPr="00733803">
        <w:rPr>
          <w:rFonts w:ascii="Cambria" w:eastAsiaTheme="minorHAnsi" w:hAnsi="Cambria"/>
          <w:b/>
          <w:sz w:val="22"/>
          <w:szCs w:val="22"/>
          <w:lang w:eastAsia="en-US"/>
        </w:rPr>
        <w:t>słownie: sto</w:t>
      </w:r>
      <w:r w:rsidR="00E75E11" w:rsidRPr="00733803">
        <w:rPr>
          <w:rFonts w:ascii="Cambria" w:eastAsiaTheme="minorHAnsi" w:hAnsi="Cambria"/>
          <w:b/>
          <w:sz w:val="22"/>
          <w:szCs w:val="22"/>
          <w:lang w:eastAsia="en-US"/>
        </w:rPr>
        <w:t xml:space="preserve"> tysięcy złotych</w:t>
      </w:r>
      <w:r w:rsidR="007B5E5E" w:rsidRPr="00733803">
        <w:rPr>
          <w:rFonts w:ascii="Cambria" w:eastAsiaTheme="minorHAnsi" w:hAnsi="Cambria"/>
          <w:b/>
          <w:sz w:val="22"/>
          <w:szCs w:val="22"/>
          <w:lang w:eastAsia="en-US"/>
        </w:rPr>
        <w:t>)</w:t>
      </w:r>
      <w:r w:rsidR="00E75E11" w:rsidRPr="00733803">
        <w:rPr>
          <w:rFonts w:ascii="Cambria" w:eastAsiaTheme="minorHAnsi" w:hAnsi="Cambria"/>
          <w:b/>
          <w:sz w:val="22"/>
          <w:szCs w:val="22"/>
          <w:lang w:eastAsia="en-US"/>
        </w:rPr>
        <w:t>,</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t xml:space="preserve">Wadium wnosi się przed upływem terminu składania ofert.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może być wnoszone w jednej lub kilku następujących formach: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1) </w:t>
      </w:r>
      <w:r w:rsidRPr="009E6F08">
        <w:rPr>
          <w:rFonts w:ascii="Cambria" w:eastAsiaTheme="minorHAnsi" w:hAnsi="Cambria"/>
          <w:bCs/>
          <w:color w:val="000000"/>
          <w:sz w:val="22"/>
          <w:szCs w:val="22"/>
          <w:lang w:eastAsia="en-US"/>
        </w:rPr>
        <w:tab/>
        <w:t xml:space="preserve">pieniądzu;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2) </w:t>
      </w:r>
      <w:r w:rsidRPr="009E6F08">
        <w:rPr>
          <w:rFonts w:ascii="Cambria" w:eastAsiaTheme="minorHAnsi" w:hAnsi="Cambria"/>
          <w:bCs/>
          <w:color w:val="000000"/>
          <w:sz w:val="22"/>
          <w:szCs w:val="22"/>
          <w:lang w:eastAsia="en-US"/>
        </w:rPr>
        <w:tab/>
        <w:t xml:space="preserve">gwarancjach bankowych;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3) </w:t>
      </w:r>
      <w:r w:rsidRPr="009E6F08">
        <w:rPr>
          <w:rFonts w:ascii="Cambria" w:eastAsiaTheme="minorHAnsi" w:hAnsi="Cambria"/>
          <w:bCs/>
          <w:color w:val="000000"/>
          <w:sz w:val="22"/>
          <w:szCs w:val="22"/>
          <w:lang w:eastAsia="en-US"/>
        </w:rPr>
        <w:tab/>
        <w:t xml:space="preserve">gwarancjach ubezpieczeniowych;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lastRenderedPageBreak/>
        <w:t xml:space="preserve">4) </w:t>
      </w:r>
      <w:r w:rsidRPr="009E6F08">
        <w:rPr>
          <w:rFonts w:ascii="Cambria" w:eastAsiaTheme="minorHAnsi" w:hAnsi="Cambria"/>
          <w:bCs/>
          <w:color w:val="000000"/>
          <w:sz w:val="22"/>
          <w:szCs w:val="22"/>
          <w:lang w:eastAsia="en-US"/>
        </w:rPr>
        <w:tab/>
      </w:r>
      <w:r w:rsidRPr="009E6F08">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 xml:space="preserve">dnia 9 listopada 2000 r. o utworzeniu Polskiej Agencji Rozwoju Przedsiębiorczości (Dz. U. z 2020 r. poz. 299).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9E6F08">
        <w:rPr>
          <w:rFonts w:ascii="Cambria" w:hAnsi="Cambria"/>
          <w:b/>
          <w:sz w:val="22"/>
          <w:szCs w:val="22"/>
          <w:u w:val="single"/>
        </w:rPr>
        <w:t>21 9430 0006 0001 0041 2000 0086</w:t>
      </w:r>
      <w:r w:rsidRPr="009E6F08">
        <w:rPr>
          <w:rFonts w:ascii="Cambria" w:eastAsiaTheme="minorHAnsi" w:hAnsi="Cambria"/>
          <w:color w:val="000000"/>
          <w:sz w:val="22"/>
          <w:szCs w:val="22"/>
          <w:lang w:eastAsia="en-US"/>
        </w:rPr>
        <w:t xml:space="preserve">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dopiskiem "</w:t>
      </w:r>
      <w:r w:rsidRPr="00E14805">
        <w:rPr>
          <w:rFonts w:ascii="Cambria" w:eastAsiaTheme="minorHAnsi" w:hAnsi="Cambria"/>
          <w:sz w:val="22"/>
          <w:szCs w:val="22"/>
          <w:lang w:eastAsia="en-US"/>
        </w:rPr>
        <w:t xml:space="preserve">Wadium - </w:t>
      </w:r>
      <w:r w:rsidRPr="009E652F">
        <w:rPr>
          <w:rFonts w:ascii="Cambria" w:eastAsiaTheme="minorHAnsi" w:hAnsi="Cambria"/>
          <w:i/>
          <w:iCs/>
          <w:sz w:val="22"/>
          <w:szCs w:val="22"/>
          <w:lang w:eastAsia="en-US"/>
        </w:rPr>
        <w:t>znak postępowania</w:t>
      </w:r>
      <w:r w:rsidR="007B5E5E">
        <w:rPr>
          <w:rFonts w:ascii="Cambria" w:eastAsiaTheme="minorHAnsi" w:hAnsi="Cambria"/>
          <w:i/>
          <w:iCs/>
          <w:sz w:val="22"/>
          <w:szCs w:val="22"/>
          <w:lang w:eastAsia="en-US"/>
        </w:rPr>
        <w:t xml:space="preserve"> </w:t>
      </w:r>
      <w:r w:rsidR="00612EE9" w:rsidRPr="00612EE9">
        <w:rPr>
          <w:rFonts w:ascii="Cambria" w:eastAsiaTheme="minorHAnsi" w:hAnsi="Cambria"/>
          <w:i/>
          <w:iCs/>
          <w:sz w:val="22"/>
          <w:szCs w:val="22"/>
          <w:lang w:eastAsia="en-US"/>
        </w:rPr>
        <w:t>IMP.272.2.7</w:t>
      </w:r>
      <w:r w:rsidR="007B5E5E" w:rsidRPr="00612EE9">
        <w:rPr>
          <w:rFonts w:ascii="Cambria" w:eastAsiaTheme="minorHAnsi" w:hAnsi="Cambria"/>
          <w:i/>
          <w:iCs/>
          <w:sz w:val="22"/>
          <w:szCs w:val="22"/>
          <w:lang w:eastAsia="en-US"/>
        </w:rPr>
        <w:t>.2022</w:t>
      </w:r>
      <w:r w:rsidRPr="00612EE9">
        <w:rPr>
          <w:rFonts w:ascii="Cambria" w:eastAsiaTheme="minorHAnsi" w:hAnsi="Cambria"/>
          <w:sz w:val="22"/>
          <w:szCs w:val="22"/>
          <w:lang w:eastAsia="en-US"/>
        </w:rPr>
        <w:t xml:space="preserve">". </w:t>
      </w:r>
    </w:p>
    <w:p w:rsidR="00E75E11" w:rsidRPr="009E6F08"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UWAGA: </w:t>
      </w:r>
      <w:r w:rsidRPr="009E6F08">
        <w:rPr>
          <w:rFonts w:ascii="Cambria" w:eastAsiaTheme="minorHAnsi" w:hAnsi="Cambria"/>
          <w:color w:val="000000"/>
          <w:sz w:val="22"/>
          <w:szCs w:val="22"/>
          <w:lang w:eastAsia="en-US"/>
        </w:rPr>
        <w:t xml:space="preserve">Za termin wniesienia wadium w formie pieniężnej zostanie przyjęty termin uznania rachunku </w:t>
      </w:r>
      <w:r>
        <w:rPr>
          <w:rFonts w:ascii="Cambria" w:eastAsiaTheme="minorHAnsi" w:hAnsi="Cambria"/>
          <w:color w:val="000000"/>
          <w:sz w:val="22"/>
          <w:szCs w:val="22"/>
          <w:lang w:eastAsia="en-US"/>
        </w:rPr>
        <w:t>Zamawiając</w:t>
      </w:r>
      <w:r w:rsidRPr="009E6F08">
        <w:rPr>
          <w:rFonts w:ascii="Cambria" w:eastAsiaTheme="minorHAnsi" w:hAnsi="Cambria"/>
          <w:color w:val="000000"/>
          <w:sz w:val="22"/>
          <w:szCs w:val="22"/>
          <w:lang w:eastAsia="en-US"/>
        </w:rPr>
        <w:t xml:space="preserve">ego.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musi obejmować odpowiedzialność za wszystkie przypadki powodujące utratę wadium przez</w:t>
      </w:r>
      <w:r>
        <w:rPr>
          <w:rFonts w:ascii="Cambria" w:eastAsiaTheme="minorHAnsi" w:hAnsi="Cambria"/>
          <w:color w:val="000000"/>
          <w:sz w:val="22"/>
          <w:szCs w:val="22"/>
          <w:lang w:eastAsia="en-US"/>
        </w:rPr>
        <w:t xml:space="preserve"> Wykonawc</w:t>
      </w:r>
      <w:r w:rsidRPr="009E6F08">
        <w:rPr>
          <w:rFonts w:ascii="Cambria" w:eastAsiaTheme="minorHAnsi" w:hAnsi="Cambria"/>
          <w:color w:val="000000"/>
          <w:sz w:val="22"/>
          <w:szCs w:val="22"/>
          <w:lang w:eastAsia="en-US"/>
        </w:rPr>
        <w:t xml:space="preserve">ę określone w ustawie </w:t>
      </w:r>
      <w:r>
        <w:rPr>
          <w:rFonts w:ascii="Cambria" w:eastAsiaTheme="minorHAnsi" w:hAnsi="Cambria"/>
          <w:color w:val="000000"/>
          <w:sz w:val="22"/>
          <w:szCs w:val="22"/>
          <w:lang w:eastAsia="en-US"/>
        </w:rPr>
        <w:t>Pzp</w:t>
      </w:r>
      <w:r w:rsidRPr="009E6F08">
        <w:rPr>
          <w:rFonts w:ascii="Cambria" w:eastAsiaTheme="minorHAnsi" w:hAnsi="Cambria"/>
          <w:color w:val="000000"/>
          <w:sz w:val="22"/>
          <w:szCs w:val="22"/>
          <w:lang w:eastAsia="en-US"/>
        </w:rPr>
        <w:t xml:space="preserv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9E652F"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 treści poręczenia lub </w:t>
      </w:r>
      <w:r w:rsidRPr="003F6681">
        <w:rPr>
          <w:rFonts w:ascii="Cambria" w:eastAsiaTheme="minorHAnsi" w:hAnsi="Cambria"/>
          <w:sz w:val="22"/>
          <w:szCs w:val="22"/>
          <w:lang w:eastAsia="en-US"/>
        </w:rPr>
        <w:t>gwarancji powinna znaleźć się nazwa oraz znak przedmiot</w:t>
      </w:r>
      <w:r w:rsidR="007B5E5E">
        <w:rPr>
          <w:rFonts w:ascii="Cambria" w:eastAsiaTheme="minorHAnsi" w:hAnsi="Cambria"/>
          <w:sz w:val="22"/>
          <w:szCs w:val="22"/>
          <w:lang w:eastAsia="en-US"/>
        </w:rPr>
        <w:t xml:space="preserve">owego postępowania – </w:t>
      </w:r>
      <w:r w:rsidR="002B555B">
        <w:rPr>
          <w:rFonts w:ascii="Cambria" w:eastAsiaTheme="minorHAnsi" w:hAnsi="Cambria"/>
          <w:sz w:val="22"/>
          <w:szCs w:val="22"/>
          <w:lang w:eastAsia="en-US"/>
        </w:rPr>
        <w:t>IMP.272.2.7</w:t>
      </w:r>
      <w:r w:rsidR="007B5E5E" w:rsidRPr="00612EE9">
        <w:rPr>
          <w:rFonts w:ascii="Cambria" w:eastAsiaTheme="minorHAnsi" w:hAnsi="Cambria"/>
          <w:sz w:val="22"/>
          <w:szCs w:val="22"/>
          <w:lang w:eastAsia="en-US"/>
        </w:rPr>
        <w:t>.2022</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6)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beneficjentem poręczenia lub gwarancji jest: </w:t>
      </w:r>
      <w:r>
        <w:rPr>
          <w:rFonts w:ascii="Cambria" w:eastAsiaTheme="minorHAnsi" w:hAnsi="Cambria"/>
          <w:color w:val="000000"/>
          <w:sz w:val="22"/>
          <w:szCs w:val="22"/>
          <w:lang w:eastAsia="en-US"/>
        </w:rPr>
        <w:t xml:space="preserve">Powiat Stalowowolski, ul. Podleśna 15, 37-450 Stalowa Wola, </w:t>
      </w:r>
    </w:p>
    <w:p w:rsidR="002B555B" w:rsidRPr="002B555B" w:rsidRDefault="00E75E11"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703C44">
        <w:rPr>
          <w:rFonts w:ascii="Cambria" w:eastAsiaTheme="minorHAnsi" w:hAnsi="Cambria"/>
          <w:b/>
          <w:bCs/>
          <w:sz w:val="22"/>
          <w:szCs w:val="22"/>
          <w:lang w:eastAsia="en-US"/>
        </w:rPr>
        <w:t xml:space="preserve">6. </w:t>
      </w:r>
      <w:r w:rsidRPr="00703C44">
        <w:rPr>
          <w:rFonts w:ascii="Cambria" w:eastAsiaTheme="minorHAnsi" w:hAnsi="Cambria"/>
          <w:b/>
          <w:bCs/>
          <w:sz w:val="22"/>
          <w:szCs w:val="22"/>
          <w:lang w:eastAsia="en-US"/>
        </w:rPr>
        <w:tab/>
      </w:r>
      <w:r w:rsidR="002B555B" w:rsidRPr="002B555B">
        <w:rPr>
          <w:rFonts w:ascii="Cambria" w:eastAsiaTheme="minorHAnsi" w:hAnsi="Cambria"/>
          <w:bCs/>
          <w:sz w:val="22"/>
          <w:szCs w:val="22"/>
          <w:lang w:eastAsia="en-US"/>
        </w:rPr>
        <w:t>Dowód wniesienia wadium winien być dołączony do oferty.</w:t>
      </w:r>
    </w:p>
    <w:p w:rsidR="002B555B" w:rsidRPr="002B555B" w:rsidRDefault="002B555B"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Pr>
          <w:rFonts w:ascii="Cambria" w:eastAsiaTheme="minorHAnsi" w:hAnsi="Cambria"/>
          <w:bCs/>
          <w:sz w:val="22"/>
          <w:szCs w:val="22"/>
          <w:lang w:eastAsia="en-US"/>
        </w:rPr>
        <w:t xml:space="preserve">7.   </w:t>
      </w:r>
      <w:r w:rsidRPr="002B555B">
        <w:rPr>
          <w:rFonts w:ascii="Cambria" w:eastAsiaTheme="minorHAnsi" w:hAnsi="Cambria"/>
          <w:bCs/>
          <w:sz w:val="22"/>
          <w:szCs w:val="22"/>
          <w:lang w:eastAsia="en-US"/>
        </w:rPr>
        <w:t>Zamawiający dokonuje zwrotu wniesionego przez wykonawców wadium w trybach i na zasadach określonych w art.</w:t>
      </w:r>
      <w:r>
        <w:rPr>
          <w:rFonts w:ascii="Cambria" w:eastAsiaTheme="minorHAnsi" w:hAnsi="Cambria"/>
          <w:bCs/>
          <w:sz w:val="22"/>
          <w:szCs w:val="22"/>
          <w:lang w:eastAsia="en-US"/>
        </w:rPr>
        <w:t xml:space="preserve"> 98 ustawy </w:t>
      </w:r>
      <w:r w:rsidRPr="002B555B">
        <w:rPr>
          <w:rFonts w:ascii="Cambria" w:eastAsiaTheme="minorHAnsi" w:hAnsi="Cambria"/>
          <w:bCs/>
          <w:sz w:val="22"/>
          <w:szCs w:val="22"/>
          <w:lang w:eastAsia="en-US"/>
        </w:rPr>
        <w:t xml:space="preserve"> Pzp</w:t>
      </w:r>
      <w:r>
        <w:rPr>
          <w:rFonts w:ascii="Cambria" w:eastAsiaTheme="minorHAnsi" w:hAnsi="Cambria"/>
          <w:bCs/>
          <w:sz w:val="22"/>
          <w:szCs w:val="22"/>
          <w:lang w:eastAsia="en-US"/>
        </w:rPr>
        <w: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3B3DE1" w:rsidRDefault="00D87E9D" w:rsidP="009109E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9109E0">
        <w:rPr>
          <w:rFonts w:ascii="Cambria" w:hAnsi="Cambria" w:cs="Arial"/>
          <w:sz w:val="22"/>
          <w:szCs w:val="22"/>
        </w:rPr>
        <w:t xml:space="preserve">, tj. </w:t>
      </w:r>
      <w:r w:rsidRPr="006F142B">
        <w:rPr>
          <w:rFonts w:ascii="Cambria" w:hAnsi="Cambria" w:cs="Arial"/>
          <w:color w:val="000000" w:themeColor="text1"/>
          <w:sz w:val="22"/>
          <w:szCs w:val="22"/>
        </w:rPr>
        <w:t xml:space="preserve">do </w:t>
      </w:r>
      <w:r w:rsidRPr="007038F4">
        <w:rPr>
          <w:rFonts w:ascii="Cambria" w:hAnsi="Cambria" w:cs="Arial"/>
          <w:sz w:val="22"/>
          <w:szCs w:val="22"/>
        </w:rPr>
        <w:t>dnia</w:t>
      </w:r>
      <w:r w:rsidR="006F142B" w:rsidRPr="007038F4">
        <w:rPr>
          <w:rFonts w:ascii="Cambria" w:hAnsi="Cambria" w:cs="Arial"/>
          <w:sz w:val="22"/>
          <w:szCs w:val="22"/>
        </w:rPr>
        <w:t xml:space="preserve"> </w:t>
      </w:r>
      <w:r w:rsidR="007038F4" w:rsidRPr="007038F4">
        <w:rPr>
          <w:rFonts w:ascii="Cambria" w:hAnsi="Cambria" w:cs="Arial"/>
          <w:sz w:val="22"/>
          <w:szCs w:val="22"/>
        </w:rPr>
        <w:t>25.05.</w:t>
      </w:r>
      <w:r w:rsidR="00BA220F" w:rsidRPr="007038F4">
        <w:rPr>
          <w:rFonts w:ascii="Cambria" w:hAnsi="Cambria" w:cs="Arial"/>
          <w:sz w:val="22"/>
          <w:szCs w:val="22"/>
        </w:rPr>
        <w:t xml:space="preserve"> </w:t>
      </w:r>
      <w:r w:rsidR="00861B00" w:rsidRPr="007038F4">
        <w:rPr>
          <w:rFonts w:ascii="Cambria" w:hAnsi="Cambria" w:cs="Arial"/>
          <w:sz w:val="22"/>
          <w:szCs w:val="22"/>
        </w:rPr>
        <w:t>2022</w:t>
      </w:r>
      <w:r w:rsidR="007A2367" w:rsidRPr="007038F4">
        <w:rPr>
          <w:rFonts w:ascii="Cambria" w:hAnsi="Cambria" w:cs="Arial"/>
          <w:sz w:val="22"/>
          <w:szCs w:val="22"/>
        </w:rPr>
        <w:t> </w:t>
      </w:r>
      <w:r w:rsidRPr="007038F4">
        <w:rPr>
          <w:rFonts w:ascii="Cambria" w:hAnsi="Cambria" w:cs="Arial"/>
          <w:sz w:val="22"/>
          <w:szCs w:val="22"/>
        </w:rPr>
        <w:t xml:space="preserve">r. </w:t>
      </w:r>
      <w:r w:rsidRPr="009109E0">
        <w:rPr>
          <w:rFonts w:ascii="Cambria" w:hAnsi="Cambria" w:cs="Arial"/>
          <w:sz w:val="22"/>
          <w:szCs w:val="22"/>
        </w:rPr>
        <w:t>Bieg terminu związania ofertą rozpoczyna się wraz z </w:t>
      </w:r>
      <w:r w:rsidR="00E21C00">
        <w:rPr>
          <w:rFonts w:ascii="Cambria" w:hAnsi="Cambria" w:cs="Arial"/>
          <w:sz w:val="22"/>
          <w:szCs w:val="22"/>
        </w:rPr>
        <w:t xml:space="preserve">upływem terminu składania ofert, </w:t>
      </w:r>
      <w:r w:rsidR="00E21C00" w:rsidRPr="003B3DE1">
        <w:rPr>
          <w:rFonts w:ascii="Cambria" w:hAnsi="Cambria" w:cs="Arial"/>
          <w:color w:val="000000" w:themeColor="text1"/>
          <w:sz w:val="22"/>
          <w:szCs w:val="22"/>
        </w:rPr>
        <w:t>przy czym pierwszym dniem terminu związania ofertą jest dzień, w którym upływa termin składania ofert.</w:t>
      </w:r>
    </w:p>
    <w:p w:rsidR="003B3DE1" w:rsidRPr="007D2BF0" w:rsidRDefault="00D87E9D" w:rsidP="00814EE3">
      <w:pPr>
        <w:pStyle w:val="pkt"/>
        <w:spacing w:before="0" w:after="0" w:line="276" w:lineRule="auto"/>
        <w:ind w:left="426" w:hanging="426"/>
        <w:rPr>
          <w:rFonts w:ascii="Cambria" w:hAnsi="Cambria" w:cs="Arial"/>
          <w:sz w:val="22"/>
          <w:szCs w:val="22"/>
        </w:rPr>
      </w:pPr>
      <w:r w:rsidRPr="007D2BF0">
        <w:rPr>
          <w:rFonts w:ascii="Cambria" w:hAnsi="Cambria" w:cs="Arial"/>
          <w:b/>
          <w:sz w:val="22"/>
          <w:szCs w:val="22"/>
        </w:rPr>
        <w:t>2.</w:t>
      </w:r>
      <w:r w:rsidRPr="007D2BF0">
        <w:rPr>
          <w:rFonts w:ascii="Cambria" w:hAnsi="Cambria" w:cs="Arial"/>
          <w:b/>
          <w:sz w:val="22"/>
          <w:szCs w:val="22"/>
        </w:rPr>
        <w:tab/>
      </w:r>
      <w:r w:rsidRPr="007D2BF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sidRPr="007D2BF0">
        <w:rPr>
          <w:rFonts w:ascii="Cambria" w:hAnsi="Cambria" w:cs="Arial"/>
          <w:sz w:val="22"/>
          <w:szCs w:val="22"/>
        </w:rPr>
        <w:t>okrotnie do W</w:t>
      </w:r>
      <w:r w:rsidRPr="007D2BF0">
        <w:rPr>
          <w:rFonts w:ascii="Cambria" w:hAnsi="Cambria" w:cs="Arial"/>
          <w:sz w:val="22"/>
          <w:szCs w:val="22"/>
        </w:rPr>
        <w:t>ykonawców o wyrażenie zgody</w:t>
      </w:r>
      <w:r w:rsidR="00533C46" w:rsidRPr="007D2BF0">
        <w:rPr>
          <w:rFonts w:ascii="Cambria" w:hAnsi="Cambria" w:cs="Arial"/>
          <w:sz w:val="22"/>
          <w:szCs w:val="22"/>
        </w:rPr>
        <w:t xml:space="preserve"> na przedłużenie tego terminu o </w:t>
      </w:r>
      <w:r w:rsidRPr="007D2BF0">
        <w:rPr>
          <w:rFonts w:ascii="Cambria" w:hAnsi="Cambria" w:cs="Arial"/>
          <w:sz w:val="22"/>
          <w:szCs w:val="22"/>
        </w:rPr>
        <w:t xml:space="preserve">wskazywany przez niego </w:t>
      </w:r>
      <w:r w:rsidR="003B3DE1" w:rsidRPr="007D2BF0">
        <w:rPr>
          <w:rFonts w:ascii="Cambria" w:hAnsi="Cambria" w:cs="Arial"/>
          <w:sz w:val="22"/>
          <w:szCs w:val="22"/>
        </w:rPr>
        <w:t xml:space="preserve">okres, nie dłuższy niż 30 dni. </w:t>
      </w:r>
      <w:r w:rsidRPr="007D2BF0">
        <w:rPr>
          <w:rFonts w:ascii="Cambria" w:hAnsi="Cambria" w:cs="Arial"/>
          <w:sz w:val="22"/>
          <w:szCs w:val="22"/>
        </w:rPr>
        <w:t>Przedłużenie terminu związani</w:t>
      </w:r>
      <w:r w:rsidR="008156D9" w:rsidRPr="007D2BF0">
        <w:rPr>
          <w:rFonts w:ascii="Cambria" w:hAnsi="Cambria" w:cs="Arial"/>
          <w:sz w:val="22"/>
          <w:szCs w:val="22"/>
        </w:rPr>
        <w:t>a ofertą wymaga złożenia przez W</w:t>
      </w:r>
      <w:r w:rsidRPr="007D2BF0">
        <w:rPr>
          <w:rFonts w:ascii="Cambria" w:hAnsi="Cambria" w:cs="Arial"/>
          <w:sz w:val="22"/>
          <w:szCs w:val="22"/>
        </w:rPr>
        <w:t>ykonawcę pisemnego oświadczenia o wyrażeniu zgody na przedłużenie terminu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Default="00604C21" w:rsidP="00604C21">
      <w:pPr>
        <w:pStyle w:val="pkt"/>
        <w:spacing w:before="0" w:after="0" w:line="276" w:lineRule="auto"/>
        <w:ind w:left="567" w:hanging="567"/>
        <w:rPr>
          <w:rFonts w:ascii="Cambria" w:hAnsi="Cambria" w:cs="Arial"/>
          <w:sz w:val="22"/>
          <w:szCs w:val="22"/>
        </w:rPr>
      </w:pPr>
      <w:r w:rsidRPr="00604C21">
        <w:rPr>
          <w:rFonts w:ascii="Cambria" w:hAnsi="Cambria" w:cs="Arial"/>
          <w:b/>
          <w:sz w:val="22"/>
          <w:szCs w:val="22"/>
        </w:rPr>
        <w:t>2.</w:t>
      </w:r>
      <w:r>
        <w:rPr>
          <w:rFonts w:ascii="Cambria" w:hAnsi="Cambria" w:cs="Arial"/>
          <w:sz w:val="22"/>
          <w:szCs w:val="22"/>
        </w:rPr>
        <w:t xml:space="preserve">   Ofertę należy złożyć </w:t>
      </w:r>
      <w:r>
        <w:rPr>
          <w:rFonts w:ascii="Cambria" w:hAnsi="Cambria" w:cs="Arial"/>
          <w:b/>
          <w:sz w:val="22"/>
          <w:szCs w:val="22"/>
        </w:rPr>
        <w:t>do</w:t>
      </w:r>
      <w:r w:rsidRPr="0088335B">
        <w:rPr>
          <w:rFonts w:ascii="Cambria" w:hAnsi="Cambria" w:cs="Arial"/>
          <w:b/>
          <w:color w:val="FF0000"/>
          <w:sz w:val="22"/>
          <w:szCs w:val="22"/>
        </w:rPr>
        <w:t xml:space="preserve"> </w:t>
      </w:r>
      <w:r w:rsidRPr="007038F4">
        <w:rPr>
          <w:rFonts w:ascii="Cambria" w:hAnsi="Cambria" w:cs="Arial"/>
          <w:b/>
          <w:sz w:val="22"/>
          <w:szCs w:val="22"/>
        </w:rPr>
        <w:t>dnia</w:t>
      </w:r>
      <w:r w:rsidR="006F142B" w:rsidRPr="007038F4">
        <w:rPr>
          <w:rFonts w:ascii="Cambria" w:hAnsi="Cambria" w:cs="Arial"/>
          <w:b/>
          <w:sz w:val="22"/>
          <w:szCs w:val="22"/>
        </w:rPr>
        <w:t xml:space="preserve"> </w:t>
      </w:r>
      <w:r w:rsidR="007038F4" w:rsidRPr="007038F4">
        <w:rPr>
          <w:rFonts w:ascii="Cambria" w:hAnsi="Cambria" w:cs="Arial"/>
          <w:b/>
          <w:sz w:val="22"/>
          <w:szCs w:val="22"/>
        </w:rPr>
        <w:t>26.04</w:t>
      </w:r>
      <w:r w:rsidR="00BA220F" w:rsidRPr="007038F4">
        <w:rPr>
          <w:rFonts w:ascii="Cambria" w:hAnsi="Cambria" w:cs="Arial"/>
          <w:b/>
          <w:sz w:val="22"/>
          <w:szCs w:val="22"/>
        </w:rPr>
        <w:t>.</w:t>
      </w:r>
      <w:r w:rsidR="00861B00" w:rsidRPr="007038F4">
        <w:rPr>
          <w:rFonts w:ascii="Cambria" w:hAnsi="Cambria" w:cs="Arial"/>
          <w:b/>
          <w:sz w:val="22"/>
          <w:szCs w:val="22"/>
        </w:rPr>
        <w:t>2022</w:t>
      </w:r>
      <w:r w:rsidRPr="007038F4">
        <w:rPr>
          <w:rFonts w:ascii="Cambria" w:hAnsi="Cambria" w:cs="Arial"/>
          <w:b/>
          <w:sz w:val="22"/>
          <w:szCs w:val="22"/>
        </w:rPr>
        <w:t xml:space="preserve"> r. do godziny 09:00</w:t>
      </w:r>
      <w:r w:rsidRPr="007038F4">
        <w:rPr>
          <w:rFonts w:ascii="Cambria" w:hAnsi="Cambria" w:cs="Arial"/>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2D1B66" w:rsidRPr="00FA16C3" w:rsidRDefault="002D1B66" w:rsidP="00604C21">
      <w:pPr>
        <w:pStyle w:val="pkt"/>
        <w:spacing w:before="0" w:after="0" w:line="276" w:lineRule="auto"/>
        <w:ind w:left="426" w:hanging="426"/>
        <w:rPr>
          <w:rFonts w:ascii="Cambria" w:eastAsia="Times New Roman" w:hAnsi="Cambria"/>
          <w:sz w:val="22"/>
          <w:szCs w:val="22"/>
        </w:rPr>
      </w:pPr>
      <w:r w:rsidRPr="00544A54">
        <w:rPr>
          <w:rFonts w:ascii="Cambria" w:eastAsia="Times New Roman" w:hAnsi="Cambria"/>
          <w:sz w:val="22"/>
          <w:szCs w:val="22"/>
        </w:rPr>
        <w:lastRenderedPageBreak/>
        <w:t xml:space="preserve">4. </w:t>
      </w:r>
      <w:r w:rsidRPr="00544A54">
        <w:rPr>
          <w:rFonts w:ascii="Cambria" w:eastAsia="Times New Roman" w:hAnsi="Cambria"/>
          <w:sz w:val="22"/>
          <w:szCs w:val="22"/>
        </w:rPr>
        <w:tab/>
        <w:t>Numer ogłoszenia opublikowanego w Biuletynie Zamówień Publicznych:</w:t>
      </w:r>
      <w:r w:rsidRPr="00C60B77">
        <w:rPr>
          <w:rFonts w:ascii="Cambria" w:eastAsia="Times New Roman" w:hAnsi="Cambria"/>
          <w:color w:val="FF0000"/>
          <w:sz w:val="22"/>
          <w:szCs w:val="22"/>
        </w:rPr>
        <w:t xml:space="preserve"> </w:t>
      </w:r>
      <w:r w:rsidR="00FA16C3" w:rsidRPr="00FA16C3">
        <w:rPr>
          <w:rFonts w:ascii="Cambria" w:eastAsia="Times New Roman" w:hAnsi="Cambria"/>
          <w:b/>
          <w:sz w:val="22"/>
          <w:szCs w:val="22"/>
        </w:rPr>
        <w:t>2022/BZP</w:t>
      </w:r>
      <w:r w:rsidR="00FA16C3">
        <w:rPr>
          <w:rFonts w:ascii="Cambria" w:eastAsia="Times New Roman" w:hAnsi="Cambria"/>
          <w:b/>
          <w:sz w:val="22"/>
          <w:szCs w:val="22"/>
        </w:rPr>
        <w:t> </w:t>
      </w:r>
      <w:bookmarkStart w:id="3" w:name="_GoBack"/>
      <w:bookmarkEnd w:id="3"/>
      <w:r w:rsidR="00FA16C3" w:rsidRPr="00FA16C3">
        <w:rPr>
          <w:rFonts w:ascii="Cambria" w:eastAsia="Times New Roman" w:hAnsi="Cambria"/>
          <w:b/>
          <w:sz w:val="22"/>
          <w:szCs w:val="22"/>
        </w:rPr>
        <w:t>00110156/01</w:t>
      </w:r>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BA220F" w:rsidRDefault="002D1B66" w:rsidP="009109E0">
      <w:pPr>
        <w:pStyle w:val="pkt"/>
        <w:spacing w:before="0" w:after="0" w:line="276" w:lineRule="auto"/>
        <w:ind w:left="426" w:hanging="426"/>
        <w:rPr>
          <w:rFonts w:ascii="Cambria" w:hAnsi="Cambria" w:cs="Arial"/>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DF2D52" w:rsidRPr="003311E6">
        <w:rPr>
          <w:rFonts w:ascii="Cambria" w:hAnsi="Cambria" w:cs="Arial"/>
          <w:sz w:val="22"/>
          <w:szCs w:val="22"/>
        </w:rPr>
        <w:t xml:space="preserve">Otwarcie ofert nastąpi w </w:t>
      </w:r>
      <w:r w:rsidR="00DF2D52" w:rsidRPr="006F142B">
        <w:rPr>
          <w:rFonts w:ascii="Cambria" w:hAnsi="Cambria" w:cs="Arial"/>
          <w:color w:val="000000" w:themeColor="text1"/>
          <w:sz w:val="22"/>
          <w:szCs w:val="22"/>
        </w:rPr>
        <w:t>dniu</w:t>
      </w:r>
      <w:r w:rsidR="006F142B" w:rsidRPr="006F142B">
        <w:rPr>
          <w:rFonts w:ascii="Cambria" w:hAnsi="Cambria" w:cs="Arial"/>
          <w:color w:val="000000" w:themeColor="text1"/>
          <w:sz w:val="22"/>
          <w:szCs w:val="22"/>
        </w:rPr>
        <w:t xml:space="preserve"> </w:t>
      </w:r>
      <w:r w:rsidR="007038F4" w:rsidRPr="007038F4">
        <w:rPr>
          <w:rFonts w:ascii="Cambria" w:hAnsi="Cambria" w:cs="Arial"/>
          <w:b/>
          <w:sz w:val="22"/>
          <w:szCs w:val="22"/>
        </w:rPr>
        <w:t>26.04</w:t>
      </w:r>
      <w:r w:rsidR="00BA220F" w:rsidRPr="007038F4">
        <w:rPr>
          <w:rFonts w:ascii="Cambria" w:hAnsi="Cambria" w:cs="Arial"/>
          <w:b/>
          <w:sz w:val="22"/>
          <w:szCs w:val="22"/>
        </w:rPr>
        <w:t>.</w:t>
      </w:r>
      <w:r w:rsidR="00861B00" w:rsidRPr="007038F4">
        <w:rPr>
          <w:rFonts w:ascii="Cambria" w:hAnsi="Cambria" w:cs="Arial"/>
          <w:b/>
          <w:sz w:val="22"/>
          <w:szCs w:val="22"/>
        </w:rPr>
        <w:t>2022</w:t>
      </w:r>
      <w:r w:rsidR="007E2C9C" w:rsidRPr="007038F4">
        <w:rPr>
          <w:rFonts w:ascii="Cambria" w:hAnsi="Cambria" w:cs="Arial"/>
          <w:b/>
          <w:sz w:val="22"/>
          <w:szCs w:val="22"/>
        </w:rPr>
        <w:t xml:space="preserve"> r. o godzinie 10</w:t>
      </w:r>
      <w:r w:rsidR="00BC1F3C" w:rsidRPr="007038F4">
        <w:rPr>
          <w:rFonts w:ascii="Cambria" w:hAnsi="Cambria" w:cs="Arial"/>
          <w:b/>
          <w:sz w:val="22"/>
          <w:szCs w:val="22"/>
        </w:rPr>
        <w:t>:0</w:t>
      </w:r>
      <w:r w:rsidR="00DF2D52" w:rsidRPr="007038F4">
        <w:rPr>
          <w:rFonts w:ascii="Cambria" w:hAnsi="Cambria" w:cs="Arial"/>
          <w:b/>
          <w:sz w:val="22"/>
          <w:szCs w:val="22"/>
        </w:rPr>
        <w:t>0</w:t>
      </w:r>
      <w:r w:rsidR="007013FE" w:rsidRPr="007038F4">
        <w:rPr>
          <w:rFonts w:ascii="Cambria" w:hAnsi="Cambria" w:cs="Arial"/>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z podatkiem VAT) za 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60%=60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3E7320" w:rsidRPr="009109E0" w:rsidRDefault="003E7320" w:rsidP="00814EE3">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w:t>
            </w:r>
            <w:r w:rsidRPr="009109E0">
              <w:rPr>
                <w:rFonts w:ascii="Cambria" w:hAnsi="Cambria"/>
                <w:b w:val="0"/>
                <w:szCs w:val="22"/>
              </w:rPr>
              <w:lastRenderedPageBreak/>
              <w:t xml:space="preserve">jakości  i rękojmi za wady na okres nie krótszy </w:t>
            </w:r>
            <w:r w:rsidRPr="00BA220F">
              <w:rPr>
                <w:rFonts w:ascii="Cambria" w:hAnsi="Cambria"/>
                <w:b w:val="0"/>
                <w:szCs w:val="22"/>
              </w:rPr>
              <w:t xml:space="preserve">niż </w:t>
            </w:r>
            <w:r w:rsidR="00814EE3" w:rsidRPr="00BA220F">
              <w:rPr>
                <w:rFonts w:ascii="Cambria" w:hAnsi="Cambria"/>
                <w:b w:val="0"/>
                <w:szCs w:val="22"/>
              </w:rPr>
              <w:t xml:space="preserve">60 </w:t>
            </w:r>
            <w:r w:rsidR="00C60B77" w:rsidRPr="00BA220F">
              <w:rPr>
                <w:rFonts w:ascii="Cambria" w:hAnsi="Cambria"/>
                <w:b w:val="0"/>
                <w:szCs w:val="22"/>
              </w:rPr>
              <w:t>miesięcy i ni</w:t>
            </w:r>
            <w:r w:rsidR="004F5C52">
              <w:rPr>
                <w:rFonts w:ascii="Cambria" w:hAnsi="Cambria"/>
                <w:b w:val="0"/>
                <w:szCs w:val="22"/>
              </w:rPr>
              <w:t>e dłuższy niż 96</w:t>
            </w:r>
            <w:r w:rsidR="00C60B77" w:rsidRPr="00BA220F">
              <w:rPr>
                <w:rFonts w:ascii="Cambria" w:hAnsi="Cambria"/>
                <w:b w:val="0"/>
                <w:szCs w:val="22"/>
              </w:rPr>
              <w:t xml:space="preserve"> miesięcy</w:t>
            </w:r>
            <w:r w:rsidRPr="00BA220F">
              <w:rPr>
                <w:rFonts w:ascii="Cambria" w:hAnsi="Cambria"/>
                <w:b w:val="0"/>
                <w:szCs w:val="22"/>
              </w:rPr>
              <w:t xml:space="preserve">.  W </w:t>
            </w:r>
            <w:r w:rsidRPr="009109E0">
              <w:rPr>
                <w:rFonts w:ascii="Cambria" w:hAnsi="Cambria"/>
                <w:b w:val="0"/>
                <w:szCs w:val="22"/>
              </w:rPr>
              <w:t xml:space="preserve">przypadku gdy Wykonawca udzieli gwarancji jakości i rękojmi za wady  na okres dłuższy niż </w:t>
            </w:r>
            <w:r w:rsidR="004F5C52">
              <w:rPr>
                <w:rFonts w:ascii="Cambria" w:hAnsi="Cambria"/>
                <w:b w:val="0"/>
                <w:color w:val="000000" w:themeColor="text1"/>
                <w:szCs w:val="22"/>
              </w:rPr>
              <w:t>96</w:t>
            </w:r>
            <w:r w:rsidR="00814EE3">
              <w:rPr>
                <w:rFonts w:ascii="Cambria" w:hAnsi="Cambria"/>
                <w:b w:val="0"/>
                <w:color w:val="000000" w:themeColor="text1"/>
                <w:szCs w:val="22"/>
              </w:rPr>
              <w:t xml:space="preserve"> m-ce</w:t>
            </w:r>
            <w:r w:rsidRPr="00D75F6B">
              <w:rPr>
                <w:rFonts w:ascii="Cambria" w:hAnsi="Cambria"/>
                <w:b w:val="0"/>
                <w:color w:val="000000" w:themeColor="text1"/>
                <w:szCs w:val="22"/>
              </w:rPr>
              <w:t xml:space="preserve">  do oceny ofert w </w:t>
            </w:r>
            <w:r w:rsidRPr="009109E0">
              <w:rPr>
                <w:rFonts w:ascii="Cambria" w:hAnsi="Cambria"/>
                <w:b w:val="0"/>
                <w:szCs w:val="22"/>
              </w:rPr>
              <w:t xml:space="preserve">kryterium będzie policzony termin </w:t>
            </w:r>
            <w:r w:rsidR="004F5C52">
              <w:rPr>
                <w:rFonts w:ascii="Cambria" w:hAnsi="Cambria"/>
                <w:b w:val="0"/>
                <w:szCs w:val="22"/>
              </w:rPr>
              <w:t xml:space="preserve"> 96</w:t>
            </w:r>
            <w:r w:rsidRPr="009109E0">
              <w:rPr>
                <w:rFonts w:ascii="Cambria" w:hAnsi="Cambria"/>
                <w:b w:val="0"/>
                <w:szCs w:val="22"/>
              </w:rPr>
              <w:t xml:space="preserve"> m-cy  jako maksymalny żądany przez Zamawiającego.</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lastRenderedPageBreak/>
              <w:t>40%=40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matematyczny </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(okres gwarancji i rękojmi w badanej ofercie)</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40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(najdłuższy za</w:t>
            </w:r>
            <w:r w:rsidR="00814EE3">
              <w:rPr>
                <w:rFonts w:ascii="Cambria" w:hAnsi="Cambria"/>
                <w:b w:val="0"/>
                <w:szCs w:val="22"/>
              </w:rPr>
              <w:t xml:space="preserve">oferowany okres gwarancji–max </w:t>
            </w:r>
            <w:r w:rsidR="004F5C52">
              <w:rPr>
                <w:rFonts w:ascii="Cambria" w:hAnsi="Cambria"/>
                <w:b w:val="0"/>
                <w:szCs w:val="22"/>
              </w:rPr>
              <w:t>96</w:t>
            </w:r>
            <w:r w:rsidRPr="00BA220F">
              <w:rPr>
                <w:rFonts w:ascii="Cambria" w:hAnsi="Cambria"/>
                <w:b w:val="0"/>
                <w:szCs w:val="22"/>
              </w:rPr>
              <w:t xml:space="preserve"> m-cy)</w:t>
            </w:r>
          </w:p>
        </w:tc>
      </w:tr>
    </w:tbl>
    <w:p w:rsidR="003E7320" w:rsidRPr="009109E0" w:rsidRDefault="003E7320" w:rsidP="009109E0">
      <w:pPr>
        <w:pStyle w:val="pkt"/>
        <w:spacing w:before="0" w:after="0" w:line="276" w:lineRule="auto"/>
        <w:ind w:left="426" w:hanging="426"/>
        <w:rPr>
          <w:rFonts w:ascii="Cambria" w:eastAsia="Times New Roman"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Pr="009109E0">
        <w:rPr>
          <w:rFonts w:ascii="Cambria" w:hAnsi="Cambria" w:cs="Arial"/>
          <w:sz w:val="22"/>
          <w:szCs w:val="22"/>
        </w:rPr>
        <w:t xml:space="preserve">spośród niepodlegających odrzuceniu ofert. </w:t>
      </w:r>
    </w:p>
    <w:p w:rsidR="003E7320" w:rsidRPr="009109E0" w:rsidRDefault="003E7320" w:rsidP="009109E0">
      <w:pPr>
        <w:pStyle w:val="Tekstpodstawowy"/>
        <w:tabs>
          <w:tab w:val="left" w:pos="567"/>
        </w:tabs>
        <w:spacing w:line="276" w:lineRule="auto"/>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Default="003E7320" w:rsidP="009109E0">
      <w:pPr>
        <w:pStyle w:val="pkt"/>
        <w:spacing w:before="0" w:after="0" w:line="276" w:lineRule="auto"/>
        <w:ind w:left="426" w:hanging="426"/>
        <w:rPr>
          <w:rFonts w:ascii="Cambria" w:hAnsi="Cambria"/>
          <w:bCs/>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2F789A" w:rsidRDefault="002F789A" w:rsidP="002F789A">
      <w:pPr>
        <w:pStyle w:val="pkt"/>
        <w:spacing w:before="0" w:after="0" w:line="276" w:lineRule="auto"/>
        <w:ind w:left="284" w:hanging="426"/>
        <w:rPr>
          <w:rFonts w:ascii="Cambria" w:hAnsi="Cambria"/>
          <w:bCs/>
          <w:sz w:val="22"/>
          <w:szCs w:val="22"/>
        </w:rPr>
      </w:pPr>
      <w:r w:rsidRPr="002F789A">
        <w:rPr>
          <w:rFonts w:ascii="Cambria" w:hAnsi="Cambria"/>
          <w:b/>
          <w:bCs/>
          <w:sz w:val="22"/>
          <w:szCs w:val="22"/>
        </w:rPr>
        <w:t>7.</w:t>
      </w:r>
      <w:r>
        <w:rPr>
          <w:rFonts w:ascii="Cambria" w:hAnsi="Cambria"/>
          <w:b/>
          <w:bCs/>
          <w:sz w:val="22"/>
          <w:szCs w:val="22"/>
        </w:rPr>
        <w:t xml:space="preserve">    </w:t>
      </w:r>
      <w:r>
        <w:rPr>
          <w:rFonts w:ascii="Cambria" w:hAnsi="Cambria"/>
          <w:bCs/>
          <w:sz w:val="22"/>
          <w:szCs w:val="22"/>
        </w:rPr>
        <w:t xml:space="preserve"> W przypadku gdy Wykonawca nie wskaże w ofercie – formularzu ofertowym okresu gwarancji, to jego oferta zostanie odrzucona na podstawie art. 226 ust.1 pkt. 5 ustawy Pzp.</w:t>
      </w:r>
    </w:p>
    <w:p w:rsidR="004F5C52" w:rsidRPr="009109E0" w:rsidRDefault="004F5C52" w:rsidP="002F789A">
      <w:pPr>
        <w:pStyle w:val="pkt"/>
        <w:spacing w:before="0" w:after="0" w:line="276" w:lineRule="auto"/>
        <w:ind w:left="284" w:hanging="426"/>
        <w:rPr>
          <w:rFonts w:ascii="Cambria" w:hAnsi="Cambria" w:cs="Arial"/>
          <w:sz w:val="22"/>
          <w:szCs w:val="22"/>
        </w:rPr>
      </w:pPr>
      <w:r>
        <w:rPr>
          <w:rFonts w:ascii="Cambria" w:hAnsi="Cambria"/>
          <w:b/>
          <w:bCs/>
          <w:sz w:val="22"/>
          <w:szCs w:val="22"/>
        </w:rPr>
        <w:t>8.</w:t>
      </w:r>
      <w:r>
        <w:rPr>
          <w:rFonts w:ascii="Cambria" w:hAnsi="Cambria" w:cs="Arial"/>
          <w:sz w:val="22"/>
          <w:szCs w:val="22"/>
        </w:rPr>
        <w:t xml:space="preserve"> Zamawiający nie przewiduje przeprowadzenia aukcji elektronicznej w celu wyboru najkorzystniejszej spośród ofert.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9109E0" w:rsidRDefault="00255D86" w:rsidP="009109E0">
      <w:pPr>
        <w:autoSpaceDE w:val="0"/>
        <w:autoSpaceDN w:val="0"/>
        <w:adjustRightInd w:val="0"/>
        <w:spacing w:line="276" w:lineRule="auto"/>
        <w:rPr>
          <w:rFonts w:eastAsiaTheme="minorHAnsi"/>
          <w:color w:val="000000"/>
          <w:sz w:val="22"/>
          <w:szCs w:val="22"/>
          <w:lang w:eastAsia="en-US"/>
        </w:rPr>
      </w:pPr>
    </w:p>
    <w:p w:rsidR="00544A54"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 xml:space="preserve">ykonawcy, którego oferta zostanie wybrana jako najkorzystniejsza,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9109E0"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pieniądzu;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6E1900" w:rsidRDefault="00691120" w:rsidP="00691120">
      <w:pPr>
        <w:autoSpaceDE w:val="0"/>
        <w:autoSpaceDN w:val="0"/>
        <w:adjustRightInd w:val="0"/>
        <w:ind w:left="851"/>
        <w:jc w:val="both"/>
        <w:rPr>
          <w:rFonts w:ascii="Cambria" w:hAnsi="Cambria"/>
          <w:sz w:val="22"/>
          <w:szCs w:val="22"/>
        </w:rPr>
      </w:pPr>
      <w:r w:rsidRPr="006E1900">
        <w:rPr>
          <w:rFonts w:ascii="Cambria" w:hAnsi="Cambria"/>
          <w:b/>
          <w:sz w:val="22"/>
          <w:szCs w:val="22"/>
          <w:u w:val="single"/>
        </w:rPr>
        <w:t>Uwaga! W gwarancji lub poręczeniach winny znaleźć się zapisy</w:t>
      </w:r>
      <w:r w:rsidRPr="006E1900">
        <w:rPr>
          <w:rFonts w:ascii="Cambria" w:hAnsi="Cambria"/>
          <w:b/>
          <w:sz w:val="22"/>
          <w:szCs w:val="22"/>
        </w:rPr>
        <w:t xml:space="preserve">: </w:t>
      </w:r>
      <w:r w:rsidRPr="006E1900">
        <w:rPr>
          <w:rFonts w:ascii="Cambria" w:hAnsi="Cambria"/>
          <w:sz w:val="22"/>
          <w:szCs w:val="22"/>
        </w:rPr>
        <w:t>„Gwarancja ma być bezwarunkowa i nieodwołalna, płatna na pierwsze żądanie wypłaty przez Zamawiającego</w:t>
      </w:r>
      <w:r>
        <w:rPr>
          <w:rFonts w:ascii="Cambria" w:hAnsi="Cambria"/>
          <w:sz w:val="22"/>
          <w:szCs w:val="22"/>
        </w:rPr>
        <w:t>”</w:t>
      </w:r>
      <w:r w:rsidRPr="006E1900">
        <w:rPr>
          <w:rFonts w:ascii="Cambria" w:hAnsi="Cambria"/>
          <w:sz w:val="22"/>
          <w:szCs w:val="22"/>
        </w:rPr>
        <w:t xml:space="preserve">. </w:t>
      </w:r>
    </w:p>
    <w:p w:rsidR="00255D86" w:rsidRPr="009109E0"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sidR="002A1E3A">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72C8" w:rsidRPr="00D75F6B">
        <w:rPr>
          <w:rFonts w:ascii="Cambria" w:hAnsi="Cambria" w:cs="Arial"/>
          <w:b/>
          <w:sz w:val="22"/>
          <w:szCs w:val="22"/>
        </w:rPr>
        <w:t>Załącznik nr 7</w:t>
      </w:r>
      <w:r w:rsidR="002C71AC">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lastRenderedPageBreak/>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FF5DA6">
        <w:rPr>
          <w:rFonts w:ascii="Cambria" w:hAnsi="Cambria" w:cs="Arial"/>
          <w:color w:val="000000" w:themeColor="text1"/>
          <w:sz w:val="22"/>
          <w:szCs w:val="22"/>
        </w:rPr>
        <w:t xml:space="preserve">w § </w:t>
      </w:r>
      <w:r w:rsidR="00EB3798">
        <w:rPr>
          <w:rFonts w:ascii="Cambria" w:hAnsi="Cambria" w:cs="Arial"/>
          <w:color w:val="000000" w:themeColor="text1"/>
          <w:sz w:val="22"/>
          <w:szCs w:val="22"/>
        </w:rPr>
        <w:t>15</w:t>
      </w:r>
      <w:r w:rsidR="008E2FC8">
        <w:rPr>
          <w:rFonts w:ascii="Cambria" w:hAnsi="Cambria" w:cs="Arial"/>
          <w:color w:val="000000" w:themeColor="text1"/>
          <w:sz w:val="22"/>
          <w:szCs w:val="22"/>
        </w:rPr>
        <w:t xml:space="preserve">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C71AC">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02827" w:rsidRPr="009109E0" w:rsidRDefault="00D02827" w:rsidP="009109E0">
      <w:pPr>
        <w:pStyle w:val="pkt"/>
        <w:spacing w:before="0" w:after="0" w:line="276" w:lineRule="auto"/>
        <w:ind w:left="426" w:hanging="426"/>
        <w:rPr>
          <w:rFonts w:ascii="Cambria" w:hAnsi="Cambria" w:cs="Arial"/>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02827" w:rsidRPr="00612EE9" w:rsidRDefault="00D02827" w:rsidP="009109E0">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13.</w:t>
      </w:r>
      <w:r>
        <w:rPr>
          <w:rFonts w:ascii="Cambria" w:hAnsi="Cambria" w:cs="Arial"/>
          <w:sz w:val="22"/>
          <w:szCs w:val="22"/>
        </w:rPr>
        <w:t xml:space="preserve">  </w:t>
      </w:r>
      <w:r w:rsidRPr="00612EE9">
        <w:rPr>
          <w:rFonts w:ascii="Cambria" w:hAnsi="Cambria" w:cs="Arial"/>
          <w:b/>
          <w:sz w:val="22"/>
          <w:szCs w:val="22"/>
        </w:rPr>
        <w:t>W przypadku powstania sporu związanego z zawarciem,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Rzeczpospolitej Polskiej, wybranym mediatorem lub osobą prowadzącą inne polubowne rozwiązania sporu.</w:t>
      </w: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D87E9D" w:rsidRPr="00612EE9" w:rsidTr="001D624E">
        <w:tc>
          <w:tcPr>
            <w:tcW w:w="1958" w:type="dxa"/>
          </w:tcPr>
          <w:p w:rsidR="00D87E9D" w:rsidRPr="00612EE9" w:rsidRDefault="00D87E9D" w:rsidP="009109E0">
            <w:pPr>
              <w:suppressAutoHyphens/>
              <w:spacing w:before="240" w:line="276" w:lineRule="auto"/>
              <w:rPr>
                <w:rFonts w:ascii="Cambria" w:hAnsi="Cambria" w:cs="Arial"/>
                <w:sz w:val="22"/>
                <w:szCs w:val="22"/>
              </w:rPr>
            </w:pPr>
            <w:r w:rsidRPr="00612EE9">
              <w:rPr>
                <w:rFonts w:ascii="Cambria" w:hAnsi="Cambria" w:cs="Arial"/>
                <w:sz w:val="22"/>
                <w:szCs w:val="22"/>
              </w:rPr>
              <w:t>Załącznik nr 1</w:t>
            </w:r>
          </w:p>
        </w:tc>
        <w:tc>
          <w:tcPr>
            <w:tcW w:w="7004" w:type="dxa"/>
          </w:tcPr>
          <w:p w:rsidR="00D87E9D" w:rsidRPr="00612EE9" w:rsidRDefault="00D87E9D" w:rsidP="009109E0">
            <w:pPr>
              <w:suppressAutoHyphens/>
              <w:spacing w:before="240" w:line="276" w:lineRule="auto"/>
              <w:rPr>
                <w:rFonts w:ascii="Cambria" w:hAnsi="Cambria" w:cs="Arial"/>
                <w:sz w:val="22"/>
                <w:szCs w:val="22"/>
              </w:rPr>
            </w:pPr>
            <w:r w:rsidRPr="00612EE9">
              <w:rPr>
                <w:rFonts w:ascii="Cambria" w:hAnsi="Cambria" w:cs="Arial"/>
                <w:sz w:val="22"/>
                <w:szCs w:val="22"/>
              </w:rPr>
              <w:t>Formularz Ofertowy</w:t>
            </w:r>
            <w:r w:rsidR="003E1836" w:rsidRPr="00612EE9">
              <w:rPr>
                <w:rFonts w:ascii="Cambria" w:hAnsi="Cambria" w:cs="Arial"/>
                <w:sz w:val="22"/>
                <w:szCs w:val="22"/>
              </w:rPr>
              <w:t xml:space="preserve"> - wzór</w:t>
            </w:r>
          </w:p>
        </w:tc>
      </w:tr>
      <w:tr w:rsidR="00D87E9D" w:rsidRPr="00612EE9" w:rsidTr="001D624E">
        <w:tc>
          <w:tcPr>
            <w:tcW w:w="1958" w:type="dxa"/>
          </w:tcPr>
          <w:p w:rsidR="00D87E9D" w:rsidRPr="00612EE9" w:rsidRDefault="00D87E9D" w:rsidP="00612EE9">
            <w:pPr>
              <w:pStyle w:val="Bezodstpw"/>
            </w:pPr>
            <w:r w:rsidRPr="00612EE9">
              <w:t>Załącznik nr 2</w:t>
            </w:r>
          </w:p>
          <w:p w:rsidR="001324AE" w:rsidRPr="00612EE9" w:rsidRDefault="001324AE" w:rsidP="00612EE9">
            <w:pPr>
              <w:pStyle w:val="Bezodstpw"/>
            </w:pPr>
          </w:p>
          <w:p w:rsidR="001324AE" w:rsidRPr="00612EE9" w:rsidRDefault="001324AE" w:rsidP="00612EE9">
            <w:pPr>
              <w:pStyle w:val="Bezodstpw"/>
            </w:pPr>
            <w:r w:rsidRPr="00612EE9">
              <w:t>Załącznik nr 2a</w:t>
            </w:r>
          </w:p>
        </w:tc>
        <w:tc>
          <w:tcPr>
            <w:tcW w:w="7004" w:type="dxa"/>
          </w:tcPr>
          <w:p w:rsidR="00D87E9D" w:rsidRPr="00612EE9" w:rsidRDefault="00D87E9D" w:rsidP="00612EE9">
            <w:pPr>
              <w:pStyle w:val="Bezodstpw"/>
            </w:pPr>
            <w:r w:rsidRPr="00612EE9">
              <w:t xml:space="preserve">Oświadczenie </w:t>
            </w:r>
            <w:r w:rsidR="001324AE" w:rsidRPr="00612EE9">
              <w:t xml:space="preserve">Wykonawcy </w:t>
            </w:r>
            <w:r w:rsidR="001324AE" w:rsidRPr="00612EE9">
              <w:rPr>
                <w:rFonts w:eastAsia="Times New Roman"/>
              </w:rPr>
              <w:t xml:space="preserve">składane na podstawie art. 125 ust. 1 </w:t>
            </w:r>
            <w:r w:rsidR="007D55C6" w:rsidRPr="00612EE9">
              <w:rPr>
                <w:rFonts w:eastAsia="Times New Roman"/>
              </w:rPr>
              <w:t>ustawy Pzp</w:t>
            </w:r>
            <w:r w:rsidR="001324AE" w:rsidRPr="00612EE9">
              <w:rPr>
                <w:rFonts w:eastAsia="Times New Roman"/>
              </w:rPr>
              <w:t>.</w:t>
            </w:r>
          </w:p>
          <w:p w:rsidR="001324AE" w:rsidRPr="00612EE9" w:rsidRDefault="001324AE" w:rsidP="00612EE9">
            <w:pPr>
              <w:pStyle w:val="Bezodstpw"/>
            </w:pPr>
            <w:r w:rsidRPr="00612EE9">
              <w:rPr>
                <w:rFonts w:eastAsia="Times New Roman"/>
              </w:rPr>
              <w:t>Oświadczenie Podmiotu udostępniającego zasoby składane na podstawie art. 125 ust. 1 ustawy</w:t>
            </w:r>
            <w:r w:rsidR="007D55C6" w:rsidRPr="00612EE9">
              <w:rPr>
                <w:rFonts w:eastAsia="Times New Roman"/>
              </w:rPr>
              <w:t xml:space="preserve"> Pzp</w:t>
            </w:r>
            <w:r w:rsidRPr="00612EE9">
              <w:rPr>
                <w:rFonts w:eastAsia="Times New Roman"/>
              </w:rPr>
              <w:t>.</w:t>
            </w:r>
          </w:p>
        </w:tc>
      </w:tr>
      <w:tr w:rsidR="00D87E9D" w:rsidRPr="00612EE9" w:rsidTr="001D624E">
        <w:tc>
          <w:tcPr>
            <w:tcW w:w="1958" w:type="dxa"/>
          </w:tcPr>
          <w:p w:rsidR="00D87E9D" w:rsidRPr="00612EE9" w:rsidRDefault="00D87E9D" w:rsidP="00612EE9">
            <w:pPr>
              <w:pStyle w:val="Bezodstpw"/>
            </w:pPr>
            <w:r w:rsidRPr="00612EE9">
              <w:t>Załącznik nr 3</w:t>
            </w:r>
          </w:p>
          <w:p w:rsidR="003E21DB" w:rsidRPr="00612EE9" w:rsidRDefault="003E21DB" w:rsidP="00612EE9">
            <w:pPr>
              <w:pStyle w:val="Bezodstpw"/>
            </w:pPr>
          </w:p>
          <w:p w:rsidR="003E21DB" w:rsidRPr="00612EE9" w:rsidRDefault="003E21DB" w:rsidP="00612EE9">
            <w:pPr>
              <w:pStyle w:val="Bezodstpw"/>
            </w:pPr>
          </w:p>
        </w:tc>
        <w:tc>
          <w:tcPr>
            <w:tcW w:w="7004" w:type="dxa"/>
          </w:tcPr>
          <w:p w:rsidR="003E21DB" w:rsidRPr="00612EE9" w:rsidRDefault="003E21DB" w:rsidP="00612EE9">
            <w:pPr>
              <w:pStyle w:val="Bezodstpw"/>
            </w:pPr>
            <w:r w:rsidRPr="00612EE9">
              <w:t>Zobowiązanie podmiotu udostępniającego zasoby do oddania Wykonawcy do dyspozycji niezbędnych zasobów na potrzeby reali</w:t>
            </w:r>
            <w:r w:rsidR="00F6709F" w:rsidRPr="00612EE9">
              <w:t>zacji zamówienia</w:t>
            </w:r>
          </w:p>
        </w:tc>
      </w:tr>
      <w:tr w:rsidR="00D87E9D" w:rsidRPr="00612EE9" w:rsidTr="001D624E">
        <w:tc>
          <w:tcPr>
            <w:tcW w:w="1958" w:type="dxa"/>
          </w:tcPr>
          <w:p w:rsidR="00D87E9D" w:rsidRPr="00612EE9" w:rsidRDefault="00D87E9D" w:rsidP="00612EE9">
            <w:pPr>
              <w:pStyle w:val="Bezodstpw"/>
            </w:pPr>
            <w:r w:rsidRPr="00612EE9">
              <w:t>Załącznik nr 4</w:t>
            </w:r>
          </w:p>
        </w:tc>
        <w:tc>
          <w:tcPr>
            <w:tcW w:w="7004" w:type="dxa"/>
          </w:tcPr>
          <w:p w:rsidR="00D87E9D" w:rsidRPr="00612EE9" w:rsidRDefault="00D87E9D" w:rsidP="00612EE9">
            <w:pPr>
              <w:pStyle w:val="Bezodstpw"/>
            </w:pPr>
            <w:r w:rsidRPr="00612EE9">
              <w:t xml:space="preserve">Oświadczenie </w:t>
            </w:r>
            <w:r w:rsidR="00AD364B" w:rsidRPr="00612EE9">
              <w:t xml:space="preserve">o </w:t>
            </w:r>
            <w:r w:rsidRPr="00612EE9">
              <w:t>braku przynależności do tej samej grupy kapitałowej</w:t>
            </w:r>
          </w:p>
        </w:tc>
      </w:tr>
      <w:tr w:rsidR="00D87E9D" w:rsidRPr="00612EE9" w:rsidTr="001D624E">
        <w:tc>
          <w:tcPr>
            <w:tcW w:w="1958" w:type="dxa"/>
          </w:tcPr>
          <w:p w:rsidR="00D87E9D" w:rsidRPr="00612EE9" w:rsidRDefault="00D87E9D" w:rsidP="00612EE9">
            <w:pPr>
              <w:pStyle w:val="Bezodstpw"/>
            </w:pPr>
            <w:r w:rsidRPr="00612EE9">
              <w:t>Załącznik nr 5</w:t>
            </w:r>
          </w:p>
        </w:tc>
        <w:tc>
          <w:tcPr>
            <w:tcW w:w="7004" w:type="dxa"/>
          </w:tcPr>
          <w:p w:rsidR="00D87E9D" w:rsidRPr="00612EE9" w:rsidRDefault="001D624E" w:rsidP="00612EE9">
            <w:pPr>
              <w:pStyle w:val="Bezodstpw"/>
            </w:pPr>
            <w:r w:rsidRPr="00612EE9">
              <w:t xml:space="preserve">Wykaz </w:t>
            </w:r>
            <w:r w:rsidR="00710B7A" w:rsidRPr="00612EE9">
              <w:t xml:space="preserve">wykonanych </w:t>
            </w:r>
            <w:r w:rsidR="00D87E9D" w:rsidRPr="00612EE9">
              <w:t>robót budowlanych</w:t>
            </w:r>
            <w:r w:rsidR="00F6709F" w:rsidRPr="00612EE9">
              <w:t xml:space="preserve"> </w:t>
            </w:r>
          </w:p>
        </w:tc>
      </w:tr>
      <w:tr w:rsidR="007B5E5E" w:rsidRPr="00612EE9" w:rsidTr="001D624E">
        <w:tc>
          <w:tcPr>
            <w:tcW w:w="1958" w:type="dxa"/>
          </w:tcPr>
          <w:p w:rsidR="007B5E5E" w:rsidRPr="00612EE9" w:rsidRDefault="00A82BD8" w:rsidP="00612EE9">
            <w:pPr>
              <w:pStyle w:val="Bezodstpw"/>
            </w:pPr>
            <w:r w:rsidRPr="00612EE9">
              <w:t>Załacznik nr 5a</w:t>
            </w:r>
          </w:p>
        </w:tc>
        <w:tc>
          <w:tcPr>
            <w:tcW w:w="7004" w:type="dxa"/>
          </w:tcPr>
          <w:p w:rsidR="007B5E5E" w:rsidRPr="00612EE9" w:rsidRDefault="00A82BD8" w:rsidP="00612EE9">
            <w:pPr>
              <w:pStyle w:val="Bezodstpw"/>
            </w:pPr>
            <w:r w:rsidRPr="00612EE9">
              <w:t>Wykaz usług</w:t>
            </w:r>
          </w:p>
        </w:tc>
      </w:tr>
      <w:tr w:rsidR="00D87E9D" w:rsidRPr="00612EE9" w:rsidTr="001D624E">
        <w:tc>
          <w:tcPr>
            <w:tcW w:w="1958" w:type="dxa"/>
          </w:tcPr>
          <w:p w:rsidR="00D87E9D" w:rsidRPr="00612EE9" w:rsidRDefault="00D87E9D" w:rsidP="00612EE9">
            <w:pPr>
              <w:pStyle w:val="Bezodstpw"/>
            </w:pPr>
            <w:r w:rsidRPr="00612EE9">
              <w:t>Załącznik nr 6</w:t>
            </w:r>
          </w:p>
          <w:p w:rsidR="00A135DC" w:rsidRPr="00612EE9" w:rsidRDefault="00A135DC" w:rsidP="00612EE9">
            <w:pPr>
              <w:pStyle w:val="Bezodstpw"/>
            </w:pPr>
            <w:r w:rsidRPr="00612EE9">
              <w:t>Załącznik nr 7</w:t>
            </w:r>
          </w:p>
          <w:p w:rsidR="00A135DC" w:rsidRPr="00612EE9" w:rsidRDefault="00A135DC" w:rsidP="00612EE9">
            <w:pPr>
              <w:pStyle w:val="Bezodstpw"/>
            </w:pPr>
            <w:r w:rsidRPr="00612EE9">
              <w:t>Załącznik nr 8</w:t>
            </w:r>
          </w:p>
          <w:p w:rsidR="00A135DC" w:rsidRPr="00612EE9" w:rsidRDefault="00A135DC" w:rsidP="00612EE9">
            <w:pPr>
              <w:pStyle w:val="Bezodstpw"/>
              <w:rPr>
                <w:color w:val="000000" w:themeColor="text1"/>
              </w:rPr>
            </w:pPr>
            <w:r w:rsidRPr="00612EE9">
              <w:rPr>
                <w:color w:val="000000" w:themeColor="text1"/>
              </w:rPr>
              <w:t>Załącznik nr 9</w:t>
            </w:r>
          </w:p>
          <w:p w:rsidR="00612EE9" w:rsidRDefault="00612EE9" w:rsidP="00612EE9">
            <w:pPr>
              <w:pStyle w:val="Bezodstpw"/>
              <w:rPr>
                <w:color w:val="000000" w:themeColor="text1"/>
              </w:rPr>
            </w:pPr>
          </w:p>
          <w:p w:rsidR="004F7A96" w:rsidRPr="00612EE9" w:rsidRDefault="004C137C" w:rsidP="00612EE9">
            <w:pPr>
              <w:pStyle w:val="Bezodstpw"/>
              <w:rPr>
                <w:color w:val="000000" w:themeColor="text1"/>
              </w:rPr>
            </w:pPr>
            <w:r w:rsidRPr="00612EE9">
              <w:rPr>
                <w:color w:val="000000" w:themeColor="text1"/>
              </w:rPr>
              <w:t>Załącznik nr 11</w:t>
            </w:r>
          </w:p>
          <w:p w:rsidR="00433BE5" w:rsidRDefault="004C137C" w:rsidP="00612EE9">
            <w:pPr>
              <w:pStyle w:val="Bezodstpw"/>
              <w:rPr>
                <w:color w:val="000000" w:themeColor="text1"/>
              </w:rPr>
            </w:pPr>
            <w:r w:rsidRPr="00612EE9">
              <w:rPr>
                <w:color w:val="000000" w:themeColor="text1"/>
              </w:rPr>
              <w:t>Załącznik nr 12</w:t>
            </w:r>
            <w:r w:rsidR="004F7A96" w:rsidRPr="00612EE9">
              <w:rPr>
                <w:color w:val="000000" w:themeColor="text1"/>
              </w:rPr>
              <w:t xml:space="preserve"> </w:t>
            </w:r>
          </w:p>
          <w:p w:rsidR="002272C8" w:rsidRPr="00612EE9" w:rsidRDefault="00433BE5" w:rsidP="00612EE9">
            <w:pPr>
              <w:pStyle w:val="Bezodstpw"/>
            </w:pPr>
            <w:r>
              <w:rPr>
                <w:color w:val="000000" w:themeColor="text1"/>
              </w:rPr>
              <w:t xml:space="preserve">Zaałacznik nr 13          </w:t>
            </w:r>
            <w:r w:rsidR="004F7A96" w:rsidRPr="00612EE9">
              <w:rPr>
                <w:color w:val="000000" w:themeColor="text1"/>
              </w:rPr>
              <w:t xml:space="preserve">   </w:t>
            </w:r>
            <w:r w:rsidR="002272C8" w:rsidRPr="00612EE9">
              <w:rPr>
                <w:color w:val="000000" w:themeColor="text1"/>
              </w:rPr>
              <w:t xml:space="preserve">               </w:t>
            </w:r>
          </w:p>
        </w:tc>
        <w:tc>
          <w:tcPr>
            <w:tcW w:w="7004" w:type="dxa"/>
          </w:tcPr>
          <w:p w:rsidR="00F429FA" w:rsidRPr="00612EE9" w:rsidRDefault="00A135DC" w:rsidP="00612EE9">
            <w:pPr>
              <w:pStyle w:val="Bezodstpw"/>
            </w:pPr>
            <w:r w:rsidRPr="00612EE9">
              <w:t>W</w:t>
            </w:r>
            <w:r w:rsidR="00A3238C" w:rsidRPr="00612EE9">
              <w:t>ykaz</w:t>
            </w:r>
            <w:r w:rsidRPr="00612EE9">
              <w:t xml:space="preserve"> osób</w:t>
            </w:r>
            <w:r w:rsidR="00584377" w:rsidRPr="00612EE9">
              <w:t>, które będą uczestniczyć w wykonywaniu zamówienia</w:t>
            </w:r>
            <w:r w:rsidR="007B5E5E" w:rsidRPr="00612EE9">
              <w:t xml:space="preserve"> </w:t>
            </w:r>
          </w:p>
          <w:p w:rsidR="002A1E3A" w:rsidRPr="00612EE9" w:rsidRDefault="002A1E3A" w:rsidP="00612EE9">
            <w:pPr>
              <w:pStyle w:val="Bezodstpw"/>
            </w:pPr>
            <w:r w:rsidRPr="00612EE9">
              <w:t>Wzór umowy</w:t>
            </w:r>
            <w:r w:rsidR="002C71AC" w:rsidRPr="00612EE9">
              <w:t xml:space="preserve"> </w:t>
            </w:r>
          </w:p>
          <w:p w:rsidR="00A135DC" w:rsidRPr="00612EE9" w:rsidRDefault="00A135DC" w:rsidP="00612EE9">
            <w:pPr>
              <w:pStyle w:val="Bezodstpw"/>
            </w:pPr>
            <w:r w:rsidRPr="00612EE9">
              <w:t>Tabela cen elementów robót</w:t>
            </w:r>
            <w:r w:rsidR="00DD540A" w:rsidRPr="00612EE9">
              <w:t xml:space="preserve"> </w:t>
            </w:r>
            <w:r w:rsidR="007B5E5E" w:rsidRPr="00612EE9">
              <w:t xml:space="preserve"> </w:t>
            </w:r>
          </w:p>
          <w:p w:rsidR="003E1836" w:rsidRPr="00612EE9" w:rsidRDefault="003E1836" w:rsidP="00612EE9">
            <w:pPr>
              <w:pStyle w:val="Bezodstpw"/>
              <w:rPr>
                <w:color w:val="000000" w:themeColor="text1"/>
              </w:rPr>
            </w:pPr>
            <w:r w:rsidRPr="00612EE9">
              <w:rPr>
                <w:color w:val="000000" w:themeColor="text1"/>
              </w:rPr>
              <w:t xml:space="preserve">Oświadczenie o którym mowa w art. 117 ust.4 ustawy Pzp – Wykonawców wspólnie ubiegajacych sie o udzielenie zamówienia </w:t>
            </w:r>
          </w:p>
          <w:p w:rsidR="002272C8" w:rsidRPr="00612EE9" w:rsidRDefault="002272C8" w:rsidP="00612EE9">
            <w:pPr>
              <w:pStyle w:val="Bezodstpw"/>
            </w:pPr>
            <w:r w:rsidRPr="00612EE9">
              <w:t xml:space="preserve">ID </w:t>
            </w:r>
            <w:r w:rsidR="00584377" w:rsidRPr="00612EE9">
              <w:t xml:space="preserve">postępowania nadany przez miniPortal </w:t>
            </w:r>
            <w:r w:rsidRPr="00612EE9">
              <w:t>oraz link do postępowania</w:t>
            </w:r>
          </w:p>
          <w:p w:rsidR="00433BE5" w:rsidRPr="00612EE9" w:rsidRDefault="00F6709F" w:rsidP="00612EE9">
            <w:pPr>
              <w:pStyle w:val="Bezodstpw"/>
            </w:pPr>
            <w:r w:rsidRPr="00612EE9">
              <w:t>Program Funkcjonalno-Uzytkowy</w:t>
            </w:r>
          </w:p>
          <w:p w:rsidR="004C137C" w:rsidRPr="00612EE9" w:rsidRDefault="00433BE5" w:rsidP="00612EE9">
            <w:pPr>
              <w:pStyle w:val="Bezodstpw"/>
            </w:pPr>
            <w:r>
              <w:t>Wstępna promesa dotycząca finansowania inwestycji</w:t>
            </w:r>
          </w:p>
        </w:tc>
      </w:tr>
    </w:tbl>
    <w:p w:rsidR="00DD540A" w:rsidRDefault="004C137C">
      <w:pPr>
        <w:spacing w:after="160" w:line="259" w:lineRule="auto"/>
        <w:rPr>
          <w:rFonts w:ascii="Cambria" w:hAnsi="Cambria" w:cs="Arial"/>
          <w:sz w:val="22"/>
          <w:szCs w:val="22"/>
        </w:rPr>
      </w:pPr>
      <w:r>
        <w:rPr>
          <w:rFonts w:ascii="Cambria" w:hAnsi="Cambria" w:cs="Arial"/>
          <w:sz w:val="22"/>
          <w:szCs w:val="22"/>
        </w:rPr>
        <w:t xml:space="preserve">    </w:t>
      </w:r>
    </w:p>
    <w:sectPr w:rsidR="00DD540A"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AC" w:rsidRDefault="002670AC" w:rsidP="00D87E9D">
      <w:r>
        <w:separator/>
      </w:r>
    </w:p>
  </w:endnote>
  <w:endnote w:type="continuationSeparator" w:id="0">
    <w:p w:rsidR="002670AC" w:rsidRDefault="002670AC"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AC" w:rsidRDefault="002670AC" w:rsidP="00D87E9D">
      <w:r>
        <w:separator/>
      </w:r>
    </w:p>
  </w:footnote>
  <w:footnote w:type="continuationSeparator" w:id="0">
    <w:p w:rsidR="002670AC" w:rsidRDefault="002670AC"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4"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5349C"/>
    <w:multiLevelType w:val="hybridMultilevel"/>
    <w:tmpl w:val="F6FCCC46"/>
    <w:lvl w:ilvl="0" w:tplc="77F68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690A5E"/>
    <w:multiLevelType w:val="hybridMultilevel"/>
    <w:tmpl w:val="2132CAF6"/>
    <w:lvl w:ilvl="0" w:tplc="8960B3C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6F5270"/>
    <w:multiLevelType w:val="hybridMultilevel"/>
    <w:tmpl w:val="7AA6AB46"/>
    <w:lvl w:ilvl="0" w:tplc="3934FE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0"/>
  </w:num>
  <w:num w:numId="2">
    <w:abstractNumId w:val="18"/>
  </w:num>
  <w:num w:numId="3">
    <w:abstractNumId w:val="27"/>
  </w:num>
  <w:num w:numId="4">
    <w:abstractNumId w:val="2"/>
  </w:num>
  <w:num w:numId="5">
    <w:abstractNumId w:val="11"/>
  </w:num>
  <w:num w:numId="6">
    <w:abstractNumId w:val="26"/>
  </w:num>
  <w:num w:numId="7">
    <w:abstractNumId w:val="23"/>
    <w:lvlOverride w:ilvl="0">
      <w:startOverride w:val="1"/>
    </w:lvlOverride>
  </w:num>
  <w:num w:numId="8">
    <w:abstractNumId w:val="16"/>
    <w:lvlOverride w:ilvl="0">
      <w:startOverride w:val="1"/>
    </w:lvlOverride>
  </w:num>
  <w:num w:numId="9">
    <w:abstractNumId w:val="10"/>
  </w:num>
  <w:num w:numId="10">
    <w:abstractNumId w:val="15"/>
  </w:num>
  <w:num w:numId="11">
    <w:abstractNumId w:val="0"/>
  </w:num>
  <w:num w:numId="12">
    <w:abstractNumId w:val="9"/>
  </w:num>
  <w:num w:numId="13">
    <w:abstractNumId w:val="13"/>
  </w:num>
  <w:num w:numId="14">
    <w:abstractNumId w:val="31"/>
  </w:num>
  <w:num w:numId="15">
    <w:abstractNumId w:val="3"/>
  </w:num>
  <w:num w:numId="16">
    <w:abstractNumId w:val="4"/>
  </w:num>
  <w:num w:numId="17">
    <w:abstractNumId w:val="25"/>
  </w:num>
  <w:num w:numId="18">
    <w:abstractNumId w:val="8"/>
  </w:num>
  <w:num w:numId="19">
    <w:abstractNumId w:val="17"/>
  </w:num>
  <w:num w:numId="20">
    <w:abstractNumId w:val="29"/>
  </w:num>
  <w:num w:numId="21">
    <w:abstractNumId w:val="28"/>
  </w:num>
  <w:num w:numId="22">
    <w:abstractNumId w:val="1"/>
  </w:num>
  <w:num w:numId="23">
    <w:abstractNumId w:val="12"/>
  </w:num>
  <w:num w:numId="24">
    <w:abstractNumId w:val="24"/>
  </w:num>
  <w:num w:numId="25">
    <w:abstractNumId w:val="5"/>
  </w:num>
  <w:num w:numId="26">
    <w:abstractNumId w:val="6"/>
  </w:num>
  <w:num w:numId="27">
    <w:abstractNumId w:val="20"/>
  </w:num>
  <w:num w:numId="28">
    <w:abstractNumId w:val="21"/>
  </w:num>
  <w:num w:numId="29">
    <w:abstractNumId w:val="19"/>
  </w:num>
  <w:num w:numId="30">
    <w:abstractNumId w:val="7"/>
  </w:num>
  <w:num w:numId="31">
    <w:abstractNumId w:val="14"/>
  </w:num>
  <w:num w:numId="3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30248"/>
    <w:rsid w:val="00030CF4"/>
    <w:rsid w:val="0003148F"/>
    <w:rsid w:val="00033370"/>
    <w:rsid w:val="00033550"/>
    <w:rsid w:val="00034454"/>
    <w:rsid w:val="00034D89"/>
    <w:rsid w:val="00037A8A"/>
    <w:rsid w:val="00040313"/>
    <w:rsid w:val="00046563"/>
    <w:rsid w:val="00057424"/>
    <w:rsid w:val="00062FB3"/>
    <w:rsid w:val="00064AD1"/>
    <w:rsid w:val="00066D02"/>
    <w:rsid w:val="00070653"/>
    <w:rsid w:val="000724D3"/>
    <w:rsid w:val="00075494"/>
    <w:rsid w:val="00075DFD"/>
    <w:rsid w:val="00076295"/>
    <w:rsid w:val="00082BD2"/>
    <w:rsid w:val="00087916"/>
    <w:rsid w:val="00097A43"/>
    <w:rsid w:val="000A446A"/>
    <w:rsid w:val="000B1E19"/>
    <w:rsid w:val="000B487F"/>
    <w:rsid w:val="000B7694"/>
    <w:rsid w:val="000B77FD"/>
    <w:rsid w:val="000C106E"/>
    <w:rsid w:val="000D1530"/>
    <w:rsid w:val="000D5F98"/>
    <w:rsid w:val="000E32B5"/>
    <w:rsid w:val="000E4758"/>
    <w:rsid w:val="000E582E"/>
    <w:rsid w:val="000F26E2"/>
    <w:rsid w:val="000F395C"/>
    <w:rsid w:val="000F3F58"/>
    <w:rsid w:val="00100862"/>
    <w:rsid w:val="00106B45"/>
    <w:rsid w:val="00110EF4"/>
    <w:rsid w:val="00122225"/>
    <w:rsid w:val="001256F7"/>
    <w:rsid w:val="001266CA"/>
    <w:rsid w:val="001324AE"/>
    <w:rsid w:val="00142ACD"/>
    <w:rsid w:val="00147FFE"/>
    <w:rsid w:val="00150441"/>
    <w:rsid w:val="00156CBC"/>
    <w:rsid w:val="00160720"/>
    <w:rsid w:val="00160C09"/>
    <w:rsid w:val="00163362"/>
    <w:rsid w:val="00163573"/>
    <w:rsid w:val="00181A5A"/>
    <w:rsid w:val="001820D5"/>
    <w:rsid w:val="00182583"/>
    <w:rsid w:val="001847C1"/>
    <w:rsid w:val="0018527A"/>
    <w:rsid w:val="00185699"/>
    <w:rsid w:val="001944B2"/>
    <w:rsid w:val="001B506B"/>
    <w:rsid w:val="001B544D"/>
    <w:rsid w:val="001B5DA0"/>
    <w:rsid w:val="001B72B1"/>
    <w:rsid w:val="001D1E72"/>
    <w:rsid w:val="001D206D"/>
    <w:rsid w:val="001D624E"/>
    <w:rsid w:val="001D7723"/>
    <w:rsid w:val="001E0351"/>
    <w:rsid w:val="001E34DB"/>
    <w:rsid w:val="001F6899"/>
    <w:rsid w:val="001F7A01"/>
    <w:rsid w:val="002029B1"/>
    <w:rsid w:val="002205B6"/>
    <w:rsid w:val="00220797"/>
    <w:rsid w:val="0022286D"/>
    <w:rsid w:val="00224B04"/>
    <w:rsid w:val="00225E44"/>
    <w:rsid w:val="002272C8"/>
    <w:rsid w:val="00236BE1"/>
    <w:rsid w:val="002371D4"/>
    <w:rsid w:val="002453AE"/>
    <w:rsid w:val="002457EA"/>
    <w:rsid w:val="0024638B"/>
    <w:rsid w:val="00246648"/>
    <w:rsid w:val="00255D86"/>
    <w:rsid w:val="00256AA9"/>
    <w:rsid w:val="00262F33"/>
    <w:rsid w:val="00264B39"/>
    <w:rsid w:val="002670AC"/>
    <w:rsid w:val="0027102F"/>
    <w:rsid w:val="00273206"/>
    <w:rsid w:val="00282F69"/>
    <w:rsid w:val="002954C4"/>
    <w:rsid w:val="002A0265"/>
    <w:rsid w:val="002A1E3A"/>
    <w:rsid w:val="002A2724"/>
    <w:rsid w:val="002B1B17"/>
    <w:rsid w:val="002B2810"/>
    <w:rsid w:val="002B51B6"/>
    <w:rsid w:val="002B555B"/>
    <w:rsid w:val="002B5B7F"/>
    <w:rsid w:val="002C71AC"/>
    <w:rsid w:val="002D13C1"/>
    <w:rsid w:val="002D1B66"/>
    <w:rsid w:val="002D3AF2"/>
    <w:rsid w:val="002E2CED"/>
    <w:rsid w:val="002E3979"/>
    <w:rsid w:val="002E7571"/>
    <w:rsid w:val="002E7D89"/>
    <w:rsid w:val="002F789A"/>
    <w:rsid w:val="00304C42"/>
    <w:rsid w:val="003052D4"/>
    <w:rsid w:val="0030592F"/>
    <w:rsid w:val="003138C1"/>
    <w:rsid w:val="00321835"/>
    <w:rsid w:val="00326EF3"/>
    <w:rsid w:val="00327302"/>
    <w:rsid w:val="003311E6"/>
    <w:rsid w:val="00332D60"/>
    <w:rsid w:val="00333A6D"/>
    <w:rsid w:val="003359D0"/>
    <w:rsid w:val="00335C21"/>
    <w:rsid w:val="00336235"/>
    <w:rsid w:val="0034164B"/>
    <w:rsid w:val="00355970"/>
    <w:rsid w:val="003561DD"/>
    <w:rsid w:val="0035637B"/>
    <w:rsid w:val="00363DE2"/>
    <w:rsid w:val="0036440F"/>
    <w:rsid w:val="00371481"/>
    <w:rsid w:val="00373374"/>
    <w:rsid w:val="00380407"/>
    <w:rsid w:val="00393756"/>
    <w:rsid w:val="00397384"/>
    <w:rsid w:val="003A4D6D"/>
    <w:rsid w:val="003A4F51"/>
    <w:rsid w:val="003B0F39"/>
    <w:rsid w:val="003B3169"/>
    <w:rsid w:val="003B3DE1"/>
    <w:rsid w:val="003B498E"/>
    <w:rsid w:val="003B519B"/>
    <w:rsid w:val="003B55E1"/>
    <w:rsid w:val="003C1200"/>
    <w:rsid w:val="003C31A3"/>
    <w:rsid w:val="003D4B65"/>
    <w:rsid w:val="003E11E7"/>
    <w:rsid w:val="003E13DD"/>
    <w:rsid w:val="003E1836"/>
    <w:rsid w:val="003E21DB"/>
    <w:rsid w:val="003E41B3"/>
    <w:rsid w:val="003E6E63"/>
    <w:rsid w:val="003E7320"/>
    <w:rsid w:val="003F0E40"/>
    <w:rsid w:val="003F5664"/>
    <w:rsid w:val="003F5971"/>
    <w:rsid w:val="003F73D4"/>
    <w:rsid w:val="00401ED2"/>
    <w:rsid w:val="00402637"/>
    <w:rsid w:val="0041112B"/>
    <w:rsid w:val="00417A31"/>
    <w:rsid w:val="0042519A"/>
    <w:rsid w:val="00432823"/>
    <w:rsid w:val="00433703"/>
    <w:rsid w:val="00433BE5"/>
    <w:rsid w:val="00436595"/>
    <w:rsid w:val="00441532"/>
    <w:rsid w:val="00443E03"/>
    <w:rsid w:val="0044545E"/>
    <w:rsid w:val="0044768D"/>
    <w:rsid w:val="00447747"/>
    <w:rsid w:val="004501BB"/>
    <w:rsid w:val="0046190D"/>
    <w:rsid w:val="004631F2"/>
    <w:rsid w:val="00470F04"/>
    <w:rsid w:val="004739A8"/>
    <w:rsid w:val="00474FF2"/>
    <w:rsid w:val="004822F4"/>
    <w:rsid w:val="00493327"/>
    <w:rsid w:val="0049440D"/>
    <w:rsid w:val="004944AB"/>
    <w:rsid w:val="004A2496"/>
    <w:rsid w:val="004A2B83"/>
    <w:rsid w:val="004A759C"/>
    <w:rsid w:val="004B0E0E"/>
    <w:rsid w:val="004B1A01"/>
    <w:rsid w:val="004C137C"/>
    <w:rsid w:val="004C612D"/>
    <w:rsid w:val="004C6E84"/>
    <w:rsid w:val="004D12DE"/>
    <w:rsid w:val="004E4979"/>
    <w:rsid w:val="004F19D1"/>
    <w:rsid w:val="004F5C52"/>
    <w:rsid w:val="004F5D26"/>
    <w:rsid w:val="004F64F2"/>
    <w:rsid w:val="004F7A96"/>
    <w:rsid w:val="005053BE"/>
    <w:rsid w:val="00506AFF"/>
    <w:rsid w:val="00520C51"/>
    <w:rsid w:val="00530247"/>
    <w:rsid w:val="005312A4"/>
    <w:rsid w:val="00533C46"/>
    <w:rsid w:val="00533FE4"/>
    <w:rsid w:val="00540054"/>
    <w:rsid w:val="00542185"/>
    <w:rsid w:val="00544A54"/>
    <w:rsid w:val="00546076"/>
    <w:rsid w:val="005465F4"/>
    <w:rsid w:val="00550995"/>
    <w:rsid w:val="00551507"/>
    <w:rsid w:val="00552721"/>
    <w:rsid w:val="005535D4"/>
    <w:rsid w:val="00554B25"/>
    <w:rsid w:val="0057134D"/>
    <w:rsid w:val="005801AC"/>
    <w:rsid w:val="0058308E"/>
    <w:rsid w:val="00584377"/>
    <w:rsid w:val="0058517F"/>
    <w:rsid w:val="005909DD"/>
    <w:rsid w:val="005A342D"/>
    <w:rsid w:val="005B3D61"/>
    <w:rsid w:val="005C06A5"/>
    <w:rsid w:val="005C1E35"/>
    <w:rsid w:val="005D2ADF"/>
    <w:rsid w:val="005E4CE3"/>
    <w:rsid w:val="005E6A2B"/>
    <w:rsid w:val="005F0DD5"/>
    <w:rsid w:val="005F12C7"/>
    <w:rsid w:val="005F1E78"/>
    <w:rsid w:val="005F298C"/>
    <w:rsid w:val="005F453A"/>
    <w:rsid w:val="005F4846"/>
    <w:rsid w:val="005F645B"/>
    <w:rsid w:val="005F77C9"/>
    <w:rsid w:val="0060137C"/>
    <w:rsid w:val="0060409E"/>
    <w:rsid w:val="0060438F"/>
    <w:rsid w:val="00604C21"/>
    <w:rsid w:val="00612EE9"/>
    <w:rsid w:val="0062201F"/>
    <w:rsid w:val="00622AFF"/>
    <w:rsid w:val="00624DB5"/>
    <w:rsid w:val="00626396"/>
    <w:rsid w:val="006279A4"/>
    <w:rsid w:val="006308B6"/>
    <w:rsid w:val="00635624"/>
    <w:rsid w:val="006370BF"/>
    <w:rsid w:val="006408B2"/>
    <w:rsid w:val="00643539"/>
    <w:rsid w:val="00653D7A"/>
    <w:rsid w:val="00656DED"/>
    <w:rsid w:val="006647C8"/>
    <w:rsid w:val="006733B8"/>
    <w:rsid w:val="00674D6A"/>
    <w:rsid w:val="006862ED"/>
    <w:rsid w:val="00691120"/>
    <w:rsid w:val="00691F97"/>
    <w:rsid w:val="00691FC7"/>
    <w:rsid w:val="00692836"/>
    <w:rsid w:val="00696F0A"/>
    <w:rsid w:val="00696F43"/>
    <w:rsid w:val="006A10EE"/>
    <w:rsid w:val="006A4EED"/>
    <w:rsid w:val="006A71D6"/>
    <w:rsid w:val="006B5890"/>
    <w:rsid w:val="006C221B"/>
    <w:rsid w:val="006D1101"/>
    <w:rsid w:val="006D133A"/>
    <w:rsid w:val="006D4F32"/>
    <w:rsid w:val="006D77B3"/>
    <w:rsid w:val="006F142B"/>
    <w:rsid w:val="006F4777"/>
    <w:rsid w:val="006F4A38"/>
    <w:rsid w:val="006F6FE9"/>
    <w:rsid w:val="007013FE"/>
    <w:rsid w:val="00702943"/>
    <w:rsid w:val="007038F4"/>
    <w:rsid w:val="00710B7A"/>
    <w:rsid w:val="00712BED"/>
    <w:rsid w:val="00714A38"/>
    <w:rsid w:val="00717B59"/>
    <w:rsid w:val="007244B5"/>
    <w:rsid w:val="00726B1E"/>
    <w:rsid w:val="007305FA"/>
    <w:rsid w:val="007337BB"/>
    <w:rsid w:val="00733803"/>
    <w:rsid w:val="0073481D"/>
    <w:rsid w:val="00735E43"/>
    <w:rsid w:val="0074255A"/>
    <w:rsid w:val="00744DDC"/>
    <w:rsid w:val="0074763C"/>
    <w:rsid w:val="00752695"/>
    <w:rsid w:val="00754ADB"/>
    <w:rsid w:val="00755842"/>
    <w:rsid w:val="00757282"/>
    <w:rsid w:val="007621C2"/>
    <w:rsid w:val="00765120"/>
    <w:rsid w:val="00772979"/>
    <w:rsid w:val="007741D1"/>
    <w:rsid w:val="007829A7"/>
    <w:rsid w:val="00791E79"/>
    <w:rsid w:val="00797671"/>
    <w:rsid w:val="007A0639"/>
    <w:rsid w:val="007A2367"/>
    <w:rsid w:val="007A3DF6"/>
    <w:rsid w:val="007B1327"/>
    <w:rsid w:val="007B5E5E"/>
    <w:rsid w:val="007B7704"/>
    <w:rsid w:val="007B7870"/>
    <w:rsid w:val="007C4522"/>
    <w:rsid w:val="007C7283"/>
    <w:rsid w:val="007D15D4"/>
    <w:rsid w:val="007D2BF0"/>
    <w:rsid w:val="007D3190"/>
    <w:rsid w:val="007D55C6"/>
    <w:rsid w:val="007D62DA"/>
    <w:rsid w:val="007D7C43"/>
    <w:rsid w:val="007E1E2D"/>
    <w:rsid w:val="007E2C9C"/>
    <w:rsid w:val="007E41F1"/>
    <w:rsid w:val="007E60C6"/>
    <w:rsid w:val="007F4AFB"/>
    <w:rsid w:val="00805785"/>
    <w:rsid w:val="008115CA"/>
    <w:rsid w:val="00814EE3"/>
    <w:rsid w:val="008156D9"/>
    <w:rsid w:val="00824202"/>
    <w:rsid w:val="00827C33"/>
    <w:rsid w:val="00837796"/>
    <w:rsid w:val="00842B04"/>
    <w:rsid w:val="008449DB"/>
    <w:rsid w:val="00844EBC"/>
    <w:rsid w:val="00845172"/>
    <w:rsid w:val="00846C94"/>
    <w:rsid w:val="00851961"/>
    <w:rsid w:val="00861A09"/>
    <w:rsid w:val="00861B00"/>
    <w:rsid w:val="00862010"/>
    <w:rsid w:val="00862A63"/>
    <w:rsid w:val="0087756F"/>
    <w:rsid w:val="0088335B"/>
    <w:rsid w:val="00883EB3"/>
    <w:rsid w:val="00890699"/>
    <w:rsid w:val="008950AE"/>
    <w:rsid w:val="00895BCB"/>
    <w:rsid w:val="00896A1A"/>
    <w:rsid w:val="00897E0E"/>
    <w:rsid w:val="008A1A69"/>
    <w:rsid w:val="008B174F"/>
    <w:rsid w:val="008B35E9"/>
    <w:rsid w:val="008B4A0C"/>
    <w:rsid w:val="008C2778"/>
    <w:rsid w:val="008C722B"/>
    <w:rsid w:val="008D6DBF"/>
    <w:rsid w:val="008D7690"/>
    <w:rsid w:val="008D7B8C"/>
    <w:rsid w:val="008E1660"/>
    <w:rsid w:val="008E2FC8"/>
    <w:rsid w:val="008E2FCF"/>
    <w:rsid w:val="008E3621"/>
    <w:rsid w:val="008E5C17"/>
    <w:rsid w:val="008F156C"/>
    <w:rsid w:val="008F3BDF"/>
    <w:rsid w:val="008F3C59"/>
    <w:rsid w:val="009025D8"/>
    <w:rsid w:val="009036C1"/>
    <w:rsid w:val="00904253"/>
    <w:rsid w:val="00906F3A"/>
    <w:rsid w:val="00910111"/>
    <w:rsid w:val="009109E0"/>
    <w:rsid w:val="00912261"/>
    <w:rsid w:val="009124AD"/>
    <w:rsid w:val="00913C46"/>
    <w:rsid w:val="00914156"/>
    <w:rsid w:val="0092602C"/>
    <w:rsid w:val="00926179"/>
    <w:rsid w:val="00943BE8"/>
    <w:rsid w:val="009461EC"/>
    <w:rsid w:val="00953764"/>
    <w:rsid w:val="0096302D"/>
    <w:rsid w:val="0096354B"/>
    <w:rsid w:val="009771EC"/>
    <w:rsid w:val="009847D4"/>
    <w:rsid w:val="009870A1"/>
    <w:rsid w:val="00987111"/>
    <w:rsid w:val="0099179C"/>
    <w:rsid w:val="00995D80"/>
    <w:rsid w:val="009A2AF9"/>
    <w:rsid w:val="009A49FD"/>
    <w:rsid w:val="009A558D"/>
    <w:rsid w:val="009B1EB3"/>
    <w:rsid w:val="009B6FE0"/>
    <w:rsid w:val="009C3152"/>
    <w:rsid w:val="009D09F0"/>
    <w:rsid w:val="009D1BDF"/>
    <w:rsid w:val="009D4D94"/>
    <w:rsid w:val="009E3EA1"/>
    <w:rsid w:val="009E7E06"/>
    <w:rsid w:val="009F569D"/>
    <w:rsid w:val="009F6BE5"/>
    <w:rsid w:val="00A01E70"/>
    <w:rsid w:val="00A02FF9"/>
    <w:rsid w:val="00A135DC"/>
    <w:rsid w:val="00A1471C"/>
    <w:rsid w:val="00A14850"/>
    <w:rsid w:val="00A23B29"/>
    <w:rsid w:val="00A26874"/>
    <w:rsid w:val="00A30FF8"/>
    <w:rsid w:val="00A3238C"/>
    <w:rsid w:val="00A36F09"/>
    <w:rsid w:val="00A45E04"/>
    <w:rsid w:val="00A50163"/>
    <w:rsid w:val="00A5158A"/>
    <w:rsid w:val="00A53234"/>
    <w:rsid w:val="00A70FB3"/>
    <w:rsid w:val="00A82BD8"/>
    <w:rsid w:val="00A86CB3"/>
    <w:rsid w:val="00A961B7"/>
    <w:rsid w:val="00A96CF0"/>
    <w:rsid w:val="00A97D22"/>
    <w:rsid w:val="00AB06D0"/>
    <w:rsid w:val="00AB18B9"/>
    <w:rsid w:val="00AB1E2C"/>
    <w:rsid w:val="00AB415B"/>
    <w:rsid w:val="00AC1781"/>
    <w:rsid w:val="00AC26A9"/>
    <w:rsid w:val="00AD364B"/>
    <w:rsid w:val="00AD51A4"/>
    <w:rsid w:val="00AE529F"/>
    <w:rsid w:val="00AE7F7E"/>
    <w:rsid w:val="00AF1888"/>
    <w:rsid w:val="00AF29C5"/>
    <w:rsid w:val="00AF3DA8"/>
    <w:rsid w:val="00B1265F"/>
    <w:rsid w:val="00B21597"/>
    <w:rsid w:val="00B22246"/>
    <w:rsid w:val="00B27E77"/>
    <w:rsid w:val="00B32BCC"/>
    <w:rsid w:val="00B35798"/>
    <w:rsid w:val="00B4415A"/>
    <w:rsid w:val="00B448C4"/>
    <w:rsid w:val="00B5016C"/>
    <w:rsid w:val="00B508C8"/>
    <w:rsid w:val="00B50AF0"/>
    <w:rsid w:val="00B65842"/>
    <w:rsid w:val="00B740E4"/>
    <w:rsid w:val="00B80BFB"/>
    <w:rsid w:val="00B82A58"/>
    <w:rsid w:val="00B836BC"/>
    <w:rsid w:val="00B84006"/>
    <w:rsid w:val="00B87EE4"/>
    <w:rsid w:val="00B95AAB"/>
    <w:rsid w:val="00B96CD3"/>
    <w:rsid w:val="00BA220F"/>
    <w:rsid w:val="00BA3F75"/>
    <w:rsid w:val="00BB32EB"/>
    <w:rsid w:val="00BB5C8E"/>
    <w:rsid w:val="00BC0E66"/>
    <w:rsid w:val="00BC1F3C"/>
    <w:rsid w:val="00BC267A"/>
    <w:rsid w:val="00BC3C52"/>
    <w:rsid w:val="00BC6930"/>
    <w:rsid w:val="00BC75CB"/>
    <w:rsid w:val="00BD6A43"/>
    <w:rsid w:val="00BE0453"/>
    <w:rsid w:val="00BE10DE"/>
    <w:rsid w:val="00BE43A2"/>
    <w:rsid w:val="00BF1431"/>
    <w:rsid w:val="00BF1E95"/>
    <w:rsid w:val="00BF6272"/>
    <w:rsid w:val="00C04999"/>
    <w:rsid w:val="00C06B8A"/>
    <w:rsid w:val="00C06C90"/>
    <w:rsid w:val="00C07831"/>
    <w:rsid w:val="00C140C6"/>
    <w:rsid w:val="00C3249D"/>
    <w:rsid w:val="00C343E5"/>
    <w:rsid w:val="00C36028"/>
    <w:rsid w:val="00C54E81"/>
    <w:rsid w:val="00C567E2"/>
    <w:rsid w:val="00C60B77"/>
    <w:rsid w:val="00C639B2"/>
    <w:rsid w:val="00C64F4D"/>
    <w:rsid w:val="00C712C6"/>
    <w:rsid w:val="00C74E6D"/>
    <w:rsid w:val="00C80067"/>
    <w:rsid w:val="00C80C91"/>
    <w:rsid w:val="00C90C27"/>
    <w:rsid w:val="00C91BC9"/>
    <w:rsid w:val="00C91F50"/>
    <w:rsid w:val="00C94990"/>
    <w:rsid w:val="00CA58E5"/>
    <w:rsid w:val="00CA5FEF"/>
    <w:rsid w:val="00CB0B89"/>
    <w:rsid w:val="00CB2D98"/>
    <w:rsid w:val="00CB4ABE"/>
    <w:rsid w:val="00CC0235"/>
    <w:rsid w:val="00CC7622"/>
    <w:rsid w:val="00CD181E"/>
    <w:rsid w:val="00CD5131"/>
    <w:rsid w:val="00CD7CDB"/>
    <w:rsid w:val="00CF1677"/>
    <w:rsid w:val="00D01FDF"/>
    <w:rsid w:val="00D02497"/>
    <w:rsid w:val="00D02827"/>
    <w:rsid w:val="00D043FC"/>
    <w:rsid w:val="00D04999"/>
    <w:rsid w:val="00D1213A"/>
    <w:rsid w:val="00D12FD7"/>
    <w:rsid w:val="00D173A1"/>
    <w:rsid w:val="00D17F6C"/>
    <w:rsid w:val="00D20013"/>
    <w:rsid w:val="00D22500"/>
    <w:rsid w:val="00D23B71"/>
    <w:rsid w:val="00D274E8"/>
    <w:rsid w:val="00D311D5"/>
    <w:rsid w:val="00D31FF9"/>
    <w:rsid w:val="00D4355C"/>
    <w:rsid w:val="00D44A58"/>
    <w:rsid w:val="00D53158"/>
    <w:rsid w:val="00D55EEE"/>
    <w:rsid w:val="00D570B2"/>
    <w:rsid w:val="00D638E7"/>
    <w:rsid w:val="00D65977"/>
    <w:rsid w:val="00D66570"/>
    <w:rsid w:val="00D72DAB"/>
    <w:rsid w:val="00D73CF3"/>
    <w:rsid w:val="00D75F6B"/>
    <w:rsid w:val="00D77EFA"/>
    <w:rsid w:val="00D833EE"/>
    <w:rsid w:val="00D87E9D"/>
    <w:rsid w:val="00D979F5"/>
    <w:rsid w:val="00D97E5E"/>
    <w:rsid w:val="00DA310C"/>
    <w:rsid w:val="00DA484F"/>
    <w:rsid w:val="00DB7C61"/>
    <w:rsid w:val="00DC0418"/>
    <w:rsid w:val="00DD44FB"/>
    <w:rsid w:val="00DD540A"/>
    <w:rsid w:val="00DE46F4"/>
    <w:rsid w:val="00DF1BA8"/>
    <w:rsid w:val="00DF2D52"/>
    <w:rsid w:val="00DF5B3F"/>
    <w:rsid w:val="00E002CC"/>
    <w:rsid w:val="00E00341"/>
    <w:rsid w:val="00E1718E"/>
    <w:rsid w:val="00E21C00"/>
    <w:rsid w:val="00E2292F"/>
    <w:rsid w:val="00E25190"/>
    <w:rsid w:val="00E3030E"/>
    <w:rsid w:val="00E34278"/>
    <w:rsid w:val="00E37DAA"/>
    <w:rsid w:val="00E47B83"/>
    <w:rsid w:val="00E51550"/>
    <w:rsid w:val="00E55F34"/>
    <w:rsid w:val="00E66E91"/>
    <w:rsid w:val="00E71103"/>
    <w:rsid w:val="00E732CC"/>
    <w:rsid w:val="00E75E11"/>
    <w:rsid w:val="00E8144B"/>
    <w:rsid w:val="00E81460"/>
    <w:rsid w:val="00E82BD4"/>
    <w:rsid w:val="00E875DA"/>
    <w:rsid w:val="00E95BD4"/>
    <w:rsid w:val="00E96659"/>
    <w:rsid w:val="00E97295"/>
    <w:rsid w:val="00EA2EB9"/>
    <w:rsid w:val="00EA3C20"/>
    <w:rsid w:val="00EB1C56"/>
    <w:rsid w:val="00EB2F11"/>
    <w:rsid w:val="00EB3798"/>
    <w:rsid w:val="00EB73C9"/>
    <w:rsid w:val="00EC543F"/>
    <w:rsid w:val="00EC55E8"/>
    <w:rsid w:val="00EC6015"/>
    <w:rsid w:val="00ED3127"/>
    <w:rsid w:val="00ED643D"/>
    <w:rsid w:val="00EE2419"/>
    <w:rsid w:val="00EF3C44"/>
    <w:rsid w:val="00EF6630"/>
    <w:rsid w:val="00EF71DB"/>
    <w:rsid w:val="00F0743E"/>
    <w:rsid w:val="00F07D6F"/>
    <w:rsid w:val="00F12907"/>
    <w:rsid w:val="00F22950"/>
    <w:rsid w:val="00F23C3F"/>
    <w:rsid w:val="00F328BE"/>
    <w:rsid w:val="00F42236"/>
    <w:rsid w:val="00F429FA"/>
    <w:rsid w:val="00F42AB9"/>
    <w:rsid w:val="00F4443F"/>
    <w:rsid w:val="00F44D5E"/>
    <w:rsid w:val="00F46106"/>
    <w:rsid w:val="00F504FA"/>
    <w:rsid w:val="00F559D4"/>
    <w:rsid w:val="00F6709F"/>
    <w:rsid w:val="00F712EF"/>
    <w:rsid w:val="00F71650"/>
    <w:rsid w:val="00F802C4"/>
    <w:rsid w:val="00F83B96"/>
    <w:rsid w:val="00F8472E"/>
    <w:rsid w:val="00F855AF"/>
    <w:rsid w:val="00F9028A"/>
    <w:rsid w:val="00F90DDA"/>
    <w:rsid w:val="00F962FE"/>
    <w:rsid w:val="00F96671"/>
    <w:rsid w:val="00FA16C3"/>
    <w:rsid w:val="00FA35A6"/>
    <w:rsid w:val="00FB7C6A"/>
    <w:rsid w:val="00FC06FF"/>
    <w:rsid w:val="00FC10FB"/>
    <w:rsid w:val="00FC3CB8"/>
    <w:rsid w:val="00FC420B"/>
    <w:rsid w:val="00FC540F"/>
    <w:rsid w:val="00FC6611"/>
    <w:rsid w:val="00FE45A3"/>
    <w:rsid w:val="00FE4E34"/>
    <w:rsid w:val="00FE6296"/>
    <w:rsid w:val="00FE632D"/>
    <w:rsid w:val="00FE6C81"/>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mienie@stalowowolski.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puap.gov.pl/wps/porta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F8D9-DC91-4B0F-94E8-F7F9E26E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29</Pages>
  <Words>12155</Words>
  <Characters>72931</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33</cp:revision>
  <cp:lastPrinted>2022-04-01T10:19:00Z</cp:lastPrinted>
  <dcterms:created xsi:type="dcterms:W3CDTF">2022-03-08T12:32:00Z</dcterms:created>
  <dcterms:modified xsi:type="dcterms:W3CDTF">2022-04-05T10:52:00Z</dcterms:modified>
</cp:coreProperties>
</file>