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Pr="009109E0" w:rsidRDefault="00D87E9D" w:rsidP="009109E0">
      <w:pPr>
        <w:spacing w:line="276" w:lineRule="auto"/>
        <w:jc w:val="center"/>
        <w:rPr>
          <w:rFonts w:ascii="Cambria" w:hAnsi="Cambria" w:cs="Arial"/>
          <w:b/>
          <w:caps/>
          <w:sz w:val="22"/>
          <w:szCs w:val="22"/>
        </w:rPr>
      </w:pPr>
    </w:p>
    <w:p w:rsidR="00380407" w:rsidRDefault="00380407" w:rsidP="00380407">
      <w:pPr>
        <w:spacing w:line="276" w:lineRule="auto"/>
        <w:rPr>
          <w:rFonts w:ascii="Cambria" w:hAnsi="Cambria" w:cs="Arial"/>
          <w:b/>
          <w:caps/>
          <w:sz w:val="22"/>
          <w:szCs w:val="22"/>
        </w:rPr>
      </w:pPr>
      <w:r>
        <w:rPr>
          <w:rFonts w:ascii="Cambria" w:hAnsi="Cambria" w:cs="Arial"/>
          <w:b/>
          <w:sz w:val="22"/>
          <w:szCs w:val="22"/>
        </w:rPr>
        <w:t>Znak postępowania</w:t>
      </w:r>
      <w:r w:rsidR="00B4415A">
        <w:rPr>
          <w:rFonts w:ascii="Cambria" w:hAnsi="Cambria" w:cs="Arial"/>
          <w:b/>
          <w:caps/>
          <w:sz w:val="22"/>
          <w:szCs w:val="22"/>
        </w:rPr>
        <w:t>: IMP.272.2</w:t>
      </w:r>
      <w:r w:rsidR="000D5F98">
        <w:rPr>
          <w:rFonts w:ascii="Cambria" w:hAnsi="Cambria" w:cs="Arial"/>
          <w:b/>
          <w:caps/>
          <w:sz w:val="22"/>
          <w:szCs w:val="22"/>
        </w:rPr>
        <w:t>.</w:t>
      </w:r>
      <w:r w:rsidR="002A6C0C">
        <w:rPr>
          <w:rFonts w:ascii="Cambria" w:hAnsi="Cambria" w:cs="Arial"/>
          <w:b/>
          <w:caps/>
          <w:sz w:val="22"/>
          <w:szCs w:val="22"/>
        </w:rPr>
        <w:t>13</w:t>
      </w:r>
      <w:r w:rsidR="00B4415A">
        <w:rPr>
          <w:rFonts w:ascii="Cambria" w:hAnsi="Cambria" w:cs="Arial"/>
          <w:b/>
          <w:caps/>
          <w:sz w:val="22"/>
          <w:szCs w:val="22"/>
        </w:rPr>
        <w:t>.</w:t>
      </w:r>
      <w:r w:rsidR="00033550">
        <w:rPr>
          <w:rFonts w:ascii="Cambria" w:hAnsi="Cambria" w:cs="Arial"/>
          <w:b/>
          <w:caps/>
          <w:sz w:val="22"/>
          <w:szCs w:val="22"/>
        </w:rPr>
        <w:t>2022</w:t>
      </w: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380407" w:rsidRDefault="00D87E9D" w:rsidP="009109E0">
      <w:pPr>
        <w:spacing w:line="276" w:lineRule="auto"/>
        <w:jc w:val="center"/>
        <w:rPr>
          <w:rFonts w:ascii="Cambria" w:hAnsi="Cambria" w:cs="Arial"/>
          <w:b/>
          <w:caps/>
          <w:sz w:val="28"/>
          <w:szCs w:val="28"/>
        </w:rPr>
      </w:pPr>
    </w:p>
    <w:p w:rsidR="00D87E9D" w:rsidRPr="00380407" w:rsidRDefault="00D87E9D" w:rsidP="009109E0">
      <w:pPr>
        <w:spacing w:line="276" w:lineRule="auto"/>
        <w:jc w:val="center"/>
        <w:rPr>
          <w:rFonts w:ascii="Cambria" w:hAnsi="Cambria" w:cs="Arial"/>
          <w:b/>
          <w:caps/>
          <w:sz w:val="28"/>
          <w:szCs w:val="28"/>
        </w:rPr>
      </w:pPr>
      <w:r w:rsidRPr="00380407">
        <w:rPr>
          <w:rFonts w:ascii="Cambria" w:hAnsi="Cambria" w:cs="Arial"/>
          <w:b/>
          <w:caps/>
          <w:sz w:val="28"/>
          <w:szCs w:val="28"/>
        </w:rPr>
        <w:t>specyfikacja warunków zamówienia</w:t>
      </w:r>
    </w:p>
    <w:p w:rsidR="00D87E9D" w:rsidRPr="009109E0" w:rsidRDefault="00D87E9D" w:rsidP="009109E0">
      <w:pPr>
        <w:spacing w:before="480" w:after="480" w:line="276" w:lineRule="auto"/>
        <w:jc w:val="center"/>
        <w:rPr>
          <w:rFonts w:ascii="Cambria" w:hAnsi="Cambria" w:cs="Arial"/>
          <w:b/>
          <w:caps/>
          <w:sz w:val="22"/>
          <w:szCs w:val="22"/>
        </w:rPr>
      </w:pPr>
      <w:r w:rsidRPr="009109E0">
        <w:rPr>
          <w:rFonts w:ascii="Cambria" w:hAnsi="Cambria" w:cs="Arial"/>
          <w:b/>
          <w:caps/>
          <w:sz w:val="22"/>
          <w:szCs w:val="22"/>
        </w:rPr>
        <w:t>zAMAWIAJĄCY:</w:t>
      </w:r>
    </w:p>
    <w:p w:rsidR="00D87E9D" w:rsidRPr="00380407" w:rsidRDefault="0099179C" w:rsidP="009109E0">
      <w:pPr>
        <w:spacing w:before="40" w:after="240" w:line="276" w:lineRule="auto"/>
        <w:jc w:val="center"/>
        <w:rPr>
          <w:rFonts w:ascii="Cambria" w:hAnsi="Cambria" w:cs="Arial"/>
          <w:b/>
          <w:caps/>
          <w:sz w:val="28"/>
          <w:szCs w:val="28"/>
        </w:rPr>
      </w:pPr>
      <w:r w:rsidRPr="00380407">
        <w:rPr>
          <w:rFonts w:ascii="Cambria" w:hAnsi="Cambria" w:cs="Arial"/>
          <w:b/>
          <w:caps/>
          <w:sz w:val="28"/>
          <w:szCs w:val="28"/>
        </w:rPr>
        <w:t>POWIAT STALOWOWOLSKI</w:t>
      </w:r>
    </w:p>
    <w:p w:rsidR="00D87E9D" w:rsidRPr="009109E0" w:rsidRDefault="00D87E9D" w:rsidP="00380407">
      <w:pPr>
        <w:spacing w:before="480" w:line="276" w:lineRule="auto"/>
        <w:jc w:val="both"/>
        <w:rPr>
          <w:rFonts w:ascii="Cambria" w:hAnsi="Cambria" w:cs="Arial"/>
          <w:sz w:val="22"/>
          <w:szCs w:val="22"/>
        </w:rPr>
      </w:pPr>
      <w:r w:rsidRPr="009109E0">
        <w:rPr>
          <w:rFonts w:ascii="Cambria" w:hAnsi="Cambria" w:cs="Arial"/>
          <w:sz w:val="22"/>
          <w:szCs w:val="22"/>
        </w:rPr>
        <w:t xml:space="preserve">Zaprasza do złożenia oferty w postępowaniu o udzielenie zamówienia publicznego prowadzonego w trybie podstawowym </w:t>
      </w:r>
      <w:r w:rsidR="00A135DC" w:rsidRPr="009109E0">
        <w:rPr>
          <w:rFonts w:ascii="Cambria" w:hAnsi="Cambria" w:cs="Arial"/>
          <w:sz w:val="22"/>
          <w:szCs w:val="22"/>
        </w:rPr>
        <w:t>o wartości zamówienia nie</w:t>
      </w:r>
      <w:r w:rsidRPr="009109E0">
        <w:rPr>
          <w:rFonts w:ascii="Cambria" w:hAnsi="Cambria" w:cs="Arial"/>
          <w:sz w:val="22"/>
          <w:szCs w:val="22"/>
        </w:rPr>
        <w:t>przekraczającej progów unijnych o jakich stanowi art. 3 ustawy z 11 września 2019 r. - Prawo zam</w:t>
      </w:r>
      <w:r w:rsidR="00033550">
        <w:rPr>
          <w:rFonts w:ascii="Cambria" w:hAnsi="Cambria" w:cs="Arial"/>
          <w:sz w:val="22"/>
          <w:szCs w:val="22"/>
        </w:rPr>
        <w:t>ówień publicznych (Dz.</w:t>
      </w:r>
      <w:r w:rsidR="00CB2A96">
        <w:rPr>
          <w:rFonts w:ascii="Cambria" w:hAnsi="Cambria" w:cs="Arial"/>
          <w:sz w:val="22"/>
          <w:szCs w:val="22"/>
        </w:rPr>
        <w:t xml:space="preserve"> U. z 2022</w:t>
      </w:r>
      <w:r w:rsidRPr="009109E0">
        <w:rPr>
          <w:rFonts w:ascii="Cambria" w:hAnsi="Cambria" w:cs="Arial"/>
          <w:sz w:val="22"/>
          <w:szCs w:val="22"/>
        </w:rPr>
        <w:t xml:space="preserve"> r. </w:t>
      </w:r>
      <w:r w:rsidR="00CB2A96">
        <w:rPr>
          <w:rFonts w:ascii="Cambria" w:hAnsi="Cambria" w:cs="Arial"/>
          <w:sz w:val="22"/>
          <w:szCs w:val="22"/>
        </w:rPr>
        <w:t>poz. 1710</w:t>
      </w:r>
      <w:r w:rsidR="00552721" w:rsidRPr="009109E0">
        <w:rPr>
          <w:rFonts w:ascii="Cambria" w:hAnsi="Cambria" w:cs="Arial"/>
          <w:sz w:val="22"/>
          <w:szCs w:val="22"/>
        </w:rPr>
        <w:t xml:space="preserve"> z późn. zm.</w:t>
      </w:r>
      <w:r w:rsidRPr="009109E0">
        <w:rPr>
          <w:rFonts w:ascii="Cambria" w:hAnsi="Cambria" w:cs="Arial"/>
          <w:sz w:val="22"/>
          <w:szCs w:val="22"/>
        </w:rPr>
        <w:t xml:space="preserve">) – </w:t>
      </w:r>
      <w:r w:rsidR="00550995">
        <w:rPr>
          <w:rFonts w:ascii="Cambria" w:hAnsi="Cambria" w:cs="Arial"/>
          <w:sz w:val="22"/>
          <w:szCs w:val="22"/>
        </w:rPr>
        <w:t xml:space="preserve"> zwanej </w:t>
      </w:r>
      <w:r w:rsidRPr="009109E0">
        <w:rPr>
          <w:rFonts w:ascii="Cambria" w:hAnsi="Cambria" w:cs="Arial"/>
          <w:sz w:val="22"/>
          <w:szCs w:val="22"/>
        </w:rPr>
        <w:t xml:space="preserve">dalej </w:t>
      </w:r>
      <w:r w:rsidR="0027102F">
        <w:rPr>
          <w:rFonts w:ascii="Cambria" w:hAnsi="Cambria" w:cs="Arial"/>
          <w:sz w:val="22"/>
          <w:szCs w:val="22"/>
        </w:rPr>
        <w:t>ustawą Pzp</w:t>
      </w:r>
      <w:r w:rsidR="006A71D6">
        <w:rPr>
          <w:rFonts w:ascii="Cambria" w:hAnsi="Cambria" w:cs="Arial"/>
          <w:sz w:val="22"/>
          <w:szCs w:val="22"/>
        </w:rPr>
        <w:t xml:space="preserve">, </w:t>
      </w:r>
      <w:r w:rsidRPr="009109E0">
        <w:rPr>
          <w:rFonts w:ascii="Cambria" w:hAnsi="Cambria" w:cs="Arial"/>
          <w:sz w:val="22"/>
          <w:szCs w:val="22"/>
        </w:rPr>
        <w:t xml:space="preserve">na </w:t>
      </w:r>
      <w:r w:rsidR="0099179C" w:rsidRPr="00380407">
        <w:rPr>
          <w:rFonts w:ascii="Cambria" w:hAnsi="Cambria" w:cs="Arial"/>
          <w:sz w:val="22"/>
          <w:szCs w:val="22"/>
        </w:rPr>
        <w:t>roboty budowlane</w:t>
      </w:r>
      <w:r w:rsidR="0099179C" w:rsidRPr="009109E0">
        <w:rPr>
          <w:rFonts w:ascii="Cambria" w:hAnsi="Cambria" w:cs="Arial"/>
          <w:sz w:val="22"/>
          <w:szCs w:val="22"/>
        </w:rPr>
        <w:t xml:space="preserve"> </w:t>
      </w:r>
      <w:r w:rsidRPr="009109E0">
        <w:rPr>
          <w:rFonts w:ascii="Cambria" w:hAnsi="Cambria" w:cs="Arial"/>
          <w:sz w:val="22"/>
          <w:szCs w:val="22"/>
        </w:rPr>
        <w:t>pn.</w:t>
      </w:r>
    </w:p>
    <w:p w:rsidR="00552721" w:rsidRPr="009109E0" w:rsidRDefault="00552721" w:rsidP="009109E0">
      <w:pPr>
        <w:spacing w:line="276" w:lineRule="auto"/>
        <w:jc w:val="center"/>
        <w:rPr>
          <w:rFonts w:ascii="Cambria" w:hAnsi="Cambria" w:cs="Arial"/>
          <w:b/>
          <w:sz w:val="22"/>
          <w:szCs w:val="22"/>
        </w:rPr>
      </w:pPr>
    </w:p>
    <w:p w:rsidR="00D87E9D" w:rsidRPr="00380407" w:rsidRDefault="00380407" w:rsidP="00033550">
      <w:pPr>
        <w:spacing w:line="276" w:lineRule="auto"/>
        <w:jc w:val="center"/>
        <w:rPr>
          <w:rFonts w:ascii="Cambria" w:hAnsi="Cambria" w:cs="Arial"/>
          <w:b/>
          <w:sz w:val="28"/>
          <w:szCs w:val="28"/>
        </w:rPr>
      </w:pPr>
      <w:r w:rsidRPr="00380407">
        <w:rPr>
          <w:rFonts w:ascii="Cambria" w:hAnsi="Cambria" w:cs="Arial"/>
          <w:b/>
          <w:sz w:val="28"/>
          <w:szCs w:val="28"/>
        </w:rPr>
        <w:t>„</w:t>
      </w:r>
      <w:r w:rsidR="002A6C0C">
        <w:rPr>
          <w:rFonts w:ascii="Cambria" w:hAnsi="Cambria" w:cs="Arial"/>
          <w:b/>
          <w:sz w:val="28"/>
          <w:szCs w:val="28"/>
        </w:rPr>
        <w:t xml:space="preserve">Przebudowa drogi powiatowej nr 1019R Zarzecze-Rzeczyca Długa na odcinku od km 1+727 w m. Kłyżów do km 7+165 w m. Pysznica” </w:t>
      </w:r>
    </w:p>
    <w:p w:rsidR="00552721" w:rsidRPr="00D66570" w:rsidRDefault="00552721" w:rsidP="009109E0">
      <w:pPr>
        <w:tabs>
          <w:tab w:val="center" w:pos="4536"/>
          <w:tab w:val="left" w:pos="6945"/>
        </w:tabs>
        <w:spacing w:before="40" w:line="276" w:lineRule="auto"/>
        <w:jc w:val="center"/>
        <w:rPr>
          <w:rFonts w:ascii="Cambria" w:hAnsi="Cambria" w:cs="Arial"/>
          <w:color w:val="FF0000"/>
          <w:sz w:val="22"/>
          <w:szCs w:val="22"/>
        </w:rPr>
      </w:pPr>
    </w:p>
    <w:p w:rsidR="00D66570" w:rsidRDefault="00D87E9D" w:rsidP="00380407">
      <w:pPr>
        <w:tabs>
          <w:tab w:val="center" w:pos="4536"/>
          <w:tab w:val="left" w:pos="6945"/>
        </w:tabs>
        <w:spacing w:before="40" w:line="276" w:lineRule="auto"/>
        <w:jc w:val="both"/>
        <w:rPr>
          <w:rFonts w:ascii="Cambria" w:hAnsi="Cambria" w:cs="Arial"/>
          <w:b/>
          <w:color w:val="000000" w:themeColor="text1"/>
          <w:sz w:val="22"/>
          <w:szCs w:val="22"/>
        </w:rPr>
      </w:pPr>
      <w:r w:rsidRPr="00380407">
        <w:rPr>
          <w:rFonts w:ascii="Cambria" w:hAnsi="Cambria" w:cs="Arial"/>
          <w:b/>
          <w:color w:val="000000" w:themeColor="text1"/>
          <w:sz w:val="22"/>
          <w:szCs w:val="22"/>
        </w:rPr>
        <w:t xml:space="preserve">Przedmiotowe postępowanie prowadzone jest przy użyciu środków komunikacji elektronicznej. </w:t>
      </w:r>
    </w:p>
    <w:p w:rsidR="00380407" w:rsidRPr="00380407" w:rsidRDefault="00380407" w:rsidP="00380407">
      <w:pPr>
        <w:tabs>
          <w:tab w:val="center" w:pos="4536"/>
          <w:tab w:val="left" w:pos="6945"/>
        </w:tabs>
        <w:spacing w:before="40" w:line="276" w:lineRule="auto"/>
        <w:jc w:val="both"/>
        <w:rPr>
          <w:rFonts w:ascii="Cambria" w:hAnsi="Cambria" w:cs="Arial"/>
          <w:b/>
          <w:color w:val="000000" w:themeColor="text1"/>
          <w:sz w:val="22"/>
          <w:szCs w:val="22"/>
        </w:rPr>
      </w:pPr>
    </w:p>
    <w:p w:rsidR="00D87E9D" w:rsidRDefault="00D87E9D"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r w:rsidRPr="009109E0">
        <w:rPr>
          <w:rFonts w:ascii="Cambria" w:hAnsi="Cambria" w:cs="Arial"/>
          <w:b/>
          <w:color w:val="000000" w:themeColor="text1"/>
          <w:sz w:val="22"/>
          <w:szCs w:val="22"/>
        </w:rPr>
        <w:t xml:space="preserve">Składanie ofert następuje za pośrednictwem platformy zakupowej dostępnej pod adresem internetowym: </w:t>
      </w:r>
      <w:hyperlink r:id="rId8" w:history="1">
        <w:r w:rsidR="007D3190" w:rsidRPr="009109E0">
          <w:rPr>
            <w:rStyle w:val="Hipercze"/>
            <w:rFonts w:ascii="Cambria" w:eastAsia="Times New Roman" w:hAnsi="Cambria" w:cs="Arial"/>
            <w:b/>
            <w:color w:val="000000" w:themeColor="text1"/>
            <w:sz w:val="22"/>
            <w:szCs w:val="22"/>
          </w:rPr>
          <w:t>https://miniportal.uzp.gov.pl/</w:t>
        </w:r>
      </w:hyperlink>
      <w:r w:rsidRPr="009109E0">
        <w:rPr>
          <w:rFonts w:ascii="Cambria" w:hAnsi="Cambria" w:cs="Arial"/>
          <w:b/>
          <w:color w:val="000000" w:themeColor="text1"/>
          <w:sz w:val="22"/>
          <w:szCs w:val="22"/>
        </w:rPr>
        <w:t xml:space="preserve"> </w:t>
      </w:r>
      <w:r w:rsidR="00380407">
        <w:rPr>
          <w:rFonts w:ascii="Cambria" w:hAnsi="Cambria" w:cs="Arial"/>
          <w:b/>
          <w:color w:val="000000" w:themeColor="text1"/>
          <w:sz w:val="22"/>
          <w:szCs w:val="22"/>
        </w:rPr>
        <w:t>oraz p</w:t>
      </w:r>
      <w:r w:rsidR="00417A31">
        <w:rPr>
          <w:rFonts w:ascii="Cambria" w:hAnsi="Cambria" w:cs="Arial"/>
          <w:b/>
          <w:color w:val="000000" w:themeColor="text1"/>
          <w:sz w:val="22"/>
          <w:szCs w:val="22"/>
        </w:rPr>
        <w:t xml:space="preserve">latformy dostępnej pod adresem: </w:t>
      </w:r>
      <w:hyperlink r:id="rId9" w:history="1">
        <w:r w:rsidR="00417A31" w:rsidRPr="00380407">
          <w:rPr>
            <w:rStyle w:val="Hipercze"/>
            <w:rFonts w:ascii="Cambria" w:eastAsia="Times New Roman" w:hAnsi="Cambria" w:cs="Arial"/>
            <w:color w:val="auto"/>
            <w:sz w:val="22"/>
            <w:szCs w:val="22"/>
          </w:rPr>
          <w:t>https://epuap.gov.pl/wps/portal</w:t>
        </w:r>
      </w:hyperlink>
      <w:r w:rsidR="00417A31" w:rsidRPr="00380407">
        <w:rPr>
          <w:rStyle w:val="Hipercze"/>
          <w:rFonts w:ascii="Cambria" w:eastAsia="Times New Roman" w:hAnsi="Cambria" w:cs="Arial"/>
          <w:color w:val="auto"/>
          <w:sz w:val="22"/>
          <w:szCs w:val="22"/>
        </w:rPr>
        <w:t xml:space="preserve"> .</w:t>
      </w: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Pr="00380407" w:rsidRDefault="00380407" w:rsidP="00380407">
      <w:pPr>
        <w:tabs>
          <w:tab w:val="center" w:pos="4536"/>
          <w:tab w:val="left" w:pos="6945"/>
        </w:tabs>
        <w:spacing w:before="40" w:line="276" w:lineRule="auto"/>
        <w:jc w:val="both"/>
        <w:rPr>
          <w:rFonts w:ascii="Cambria" w:hAnsi="Cambria" w:cs="Arial"/>
          <w:b/>
          <w:sz w:val="22"/>
          <w:szCs w:val="22"/>
        </w:rPr>
      </w:pPr>
    </w:p>
    <w:p w:rsidR="00552721" w:rsidRPr="009109E0" w:rsidRDefault="006F142B" w:rsidP="009109E0">
      <w:pPr>
        <w:pStyle w:val="Stopka"/>
        <w:tabs>
          <w:tab w:val="clear" w:pos="4536"/>
          <w:tab w:val="clear" w:pos="9072"/>
        </w:tabs>
        <w:spacing w:line="276" w:lineRule="auto"/>
        <w:rPr>
          <w:rFonts w:ascii="Cambria" w:hAnsi="Cambria" w:cs="Arial"/>
          <w:bCs/>
          <w:sz w:val="22"/>
          <w:szCs w:val="22"/>
        </w:rPr>
      </w:pPr>
      <w:r>
        <w:rPr>
          <w:rFonts w:ascii="Cambria" w:hAnsi="Cambria" w:cs="Arial"/>
          <w:bCs/>
          <w:sz w:val="22"/>
          <w:szCs w:val="22"/>
        </w:rPr>
        <w:t>Stalowa Wola,</w:t>
      </w:r>
      <w:r w:rsidR="00774E2E">
        <w:rPr>
          <w:rFonts w:ascii="Cambria" w:hAnsi="Cambria" w:cs="Arial"/>
          <w:bCs/>
          <w:sz w:val="22"/>
          <w:szCs w:val="22"/>
        </w:rPr>
        <w:t xml:space="preserve"> 03</w:t>
      </w:r>
      <w:r w:rsidR="00CB2A96">
        <w:rPr>
          <w:rFonts w:ascii="Cambria" w:hAnsi="Cambria" w:cs="Arial"/>
          <w:bCs/>
          <w:sz w:val="22"/>
          <w:szCs w:val="22"/>
        </w:rPr>
        <w:t>.11</w:t>
      </w:r>
      <w:r w:rsidR="00033550">
        <w:rPr>
          <w:rFonts w:ascii="Cambria" w:hAnsi="Cambria" w:cs="Arial"/>
          <w:bCs/>
          <w:sz w:val="22"/>
          <w:szCs w:val="22"/>
        </w:rPr>
        <w:t>.2022</w:t>
      </w:r>
      <w:r w:rsidR="00552721" w:rsidRPr="009109E0">
        <w:rPr>
          <w:rFonts w:ascii="Cambria" w:hAnsi="Cambria" w:cs="Arial"/>
          <w:bCs/>
          <w:sz w:val="22"/>
          <w:szCs w:val="22"/>
        </w:rPr>
        <w:t xml:space="preserve"> r.                                                </w:t>
      </w:r>
      <w:r w:rsidR="007D3190" w:rsidRPr="009109E0">
        <w:rPr>
          <w:rFonts w:ascii="Cambria" w:hAnsi="Cambria" w:cs="Arial"/>
          <w:bCs/>
          <w:sz w:val="22"/>
          <w:szCs w:val="22"/>
        </w:rPr>
        <w:t xml:space="preserve">                   </w:t>
      </w:r>
      <w:r w:rsidR="00552721" w:rsidRPr="009109E0">
        <w:rPr>
          <w:rFonts w:ascii="Cambria" w:hAnsi="Cambria" w:cs="Arial"/>
          <w:bCs/>
          <w:sz w:val="22"/>
          <w:szCs w:val="22"/>
        </w:rPr>
        <w:t xml:space="preserve"> </w:t>
      </w:r>
      <w:r w:rsidR="00033550">
        <w:rPr>
          <w:rFonts w:ascii="Cambria" w:hAnsi="Cambria" w:cs="Arial"/>
          <w:bCs/>
          <w:sz w:val="22"/>
          <w:szCs w:val="22"/>
        </w:rPr>
        <w:t xml:space="preserve">     </w:t>
      </w:r>
      <w:r w:rsidR="00552721" w:rsidRPr="009109E0">
        <w:rPr>
          <w:rFonts w:ascii="Cambria" w:hAnsi="Cambria" w:cs="Arial"/>
          <w:bCs/>
          <w:sz w:val="22"/>
          <w:szCs w:val="22"/>
        </w:rPr>
        <w:t xml:space="preserve">  Zatwierdzam: Starosta</w:t>
      </w: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r w:rsidRPr="009109E0">
        <w:rPr>
          <w:rFonts w:ascii="Cambria" w:hAnsi="Cambria" w:cs="Arial"/>
          <w:bCs/>
          <w:sz w:val="22"/>
          <w:szCs w:val="22"/>
        </w:rPr>
        <w:t xml:space="preserve">                                                                                                     </w:t>
      </w:r>
      <w:r w:rsidR="007D3190" w:rsidRPr="009109E0">
        <w:rPr>
          <w:rFonts w:ascii="Cambria" w:hAnsi="Cambria" w:cs="Arial"/>
          <w:bCs/>
          <w:sz w:val="22"/>
          <w:szCs w:val="22"/>
        </w:rPr>
        <w:t xml:space="preserve">                                  </w:t>
      </w:r>
      <w:r w:rsidRPr="009109E0">
        <w:rPr>
          <w:rFonts w:ascii="Cambria" w:hAnsi="Cambria" w:cs="Arial"/>
          <w:bCs/>
          <w:sz w:val="22"/>
          <w:szCs w:val="22"/>
        </w:rPr>
        <w:t xml:space="preserve"> Janusz Zarzeczny</w:t>
      </w:r>
    </w:p>
    <w:p w:rsidR="00D87E9D" w:rsidRPr="009109E0" w:rsidRDefault="00D87E9D" w:rsidP="009109E0">
      <w:pPr>
        <w:pStyle w:val="Tytu"/>
        <w:spacing w:before="120" w:after="40" w:line="276" w:lineRule="auto"/>
        <w:jc w:val="left"/>
        <w:rPr>
          <w:rFonts w:ascii="Cambria" w:hAnsi="Cambria" w:cs="Arial"/>
          <w:caps/>
          <w:szCs w:val="22"/>
        </w:rPr>
        <w:sectPr w:rsidR="00D87E9D" w:rsidRPr="009109E0" w:rsidSect="00E14704">
          <w:headerReference w:type="default" r:id="rId10"/>
          <w:headerReference w:type="first" r:id="rId11"/>
          <w:pgSz w:w="11906" w:h="16838"/>
          <w:pgMar w:top="1417" w:right="1417" w:bottom="1417" w:left="1417" w:header="708" w:footer="708" w:gutter="0"/>
          <w:cols w:space="708"/>
          <w:titlePg/>
          <w:docGrid w:linePitch="360"/>
        </w:sectPr>
      </w:pP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sz w:val="22"/>
          <w:szCs w:val="22"/>
        </w:rPr>
      </w:pPr>
      <w:r w:rsidRPr="009109E0">
        <w:rPr>
          <w:rFonts w:ascii="Cambria" w:hAnsi="Cambria" w:cs="Arial"/>
          <w:b/>
          <w:sz w:val="22"/>
          <w:szCs w:val="22"/>
        </w:rPr>
        <w:lastRenderedPageBreak/>
        <w:t>I.</w:t>
      </w:r>
      <w:r w:rsidRPr="009109E0">
        <w:rPr>
          <w:rFonts w:ascii="Cambria" w:hAnsi="Cambria" w:cs="Arial"/>
          <w:b/>
          <w:sz w:val="22"/>
          <w:szCs w:val="22"/>
        </w:rPr>
        <w:tab/>
      </w:r>
      <w:r w:rsidRPr="009109E0">
        <w:rPr>
          <w:rFonts w:ascii="Cambria" w:hAnsi="Cambria" w:cs="Arial"/>
          <w:b/>
          <w:bCs/>
          <w:kern w:val="32"/>
          <w:sz w:val="22"/>
          <w:szCs w:val="22"/>
        </w:rPr>
        <w:t>NAZWA ORAZ ADRES ZAMAWIAJĄCEGO</w:t>
      </w:r>
    </w:p>
    <w:p w:rsidR="00552721" w:rsidRPr="009109E0" w:rsidRDefault="00552721" w:rsidP="00380407">
      <w:pPr>
        <w:spacing w:line="276" w:lineRule="auto"/>
        <w:jc w:val="both"/>
        <w:rPr>
          <w:rFonts w:ascii="Cambria" w:hAnsi="Cambria" w:cs="Arial"/>
          <w:sz w:val="22"/>
          <w:szCs w:val="22"/>
        </w:rPr>
      </w:pPr>
      <w:r w:rsidRPr="009109E0">
        <w:rPr>
          <w:rFonts w:ascii="Cambria" w:hAnsi="Cambria" w:cs="Arial"/>
          <w:sz w:val="22"/>
          <w:szCs w:val="22"/>
        </w:rPr>
        <w:t>Powiat Stalowowolski</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ul.</w:t>
      </w:r>
      <w:r w:rsidR="00552721" w:rsidRPr="009109E0">
        <w:rPr>
          <w:rFonts w:ascii="Cambria" w:hAnsi="Cambria" w:cs="Arial"/>
          <w:sz w:val="22"/>
          <w:szCs w:val="22"/>
        </w:rPr>
        <w:t xml:space="preserve"> Podleśna 15</w:t>
      </w:r>
      <w:r w:rsidRPr="009109E0">
        <w:rPr>
          <w:rFonts w:ascii="Cambria" w:hAnsi="Cambria" w:cs="Arial"/>
          <w:sz w:val="22"/>
          <w:szCs w:val="22"/>
        </w:rPr>
        <w:t xml:space="preserve">, </w:t>
      </w:r>
      <w:r w:rsidR="00552721" w:rsidRPr="009109E0">
        <w:rPr>
          <w:rFonts w:ascii="Cambria" w:hAnsi="Cambria" w:cs="Arial"/>
          <w:sz w:val="22"/>
          <w:szCs w:val="22"/>
        </w:rPr>
        <w:t>37 – 450 Stalowa Wola</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Tel.: </w:t>
      </w:r>
      <w:r w:rsidR="003138C1" w:rsidRPr="009109E0">
        <w:rPr>
          <w:rFonts w:ascii="Cambria" w:hAnsi="Cambria" w:cs="Arial"/>
          <w:b/>
          <w:sz w:val="22"/>
          <w:szCs w:val="22"/>
        </w:rPr>
        <w:t>15 643 – 37 – 09</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NIP: </w:t>
      </w:r>
      <w:r w:rsidR="003138C1" w:rsidRPr="009109E0">
        <w:rPr>
          <w:rFonts w:ascii="Cambria" w:hAnsi="Cambria" w:cs="Arial"/>
          <w:b/>
          <w:sz w:val="22"/>
          <w:szCs w:val="22"/>
        </w:rPr>
        <w:t>865-256- 54-94</w:t>
      </w:r>
    </w:p>
    <w:p w:rsidR="00D87E9D" w:rsidRPr="009109E0" w:rsidRDefault="00D87E9D" w:rsidP="00380407">
      <w:pPr>
        <w:spacing w:line="276" w:lineRule="auto"/>
        <w:jc w:val="both"/>
        <w:rPr>
          <w:rFonts w:ascii="Cambria" w:hAnsi="Cambria" w:cs="Arial"/>
          <w:b/>
          <w:sz w:val="22"/>
          <w:szCs w:val="22"/>
        </w:rPr>
      </w:pPr>
      <w:r w:rsidRPr="009109E0">
        <w:rPr>
          <w:rFonts w:ascii="Cambria" w:hAnsi="Cambria" w:cs="Arial"/>
          <w:sz w:val="22"/>
          <w:szCs w:val="22"/>
        </w:rPr>
        <w:t xml:space="preserve">Adres e-mail: </w:t>
      </w:r>
      <w:hyperlink r:id="rId12" w:history="1">
        <w:r w:rsidR="003138C1" w:rsidRPr="00AF29C5">
          <w:rPr>
            <w:rStyle w:val="Hipercze"/>
            <w:rFonts w:ascii="Cambria" w:hAnsi="Cambria" w:cs="Arial"/>
            <w:b/>
            <w:color w:val="auto"/>
            <w:sz w:val="22"/>
            <w:szCs w:val="22"/>
          </w:rPr>
          <w:t>mienie@stalowowolski.pl</w:t>
        </w:r>
      </w:hyperlink>
    </w:p>
    <w:p w:rsidR="003138C1" w:rsidRPr="009109E0" w:rsidRDefault="00447747" w:rsidP="00380407">
      <w:pPr>
        <w:spacing w:line="276" w:lineRule="auto"/>
        <w:jc w:val="both"/>
        <w:rPr>
          <w:rFonts w:ascii="Cambria" w:hAnsi="Cambria" w:cs="Arial"/>
          <w:sz w:val="22"/>
          <w:szCs w:val="22"/>
        </w:rPr>
      </w:pPr>
      <w:r>
        <w:rPr>
          <w:rFonts w:ascii="Cambria" w:hAnsi="Cambria" w:cs="Arial"/>
          <w:sz w:val="22"/>
          <w:szCs w:val="22"/>
        </w:rPr>
        <w:t>Numer referencyjny</w:t>
      </w:r>
      <w:r w:rsidR="00883EB3">
        <w:rPr>
          <w:rFonts w:ascii="Cambria" w:hAnsi="Cambria" w:cs="Arial"/>
          <w:sz w:val="22"/>
          <w:szCs w:val="22"/>
        </w:rPr>
        <w:t>:</w:t>
      </w:r>
      <w:r w:rsidR="00883EB3">
        <w:rPr>
          <w:rFonts w:ascii="Cambria" w:hAnsi="Cambria" w:cs="Arial"/>
          <w:sz w:val="22"/>
          <w:szCs w:val="22"/>
        </w:rPr>
        <w:tab/>
        <w:t>IMP.272.2</w:t>
      </w:r>
      <w:r w:rsidR="002A6C0C">
        <w:rPr>
          <w:rFonts w:ascii="Cambria" w:hAnsi="Cambria" w:cs="Arial"/>
          <w:sz w:val="22"/>
          <w:szCs w:val="22"/>
        </w:rPr>
        <w:t>.13</w:t>
      </w:r>
      <w:r w:rsidR="00D72DAB">
        <w:rPr>
          <w:rFonts w:ascii="Cambria" w:hAnsi="Cambria" w:cs="Arial"/>
          <w:sz w:val="22"/>
          <w:szCs w:val="22"/>
        </w:rPr>
        <w:t>.</w:t>
      </w:r>
      <w:r w:rsidR="00033550">
        <w:rPr>
          <w:rFonts w:ascii="Cambria" w:hAnsi="Cambria" w:cs="Arial"/>
          <w:sz w:val="22"/>
          <w:szCs w:val="22"/>
        </w:rPr>
        <w:t>022</w:t>
      </w:r>
      <w:r w:rsidR="003138C1" w:rsidRPr="009109E0">
        <w:rPr>
          <w:rFonts w:ascii="Cambria" w:hAnsi="Cambria" w:cs="Arial"/>
          <w:sz w:val="22"/>
          <w:szCs w:val="22"/>
        </w:rPr>
        <w:t>, w korespondencji kierowanej do Zamawiającego należy posługiwać się tym znakiem.</w:t>
      </w:r>
    </w:p>
    <w:p w:rsidR="00D87E9D" w:rsidRPr="002E7D89" w:rsidRDefault="00D87E9D" w:rsidP="00380407">
      <w:pPr>
        <w:pStyle w:val="Bezodstpw"/>
        <w:rPr>
          <w:rFonts w:ascii="Cambria" w:hAnsi="Cambria"/>
          <w:sz w:val="22"/>
          <w:szCs w:val="22"/>
        </w:rPr>
      </w:pPr>
      <w:r w:rsidRPr="002E7D89">
        <w:rPr>
          <w:rFonts w:ascii="Cambria" w:hAnsi="Cambria"/>
          <w:sz w:val="22"/>
          <w:szCs w:val="22"/>
        </w:rPr>
        <w:t>Adres strony internetowej, na której jest prowadzone postępowanie i na której będą dostępne wszelkie dokumenty związane z prowadzoną procedurą</w:t>
      </w:r>
      <w:r w:rsidRPr="002E7D89">
        <w:rPr>
          <w:rFonts w:ascii="Cambria" w:hAnsi="Cambria"/>
          <w:b/>
          <w:sz w:val="22"/>
          <w:szCs w:val="22"/>
        </w:rPr>
        <w:t xml:space="preserve">: </w:t>
      </w:r>
      <w:r w:rsidR="00FE632D" w:rsidRPr="002E7D89">
        <w:rPr>
          <w:rFonts w:ascii="Cambria" w:hAnsi="Cambria"/>
          <w:b/>
          <w:sz w:val="22"/>
          <w:szCs w:val="22"/>
        </w:rPr>
        <w:t>bip.stalowowolski.pl</w:t>
      </w:r>
    </w:p>
    <w:p w:rsidR="00D87E9D" w:rsidRPr="002E7D89" w:rsidRDefault="00D87E9D" w:rsidP="00380407">
      <w:pPr>
        <w:pStyle w:val="Bezodstpw"/>
        <w:rPr>
          <w:rFonts w:ascii="Cambria" w:hAnsi="Cambria"/>
          <w:sz w:val="22"/>
          <w:szCs w:val="22"/>
        </w:rPr>
      </w:pPr>
      <w:r w:rsidRPr="002E7D89">
        <w:rPr>
          <w:rFonts w:ascii="Cambria" w:hAnsi="Cambria"/>
          <w:sz w:val="22"/>
          <w:szCs w:val="22"/>
        </w:rPr>
        <w:t xml:space="preserve">Godziny pracy: </w:t>
      </w:r>
      <w:r w:rsidR="003138C1" w:rsidRPr="002E7D89">
        <w:rPr>
          <w:rFonts w:ascii="Cambria" w:hAnsi="Cambria"/>
          <w:b/>
          <w:sz w:val="22"/>
          <w:szCs w:val="22"/>
        </w:rPr>
        <w:t>7.30 – 15.30</w:t>
      </w:r>
      <w:r w:rsidRPr="002E7D89">
        <w:rPr>
          <w:rFonts w:ascii="Cambria" w:hAnsi="Cambria"/>
          <w:sz w:val="22"/>
          <w:szCs w:val="22"/>
        </w:rPr>
        <w:t xml:space="preserve"> od poniedziałku do piątku.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w:t>
      </w:r>
      <w:r w:rsidRPr="009109E0">
        <w:rPr>
          <w:rFonts w:ascii="Cambria" w:hAnsi="Cambria" w:cs="Arial"/>
          <w:b/>
          <w:sz w:val="22"/>
          <w:szCs w:val="22"/>
        </w:rPr>
        <w:tab/>
        <w:t>OCHRONA DANYCH OSOBOWYCH</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9109E0" w:rsidRDefault="00D87E9D" w:rsidP="009109E0">
      <w:pPr>
        <w:pStyle w:val="Tekstpodstawowy"/>
        <w:spacing w:line="276" w:lineRule="auto"/>
        <w:ind w:left="851" w:hanging="425"/>
        <w:rPr>
          <w:rFonts w:ascii="Cambria" w:hAnsi="Cambria" w:cs="Arial"/>
          <w:b w:val="0"/>
          <w:szCs w:val="22"/>
        </w:rPr>
      </w:pPr>
      <w:r w:rsidRPr="009109E0">
        <w:rPr>
          <w:rFonts w:ascii="Cambria" w:hAnsi="Cambria" w:cs="Arial"/>
          <w:b w:val="0"/>
          <w:szCs w:val="22"/>
        </w:rPr>
        <w:t>1)</w:t>
      </w:r>
      <w:r w:rsidRPr="009109E0">
        <w:rPr>
          <w:rFonts w:ascii="Cambria" w:hAnsi="Cambria" w:cs="Arial"/>
          <w:b w:val="0"/>
          <w:szCs w:val="22"/>
        </w:rPr>
        <w:tab/>
        <w:t xml:space="preserve">administratorem Pani/Pana danych osobowych jest </w:t>
      </w:r>
      <w:r w:rsidR="00FE632D" w:rsidRPr="009109E0">
        <w:rPr>
          <w:rFonts w:ascii="Cambria" w:hAnsi="Cambria" w:cs="Arial"/>
          <w:b w:val="0"/>
          <w:szCs w:val="22"/>
        </w:rPr>
        <w:t>Powiat Stalowowolski, ul. Podleśna 15, 37-450 Stalowa Wola, tel.: 15 643 37 09, fax: 15 643 36 02, e - mail: powiat@stalowowolski.pl;</w:t>
      </w:r>
    </w:p>
    <w:p w:rsidR="00FE632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FE632D" w:rsidRPr="009109E0">
        <w:rPr>
          <w:rFonts w:ascii="Cambria" w:hAnsi="Cambria" w:cs="Arial"/>
          <w:sz w:val="22"/>
          <w:szCs w:val="22"/>
        </w:rPr>
        <w:t xml:space="preserve">inspektorem ochrony danych osobowych w Starostwie </w:t>
      </w:r>
      <w:r w:rsidR="00EF71DB">
        <w:rPr>
          <w:rFonts w:ascii="Cambria" w:hAnsi="Cambria" w:cs="Arial"/>
          <w:sz w:val="22"/>
          <w:szCs w:val="22"/>
        </w:rPr>
        <w:t>Powiatowym w Stalowej Woli, ul. </w:t>
      </w:r>
      <w:r w:rsidR="00FE632D" w:rsidRPr="009109E0">
        <w:rPr>
          <w:rFonts w:ascii="Cambria" w:hAnsi="Cambria" w:cs="Arial"/>
          <w:sz w:val="22"/>
          <w:szCs w:val="22"/>
        </w:rPr>
        <w:t xml:space="preserve">Podleśna 15, 37-450 Stalowa Wola jest Pani Magdalena Sołtys-Kurek, tel.: 15 643 36 35, e-mail: </w:t>
      </w:r>
      <w:hyperlink r:id="rId13" w:history="1">
        <w:r w:rsidR="00FE632D" w:rsidRPr="00AF29C5">
          <w:rPr>
            <w:rStyle w:val="Hipercze"/>
            <w:rFonts w:ascii="Cambria" w:hAnsi="Cambria" w:cs="Arial"/>
            <w:color w:val="auto"/>
            <w:sz w:val="22"/>
            <w:szCs w:val="22"/>
          </w:rPr>
          <w:t>abi@stalowowolski.pl</w:t>
        </w:r>
      </w:hyperlink>
      <w:r w:rsidR="00FE632D" w:rsidRPr="00AF29C5">
        <w:rPr>
          <w:rFonts w:ascii="Cambria" w:hAnsi="Cambria" w:cs="Arial"/>
          <w:sz w:val="22"/>
          <w:szCs w:val="22"/>
        </w:rPr>
        <w:t>;</w:t>
      </w:r>
      <w:r w:rsidR="00FE632D" w:rsidRPr="00AF29C5">
        <w:rPr>
          <w:rFonts w:ascii="Cambria" w:hAnsi="Cambria" w:cs="Arial"/>
          <w:b/>
          <w:sz w:val="22"/>
          <w:szCs w:val="22"/>
        </w:rPr>
        <w:t xml:space="preserve"> </w:t>
      </w:r>
    </w:p>
    <w:p w:rsidR="002A6C0C" w:rsidRPr="002A6C0C" w:rsidRDefault="00D87E9D" w:rsidP="002A6C0C">
      <w:pPr>
        <w:spacing w:line="276" w:lineRule="auto"/>
        <w:ind w:left="851" w:hanging="425"/>
        <w:jc w:val="both"/>
        <w:rPr>
          <w:rFonts w:ascii="Cambria" w:hAnsi="Cambria" w:cs="Arial"/>
          <w:sz w:val="22"/>
          <w:szCs w:val="22"/>
        </w:rPr>
      </w:pPr>
      <w:r w:rsidRPr="009109E0">
        <w:rPr>
          <w:rFonts w:ascii="Cambria" w:hAnsi="Cambria" w:cs="Arial"/>
          <w:b/>
          <w:sz w:val="22"/>
          <w:szCs w:val="22"/>
        </w:rPr>
        <w:t>3</w:t>
      </w:r>
      <w:r w:rsidRPr="009109E0">
        <w:rPr>
          <w:rFonts w:ascii="Cambria" w:hAnsi="Cambria" w:cs="Arial"/>
          <w:sz w:val="22"/>
          <w:szCs w:val="22"/>
        </w:rPr>
        <w:t>)</w:t>
      </w:r>
      <w:r w:rsidRPr="009109E0">
        <w:rPr>
          <w:rFonts w:ascii="Cambria" w:hAnsi="Cambria" w:cs="Arial"/>
          <w:sz w:val="22"/>
          <w:szCs w:val="22"/>
        </w:rPr>
        <w:tab/>
      </w:r>
      <w:r w:rsidR="00883EB3">
        <w:rPr>
          <w:rFonts w:ascii="Cambria" w:hAnsi="Cambria" w:cs="Arial"/>
          <w:sz w:val="22"/>
          <w:szCs w:val="22"/>
        </w:rPr>
        <w:t xml:space="preserve"> </w:t>
      </w:r>
      <w:r w:rsidRPr="009109E0">
        <w:rPr>
          <w:rFonts w:ascii="Cambria" w:hAnsi="Cambria" w:cs="Arial"/>
          <w:sz w:val="22"/>
          <w:szCs w:val="22"/>
        </w:rPr>
        <w:t xml:space="preserve">Pani/Pana dane osobowe przetwarzane będą na podstawie art. 6 ust. 1 lit. </w:t>
      </w:r>
      <w:r w:rsidR="00B65842">
        <w:rPr>
          <w:rFonts w:ascii="Cambria" w:hAnsi="Cambria" w:cs="Arial"/>
          <w:sz w:val="22"/>
          <w:szCs w:val="22"/>
        </w:rPr>
        <w:t>b,</w:t>
      </w:r>
      <w:r w:rsidRPr="009109E0">
        <w:rPr>
          <w:rFonts w:ascii="Cambria" w:hAnsi="Cambria" w:cs="Arial"/>
          <w:sz w:val="22"/>
          <w:szCs w:val="22"/>
        </w:rPr>
        <w:t>c RODO w celu związanym z przedmiotowym postępowaniem o udz</w:t>
      </w:r>
      <w:r w:rsidR="00FE632D" w:rsidRPr="009109E0">
        <w:rPr>
          <w:rFonts w:ascii="Cambria" w:hAnsi="Cambria" w:cs="Arial"/>
          <w:sz w:val="22"/>
          <w:szCs w:val="22"/>
        </w:rPr>
        <w:t xml:space="preserve">ielenie zamówienia publicznego pn. </w:t>
      </w:r>
      <w:r w:rsidR="002A6C0C" w:rsidRPr="002A6C0C">
        <w:rPr>
          <w:rFonts w:ascii="Cambria" w:hAnsi="Cambria" w:cs="Arial"/>
          <w:sz w:val="22"/>
          <w:szCs w:val="22"/>
        </w:rPr>
        <w:t xml:space="preserve">„Przebudowa drogi powiatowej nr 1019R Zarzecze-Rzeczyca Długa na odcinku od km 1+727 w m. Kłyżów do km 7+165 w m. Pysznica” </w:t>
      </w:r>
    </w:p>
    <w:p w:rsidR="00D87E9D" w:rsidRPr="009109E0" w:rsidRDefault="002A6C0C" w:rsidP="002A6C0C">
      <w:pPr>
        <w:spacing w:line="276" w:lineRule="auto"/>
        <w:ind w:left="851" w:hanging="425"/>
        <w:jc w:val="both"/>
        <w:rPr>
          <w:rFonts w:ascii="Cambria" w:hAnsi="Cambria" w:cs="Arial"/>
          <w:sz w:val="22"/>
          <w:szCs w:val="22"/>
        </w:rPr>
      </w:pPr>
      <w:r w:rsidRPr="002A6C0C">
        <w:rPr>
          <w:rFonts w:ascii="Cambria" w:hAnsi="Cambria" w:cs="Arial"/>
          <w:i/>
          <w:color w:val="000000"/>
          <w:sz w:val="22"/>
          <w:szCs w:val="22"/>
        </w:rPr>
        <w:t xml:space="preserve"> </w:t>
      </w:r>
      <w:r w:rsidR="00D87E9D" w:rsidRPr="009109E0">
        <w:rPr>
          <w:rFonts w:ascii="Cambria" w:hAnsi="Cambria" w:cs="Arial"/>
          <w:b/>
          <w:sz w:val="22"/>
          <w:szCs w:val="22"/>
        </w:rPr>
        <w:t>4)</w:t>
      </w:r>
      <w:r w:rsidR="00D87E9D" w:rsidRPr="009109E0">
        <w:rPr>
          <w:rFonts w:ascii="Cambria" w:hAnsi="Cambria" w:cs="Arial"/>
          <w:b/>
          <w:sz w:val="22"/>
          <w:szCs w:val="22"/>
        </w:rPr>
        <w:tab/>
      </w:r>
      <w:r w:rsidR="00D87E9D" w:rsidRPr="009109E0">
        <w:rPr>
          <w:rFonts w:ascii="Cambria" w:hAnsi="Cambria" w:cs="Arial"/>
          <w:sz w:val="22"/>
          <w:szCs w:val="22"/>
        </w:rPr>
        <w:t>odbiorcami Pani/Pana danych osobowych będą osoby lub podmioty, którym udostępniona zostanie dokumentacja postępowania w</w:t>
      </w:r>
      <w:r w:rsidR="0027102F">
        <w:rPr>
          <w:rFonts w:ascii="Cambria" w:hAnsi="Cambria" w:cs="Arial"/>
          <w:sz w:val="22"/>
          <w:szCs w:val="22"/>
        </w:rPr>
        <w:t xml:space="preserve"> oparciu o art. 74 ustawy Pzp</w:t>
      </w:r>
      <w:r w:rsidR="00FE6C81">
        <w:rPr>
          <w:rFonts w:ascii="Cambria" w:hAnsi="Cambria" w:cs="Arial"/>
          <w:sz w:val="22"/>
          <w:szCs w:val="22"/>
        </w:rPr>
        <w:t xml:space="preserve"> oraz podmioty którym powierzono przetwarzanie danych osobowych na podstawie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Pani/Pana dane osobowe będą przechowywane,</w:t>
      </w:r>
      <w:r w:rsidR="0027102F">
        <w:rPr>
          <w:rFonts w:ascii="Cambria" w:hAnsi="Cambria" w:cs="Arial"/>
          <w:sz w:val="22"/>
          <w:szCs w:val="22"/>
        </w:rPr>
        <w:t xml:space="preserve"> zgodnie z art. 78 ust. 1 Pzp</w:t>
      </w:r>
      <w:r w:rsidRPr="009109E0">
        <w:rPr>
          <w:rFonts w:ascii="Cambria" w:hAnsi="Cambria" w:cs="Arial"/>
          <w:sz w:val="22"/>
          <w:szCs w:val="22"/>
        </w:rPr>
        <w:t xml:space="preserve"> przez okres 4 lat od dnia zakończenia postępow</w:t>
      </w:r>
      <w:r w:rsidR="00C94990" w:rsidRPr="009109E0">
        <w:rPr>
          <w:rFonts w:ascii="Cambria" w:hAnsi="Cambria" w:cs="Arial"/>
          <w:sz w:val="22"/>
          <w:szCs w:val="22"/>
        </w:rPr>
        <w:t>ania o udzielenie zamówienia, a </w:t>
      </w:r>
      <w:r w:rsidRPr="009109E0">
        <w:rPr>
          <w:rFonts w:ascii="Cambria" w:hAnsi="Cambria" w:cs="Arial"/>
          <w:sz w:val="22"/>
          <w:szCs w:val="22"/>
        </w:rPr>
        <w:t>jeżeli czas trwania umowy przekracza 4 lata, okres przechowywania obejmuje cały czas trwania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Pr="009109E0">
        <w:rPr>
          <w:rFonts w:ascii="Cambria" w:hAnsi="Cambria" w:cs="Arial"/>
          <w:sz w:val="22"/>
          <w:szCs w:val="22"/>
        </w:rPr>
        <w:t>obowiązek podania przez Panią/Pana danych osobowych bezpośrednio Pani/Pana dotyczących jest wymogiem ustawowym określo</w:t>
      </w:r>
      <w:r w:rsidR="0027102F">
        <w:rPr>
          <w:rFonts w:ascii="Cambria" w:hAnsi="Cambria" w:cs="Arial"/>
          <w:sz w:val="22"/>
          <w:szCs w:val="22"/>
        </w:rPr>
        <w:t>nym w przepisanych ustawy Pzp</w:t>
      </w:r>
      <w:r w:rsidRPr="009109E0">
        <w:rPr>
          <w:rFonts w:ascii="Cambria" w:hAnsi="Cambria" w:cs="Arial"/>
          <w:sz w:val="22"/>
          <w:szCs w:val="22"/>
        </w:rPr>
        <w:t>, związanym z udziałem w postępowaniu o udzielenie zamówienia publicznego.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sz w:val="22"/>
          <w:szCs w:val="22"/>
        </w:rPr>
        <w:t>w odniesieniu do Pani/Pana danych osobowych</w:t>
      </w:r>
      <w:r w:rsidR="00EF71DB">
        <w:rPr>
          <w:rFonts w:ascii="Cambria" w:hAnsi="Cambria" w:cs="Arial"/>
          <w:sz w:val="22"/>
          <w:szCs w:val="22"/>
        </w:rPr>
        <w:t xml:space="preserve"> decyzje nie będą podejmowane w </w:t>
      </w:r>
      <w:r w:rsidRPr="009109E0">
        <w:rPr>
          <w:rFonts w:ascii="Cambria" w:hAnsi="Cambria" w:cs="Arial"/>
          <w:sz w:val="22"/>
          <w:szCs w:val="22"/>
        </w:rPr>
        <w:t>sposób zautomatyzowany, stosownie do art. 22 RODO.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posiada Pani/Pan:</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 xml:space="preserve">na podstawie art. 15 RODO prawo dostępu do danych osobowych Pani/Pana dotyczących (w przypadku, gdy skorzystanie z tego prawa wymagałoby po stronie administratora niewspółmiernie dużego wysiłku może zostać Pani/Pan </w:t>
      </w:r>
      <w:r w:rsidRPr="009109E0">
        <w:rPr>
          <w:rFonts w:ascii="Cambria" w:hAnsi="Cambria" w:cs="Arial"/>
          <w:sz w:val="22"/>
          <w:szCs w:val="22"/>
        </w:rPr>
        <w:lastRenderedPageBreak/>
        <w:t>zobowiązana do wskazania dodatkowych informacji mających na celu sprecyzowanie żądania, w szczególności podani</w:t>
      </w:r>
      <w:r w:rsidR="00EF71DB">
        <w:rPr>
          <w:rFonts w:ascii="Cambria" w:hAnsi="Cambria" w:cs="Arial"/>
          <w:sz w:val="22"/>
          <w:szCs w:val="22"/>
        </w:rPr>
        <w:t>a nazwy lub daty postępowania o </w:t>
      </w:r>
      <w:r w:rsidRPr="009109E0">
        <w:rPr>
          <w:rFonts w:ascii="Cambria" w:hAnsi="Cambria" w:cs="Arial"/>
          <w:sz w:val="22"/>
          <w:szCs w:val="22"/>
        </w:rPr>
        <w:t>udzielenie zamówienia publicznego lub konkursu albo sprecyzowanie nazwy lub daty zakończonego postępowania o udzielenie zamówienia);</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na podstawie art. 16 RODO prawo do sprostowania Pani/Pana danych osobowych (</w:t>
      </w:r>
      <w:r w:rsidRPr="009109E0">
        <w:rPr>
          <w:rFonts w:ascii="Cambria" w:hAnsi="Cambria" w:cs="Arial"/>
          <w:i/>
          <w:sz w:val="22"/>
          <w:szCs w:val="22"/>
        </w:rPr>
        <w:t xml:space="preserve">skorzystanie z prawa do sprostowania nie może skutkować zmianą wyniku postępowania o udzielenie zamówienia publicznego ani zmianą postanowień umowy w </w:t>
      </w:r>
      <w:r w:rsidR="0027102F">
        <w:rPr>
          <w:rFonts w:ascii="Cambria" w:hAnsi="Cambria" w:cs="Arial"/>
          <w:i/>
          <w:sz w:val="22"/>
          <w:szCs w:val="22"/>
        </w:rPr>
        <w:t>zakresie niezgodnym z ustawą Pzp</w:t>
      </w:r>
      <w:r w:rsidRPr="009109E0">
        <w:rPr>
          <w:rFonts w:ascii="Cambria" w:hAnsi="Cambria" w:cs="Arial"/>
          <w:i/>
          <w:sz w:val="22"/>
          <w:szCs w:val="22"/>
        </w:rPr>
        <w:t xml:space="preserve"> oraz nie może naruszać integralności protokołu oraz jego załączników</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na podstawie art. 18 RODO prawo żądania od administratora ograniczenia przetwarzania danych osobowych z zastrzeżenie</w:t>
      </w:r>
      <w:r w:rsidR="00EF71DB">
        <w:rPr>
          <w:rFonts w:ascii="Cambria" w:hAnsi="Cambria" w:cs="Arial"/>
          <w:sz w:val="22"/>
          <w:szCs w:val="22"/>
        </w:rPr>
        <w:t>m okresu trwania postępowania o </w:t>
      </w:r>
      <w:r w:rsidRPr="009109E0">
        <w:rPr>
          <w:rFonts w:ascii="Cambria" w:hAnsi="Cambria" w:cs="Arial"/>
          <w:sz w:val="22"/>
          <w:szCs w:val="22"/>
        </w:rPr>
        <w:t>udzielenie zamówienia publicznego lub konkursu oraz przypadków, o których mowa w art. 18 ust. 2 RODO (</w:t>
      </w:r>
      <w:r w:rsidRPr="009109E0">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d)</w:t>
      </w:r>
      <w:r w:rsidRPr="009109E0">
        <w:rPr>
          <w:rFonts w:ascii="Cambria" w:hAnsi="Cambria" w:cs="Arial"/>
          <w:b/>
          <w:sz w:val="22"/>
          <w:szCs w:val="22"/>
        </w:rPr>
        <w:tab/>
      </w:r>
      <w:r w:rsidRPr="009109E0">
        <w:rPr>
          <w:rFonts w:ascii="Cambria" w:hAnsi="Cambria" w:cs="Arial"/>
          <w:sz w:val="22"/>
          <w:szCs w:val="22"/>
        </w:rPr>
        <w:t xml:space="preserve">prawo do wniesienia skargi do Prezesa Urzędu Ochrony Danych Osobowych, gdy uzna Pani/Pan, że przetwarzanie danych osobowych Pani/Pana dotyczących narusza przepisy RODO; </w:t>
      </w:r>
      <w:r w:rsidRPr="009109E0">
        <w:rPr>
          <w:rFonts w:ascii="Cambria" w:hAnsi="Cambria" w:cs="Arial"/>
          <w:i/>
          <w:sz w:val="22"/>
          <w:szCs w:val="22"/>
        </w:rPr>
        <w:t xml:space="preserve">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nie przysługuje Pani/Panu:</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w związku z art. 17 ust. 3 lit. b, d lub e RODO prawo do usunięcia danych osobowych;</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prawo do przenoszenia danych osobowych, o którym mowa w art. 20 RODO;</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10)</w:t>
      </w:r>
      <w:r w:rsidRPr="009109E0">
        <w:rPr>
          <w:rFonts w:ascii="Cambria" w:hAnsi="Cambria" w:cs="Arial"/>
          <w:b/>
          <w:sz w:val="22"/>
          <w:szCs w:val="22"/>
        </w:rPr>
        <w:tab/>
      </w:r>
      <w:r w:rsidRPr="009109E0">
        <w:rPr>
          <w:rFonts w:ascii="Cambria" w:hAnsi="Cambria" w:cs="Arial"/>
          <w:sz w:val="22"/>
          <w:szCs w:val="22"/>
        </w:rPr>
        <w:t>przysługuje Pani/Panu prawo wniesienia skargi do or</w:t>
      </w:r>
      <w:r w:rsidR="00EF71DB">
        <w:rPr>
          <w:rFonts w:ascii="Cambria" w:hAnsi="Cambria" w:cs="Arial"/>
          <w:sz w:val="22"/>
          <w:szCs w:val="22"/>
        </w:rPr>
        <w:t>ganu nadzorczego na niezgodne z </w:t>
      </w:r>
      <w:r w:rsidRPr="009109E0">
        <w:rPr>
          <w:rFonts w:ascii="Cambria" w:hAnsi="Cambria" w:cs="Arial"/>
          <w:sz w:val="22"/>
          <w:szCs w:val="22"/>
        </w:rPr>
        <w:t>RODO przetwarzanie Pani/Pana danych osobowych przez administratora. Organem właściwym dla przedmiotowej skargi jest Urząd Ochrony Danych Osobowych, ul. Stawki 2, 00-193 Warszawa.</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III.</w:t>
      </w:r>
      <w:r w:rsidRPr="009109E0">
        <w:rPr>
          <w:rFonts w:ascii="Cambria" w:hAnsi="Cambria" w:cs="Arial"/>
          <w:b/>
          <w:sz w:val="22"/>
          <w:szCs w:val="22"/>
        </w:rPr>
        <w:tab/>
        <w:t>TRYB UDZIELENIA ZAMÓWIENIA</w:t>
      </w:r>
    </w:p>
    <w:p w:rsidR="000E582E" w:rsidRPr="009109E0" w:rsidRDefault="00D87E9D" w:rsidP="00BF1E95">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Niniejsze postępowanie prowadzone jest w trybie podstawowym </w:t>
      </w:r>
      <w:r w:rsidR="00D66570">
        <w:rPr>
          <w:rFonts w:ascii="Cambria" w:hAnsi="Cambria" w:cs="Arial"/>
          <w:sz w:val="22"/>
          <w:szCs w:val="22"/>
        </w:rPr>
        <w:t xml:space="preserve">zgodnie z </w:t>
      </w:r>
      <w:r w:rsidR="00C74E6D">
        <w:rPr>
          <w:rFonts w:ascii="Cambria" w:hAnsi="Cambria" w:cs="Arial"/>
          <w:sz w:val="22"/>
          <w:szCs w:val="22"/>
        </w:rPr>
        <w:t>art. 275 pkt 1</w:t>
      </w:r>
      <w:r w:rsidRPr="009109E0">
        <w:rPr>
          <w:rFonts w:ascii="Cambria" w:hAnsi="Cambria" w:cs="Arial"/>
          <w:sz w:val="22"/>
          <w:szCs w:val="22"/>
        </w:rPr>
        <w:t xml:space="preserve"> </w:t>
      </w:r>
      <w:r w:rsidR="0027102F" w:rsidRPr="00AF29C5">
        <w:rPr>
          <w:rFonts w:ascii="Cambria" w:hAnsi="Cambria" w:cs="Arial"/>
          <w:sz w:val="22"/>
          <w:szCs w:val="22"/>
        </w:rPr>
        <w:t xml:space="preserve">ustawy </w:t>
      </w:r>
      <w:r w:rsidR="00AF29C5" w:rsidRPr="00AF29C5">
        <w:rPr>
          <w:rFonts w:ascii="Cambria" w:hAnsi="Cambria" w:cs="Arial"/>
          <w:sz w:val="22"/>
          <w:szCs w:val="22"/>
        </w:rPr>
        <w:t>z dnia 11 września 2019 r. Prawo za</w:t>
      </w:r>
      <w:r w:rsidR="00CB2A96">
        <w:rPr>
          <w:rFonts w:ascii="Cambria" w:hAnsi="Cambria" w:cs="Arial"/>
          <w:sz w:val="22"/>
          <w:szCs w:val="22"/>
        </w:rPr>
        <w:t>mówień publicznych (Dz.U. z 2022 r. poz. 1710</w:t>
      </w:r>
      <w:r w:rsidR="00AF29C5" w:rsidRPr="00AF29C5">
        <w:rPr>
          <w:rFonts w:ascii="Cambria" w:hAnsi="Cambria" w:cs="Arial"/>
          <w:sz w:val="22"/>
          <w:szCs w:val="22"/>
        </w:rPr>
        <w:t xml:space="preserve"> z późn. zm.), zwanej dalej ustawą Pzp, aktów wykonawczych do ustawy Pzp oraz na podstawie niniejszej Specyfikacji Warunków Zamówienia, zwaną w dalszej części „SWZ”. </w:t>
      </w:r>
      <w:r w:rsidRPr="004F19D1">
        <w:rPr>
          <w:rFonts w:ascii="Cambria" w:hAnsi="Cambria" w:cs="Arial"/>
          <w:sz w:val="22"/>
          <w:szCs w:val="22"/>
        </w:rPr>
        <w:t xml:space="preserve"> </w:t>
      </w:r>
    </w:p>
    <w:p w:rsidR="003138C1"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Szacunkowa wartość przedmiotowego zamówienia nie przekracza progów unijnych o j</w:t>
      </w:r>
      <w:r w:rsidR="0027102F">
        <w:rPr>
          <w:rFonts w:ascii="Cambria" w:hAnsi="Cambria" w:cs="Arial"/>
          <w:sz w:val="22"/>
          <w:szCs w:val="22"/>
        </w:rPr>
        <w:t>akich mowa w art. 3 ustawy Pzp</w:t>
      </w:r>
      <w:r w:rsidR="00D87E9D" w:rsidRPr="009109E0">
        <w:rPr>
          <w:rFonts w:ascii="Cambria" w:hAnsi="Cambria" w:cs="Arial"/>
          <w:sz w:val="22"/>
          <w:szCs w:val="22"/>
        </w:rPr>
        <w:t xml:space="preserve">. </w:t>
      </w:r>
    </w:p>
    <w:p w:rsidR="003138C1" w:rsidRPr="00A25BD7" w:rsidRDefault="00BF1E95" w:rsidP="009109E0">
      <w:pPr>
        <w:pStyle w:val="Tekstpodstawowy"/>
        <w:spacing w:line="276" w:lineRule="auto"/>
        <w:ind w:left="425" w:hanging="425"/>
        <w:rPr>
          <w:rFonts w:ascii="Cambria" w:hAnsi="Cambria" w:cs="Arial"/>
          <w:szCs w:val="22"/>
        </w:rPr>
      </w:pPr>
      <w:r>
        <w:rPr>
          <w:rFonts w:ascii="Cambria" w:hAnsi="Cambria" w:cs="Arial"/>
          <w:szCs w:val="22"/>
        </w:rPr>
        <w:t>3</w:t>
      </w:r>
      <w:r w:rsidR="003138C1" w:rsidRPr="00A25BD7">
        <w:rPr>
          <w:rFonts w:ascii="Cambria" w:hAnsi="Cambria" w:cs="Arial"/>
          <w:szCs w:val="22"/>
        </w:rPr>
        <w:t xml:space="preserve">. </w:t>
      </w:r>
      <w:r w:rsidR="000E582E" w:rsidRPr="00A25BD7">
        <w:rPr>
          <w:rFonts w:ascii="Cambria" w:hAnsi="Cambria" w:cs="Arial"/>
          <w:szCs w:val="22"/>
        </w:rPr>
        <w:t xml:space="preserve">  </w:t>
      </w:r>
      <w:r w:rsidR="003138C1" w:rsidRPr="00A25BD7">
        <w:rPr>
          <w:rFonts w:ascii="Cambria" w:hAnsi="Cambria" w:cs="Arial"/>
          <w:b w:val="0"/>
          <w:szCs w:val="22"/>
        </w:rPr>
        <w:t>Inwestycja</w:t>
      </w:r>
      <w:r w:rsidR="003138C1" w:rsidRPr="00A25BD7">
        <w:rPr>
          <w:rFonts w:ascii="Cambria" w:hAnsi="Cambria" w:cs="Arial"/>
          <w:b w:val="0"/>
          <w:i/>
          <w:szCs w:val="22"/>
        </w:rPr>
        <w:t xml:space="preserve"> </w:t>
      </w:r>
      <w:r w:rsidR="003138C1" w:rsidRPr="00A25BD7">
        <w:rPr>
          <w:rFonts w:ascii="Cambria" w:hAnsi="Cambria" w:cs="Arial"/>
          <w:b w:val="0"/>
          <w:szCs w:val="22"/>
        </w:rPr>
        <w:t xml:space="preserve">dofinansowywana jest </w:t>
      </w:r>
      <w:r w:rsidR="00883EB3" w:rsidRPr="00A25BD7">
        <w:rPr>
          <w:rFonts w:ascii="Cambria" w:hAnsi="Cambria" w:cs="Arial"/>
          <w:b w:val="0"/>
          <w:szCs w:val="22"/>
        </w:rPr>
        <w:t>z Programu Rządowego Fundusz Polski Ład: Program Inwestycji Strategicznych. Regulamin naboru wnios</w:t>
      </w:r>
      <w:r w:rsidR="002A6C0C" w:rsidRPr="00A25BD7">
        <w:rPr>
          <w:rFonts w:ascii="Cambria" w:hAnsi="Cambria" w:cs="Arial"/>
          <w:b w:val="0"/>
          <w:szCs w:val="22"/>
        </w:rPr>
        <w:t>ków o dofinansowanie edycja Nr 2</w:t>
      </w:r>
      <w:r w:rsidR="00883EB3" w:rsidRPr="00A25BD7">
        <w:rPr>
          <w:rFonts w:ascii="Cambria" w:hAnsi="Cambria" w:cs="Arial"/>
          <w:b w:val="0"/>
          <w:szCs w:val="22"/>
        </w:rPr>
        <w:t xml:space="preserve"> w ramach Rządowego Funduszu Polski Ład: Program Inwestycji Strategicznych oraz uchwała nr 84/2021 Rady Ministrów z 1 lipca 2021 r. w sprawie ustanowienia Rządowego Funduszu Polski Ład: Programu Inwestycji Strategicznych dostępne są na stronie internetowej https://www.bgk.pl/pol</w:t>
      </w:r>
      <w:r w:rsidR="00A25BD7" w:rsidRPr="00A25BD7">
        <w:rPr>
          <w:rFonts w:ascii="Cambria" w:hAnsi="Cambria" w:cs="Arial"/>
          <w:b w:val="0"/>
          <w:szCs w:val="22"/>
        </w:rPr>
        <w:t>ski-lad/edycja-druga/.</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lastRenderedPageBreak/>
        <w:t>4</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aukcji elektronicznej.</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złożenia oferty w postaci katalogów elektronicznych.</w:t>
      </w:r>
    </w:p>
    <w:p w:rsidR="004501BB" w:rsidRDefault="00BF1E95" w:rsidP="004501BB">
      <w:pPr>
        <w:pStyle w:val="pkt"/>
        <w:spacing w:before="0" w:after="0" w:line="276" w:lineRule="auto"/>
        <w:ind w:left="567" w:hanging="567"/>
        <w:rPr>
          <w:rFonts w:ascii="Cambria" w:hAnsi="Cambria" w:cs="Arial"/>
          <w:sz w:val="22"/>
          <w:szCs w:val="22"/>
        </w:rPr>
      </w:pPr>
      <w:r>
        <w:rPr>
          <w:rFonts w:ascii="Cambria" w:hAnsi="Cambria" w:cs="Arial"/>
          <w:b/>
          <w:sz w:val="22"/>
          <w:szCs w:val="22"/>
        </w:rPr>
        <w:t>6</w:t>
      </w:r>
      <w:r w:rsidR="004501BB">
        <w:rPr>
          <w:rFonts w:ascii="Cambria" w:hAnsi="Cambria" w:cs="Arial"/>
          <w:b/>
          <w:sz w:val="22"/>
          <w:szCs w:val="22"/>
        </w:rPr>
        <w:t>.</w:t>
      </w:r>
      <w:r w:rsidR="00D72DAB">
        <w:rPr>
          <w:rFonts w:ascii="Cambria" w:hAnsi="Cambria" w:cs="Arial"/>
          <w:sz w:val="22"/>
          <w:szCs w:val="22"/>
        </w:rPr>
        <w:t xml:space="preserve">     </w:t>
      </w:r>
      <w:r w:rsidR="004501BB" w:rsidRPr="00752695">
        <w:rPr>
          <w:rFonts w:ascii="Cambria" w:hAnsi="Cambria" w:cs="Arial"/>
          <w:sz w:val="22"/>
          <w:szCs w:val="22"/>
        </w:rPr>
        <w:t>Zamawiający nie dopus</w:t>
      </w:r>
      <w:r w:rsidR="00883EB3" w:rsidRPr="00752695">
        <w:rPr>
          <w:rFonts w:ascii="Cambria" w:hAnsi="Cambria" w:cs="Arial"/>
          <w:sz w:val="22"/>
          <w:szCs w:val="22"/>
        </w:rPr>
        <w:t>zcza składania ofert wariantowych</w:t>
      </w:r>
      <w:r w:rsidR="00883EB3">
        <w:rPr>
          <w:rFonts w:ascii="Cambria" w:hAnsi="Cambria" w:cs="Arial"/>
          <w:sz w:val="22"/>
          <w:szCs w:val="22"/>
        </w:rPr>
        <w:t>.</w:t>
      </w:r>
    </w:p>
    <w:p w:rsidR="003E21DB" w:rsidRPr="00696F43" w:rsidRDefault="00883EB3" w:rsidP="00883EB3">
      <w:pPr>
        <w:spacing w:line="276" w:lineRule="auto"/>
        <w:ind w:left="426" w:hanging="426"/>
        <w:jc w:val="both"/>
        <w:rPr>
          <w:rFonts w:ascii="Cambria" w:eastAsia="Calibri" w:hAnsi="Cambria" w:cs="Calibri"/>
          <w:sz w:val="22"/>
          <w:szCs w:val="22"/>
          <w:lang w:eastAsia="en-US"/>
        </w:rPr>
      </w:pPr>
      <w:r>
        <w:rPr>
          <w:rFonts w:ascii="Cambria" w:hAnsi="Cambria" w:cs="Arial"/>
          <w:b/>
          <w:sz w:val="22"/>
          <w:szCs w:val="22"/>
        </w:rPr>
        <w:t>7</w:t>
      </w:r>
      <w:r w:rsidRPr="00696F43">
        <w:rPr>
          <w:rFonts w:ascii="Cambria" w:hAnsi="Cambria" w:cs="Arial"/>
          <w:b/>
          <w:sz w:val="22"/>
          <w:szCs w:val="22"/>
        </w:rPr>
        <w:t>.</w:t>
      </w:r>
      <w:r w:rsidRPr="00696F43">
        <w:rPr>
          <w:rFonts w:ascii="Cambria" w:hAnsi="Cambria" w:cs="Arial"/>
          <w:sz w:val="22"/>
          <w:szCs w:val="22"/>
        </w:rPr>
        <w:t xml:space="preserve"> </w:t>
      </w:r>
      <w:r>
        <w:rPr>
          <w:rFonts w:ascii="Cambria" w:hAnsi="Cambria" w:cs="Arial"/>
          <w:sz w:val="22"/>
          <w:szCs w:val="22"/>
        </w:rPr>
        <w:t xml:space="preserve"> </w:t>
      </w:r>
      <w:r w:rsidR="00D72DAB">
        <w:rPr>
          <w:rFonts w:ascii="Cambria" w:hAnsi="Cambria" w:cs="Arial"/>
          <w:sz w:val="22"/>
          <w:szCs w:val="22"/>
        </w:rPr>
        <w:t xml:space="preserve"> </w:t>
      </w:r>
      <w:r>
        <w:rPr>
          <w:rFonts w:ascii="Cambria" w:hAnsi="Cambria" w:cs="Arial"/>
          <w:sz w:val="22"/>
          <w:szCs w:val="22"/>
        </w:rPr>
        <w:t xml:space="preserve">Zamawiający nie dopuszcza składania ofert częściowych. </w:t>
      </w:r>
      <w:r>
        <w:rPr>
          <w:rFonts w:ascii="Cambria" w:hAnsi="Cambria" w:cs="Arial"/>
          <w:color w:val="000000" w:themeColor="text1"/>
          <w:sz w:val="22"/>
          <w:szCs w:val="22"/>
        </w:rPr>
        <w:t xml:space="preserve">Przedmiot zamówienia nie został podzielony na </w:t>
      </w:r>
      <w:r w:rsidR="00B96CD3">
        <w:rPr>
          <w:rFonts w:ascii="Cambria" w:hAnsi="Cambria" w:cs="Arial"/>
          <w:color w:val="000000" w:themeColor="text1"/>
          <w:sz w:val="22"/>
          <w:szCs w:val="22"/>
        </w:rPr>
        <w:t xml:space="preserve"> </w:t>
      </w:r>
      <w:r w:rsidR="00696F43" w:rsidRPr="00696F43">
        <w:rPr>
          <w:rFonts w:ascii="Cambria" w:hAnsi="Cambria" w:cs="Arial"/>
          <w:color w:val="000000" w:themeColor="text1"/>
          <w:sz w:val="22"/>
          <w:szCs w:val="22"/>
        </w:rPr>
        <w:t xml:space="preserve">części. </w:t>
      </w:r>
      <w:r w:rsidRPr="00883EB3">
        <w:rPr>
          <w:rFonts w:ascii="Cambria" w:hAnsi="Cambria" w:cs="Arial"/>
          <w:color w:val="000000" w:themeColor="text1"/>
          <w:sz w:val="22"/>
          <w:szCs w:val="22"/>
        </w:rPr>
        <w:t>Podział na części w opinii Zamawiającego groziłby nadmiernymi trudnościami technicznymi i organizacyjnymi oraz nadmiernymi kosztami wykonania zamówienia a także brakiem koordynacji co mogłoby spowodować nieprawidłowości w realizacji zamówienia. Z uwagi na powyższe jest ono niepodzielne.</w:t>
      </w:r>
      <w:r>
        <w:rPr>
          <w:rFonts w:ascii="Cambria" w:hAnsi="Cambria" w:cs="Arial"/>
          <w:color w:val="000000" w:themeColor="text1"/>
          <w:sz w:val="22"/>
          <w:szCs w:val="22"/>
        </w:rPr>
        <w:t xml:space="preserve"> </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prowadzi postępowania w celu zawarcia umowy ramowej.</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zastrzega możliwości ubiegania się o udziele</w:t>
      </w:r>
      <w:r w:rsidR="00BE43A2">
        <w:rPr>
          <w:rFonts w:ascii="Cambria" w:hAnsi="Cambria" w:cs="Arial"/>
          <w:sz w:val="22"/>
          <w:szCs w:val="22"/>
        </w:rPr>
        <w:t>nie zamówienia wyłącznie przez W</w:t>
      </w:r>
      <w:r w:rsidR="00D87E9D" w:rsidRPr="009109E0">
        <w:rPr>
          <w:rFonts w:ascii="Cambria" w:hAnsi="Cambria" w:cs="Arial"/>
          <w:sz w:val="22"/>
          <w:szCs w:val="22"/>
        </w:rPr>
        <w:t xml:space="preserve">ykonawców, o których mowa w art. 94 </w:t>
      </w:r>
      <w:r w:rsidR="0027102F">
        <w:rPr>
          <w:rFonts w:ascii="Cambria" w:hAnsi="Cambria" w:cs="Arial"/>
          <w:sz w:val="22"/>
          <w:szCs w:val="22"/>
        </w:rPr>
        <w:t>ustawy Pzp.</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t>10</w:t>
      </w:r>
      <w:r w:rsidR="00D87E9D" w:rsidRPr="009109E0">
        <w:rPr>
          <w:rFonts w:ascii="Cambria" w:hAnsi="Cambria" w:cs="Arial"/>
          <w:b/>
          <w:color w:val="000000" w:themeColor="text1"/>
          <w:sz w:val="22"/>
          <w:szCs w:val="22"/>
        </w:rPr>
        <w:t>.</w:t>
      </w:r>
      <w:r w:rsidR="00D87E9D" w:rsidRPr="009109E0">
        <w:rPr>
          <w:rFonts w:ascii="Cambria" w:hAnsi="Cambria" w:cs="Arial"/>
          <w:b/>
          <w:color w:val="FF0000"/>
          <w:sz w:val="22"/>
          <w:szCs w:val="22"/>
        </w:rPr>
        <w:tab/>
      </w:r>
      <w:r w:rsidR="00D87E9D" w:rsidRPr="009109E0">
        <w:rPr>
          <w:rFonts w:ascii="Cambria" w:hAnsi="Cambria" w:cs="Arial"/>
          <w:sz w:val="22"/>
          <w:szCs w:val="22"/>
        </w:rPr>
        <w:t>Wymagania związane z realizacją zamówienia</w:t>
      </w:r>
      <w:r w:rsidR="00BE43A2">
        <w:rPr>
          <w:rFonts w:ascii="Cambria" w:hAnsi="Cambria" w:cs="Arial"/>
          <w:sz w:val="22"/>
          <w:szCs w:val="22"/>
        </w:rPr>
        <w:t xml:space="preserve"> w zakresie zatrudnienia przez W</w:t>
      </w:r>
      <w:r w:rsidR="00D87E9D" w:rsidRPr="009109E0">
        <w:rPr>
          <w:rFonts w:ascii="Cambria" w:hAnsi="Cambria" w:cs="Arial"/>
          <w:sz w:val="22"/>
          <w:szCs w:val="22"/>
        </w:rPr>
        <w:t>ykonawcę lub podwykonawcę na podstawie stosunku pracy os</w:t>
      </w:r>
      <w:r w:rsidR="00AF29C5">
        <w:rPr>
          <w:rFonts w:ascii="Cambria" w:hAnsi="Cambria" w:cs="Arial"/>
          <w:sz w:val="22"/>
          <w:szCs w:val="22"/>
        </w:rPr>
        <w:t>ób wykonujących wskazane przez Z</w:t>
      </w:r>
      <w:r w:rsidR="00D87E9D" w:rsidRPr="009109E0">
        <w:rPr>
          <w:rFonts w:ascii="Cambria" w:hAnsi="Cambria" w:cs="Arial"/>
          <w:sz w:val="22"/>
          <w:szCs w:val="22"/>
        </w:rPr>
        <w:t xml:space="preserve">amawiającego czynności w zakresie realizacji zamówienia, jeżeli wykonanie tych czynności polega na wykonywaniu pracy w sposób określony w art. 22 § 1 ustawy z dnia 26.06.1974 </w:t>
      </w:r>
      <w:r w:rsidR="00A25BD7">
        <w:rPr>
          <w:rFonts w:ascii="Cambria" w:hAnsi="Cambria" w:cs="Arial"/>
          <w:sz w:val="22"/>
          <w:szCs w:val="22"/>
        </w:rPr>
        <w:t>r. - Kodeks pracy (Dz. U. z 2022</w:t>
      </w:r>
      <w:r w:rsidR="00D87E9D" w:rsidRPr="009109E0">
        <w:rPr>
          <w:rFonts w:ascii="Cambria" w:hAnsi="Cambria" w:cs="Arial"/>
          <w:sz w:val="22"/>
          <w:szCs w:val="22"/>
        </w:rPr>
        <w:t xml:space="preserve"> r. p</w:t>
      </w:r>
      <w:r w:rsidR="00A25BD7">
        <w:rPr>
          <w:rFonts w:ascii="Cambria" w:hAnsi="Cambria" w:cs="Arial"/>
          <w:sz w:val="22"/>
          <w:szCs w:val="22"/>
        </w:rPr>
        <w:t>oz. 1510</w:t>
      </w:r>
      <w:r w:rsidR="00033550">
        <w:rPr>
          <w:rFonts w:ascii="Cambria" w:hAnsi="Cambria" w:cs="Arial"/>
          <w:sz w:val="22"/>
          <w:szCs w:val="22"/>
        </w:rPr>
        <w:t xml:space="preserve"> z późn.zm.</w:t>
      </w:r>
      <w:r w:rsidR="00D87E9D" w:rsidRPr="009109E0">
        <w:rPr>
          <w:rFonts w:ascii="Cambria" w:hAnsi="Cambria" w:cs="Arial"/>
          <w:sz w:val="22"/>
          <w:szCs w:val="22"/>
        </w:rPr>
        <w:t xml:space="preserve">) obejmują następujące rodzaje czynności: </w:t>
      </w:r>
    </w:p>
    <w:p w:rsidR="00883EB3" w:rsidRDefault="00883EB3" w:rsidP="009109E0">
      <w:pPr>
        <w:pStyle w:val="pkt"/>
        <w:spacing w:before="0" w:after="0" w:line="276" w:lineRule="auto"/>
        <w:ind w:left="426" w:hanging="426"/>
        <w:rPr>
          <w:rFonts w:ascii="Cambria" w:hAnsi="Cambria" w:cs="Arial"/>
          <w:color w:val="000000" w:themeColor="text1"/>
          <w:sz w:val="22"/>
          <w:szCs w:val="22"/>
        </w:rPr>
      </w:pPr>
      <w:r w:rsidRPr="00883EB3">
        <w:rPr>
          <w:rFonts w:ascii="Cambria" w:hAnsi="Cambria" w:cs="Arial"/>
          <w:color w:val="000000" w:themeColor="text1"/>
          <w:sz w:val="22"/>
          <w:szCs w:val="22"/>
        </w:rPr>
        <w:t xml:space="preserve">         1)</w:t>
      </w:r>
      <w:r w:rsidRPr="00883EB3">
        <w:rPr>
          <w:rFonts w:ascii="Cambria" w:hAnsi="Cambria" w:cs="Arial"/>
          <w:color w:val="000000" w:themeColor="text1"/>
          <w:sz w:val="22"/>
          <w:szCs w:val="22"/>
        </w:rPr>
        <w:tab/>
        <w:t>roboty drogo</w:t>
      </w:r>
      <w:r w:rsidR="00550995">
        <w:rPr>
          <w:rFonts w:ascii="Cambria" w:hAnsi="Cambria" w:cs="Arial"/>
          <w:color w:val="000000" w:themeColor="text1"/>
          <w:sz w:val="22"/>
          <w:szCs w:val="22"/>
        </w:rPr>
        <w:t>we,</w:t>
      </w:r>
    </w:p>
    <w:p w:rsidR="00D87E9D" w:rsidRPr="009109E0" w:rsidRDefault="00550995" w:rsidP="006D560D">
      <w:pPr>
        <w:pStyle w:val="pkt"/>
        <w:spacing w:before="0" w:after="0" w:line="276" w:lineRule="auto"/>
        <w:ind w:left="426" w:hanging="1277"/>
        <w:rPr>
          <w:rFonts w:ascii="Cambria" w:hAnsi="Cambria" w:cs="Arial"/>
          <w:sz w:val="22"/>
          <w:szCs w:val="22"/>
        </w:rPr>
      </w:pPr>
      <w:r>
        <w:rPr>
          <w:rFonts w:ascii="Cambria" w:hAnsi="Cambria" w:cs="Arial"/>
          <w:color w:val="000000" w:themeColor="text1"/>
          <w:sz w:val="22"/>
          <w:szCs w:val="22"/>
        </w:rPr>
        <w:t xml:space="preserve">         </w:t>
      </w:r>
      <w:r w:rsidR="00B96CD3">
        <w:rPr>
          <w:rFonts w:ascii="Cambria" w:hAnsi="Cambria" w:cs="Arial"/>
          <w:b/>
          <w:color w:val="000000" w:themeColor="text1"/>
          <w:sz w:val="22"/>
          <w:szCs w:val="22"/>
        </w:rPr>
        <w:t xml:space="preserve">         </w:t>
      </w:r>
      <w:r w:rsidR="00BF1E95">
        <w:rPr>
          <w:rFonts w:ascii="Cambria" w:hAnsi="Cambria" w:cs="Arial"/>
          <w:b/>
          <w:sz w:val="22"/>
          <w:szCs w:val="22"/>
        </w:rPr>
        <w:t>11</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Szczegółowe wymagania dotyczące realizacji oraz egzekwowania wymogu zatrudnienia na podstawie stosunku pracy zostały określone we wzorze umowy</w:t>
      </w:r>
      <w:r w:rsidR="00851961" w:rsidRPr="009109E0">
        <w:rPr>
          <w:rFonts w:ascii="Cambria" w:hAnsi="Cambria" w:cs="Arial"/>
          <w:sz w:val="22"/>
          <w:szCs w:val="22"/>
        </w:rPr>
        <w:t xml:space="preserve"> -</w:t>
      </w:r>
      <w:r w:rsidR="00D87E9D" w:rsidRPr="009109E0">
        <w:rPr>
          <w:rFonts w:ascii="Cambria" w:hAnsi="Cambria" w:cs="Arial"/>
          <w:sz w:val="22"/>
          <w:szCs w:val="22"/>
        </w:rPr>
        <w:t xml:space="preserve"> </w:t>
      </w:r>
      <w:r w:rsidR="00851961" w:rsidRPr="009109E0">
        <w:rPr>
          <w:rFonts w:ascii="Cambria" w:hAnsi="Cambria" w:cs="Arial"/>
          <w:b/>
          <w:sz w:val="22"/>
          <w:szCs w:val="22"/>
        </w:rPr>
        <w:t>Załącznik nr 7</w:t>
      </w:r>
      <w:r w:rsidR="00D87E9D" w:rsidRPr="009109E0">
        <w:rPr>
          <w:rFonts w:ascii="Cambria" w:hAnsi="Cambria" w:cs="Arial"/>
          <w:b/>
          <w:sz w:val="22"/>
          <w:szCs w:val="22"/>
        </w:rPr>
        <w:t xml:space="preserve"> do SWZ</w:t>
      </w:r>
      <w:r w:rsidR="00D87E9D" w:rsidRPr="009109E0">
        <w:rPr>
          <w:rFonts w:ascii="Cambria" w:hAnsi="Cambria" w:cs="Arial"/>
          <w:sz w:val="22"/>
          <w:szCs w:val="22"/>
        </w:rPr>
        <w:t xml:space="preserve">. </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określa dodatkowych wymagań zwi</w:t>
      </w:r>
      <w:r w:rsidR="00EF71DB">
        <w:rPr>
          <w:rFonts w:ascii="Cambria" w:hAnsi="Cambria" w:cs="Arial"/>
          <w:sz w:val="22"/>
          <w:szCs w:val="22"/>
        </w:rPr>
        <w:t>ązanych z zatrudnianiem osób, o </w:t>
      </w:r>
      <w:r w:rsidR="00D87E9D" w:rsidRPr="009109E0">
        <w:rPr>
          <w:rFonts w:ascii="Cambria" w:hAnsi="Cambria" w:cs="Arial"/>
          <w:sz w:val="22"/>
          <w:szCs w:val="22"/>
        </w:rPr>
        <w:t xml:space="preserve">których mowa w art. 96 ust. 2 pkt 2 </w:t>
      </w:r>
      <w:r w:rsidR="0027102F">
        <w:rPr>
          <w:rFonts w:ascii="Cambria" w:hAnsi="Cambria" w:cs="Arial"/>
          <w:sz w:val="22"/>
          <w:szCs w:val="22"/>
        </w:rPr>
        <w:t>ustawy Pzp.</w:t>
      </w:r>
    </w:p>
    <w:p w:rsidR="00F429FA" w:rsidRDefault="00F429FA"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13.</w:t>
      </w:r>
      <w:r>
        <w:rPr>
          <w:rFonts w:ascii="Cambria" w:hAnsi="Cambria" w:cs="Arial"/>
          <w:sz w:val="22"/>
          <w:szCs w:val="22"/>
        </w:rPr>
        <w:t xml:space="preserve"> Zamawiający nie przewiduje przeprowadzenia negocjacji ofert o których mowa w art. 275 ust 2 i 3 ustawy Pzp.</w:t>
      </w:r>
    </w:p>
    <w:p w:rsidR="00883EB3" w:rsidRPr="00550995" w:rsidRDefault="00883EB3" w:rsidP="009109E0">
      <w:pPr>
        <w:pStyle w:val="pkt"/>
        <w:spacing w:before="0" w:after="0" w:line="276" w:lineRule="auto"/>
        <w:ind w:left="426" w:hanging="426"/>
        <w:rPr>
          <w:rFonts w:ascii="Cambria" w:hAnsi="Cambria" w:cs="Arial"/>
          <w:b/>
          <w:sz w:val="22"/>
          <w:szCs w:val="22"/>
        </w:rPr>
      </w:pPr>
      <w:r w:rsidRPr="00883EB3">
        <w:rPr>
          <w:rFonts w:ascii="Cambria" w:hAnsi="Cambria" w:cs="Arial"/>
          <w:b/>
          <w:sz w:val="22"/>
          <w:szCs w:val="22"/>
        </w:rPr>
        <w:t>14</w:t>
      </w:r>
      <w:r>
        <w:rPr>
          <w:rFonts w:ascii="Cambria" w:hAnsi="Cambria" w:cs="Arial"/>
          <w:sz w:val="22"/>
          <w:szCs w:val="22"/>
        </w:rPr>
        <w:t xml:space="preserve">. </w:t>
      </w:r>
      <w:r w:rsidRPr="00550995">
        <w:rPr>
          <w:rFonts w:ascii="Cambria" w:hAnsi="Cambria" w:cs="Arial"/>
          <w:b/>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IV.</w:t>
      </w:r>
      <w:r w:rsidRPr="009109E0">
        <w:rPr>
          <w:rFonts w:ascii="Cambria" w:hAnsi="Cambria" w:cs="Arial"/>
          <w:b/>
          <w:sz w:val="22"/>
          <w:szCs w:val="22"/>
        </w:rPr>
        <w:tab/>
        <w:t>OPIS PRZEDMIOTU ZAMÓWIENIA</w:t>
      </w:r>
    </w:p>
    <w:p w:rsidR="006D560D" w:rsidRDefault="00D87E9D" w:rsidP="006D560D">
      <w:pPr>
        <w:spacing w:line="276" w:lineRule="auto"/>
        <w:ind w:left="284" w:hanging="284"/>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6D560D" w:rsidRPr="006D560D">
        <w:rPr>
          <w:rFonts w:ascii="Cambria" w:hAnsi="Cambria" w:cs="Arial"/>
          <w:sz w:val="22"/>
          <w:szCs w:val="22"/>
        </w:rPr>
        <w:t>Przedmiotem inwestycji jest przebudowa drogi powiatowej klasy Z na odcinku o</w:t>
      </w:r>
      <w:r w:rsidR="006D560D">
        <w:rPr>
          <w:rFonts w:ascii="Cambria" w:hAnsi="Cambria" w:cs="Arial"/>
          <w:sz w:val="22"/>
          <w:szCs w:val="22"/>
        </w:rPr>
        <w:t xml:space="preserve"> długość </w:t>
      </w:r>
      <w:r w:rsidR="006D560D" w:rsidRPr="006D560D">
        <w:rPr>
          <w:rFonts w:ascii="Cambria" w:hAnsi="Cambria" w:cs="Arial"/>
          <w:sz w:val="22"/>
          <w:szCs w:val="22"/>
        </w:rPr>
        <w:t>5 438 metrów. W ramach projektu zostanie rozebrana istniejąca nawierzchnia jezdni wraz</w:t>
      </w:r>
      <w:r w:rsidR="006D560D">
        <w:rPr>
          <w:rFonts w:ascii="Cambria" w:hAnsi="Cambria" w:cs="Arial"/>
          <w:sz w:val="22"/>
          <w:szCs w:val="22"/>
        </w:rPr>
        <w:t xml:space="preserve"> </w:t>
      </w:r>
      <w:r w:rsidR="006D560D" w:rsidRPr="006D560D">
        <w:rPr>
          <w:rFonts w:ascii="Cambria" w:hAnsi="Cambria" w:cs="Arial"/>
          <w:sz w:val="22"/>
          <w:szCs w:val="22"/>
        </w:rPr>
        <w:t>z podbudową, wykonane zostaną nowe warstwy konstrukcyjne jezdni. Powstanie droga o przekroju</w:t>
      </w:r>
      <w:r w:rsidR="006D560D">
        <w:rPr>
          <w:rFonts w:ascii="Cambria" w:hAnsi="Cambria" w:cs="Arial"/>
          <w:sz w:val="22"/>
          <w:szCs w:val="22"/>
        </w:rPr>
        <w:t xml:space="preserve"> </w:t>
      </w:r>
      <w:r w:rsidR="006D560D" w:rsidRPr="006D560D">
        <w:rPr>
          <w:rFonts w:ascii="Cambria" w:hAnsi="Cambria" w:cs="Arial"/>
          <w:sz w:val="22"/>
          <w:szCs w:val="22"/>
        </w:rPr>
        <w:t>ulicznym, jezdnia szerokości 6,0 m o nawierzchni bitumicznej z normatywnymi poszerzeniami na</w:t>
      </w:r>
      <w:r w:rsidR="006D560D">
        <w:rPr>
          <w:rFonts w:ascii="Cambria" w:hAnsi="Cambria" w:cs="Arial"/>
          <w:sz w:val="22"/>
          <w:szCs w:val="22"/>
        </w:rPr>
        <w:t xml:space="preserve"> </w:t>
      </w:r>
      <w:r w:rsidR="006D560D" w:rsidRPr="006D560D">
        <w:rPr>
          <w:rFonts w:ascii="Cambria" w:hAnsi="Cambria" w:cs="Arial"/>
          <w:sz w:val="22"/>
          <w:szCs w:val="22"/>
        </w:rPr>
        <w:t>łukach poziomych. Wzdłuż krawędzi jezdni po prawej stronie zostanie wykonane pobocze szer.1,0</w:t>
      </w:r>
      <w:r w:rsidR="006D560D">
        <w:rPr>
          <w:rFonts w:ascii="Cambria" w:hAnsi="Cambria" w:cs="Arial"/>
          <w:sz w:val="22"/>
          <w:szCs w:val="22"/>
        </w:rPr>
        <w:t xml:space="preserve"> </w:t>
      </w:r>
      <w:r w:rsidR="006D560D" w:rsidRPr="006D560D">
        <w:rPr>
          <w:rFonts w:ascii="Cambria" w:hAnsi="Cambria" w:cs="Arial"/>
          <w:sz w:val="22"/>
          <w:szCs w:val="22"/>
        </w:rPr>
        <w:t>m o nawierzchni z kruszywa łamanego, po lewej o szerokości zmiennej do istniejącego ścieku</w:t>
      </w:r>
      <w:r w:rsidR="006D560D">
        <w:rPr>
          <w:rFonts w:ascii="Cambria" w:hAnsi="Cambria" w:cs="Arial"/>
          <w:sz w:val="22"/>
          <w:szCs w:val="22"/>
        </w:rPr>
        <w:t xml:space="preserve"> </w:t>
      </w:r>
      <w:r w:rsidR="006D560D" w:rsidRPr="006D560D">
        <w:rPr>
          <w:rFonts w:ascii="Cambria" w:hAnsi="Cambria" w:cs="Arial"/>
          <w:sz w:val="22"/>
          <w:szCs w:val="22"/>
        </w:rPr>
        <w:t>prefabrykowanego, za którym znajduje się istniejąca ścieżka rowerowa o szer. 2,0 m. Po prawej</w:t>
      </w:r>
      <w:r w:rsidR="006D560D">
        <w:rPr>
          <w:rFonts w:ascii="Cambria" w:hAnsi="Cambria" w:cs="Arial"/>
          <w:sz w:val="22"/>
          <w:szCs w:val="22"/>
        </w:rPr>
        <w:t xml:space="preserve"> </w:t>
      </w:r>
      <w:r w:rsidR="006D560D" w:rsidRPr="006D560D">
        <w:rPr>
          <w:rFonts w:ascii="Cambria" w:hAnsi="Cambria" w:cs="Arial"/>
          <w:sz w:val="22"/>
          <w:szCs w:val="22"/>
        </w:rPr>
        <w:t>stronie zostanie wykonany rów ziemny umocniony płytami prefabrykowanymi</w:t>
      </w:r>
      <w:r w:rsidR="006D560D">
        <w:rPr>
          <w:rFonts w:ascii="Cambria" w:hAnsi="Cambria" w:cs="Arial"/>
          <w:sz w:val="22"/>
          <w:szCs w:val="22"/>
        </w:rPr>
        <w:t xml:space="preserve"> </w:t>
      </w:r>
      <w:r w:rsidR="006D560D" w:rsidRPr="006D560D">
        <w:rPr>
          <w:rFonts w:ascii="Cambria" w:hAnsi="Cambria" w:cs="Arial"/>
          <w:sz w:val="22"/>
          <w:szCs w:val="22"/>
        </w:rPr>
        <w:t>ażurowymi, za rowem</w:t>
      </w:r>
      <w:r w:rsidR="006D560D">
        <w:rPr>
          <w:rFonts w:ascii="Cambria" w:hAnsi="Cambria" w:cs="Arial"/>
          <w:sz w:val="22"/>
          <w:szCs w:val="22"/>
        </w:rPr>
        <w:t xml:space="preserve"> </w:t>
      </w:r>
      <w:r w:rsidR="006D560D" w:rsidRPr="006D560D">
        <w:rPr>
          <w:rFonts w:ascii="Cambria" w:hAnsi="Cambria" w:cs="Arial"/>
          <w:sz w:val="22"/>
          <w:szCs w:val="22"/>
        </w:rPr>
        <w:t>chodnik z kostki brukowej szerokości 1,5 m na długości 1760 m. W ramach projektu zostanie</w:t>
      </w:r>
      <w:r w:rsidR="006D560D">
        <w:rPr>
          <w:rFonts w:ascii="Cambria" w:hAnsi="Cambria" w:cs="Arial"/>
          <w:sz w:val="22"/>
          <w:szCs w:val="22"/>
        </w:rPr>
        <w:t xml:space="preserve"> </w:t>
      </w:r>
      <w:r w:rsidR="006D560D" w:rsidRPr="006D560D">
        <w:rPr>
          <w:rFonts w:ascii="Cambria" w:hAnsi="Cambria" w:cs="Arial"/>
          <w:sz w:val="22"/>
          <w:szCs w:val="22"/>
        </w:rPr>
        <w:t>wykonane oznakowanie poziome i pionowe. Zakres prac będzie polegał na wykonaniu:</w:t>
      </w:r>
    </w:p>
    <w:p w:rsidR="006D560D" w:rsidRDefault="006D560D" w:rsidP="006D560D">
      <w:pPr>
        <w:spacing w:line="276" w:lineRule="auto"/>
        <w:ind w:left="284" w:hanging="284"/>
        <w:jc w:val="both"/>
        <w:rPr>
          <w:rFonts w:ascii="Cambria" w:hAnsi="Cambria" w:cs="Arial"/>
          <w:sz w:val="22"/>
          <w:szCs w:val="22"/>
        </w:rPr>
      </w:pPr>
      <w:r>
        <w:rPr>
          <w:rFonts w:ascii="Cambria" w:hAnsi="Cambria" w:cs="Arial"/>
          <w:b/>
          <w:sz w:val="22"/>
          <w:szCs w:val="22"/>
        </w:rPr>
        <w:t xml:space="preserve">     </w:t>
      </w:r>
      <w:r w:rsidRPr="006D560D">
        <w:rPr>
          <w:rFonts w:ascii="Cambria" w:hAnsi="Cambria" w:cs="Arial"/>
          <w:sz w:val="22"/>
          <w:szCs w:val="22"/>
        </w:rPr>
        <w:t xml:space="preserve"> - robót</w:t>
      </w:r>
      <w:r>
        <w:rPr>
          <w:rFonts w:ascii="Cambria" w:hAnsi="Cambria" w:cs="Arial"/>
          <w:sz w:val="22"/>
          <w:szCs w:val="22"/>
        </w:rPr>
        <w:t xml:space="preserve"> </w:t>
      </w:r>
      <w:r w:rsidRPr="006D560D">
        <w:rPr>
          <w:rFonts w:ascii="Cambria" w:hAnsi="Cambria" w:cs="Arial"/>
          <w:sz w:val="22"/>
          <w:szCs w:val="22"/>
        </w:rPr>
        <w:t>przygotowawczych – rozbiórkowych,</w:t>
      </w:r>
    </w:p>
    <w:p w:rsidR="006D560D" w:rsidRDefault="006D560D" w:rsidP="006D560D">
      <w:pPr>
        <w:spacing w:line="276" w:lineRule="auto"/>
        <w:ind w:left="284" w:hanging="284"/>
        <w:jc w:val="both"/>
        <w:rPr>
          <w:rFonts w:ascii="Cambria" w:hAnsi="Cambria" w:cs="Arial"/>
          <w:sz w:val="22"/>
          <w:szCs w:val="22"/>
        </w:rPr>
      </w:pPr>
      <w:r>
        <w:rPr>
          <w:rFonts w:ascii="Cambria" w:hAnsi="Cambria" w:cs="Arial"/>
          <w:sz w:val="22"/>
          <w:szCs w:val="22"/>
        </w:rPr>
        <w:t xml:space="preserve">     </w:t>
      </w:r>
      <w:r w:rsidRPr="006D560D">
        <w:rPr>
          <w:rFonts w:ascii="Cambria" w:hAnsi="Cambria" w:cs="Arial"/>
          <w:sz w:val="22"/>
          <w:szCs w:val="22"/>
        </w:rPr>
        <w:t xml:space="preserve"> - robót w zakresie budowy dróg (roboty ziemne, podbudowy,</w:t>
      </w:r>
      <w:r>
        <w:rPr>
          <w:rFonts w:ascii="Cambria" w:hAnsi="Cambria" w:cs="Arial"/>
          <w:sz w:val="22"/>
          <w:szCs w:val="22"/>
        </w:rPr>
        <w:t xml:space="preserve"> </w:t>
      </w:r>
      <w:r w:rsidRPr="006D560D">
        <w:rPr>
          <w:rFonts w:ascii="Cambria" w:hAnsi="Cambria" w:cs="Arial"/>
          <w:sz w:val="22"/>
          <w:szCs w:val="22"/>
        </w:rPr>
        <w:t>nawierzchnie, umocnienia skarp), - zatok autobusowych, - ciągów pieszych (koryto, podbudowa,</w:t>
      </w:r>
      <w:r>
        <w:rPr>
          <w:rFonts w:ascii="Cambria" w:hAnsi="Cambria" w:cs="Arial"/>
          <w:sz w:val="22"/>
          <w:szCs w:val="22"/>
        </w:rPr>
        <w:t xml:space="preserve"> </w:t>
      </w:r>
      <w:r w:rsidRPr="006D560D">
        <w:rPr>
          <w:rFonts w:ascii="Cambria" w:hAnsi="Cambria" w:cs="Arial"/>
          <w:sz w:val="22"/>
          <w:szCs w:val="22"/>
        </w:rPr>
        <w:t xml:space="preserve">nawierzchnia), </w:t>
      </w:r>
    </w:p>
    <w:p w:rsidR="006D560D" w:rsidRDefault="006D560D" w:rsidP="006D560D">
      <w:pPr>
        <w:spacing w:line="276" w:lineRule="auto"/>
        <w:ind w:left="284" w:hanging="284"/>
        <w:jc w:val="both"/>
        <w:rPr>
          <w:rFonts w:ascii="Cambria" w:hAnsi="Cambria" w:cs="Arial"/>
          <w:sz w:val="22"/>
          <w:szCs w:val="22"/>
        </w:rPr>
      </w:pPr>
      <w:r>
        <w:rPr>
          <w:rFonts w:ascii="Cambria" w:hAnsi="Cambria" w:cs="Arial"/>
          <w:sz w:val="22"/>
          <w:szCs w:val="22"/>
        </w:rPr>
        <w:t xml:space="preserve">      </w:t>
      </w:r>
      <w:r w:rsidRPr="006D560D">
        <w:rPr>
          <w:rFonts w:ascii="Cambria" w:hAnsi="Cambria" w:cs="Arial"/>
          <w:sz w:val="22"/>
          <w:szCs w:val="22"/>
        </w:rPr>
        <w:t xml:space="preserve">- zjazdów, - oznakowania i urządzeń bezpieczeństwa ruchu, </w:t>
      </w:r>
    </w:p>
    <w:p w:rsidR="006D560D" w:rsidRPr="006D560D" w:rsidRDefault="006D560D" w:rsidP="006D560D">
      <w:pPr>
        <w:spacing w:line="276" w:lineRule="auto"/>
        <w:ind w:left="284" w:hanging="284"/>
        <w:jc w:val="both"/>
        <w:rPr>
          <w:rFonts w:ascii="Cambria" w:hAnsi="Cambria" w:cs="Arial"/>
          <w:sz w:val="22"/>
          <w:szCs w:val="22"/>
        </w:rPr>
      </w:pPr>
      <w:r>
        <w:rPr>
          <w:rFonts w:ascii="Cambria" w:hAnsi="Cambria" w:cs="Arial"/>
          <w:sz w:val="22"/>
          <w:szCs w:val="22"/>
        </w:rPr>
        <w:lastRenderedPageBreak/>
        <w:t xml:space="preserve">       </w:t>
      </w:r>
      <w:r w:rsidRPr="006D560D">
        <w:rPr>
          <w:rFonts w:ascii="Cambria" w:hAnsi="Cambria" w:cs="Arial"/>
          <w:sz w:val="22"/>
          <w:szCs w:val="22"/>
        </w:rPr>
        <w:t>- robót</w:t>
      </w:r>
      <w:r>
        <w:rPr>
          <w:rFonts w:ascii="Cambria" w:hAnsi="Cambria" w:cs="Arial"/>
          <w:sz w:val="22"/>
          <w:szCs w:val="22"/>
        </w:rPr>
        <w:t xml:space="preserve"> </w:t>
      </w:r>
      <w:r w:rsidRPr="006D560D">
        <w:rPr>
          <w:rFonts w:ascii="Cambria" w:hAnsi="Cambria" w:cs="Arial"/>
          <w:sz w:val="22"/>
          <w:szCs w:val="22"/>
        </w:rPr>
        <w:t>towarzyszących )plantowanie, regulacja studzienek, montaż blach wzdłuż peronów i zjazdów).</w:t>
      </w:r>
    </w:p>
    <w:p w:rsidR="006D560D" w:rsidRDefault="00540054" w:rsidP="00540054">
      <w:pPr>
        <w:pStyle w:val="Tekstpodstawowy"/>
        <w:ind w:left="284" w:hanging="284"/>
        <w:rPr>
          <w:rFonts w:ascii="Cambria" w:hAnsi="Cambria"/>
          <w:b w:val="0"/>
          <w:szCs w:val="22"/>
        </w:rPr>
      </w:pPr>
      <w:r>
        <w:rPr>
          <w:rFonts w:ascii="Cambria" w:hAnsi="Cambria"/>
          <w:b w:val="0"/>
          <w:szCs w:val="22"/>
        </w:rPr>
        <w:t xml:space="preserve">3. </w:t>
      </w:r>
      <w:r w:rsidR="006D560D">
        <w:rPr>
          <w:rFonts w:ascii="Cambria" w:hAnsi="Cambria"/>
          <w:b w:val="0"/>
          <w:szCs w:val="22"/>
        </w:rPr>
        <w:t>Szczegółowy zakres</w:t>
      </w:r>
      <w:r w:rsidRPr="00540054">
        <w:rPr>
          <w:rFonts w:ascii="Cambria" w:hAnsi="Cambria"/>
          <w:b w:val="0"/>
          <w:szCs w:val="22"/>
        </w:rPr>
        <w:t xml:space="preserve"> robót budowlanych przewidzianych do wykonania przez W</w:t>
      </w:r>
      <w:r>
        <w:rPr>
          <w:rFonts w:ascii="Cambria" w:hAnsi="Cambria"/>
          <w:b w:val="0"/>
          <w:szCs w:val="22"/>
        </w:rPr>
        <w:t>ykonawcę określa</w:t>
      </w:r>
      <w:r w:rsidR="006D560D">
        <w:rPr>
          <w:rFonts w:ascii="Cambria" w:hAnsi="Cambria"/>
          <w:b w:val="0"/>
          <w:szCs w:val="22"/>
        </w:rPr>
        <w:t xml:space="preserve"> dokumentacja projektowa, przedmiar robót</w:t>
      </w:r>
      <w:r w:rsidR="00A25BD7">
        <w:rPr>
          <w:rFonts w:ascii="Cambria" w:hAnsi="Cambria"/>
          <w:b w:val="0"/>
          <w:szCs w:val="22"/>
        </w:rPr>
        <w:t xml:space="preserve"> (</w:t>
      </w:r>
      <w:r w:rsidR="00C0013E">
        <w:rPr>
          <w:rFonts w:ascii="Cambria" w:hAnsi="Cambria"/>
          <w:b w:val="0"/>
          <w:szCs w:val="22"/>
        </w:rPr>
        <w:t>należy traktować tylko i wyłącznie jako</w:t>
      </w:r>
      <w:r w:rsidR="00A25BD7">
        <w:rPr>
          <w:rFonts w:ascii="Cambria" w:hAnsi="Cambria"/>
          <w:b w:val="0"/>
          <w:szCs w:val="22"/>
        </w:rPr>
        <w:t xml:space="preserve"> materiał pomocniczy)</w:t>
      </w:r>
      <w:r w:rsidR="006D560D">
        <w:rPr>
          <w:rFonts w:ascii="Cambria" w:hAnsi="Cambria"/>
          <w:b w:val="0"/>
          <w:szCs w:val="22"/>
        </w:rPr>
        <w:t xml:space="preserve">, SSTWiOR, </w:t>
      </w:r>
      <w:r w:rsidRPr="00540054">
        <w:rPr>
          <w:rFonts w:ascii="Cambria" w:hAnsi="Cambria"/>
          <w:b w:val="0"/>
          <w:szCs w:val="22"/>
        </w:rPr>
        <w:t xml:space="preserve">oraz </w:t>
      </w:r>
      <w:r>
        <w:rPr>
          <w:rFonts w:ascii="Cambria" w:hAnsi="Cambria"/>
          <w:b w:val="0"/>
          <w:szCs w:val="22"/>
        </w:rPr>
        <w:t>S</w:t>
      </w:r>
      <w:r w:rsidRPr="00540054">
        <w:rPr>
          <w:rFonts w:ascii="Cambria" w:hAnsi="Cambria"/>
          <w:b w:val="0"/>
          <w:szCs w:val="22"/>
        </w:rPr>
        <w:t xml:space="preserve">WZ. </w:t>
      </w:r>
    </w:p>
    <w:p w:rsidR="00540054" w:rsidRPr="00540054" w:rsidRDefault="00540054" w:rsidP="00540054">
      <w:pPr>
        <w:pStyle w:val="Tekstpodstawowy"/>
        <w:ind w:left="284" w:hanging="284"/>
        <w:rPr>
          <w:rFonts w:ascii="Cambria" w:hAnsi="Cambria"/>
          <w:b w:val="0"/>
          <w:bCs/>
          <w:szCs w:val="22"/>
        </w:rPr>
      </w:pPr>
      <w:r>
        <w:rPr>
          <w:rFonts w:ascii="Cambria" w:hAnsi="Cambria"/>
          <w:b w:val="0"/>
          <w:szCs w:val="22"/>
        </w:rPr>
        <w:t xml:space="preserve">4.  </w:t>
      </w:r>
      <w:r w:rsidRPr="00540054">
        <w:rPr>
          <w:rFonts w:ascii="Cambria" w:hAnsi="Cambria"/>
          <w:b w:val="0"/>
          <w:bCs/>
          <w:szCs w:val="22"/>
        </w:rPr>
        <w:t>Zakres rzeczowy przedsięwzięcia obejmuje również wszystkie czynności i koszty wynikające z  dokumentacji projektowej, przedmiarów robót, specyfikacji technicznych</w:t>
      </w:r>
      <w:r w:rsidRPr="00540054">
        <w:rPr>
          <w:rFonts w:ascii="Cambria" w:hAnsi="Cambria"/>
          <w:b w:val="0"/>
          <w:bCs/>
          <w:color w:val="FF0000"/>
          <w:szCs w:val="22"/>
        </w:rPr>
        <w:t xml:space="preserve"> </w:t>
      </w:r>
      <w:r w:rsidRPr="00540054">
        <w:rPr>
          <w:rFonts w:ascii="Cambria" w:hAnsi="Cambria"/>
          <w:b w:val="0"/>
          <w:bCs/>
          <w:szCs w:val="22"/>
        </w:rPr>
        <w:t>wykonania i odbioru robót budowlanych, sztuki budowlanej, uzyskanie dopuszczenia do eksploatacji zainstalowanych urządze</w:t>
      </w:r>
      <w:r w:rsidR="006D560D">
        <w:rPr>
          <w:rFonts w:ascii="Cambria" w:hAnsi="Cambria"/>
          <w:b w:val="0"/>
          <w:bCs/>
          <w:szCs w:val="22"/>
        </w:rPr>
        <w:t>ń, koszt prac geodezyjnych,</w:t>
      </w:r>
      <w:r w:rsidRPr="00540054">
        <w:rPr>
          <w:rFonts w:ascii="Cambria" w:hAnsi="Cambria"/>
          <w:b w:val="0"/>
          <w:bCs/>
          <w:szCs w:val="22"/>
        </w:rPr>
        <w:t xml:space="preserve"> koszty związane z urządzeniem, utrzymaniem </w:t>
      </w:r>
      <w:r w:rsidR="006D560D">
        <w:rPr>
          <w:rFonts w:ascii="Cambria" w:hAnsi="Cambria"/>
          <w:b w:val="0"/>
          <w:bCs/>
          <w:szCs w:val="22"/>
        </w:rPr>
        <w:t>i zabezpieczeniem terenu budowy oraz koszty związane z utrzymaniem zimowy</w:t>
      </w:r>
      <w:r w:rsidR="002B17CB">
        <w:rPr>
          <w:rFonts w:ascii="Cambria" w:hAnsi="Cambria"/>
          <w:b w:val="0"/>
          <w:bCs/>
          <w:szCs w:val="22"/>
        </w:rPr>
        <w:t>m w sezonie</w:t>
      </w:r>
      <w:r w:rsidR="00D65A07">
        <w:rPr>
          <w:rFonts w:ascii="Cambria" w:hAnsi="Cambria"/>
          <w:b w:val="0"/>
          <w:bCs/>
          <w:szCs w:val="22"/>
        </w:rPr>
        <w:t xml:space="preserve"> </w:t>
      </w:r>
      <w:r w:rsidR="003755D9">
        <w:rPr>
          <w:rFonts w:ascii="Cambria" w:hAnsi="Cambria"/>
          <w:b w:val="0"/>
          <w:bCs/>
          <w:szCs w:val="22"/>
        </w:rPr>
        <w:t xml:space="preserve">2022/2023 i listopad 2022- styczeń </w:t>
      </w:r>
      <w:r w:rsidR="00D65A07">
        <w:rPr>
          <w:rFonts w:ascii="Cambria" w:hAnsi="Cambria"/>
          <w:b w:val="0"/>
          <w:bCs/>
          <w:szCs w:val="22"/>
        </w:rPr>
        <w:t xml:space="preserve">2023 </w:t>
      </w:r>
      <w:r w:rsidR="006813AB">
        <w:rPr>
          <w:rFonts w:ascii="Cambria" w:hAnsi="Cambria"/>
          <w:b w:val="0"/>
          <w:bCs/>
          <w:szCs w:val="22"/>
        </w:rPr>
        <w:t xml:space="preserve">- </w:t>
      </w:r>
      <w:r w:rsidR="00D65A07">
        <w:rPr>
          <w:rFonts w:ascii="Cambria" w:hAnsi="Cambria"/>
          <w:b w:val="0"/>
          <w:bCs/>
          <w:szCs w:val="22"/>
        </w:rPr>
        <w:t>jezdni, ciągu pieszo rowerowego</w:t>
      </w:r>
      <w:r w:rsidR="002B17CB">
        <w:rPr>
          <w:rFonts w:ascii="Cambria" w:hAnsi="Cambria"/>
          <w:b w:val="0"/>
          <w:bCs/>
          <w:szCs w:val="22"/>
        </w:rPr>
        <w:t xml:space="preserve"> i chodnika.</w:t>
      </w:r>
    </w:p>
    <w:p w:rsidR="00540054" w:rsidRDefault="00540054" w:rsidP="00540054">
      <w:pPr>
        <w:pStyle w:val="Tekstpodstawowy"/>
        <w:ind w:left="284" w:hanging="284"/>
        <w:rPr>
          <w:rFonts w:ascii="Cambria" w:hAnsi="Cambria"/>
          <w:b w:val="0"/>
          <w:bCs/>
          <w:szCs w:val="22"/>
        </w:rPr>
      </w:pPr>
      <w:r>
        <w:rPr>
          <w:rFonts w:ascii="Cambria" w:hAnsi="Cambria"/>
          <w:b w:val="0"/>
          <w:bCs/>
          <w:szCs w:val="22"/>
        </w:rPr>
        <w:t xml:space="preserve">5. </w:t>
      </w:r>
      <w:r w:rsidRPr="00540054">
        <w:rPr>
          <w:rFonts w:ascii="Cambria" w:hAnsi="Cambria"/>
          <w:b w:val="0"/>
          <w:bCs/>
          <w:szCs w:val="22"/>
        </w:rPr>
        <w:t xml:space="preserve">Wykonawca podczas realizacji robót budowlanych zapewni stałą </w:t>
      </w:r>
      <w:r w:rsidR="006813AB">
        <w:rPr>
          <w:rFonts w:ascii="Cambria" w:hAnsi="Cambria"/>
          <w:b w:val="0"/>
          <w:bCs/>
          <w:szCs w:val="22"/>
        </w:rPr>
        <w:t>przejezdność przez przebudowywaną</w:t>
      </w:r>
      <w:r w:rsidRPr="00540054">
        <w:rPr>
          <w:rFonts w:ascii="Cambria" w:hAnsi="Cambria"/>
          <w:b w:val="0"/>
          <w:bCs/>
          <w:szCs w:val="22"/>
        </w:rPr>
        <w:t xml:space="preserve"> drogę</w:t>
      </w:r>
      <w:r w:rsidR="00E732CC">
        <w:rPr>
          <w:rFonts w:ascii="Cambria" w:hAnsi="Cambria"/>
          <w:b w:val="0"/>
          <w:bCs/>
          <w:szCs w:val="22"/>
        </w:rPr>
        <w:t xml:space="preserve"> do obsługi terenów przyległych</w:t>
      </w:r>
      <w:r w:rsidRPr="00540054">
        <w:rPr>
          <w:rFonts w:ascii="Cambria" w:hAnsi="Cambria"/>
          <w:b w:val="0"/>
          <w:bCs/>
          <w:szCs w:val="22"/>
        </w:rPr>
        <w:t>. Zamawiający nie przewiduje możliwoś</w:t>
      </w:r>
      <w:r>
        <w:rPr>
          <w:rFonts w:ascii="Cambria" w:hAnsi="Cambria"/>
          <w:b w:val="0"/>
          <w:bCs/>
          <w:szCs w:val="22"/>
        </w:rPr>
        <w:t>ci całkowitego zamknięcia drogi.</w:t>
      </w:r>
    </w:p>
    <w:p w:rsidR="00540054" w:rsidRDefault="00D65A07" w:rsidP="004E4979">
      <w:pPr>
        <w:pStyle w:val="Tekstpodstawowy"/>
        <w:ind w:left="284" w:hanging="284"/>
        <w:rPr>
          <w:rFonts w:ascii="Cambria" w:hAnsi="Cambria"/>
          <w:b w:val="0"/>
          <w:bCs/>
          <w:szCs w:val="22"/>
        </w:rPr>
      </w:pPr>
      <w:r>
        <w:rPr>
          <w:rFonts w:ascii="Cambria" w:hAnsi="Cambria"/>
          <w:b w:val="0"/>
          <w:bCs/>
          <w:szCs w:val="22"/>
        </w:rPr>
        <w:t xml:space="preserve">6. </w:t>
      </w:r>
      <w:r w:rsidR="00540054">
        <w:rPr>
          <w:rFonts w:ascii="Cambria" w:hAnsi="Cambria"/>
          <w:b w:val="0"/>
          <w:bCs/>
          <w:szCs w:val="22"/>
        </w:rPr>
        <w:t>W</w:t>
      </w:r>
      <w:r w:rsidR="00540054" w:rsidRPr="00540054">
        <w:rPr>
          <w:rFonts w:ascii="Cambria" w:hAnsi="Cambria"/>
          <w:b w:val="0"/>
          <w:bCs/>
          <w:szCs w:val="22"/>
        </w:rPr>
        <w:t xml:space="preserve">ykonawca podczas wykonywania robót budowlanych zapewni nieprzerwane funkcjonowanie sieci uzbrojenia podziemnego. </w:t>
      </w:r>
    </w:p>
    <w:p w:rsidR="00540054" w:rsidRPr="00034D89" w:rsidRDefault="00540054" w:rsidP="00540054">
      <w:pPr>
        <w:pStyle w:val="Tekstpodstawowy"/>
        <w:ind w:left="284" w:hanging="284"/>
        <w:rPr>
          <w:rFonts w:ascii="Cambria" w:hAnsi="Cambria"/>
          <w:b w:val="0"/>
          <w:szCs w:val="22"/>
        </w:rPr>
      </w:pPr>
      <w:r>
        <w:rPr>
          <w:rFonts w:ascii="Cambria" w:hAnsi="Cambria"/>
          <w:b w:val="0"/>
          <w:bCs/>
          <w:szCs w:val="22"/>
        </w:rPr>
        <w:t xml:space="preserve">7. </w:t>
      </w:r>
      <w:r w:rsidRPr="00034D89">
        <w:rPr>
          <w:rFonts w:ascii="Cambria" w:hAnsi="Cambria"/>
          <w:b w:val="0"/>
          <w:szCs w:val="22"/>
        </w:rPr>
        <w:t>Wykonawca jest zobowiązany do pokrycia kosztów związanych z koniecznością dostępu do sieci uzbrojenia terenu, nadzorem właścicielskim, z czasowym ich wyłączeniem z użytkowania oraz ich ponownym uruchomieniem, włączeniem przebudowywanych sieci do czynnej sieci.</w:t>
      </w:r>
    </w:p>
    <w:p w:rsidR="009461EC" w:rsidRPr="009461EC" w:rsidRDefault="002B17CB" w:rsidP="009461EC">
      <w:pPr>
        <w:pStyle w:val="Stopka"/>
        <w:spacing w:line="276" w:lineRule="auto"/>
        <w:ind w:left="284" w:hanging="284"/>
        <w:jc w:val="both"/>
        <w:rPr>
          <w:rFonts w:ascii="Cambria" w:hAnsi="Cambria"/>
          <w:bCs/>
          <w:sz w:val="22"/>
          <w:szCs w:val="22"/>
        </w:rPr>
      </w:pPr>
      <w:r>
        <w:rPr>
          <w:rFonts w:ascii="Cambria" w:hAnsi="Cambria"/>
          <w:bCs/>
          <w:sz w:val="22"/>
          <w:szCs w:val="22"/>
        </w:rPr>
        <w:t>8</w:t>
      </w:r>
      <w:r w:rsidR="009461EC" w:rsidRPr="009461EC">
        <w:rPr>
          <w:rFonts w:ascii="Cambria" w:hAnsi="Cambria"/>
          <w:bCs/>
          <w:sz w:val="22"/>
          <w:szCs w:val="22"/>
        </w:rPr>
        <w:t>.  Materiały uzyskane z rozbiórek:</w:t>
      </w:r>
    </w:p>
    <w:p w:rsidR="009461EC" w:rsidRPr="009461EC" w:rsidRDefault="009461EC" w:rsidP="00A02FF9">
      <w:pPr>
        <w:pStyle w:val="Stopka"/>
        <w:spacing w:line="276" w:lineRule="auto"/>
        <w:ind w:hanging="142"/>
        <w:jc w:val="both"/>
        <w:rPr>
          <w:rFonts w:ascii="Cambria" w:hAnsi="Cambria"/>
          <w:bCs/>
          <w:sz w:val="22"/>
          <w:szCs w:val="22"/>
        </w:rPr>
      </w:pPr>
      <w:r w:rsidRPr="009461EC">
        <w:rPr>
          <w:rFonts w:ascii="Cambria" w:hAnsi="Cambria"/>
          <w:bCs/>
          <w:sz w:val="22"/>
          <w:szCs w:val="22"/>
        </w:rPr>
        <w:t xml:space="preserve">       1) humus pozyskany z terenu budowy do wywiezienia i zagospodarowania przez </w:t>
      </w:r>
    </w:p>
    <w:p w:rsidR="009461EC" w:rsidRPr="009461EC" w:rsidRDefault="009461EC" w:rsidP="00A02FF9">
      <w:pPr>
        <w:pStyle w:val="Stopka"/>
        <w:spacing w:line="276" w:lineRule="auto"/>
        <w:ind w:hanging="142"/>
        <w:jc w:val="both"/>
        <w:rPr>
          <w:rFonts w:ascii="Cambria" w:hAnsi="Cambria"/>
          <w:bCs/>
          <w:sz w:val="22"/>
          <w:szCs w:val="22"/>
        </w:rPr>
      </w:pPr>
      <w:r w:rsidRPr="009461EC">
        <w:rPr>
          <w:rFonts w:ascii="Cambria" w:hAnsi="Cambria"/>
          <w:bCs/>
          <w:sz w:val="22"/>
          <w:szCs w:val="22"/>
        </w:rPr>
        <w:t xml:space="preserve">            Wykonawcę,</w:t>
      </w:r>
    </w:p>
    <w:p w:rsidR="009461EC" w:rsidRPr="009461EC" w:rsidRDefault="009461EC" w:rsidP="00A02FF9">
      <w:pPr>
        <w:pStyle w:val="Stopka"/>
        <w:spacing w:line="276" w:lineRule="auto"/>
        <w:ind w:left="284" w:hanging="142"/>
        <w:jc w:val="both"/>
        <w:rPr>
          <w:rFonts w:ascii="Cambria" w:hAnsi="Cambria"/>
          <w:bCs/>
          <w:sz w:val="22"/>
          <w:szCs w:val="22"/>
        </w:rPr>
      </w:pPr>
      <w:r w:rsidRPr="009461EC">
        <w:rPr>
          <w:rFonts w:ascii="Cambria" w:hAnsi="Cambria"/>
          <w:bCs/>
          <w:sz w:val="22"/>
          <w:szCs w:val="22"/>
        </w:rPr>
        <w:t>2)</w:t>
      </w:r>
      <w:r w:rsidR="00A02FF9">
        <w:rPr>
          <w:rFonts w:ascii="Cambria" w:hAnsi="Cambria"/>
          <w:bCs/>
          <w:sz w:val="22"/>
          <w:szCs w:val="22"/>
        </w:rPr>
        <w:t xml:space="preserve"> </w:t>
      </w:r>
      <w:r w:rsidRPr="009461EC">
        <w:rPr>
          <w:rFonts w:ascii="Cambria" w:hAnsi="Cambria"/>
          <w:bCs/>
          <w:sz w:val="22"/>
          <w:szCs w:val="22"/>
        </w:rPr>
        <w:tab/>
        <w:t>rozebrane słupki i tarcze znaków drogowych do przewiezienia i przekazania do Zarządu Dróg Powiatowych w Stalowej Woli,</w:t>
      </w:r>
    </w:p>
    <w:p w:rsidR="009461EC" w:rsidRPr="009461EC" w:rsidRDefault="009461EC" w:rsidP="00A02FF9">
      <w:pPr>
        <w:pStyle w:val="Stopka"/>
        <w:spacing w:line="276" w:lineRule="auto"/>
        <w:ind w:left="284" w:hanging="142"/>
        <w:jc w:val="both"/>
        <w:rPr>
          <w:rFonts w:ascii="Cambria" w:hAnsi="Cambria"/>
          <w:bCs/>
          <w:sz w:val="22"/>
          <w:szCs w:val="22"/>
        </w:rPr>
      </w:pPr>
      <w:r w:rsidRPr="009461EC">
        <w:rPr>
          <w:rFonts w:ascii="Cambria" w:hAnsi="Cambria"/>
          <w:bCs/>
          <w:sz w:val="22"/>
          <w:szCs w:val="22"/>
        </w:rPr>
        <w:t>3)</w:t>
      </w:r>
      <w:r w:rsidR="00A02FF9">
        <w:rPr>
          <w:rFonts w:ascii="Cambria" w:hAnsi="Cambria"/>
          <w:bCs/>
          <w:sz w:val="22"/>
          <w:szCs w:val="22"/>
        </w:rPr>
        <w:t xml:space="preserve"> </w:t>
      </w:r>
      <w:r w:rsidRPr="009461EC">
        <w:rPr>
          <w:rFonts w:ascii="Cambria" w:hAnsi="Cambria"/>
          <w:bCs/>
          <w:sz w:val="22"/>
          <w:szCs w:val="22"/>
        </w:rPr>
        <w:tab/>
        <w:t xml:space="preserve">materiały z frezowania nawierzchni do wywiezienia i zagospodarowania przez Wykonawcę. </w:t>
      </w:r>
    </w:p>
    <w:p w:rsidR="009461EC" w:rsidRPr="009461EC" w:rsidRDefault="009461EC" w:rsidP="00A02FF9">
      <w:pPr>
        <w:pStyle w:val="Stopka"/>
        <w:spacing w:line="276" w:lineRule="auto"/>
        <w:ind w:left="284" w:hanging="142"/>
        <w:jc w:val="both"/>
        <w:rPr>
          <w:rFonts w:ascii="Cambria" w:hAnsi="Cambria"/>
          <w:bCs/>
          <w:sz w:val="22"/>
          <w:szCs w:val="22"/>
        </w:rPr>
      </w:pPr>
      <w:r w:rsidRPr="009461EC">
        <w:rPr>
          <w:rFonts w:ascii="Cambria" w:hAnsi="Cambria"/>
          <w:bCs/>
          <w:sz w:val="22"/>
          <w:szCs w:val="22"/>
        </w:rPr>
        <w:t>4)</w:t>
      </w:r>
      <w:r w:rsidR="00A02FF9">
        <w:rPr>
          <w:rFonts w:ascii="Cambria" w:hAnsi="Cambria"/>
          <w:bCs/>
          <w:sz w:val="22"/>
          <w:szCs w:val="22"/>
        </w:rPr>
        <w:t xml:space="preserve"> </w:t>
      </w:r>
      <w:r w:rsidRPr="009461EC">
        <w:rPr>
          <w:rFonts w:ascii="Cambria" w:hAnsi="Cambria"/>
          <w:bCs/>
          <w:sz w:val="22"/>
          <w:szCs w:val="22"/>
        </w:rPr>
        <w:tab/>
        <w:t>materiały brukarskie przedstawiające wartość użytkową należy oczyścić, posegregować, ułożyć na palety- palety zabezpiecza wykonawca, ofoliować i dostarczyć w miejsce wskazane przez Zamawiającego na odległość do 15 km</w:t>
      </w:r>
    </w:p>
    <w:p w:rsidR="009461EC" w:rsidRPr="009461EC" w:rsidRDefault="009461EC" w:rsidP="00A02FF9">
      <w:pPr>
        <w:pStyle w:val="Stopka"/>
        <w:spacing w:line="276" w:lineRule="auto"/>
        <w:ind w:left="284" w:hanging="142"/>
        <w:jc w:val="both"/>
        <w:rPr>
          <w:rFonts w:ascii="Cambria" w:hAnsi="Cambria"/>
          <w:bCs/>
          <w:sz w:val="22"/>
          <w:szCs w:val="22"/>
        </w:rPr>
      </w:pPr>
      <w:r w:rsidRPr="009461EC">
        <w:rPr>
          <w:rFonts w:ascii="Cambria" w:hAnsi="Cambria"/>
          <w:bCs/>
          <w:sz w:val="22"/>
          <w:szCs w:val="22"/>
        </w:rPr>
        <w:t>5)</w:t>
      </w:r>
      <w:r w:rsidR="00A02FF9">
        <w:rPr>
          <w:rFonts w:ascii="Cambria" w:hAnsi="Cambria"/>
          <w:bCs/>
          <w:sz w:val="22"/>
          <w:szCs w:val="22"/>
        </w:rPr>
        <w:t xml:space="preserve"> </w:t>
      </w:r>
      <w:r w:rsidRPr="009461EC">
        <w:rPr>
          <w:rFonts w:ascii="Cambria" w:hAnsi="Cambria"/>
          <w:bCs/>
          <w:sz w:val="22"/>
          <w:szCs w:val="22"/>
        </w:rPr>
        <w:tab/>
        <w:t>inne materiały uzyskane w trakcie robót przedstawiające wartość użytkową lub materialną zostaną dostarczone w mi</w:t>
      </w:r>
      <w:r>
        <w:rPr>
          <w:rFonts w:ascii="Cambria" w:hAnsi="Cambria"/>
          <w:bCs/>
          <w:sz w:val="22"/>
          <w:szCs w:val="22"/>
        </w:rPr>
        <w:t xml:space="preserve">ejsce wskazane przez Zamawiającego </w:t>
      </w:r>
      <w:r w:rsidRPr="009461EC">
        <w:rPr>
          <w:rFonts w:ascii="Cambria" w:hAnsi="Cambria"/>
          <w:bCs/>
          <w:sz w:val="22"/>
          <w:szCs w:val="22"/>
        </w:rPr>
        <w:t xml:space="preserve"> na odległość do 10 km</w:t>
      </w:r>
    </w:p>
    <w:p w:rsidR="00A02FF9" w:rsidRPr="0092602C" w:rsidRDefault="002B17CB" w:rsidP="00034D89">
      <w:pPr>
        <w:pStyle w:val="Stopka"/>
        <w:spacing w:line="276" w:lineRule="auto"/>
        <w:ind w:left="284" w:hanging="284"/>
        <w:jc w:val="both"/>
        <w:rPr>
          <w:rFonts w:ascii="Cambria" w:hAnsi="Cambria"/>
          <w:bCs/>
          <w:sz w:val="22"/>
          <w:szCs w:val="22"/>
        </w:rPr>
      </w:pPr>
      <w:r>
        <w:rPr>
          <w:rFonts w:ascii="Cambria" w:hAnsi="Cambria"/>
          <w:bCs/>
          <w:sz w:val="22"/>
          <w:szCs w:val="22"/>
        </w:rPr>
        <w:t>9</w:t>
      </w:r>
      <w:r w:rsidR="00A02FF9">
        <w:rPr>
          <w:rFonts w:ascii="Cambria" w:hAnsi="Cambria"/>
          <w:bCs/>
          <w:sz w:val="22"/>
          <w:szCs w:val="22"/>
        </w:rPr>
        <w:t xml:space="preserve">. </w:t>
      </w:r>
      <w:r w:rsidR="00A02FF9" w:rsidRPr="00A02FF9">
        <w:rPr>
          <w:rFonts w:ascii="Cambria" w:hAnsi="Cambria"/>
          <w:bCs/>
          <w:sz w:val="22"/>
          <w:szCs w:val="22"/>
        </w:rPr>
        <w:t xml:space="preserve">Przedsięwzięcie będzie realizowane zgodnie z Harmonogramem rzeczowo – finansowym </w:t>
      </w:r>
      <w:r w:rsidR="00A02FF9" w:rsidRPr="0092602C">
        <w:rPr>
          <w:rFonts w:ascii="Cambria" w:hAnsi="Cambria"/>
          <w:bCs/>
          <w:sz w:val="22"/>
          <w:szCs w:val="22"/>
        </w:rPr>
        <w:t>opraco</w:t>
      </w:r>
      <w:r w:rsidR="00034D89" w:rsidRPr="0092602C">
        <w:rPr>
          <w:rFonts w:ascii="Cambria" w:hAnsi="Cambria"/>
          <w:bCs/>
          <w:sz w:val="22"/>
          <w:szCs w:val="22"/>
        </w:rPr>
        <w:t xml:space="preserve">wanym przez Wykonawcę i zatwierdzonym przez Zamawiającego. </w:t>
      </w:r>
    </w:p>
    <w:p w:rsidR="009461EC" w:rsidRDefault="002B17CB" w:rsidP="009461EC">
      <w:pPr>
        <w:pStyle w:val="Stopka"/>
        <w:spacing w:line="276" w:lineRule="auto"/>
        <w:ind w:left="284" w:hanging="284"/>
        <w:jc w:val="both"/>
        <w:rPr>
          <w:rFonts w:ascii="Cambria" w:hAnsi="Cambria"/>
          <w:bCs/>
          <w:sz w:val="22"/>
          <w:szCs w:val="22"/>
        </w:rPr>
      </w:pPr>
      <w:r>
        <w:rPr>
          <w:rFonts w:ascii="Cambria" w:hAnsi="Cambria"/>
          <w:bCs/>
          <w:sz w:val="22"/>
          <w:szCs w:val="22"/>
        </w:rPr>
        <w:t>10</w:t>
      </w:r>
      <w:r w:rsidR="00034D89">
        <w:rPr>
          <w:rFonts w:ascii="Cambria" w:hAnsi="Cambria"/>
          <w:bCs/>
          <w:sz w:val="22"/>
          <w:szCs w:val="22"/>
        </w:rPr>
        <w:t>.</w:t>
      </w:r>
      <w:r w:rsidR="004E4979">
        <w:rPr>
          <w:rFonts w:ascii="Cambria" w:hAnsi="Cambria"/>
          <w:bCs/>
          <w:sz w:val="22"/>
          <w:szCs w:val="22"/>
        </w:rPr>
        <w:t xml:space="preserve"> </w:t>
      </w:r>
      <w:r w:rsidR="009461EC" w:rsidRPr="009461EC">
        <w:rPr>
          <w:rFonts w:ascii="Cambria" w:hAnsi="Cambria"/>
          <w:bCs/>
          <w:sz w:val="22"/>
          <w:szCs w:val="22"/>
        </w:rPr>
        <w:t>Wspólny Słownik Zamówień CPV – nazwy i kody CPV robót wiodących.</w:t>
      </w:r>
    </w:p>
    <w:p w:rsidR="00A02FF9" w:rsidRPr="0092602C" w:rsidRDefault="00A02FF9" w:rsidP="009461EC">
      <w:pPr>
        <w:pStyle w:val="Stopka"/>
        <w:spacing w:line="276" w:lineRule="auto"/>
        <w:ind w:left="284" w:hanging="284"/>
        <w:jc w:val="both"/>
        <w:rPr>
          <w:rFonts w:ascii="Cambria" w:hAnsi="Cambria"/>
          <w:bCs/>
          <w:sz w:val="22"/>
          <w:szCs w:val="22"/>
        </w:rPr>
      </w:pPr>
      <w:r>
        <w:rPr>
          <w:rFonts w:ascii="Cambria" w:hAnsi="Cambria"/>
          <w:b/>
          <w:bCs/>
          <w:sz w:val="22"/>
          <w:szCs w:val="22"/>
        </w:rPr>
        <w:t xml:space="preserve">      </w:t>
      </w:r>
      <w:r w:rsidR="004E4979">
        <w:rPr>
          <w:rFonts w:ascii="Cambria" w:hAnsi="Cambria"/>
          <w:b/>
          <w:bCs/>
          <w:sz w:val="22"/>
          <w:szCs w:val="22"/>
        </w:rPr>
        <w:t xml:space="preserve"> </w:t>
      </w:r>
      <w:r w:rsidR="0092602C">
        <w:rPr>
          <w:rFonts w:ascii="Cambria" w:hAnsi="Cambria"/>
          <w:bCs/>
          <w:sz w:val="22"/>
          <w:szCs w:val="22"/>
        </w:rPr>
        <w:t>45000000-7Roboty budowlane</w:t>
      </w:r>
    </w:p>
    <w:p w:rsidR="00A02FF9" w:rsidRPr="00A02FF9" w:rsidRDefault="00A02FF9" w:rsidP="00A02FF9">
      <w:pPr>
        <w:pStyle w:val="Stopka"/>
        <w:spacing w:line="276" w:lineRule="auto"/>
        <w:ind w:left="284" w:hanging="284"/>
        <w:jc w:val="both"/>
        <w:rPr>
          <w:rFonts w:ascii="Cambria" w:hAnsi="Cambria"/>
          <w:bCs/>
          <w:sz w:val="22"/>
          <w:szCs w:val="22"/>
        </w:rPr>
      </w:pPr>
      <w:r>
        <w:rPr>
          <w:rFonts w:ascii="Cambria" w:hAnsi="Cambria"/>
          <w:b/>
          <w:bCs/>
          <w:sz w:val="22"/>
          <w:szCs w:val="22"/>
        </w:rPr>
        <w:t xml:space="preserve">    </w:t>
      </w:r>
      <w:r w:rsidRPr="00A02FF9">
        <w:rPr>
          <w:rFonts w:ascii="Cambria" w:hAnsi="Cambria"/>
          <w:bCs/>
          <w:sz w:val="22"/>
          <w:szCs w:val="22"/>
        </w:rPr>
        <w:t xml:space="preserve"> </w:t>
      </w:r>
      <w:r w:rsidR="004E4979">
        <w:rPr>
          <w:rFonts w:ascii="Cambria" w:hAnsi="Cambria"/>
          <w:bCs/>
          <w:sz w:val="22"/>
          <w:szCs w:val="22"/>
        </w:rPr>
        <w:t xml:space="preserve">  </w:t>
      </w:r>
      <w:r w:rsidRPr="00A02FF9">
        <w:rPr>
          <w:rFonts w:ascii="Cambria" w:hAnsi="Cambria"/>
          <w:bCs/>
          <w:sz w:val="22"/>
          <w:szCs w:val="22"/>
        </w:rPr>
        <w:t>45233120-6 Roboty w zakresie budowy dróg</w:t>
      </w:r>
    </w:p>
    <w:p w:rsidR="00A02FF9" w:rsidRPr="00A02FF9" w:rsidRDefault="004E4979" w:rsidP="00A02FF9">
      <w:pPr>
        <w:pStyle w:val="Stopka"/>
        <w:spacing w:line="276" w:lineRule="auto"/>
        <w:ind w:left="284"/>
        <w:jc w:val="both"/>
        <w:rPr>
          <w:rFonts w:ascii="Cambria" w:hAnsi="Cambria"/>
          <w:bCs/>
          <w:sz w:val="22"/>
          <w:szCs w:val="22"/>
        </w:rPr>
      </w:pPr>
      <w:r>
        <w:rPr>
          <w:rFonts w:ascii="Cambria" w:hAnsi="Cambria"/>
          <w:bCs/>
          <w:sz w:val="22"/>
          <w:szCs w:val="22"/>
        </w:rPr>
        <w:t xml:space="preserve"> </w:t>
      </w:r>
      <w:r w:rsidR="00A02FF9" w:rsidRPr="00A02FF9">
        <w:rPr>
          <w:rFonts w:ascii="Cambria" w:hAnsi="Cambria"/>
          <w:bCs/>
          <w:sz w:val="22"/>
          <w:szCs w:val="22"/>
        </w:rPr>
        <w:t>45100000-8 Przygotowanie terenu pod budowę</w:t>
      </w:r>
    </w:p>
    <w:p w:rsidR="00A02FF9" w:rsidRP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Pr="00A02FF9">
        <w:rPr>
          <w:rFonts w:ascii="Cambria" w:hAnsi="Cambria"/>
          <w:bCs/>
          <w:sz w:val="22"/>
          <w:szCs w:val="22"/>
        </w:rPr>
        <w:t>45233220-7 Roboty w zakresie nawierzchni dróg</w:t>
      </w:r>
    </w:p>
    <w:p w:rsidR="00A02FF9" w:rsidRP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Pr="00A02FF9">
        <w:rPr>
          <w:rFonts w:ascii="Cambria" w:hAnsi="Cambria"/>
          <w:bCs/>
          <w:sz w:val="22"/>
          <w:szCs w:val="22"/>
        </w:rPr>
        <w:t>45233222-1 Roboty budowlane w zakresie układania chodników i asfaltowania,</w:t>
      </w:r>
    </w:p>
    <w:p w:rsidR="00A02FF9" w:rsidRP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Pr="00A02FF9">
        <w:rPr>
          <w:rFonts w:ascii="Cambria" w:hAnsi="Cambria"/>
          <w:bCs/>
          <w:sz w:val="22"/>
          <w:szCs w:val="22"/>
        </w:rPr>
        <w:t>45233290-8 Instalowanie znaków drogowych</w:t>
      </w:r>
    </w:p>
    <w:p w:rsid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Pr="00A02FF9">
        <w:rPr>
          <w:rFonts w:ascii="Cambria" w:hAnsi="Cambria"/>
          <w:bCs/>
          <w:sz w:val="22"/>
          <w:szCs w:val="22"/>
        </w:rPr>
        <w:t>45233221-4 Malowanie nawierzchni</w:t>
      </w:r>
    </w:p>
    <w:p w:rsidR="00D87E9D" w:rsidRPr="009109E0" w:rsidRDefault="002B17CB" w:rsidP="009109E0">
      <w:pPr>
        <w:pStyle w:val="pkt"/>
        <w:spacing w:before="0" w:after="0" w:line="276" w:lineRule="auto"/>
        <w:ind w:left="426" w:hanging="426"/>
        <w:rPr>
          <w:rFonts w:ascii="Cambria" w:hAnsi="Cambria" w:cs="Arial"/>
          <w:sz w:val="22"/>
          <w:szCs w:val="22"/>
        </w:rPr>
      </w:pPr>
      <w:r>
        <w:rPr>
          <w:rFonts w:ascii="Cambria" w:hAnsi="Cambria" w:cs="Arial"/>
          <w:sz w:val="22"/>
          <w:szCs w:val="22"/>
        </w:rPr>
        <w:t>11</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przewiduje </w:t>
      </w:r>
      <w:r w:rsidR="007A3DF6" w:rsidRPr="009109E0">
        <w:rPr>
          <w:rFonts w:ascii="Cambria" w:hAnsi="Cambria" w:cs="Arial"/>
          <w:sz w:val="22"/>
          <w:szCs w:val="22"/>
        </w:rPr>
        <w:t xml:space="preserve">możliwość </w:t>
      </w:r>
      <w:r w:rsidR="00D87E9D" w:rsidRPr="009109E0">
        <w:rPr>
          <w:rFonts w:ascii="Cambria" w:hAnsi="Cambria" w:cs="Arial"/>
          <w:sz w:val="22"/>
          <w:szCs w:val="22"/>
        </w:rPr>
        <w:t xml:space="preserve">udzielania zamówień, o których mowa w art. </w:t>
      </w:r>
      <w:r w:rsidR="007A3DF6" w:rsidRPr="009109E0">
        <w:rPr>
          <w:rFonts w:ascii="Cambria" w:hAnsi="Cambria" w:cs="Arial"/>
          <w:sz w:val="22"/>
          <w:szCs w:val="22"/>
        </w:rPr>
        <w:t>214 ust. 1 pkt 7</w:t>
      </w:r>
      <w:r w:rsidR="00AF29C5" w:rsidRPr="00AF29C5">
        <w:rPr>
          <w:rFonts w:ascii="Cambria" w:hAnsi="Cambria"/>
          <w:color w:val="FF0000"/>
          <w:sz w:val="22"/>
          <w:szCs w:val="22"/>
        </w:rPr>
        <w:t xml:space="preserve"> </w:t>
      </w:r>
      <w:r w:rsidR="00AF29C5" w:rsidRPr="00AF29C5">
        <w:rPr>
          <w:rFonts w:ascii="Cambria" w:hAnsi="Cambria"/>
          <w:sz w:val="22"/>
          <w:szCs w:val="22"/>
        </w:rPr>
        <w:t>w okresie 3 lat od dnia udzielenia zamówienia podstawowego, dotychczasowemu Wykonawcy, zamówienia polegającego na powtórzeniu podobnych usług lub robót budowlanych</w:t>
      </w:r>
      <w:r w:rsidR="007A3DF6" w:rsidRPr="00D65A07">
        <w:rPr>
          <w:rFonts w:ascii="Cambria" w:hAnsi="Cambria" w:cs="Arial"/>
          <w:sz w:val="22"/>
          <w:szCs w:val="22"/>
        </w:rPr>
        <w:t xml:space="preserve"> </w:t>
      </w:r>
      <w:r w:rsidR="00D8668B" w:rsidRPr="00D65A07">
        <w:rPr>
          <w:rFonts w:ascii="Cambria" w:hAnsi="Cambria" w:cs="Arial"/>
          <w:sz w:val="22"/>
          <w:szCs w:val="22"/>
        </w:rPr>
        <w:t>do 3</w:t>
      </w:r>
      <w:r w:rsidR="007A3DF6" w:rsidRPr="00D65A07">
        <w:rPr>
          <w:rFonts w:ascii="Cambria" w:hAnsi="Cambria" w:cs="Arial"/>
          <w:sz w:val="22"/>
          <w:szCs w:val="22"/>
        </w:rPr>
        <w:t xml:space="preserve">0 % </w:t>
      </w:r>
      <w:r w:rsidR="007A3DF6" w:rsidRPr="009109E0">
        <w:rPr>
          <w:rFonts w:ascii="Cambria" w:hAnsi="Cambria" w:cs="Arial"/>
          <w:sz w:val="22"/>
          <w:szCs w:val="22"/>
        </w:rPr>
        <w:t>wartości zamówienia podstawowego.</w:t>
      </w:r>
    </w:p>
    <w:p w:rsidR="001266CA" w:rsidRDefault="001266CA" w:rsidP="000D1530">
      <w:pPr>
        <w:pStyle w:val="pkt"/>
        <w:spacing w:before="0" w:after="0" w:line="276" w:lineRule="auto"/>
        <w:ind w:left="426" w:firstLine="0"/>
        <w:rPr>
          <w:rFonts w:ascii="Cambria" w:hAnsi="Cambria"/>
          <w:sz w:val="22"/>
          <w:szCs w:val="22"/>
        </w:rPr>
      </w:pPr>
      <w:r>
        <w:rPr>
          <w:rFonts w:ascii="Cambria" w:hAnsi="Cambria"/>
          <w:sz w:val="22"/>
          <w:szCs w:val="22"/>
        </w:rPr>
        <w:t xml:space="preserve">Zamawiający udzieli zamówień polegających na powtórzeniu podobnych robót budowlanych, zgodnych z przedmiotem zamówienia podstawowego, m.in. w zakresie: </w:t>
      </w:r>
    </w:p>
    <w:p w:rsidR="005D2ADF" w:rsidRDefault="005D2ADF" w:rsidP="000D1530">
      <w:pPr>
        <w:pStyle w:val="pkt"/>
        <w:spacing w:before="0" w:after="0" w:line="276" w:lineRule="auto"/>
        <w:ind w:left="426" w:firstLine="0"/>
        <w:rPr>
          <w:rFonts w:ascii="Cambria" w:hAnsi="Cambria"/>
          <w:sz w:val="22"/>
          <w:szCs w:val="22"/>
        </w:rPr>
      </w:pPr>
      <w:r w:rsidRPr="005D2ADF">
        <w:rPr>
          <w:rFonts w:ascii="Cambria" w:hAnsi="Cambria"/>
          <w:sz w:val="22"/>
          <w:szCs w:val="22"/>
        </w:rPr>
        <w:t>- robót drogowych</w:t>
      </w:r>
      <w:r>
        <w:rPr>
          <w:rFonts w:ascii="Cambria" w:hAnsi="Cambria"/>
          <w:sz w:val="22"/>
          <w:szCs w:val="22"/>
        </w:rPr>
        <w:t>,</w:t>
      </w:r>
    </w:p>
    <w:p w:rsidR="001266CA" w:rsidRPr="0092602C" w:rsidRDefault="000D1530" w:rsidP="001266CA">
      <w:pPr>
        <w:spacing w:line="276" w:lineRule="auto"/>
        <w:ind w:left="709" w:hanging="283"/>
        <w:rPr>
          <w:rFonts w:eastAsia="Times New Roman"/>
        </w:rPr>
      </w:pPr>
      <w:r w:rsidRPr="0092602C">
        <w:rPr>
          <w:rFonts w:ascii="Cambria" w:eastAsia="Times New Roman" w:hAnsi="Cambria" w:cs="Arial"/>
          <w:sz w:val="22"/>
          <w:szCs w:val="22"/>
        </w:rPr>
        <w:lastRenderedPageBreak/>
        <w:t>1</w:t>
      </w:r>
      <w:r w:rsidR="001266CA" w:rsidRPr="0092602C">
        <w:rPr>
          <w:rFonts w:ascii="Cambria" w:eastAsia="Times New Roman" w:hAnsi="Cambria" w:cs="Arial"/>
          <w:sz w:val="22"/>
          <w:szCs w:val="22"/>
        </w:rPr>
        <w:t xml:space="preserve">) </w:t>
      </w:r>
      <w:r w:rsidR="001266CA" w:rsidRPr="0092602C">
        <w:rPr>
          <w:rFonts w:ascii="Cambria" w:eastAsia="Times New Roman" w:hAnsi="Cambria"/>
          <w:sz w:val="22"/>
          <w:szCs w:val="22"/>
        </w:rPr>
        <w:t>Zamówi</w:t>
      </w:r>
      <w:r w:rsidR="00D65A07">
        <w:rPr>
          <w:rFonts w:ascii="Cambria" w:eastAsia="Times New Roman" w:hAnsi="Cambria"/>
          <w:sz w:val="22"/>
          <w:szCs w:val="22"/>
        </w:rPr>
        <w:t>enie, o którym mowa w pkt. 11</w:t>
      </w:r>
      <w:r w:rsidR="001266CA" w:rsidRPr="0092602C">
        <w:rPr>
          <w:rFonts w:ascii="Cambria" w:eastAsia="Times New Roman" w:hAnsi="Cambria"/>
          <w:sz w:val="22"/>
          <w:szCs w:val="22"/>
        </w:rPr>
        <w:t>. będzie realizowane w oparciu o warunki umowy podstawowej.</w:t>
      </w:r>
    </w:p>
    <w:p w:rsidR="001266CA" w:rsidRPr="001266CA" w:rsidRDefault="000D1530" w:rsidP="001266CA">
      <w:pPr>
        <w:spacing w:line="276" w:lineRule="auto"/>
        <w:ind w:left="709" w:hanging="283"/>
        <w:jc w:val="both"/>
        <w:rPr>
          <w:rFonts w:eastAsia="Times New Roman"/>
        </w:rPr>
      </w:pPr>
      <w:r w:rsidRPr="0092602C">
        <w:rPr>
          <w:rFonts w:ascii="Cambria" w:eastAsia="Times New Roman" w:hAnsi="Cambria" w:cs="Arial"/>
          <w:sz w:val="22"/>
          <w:szCs w:val="22"/>
        </w:rPr>
        <w:t>2</w:t>
      </w:r>
      <w:r w:rsidR="001266CA">
        <w:rPr>
          <w:rFonts w:ascii="Cambria" w:eastAsia="Times New Roman" w:hAnsi="Cambria" w:cs="Arial"/>
          <w:b/>
          <w:sz w:val="22"/>
          <w:szCs w:val="22"/>
        </w:rPr>
        <w:t>)</w:t>
      </w:r>
      <w:r w:rsidR="001266CA" w:rsidRPr="001266CA">
        <w:rPr>
          <w:rFonts w:ascii="Cambria" w:eastAsia="Times New Roman" w:hAnsi="Cambria"/>
          <w:sz w:val="22"/>
          <w:szCs w:val="22"/>
        </w:rPr>
        <w:t xml:space="preserve"> </w:t>
      </w:r>
      <w:r w:rsidR="001266CA" w:rsidRPr="001266CA">
        <w:rPr>
          <w:rFonts w:ascii="Cambria" w:eastAsia="Calibri" w:hAnsi="Cambria"/>
          <w:sz w:val="22"/>
          <w:szCs w:val="22"/>
          <w:lang w:eastAsia="en-US"/>
        </w:rPr>
        <w:t>Zamawiający udzieli zamówień, o których mowa w art. 305 pkt 1 ustawy Pzp, pod warunkie</w:t>
      </w:r>
      <w:r w:rsidR="00D66570">
        <w:rPr>
          <w:rFonts w:ascii="Cambria" w:eastAsia="Calibri" w:hAnsi="Cambria"/>
          <w:sz w:val="22"/>
          <w:szCs w:val="22"/>
          <w:lang w:eastAsia="en-US"/>
        </w:rPr>
        <w:t>m, że dotychczasowy Wykonawca (W</w:t>
      </w:r>
      <w:r w:rsidR="001266CA" w:rsidRPr="001266CA">
        <w:rPr>
          <w:rFonts w:ascii="Cambria" w:eastAsia="Calibri" w:hAnsi="Cambria"/>
          <w:sz w:val="22"/>
          <w:szCs w:val="22"/>
          <w:lang w:eastAsia="en-US"/>
        </w:rPr>
        <w:t xml:space="preserve">ykonawca realizujący warunki umowy podstawowej):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a. </w:t>
      </w:r>
      <w:r w:rsidRPr="001266CA">
        <w:rPr>
          <w:rFonts w:ascii="Cambria" w:eastAsia="Calibri" w:hAnsi="Cambria"/>
          <w:color w:val="000000"/>
          <w:sz w:val="22"/>
          <w:szCs w:val="22"/>
          <w:lang w:eastAsia="en-US"/>
        </w:rPr>
        <w:tab/>
        <w:t xml:space="preserve">realizował roboty budowlane w terminie i z najwyższą starannością,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b. </w:t>
      </w:r>
      <w:r w:rsidRPr="001266CA">
        <w:rPr>
          <w:rFonts w:ascii="Cambria" w:eastAsia="Calibri" w:hAnsi="Cambria"/>
          <w:color w:val="000000"/>
          <w:sz w:val="22"/>
          <w:szCs w:val="22"/>
          <w:lang w:eastAsia="en-US"/>
        </w:rPr>
        <w:tab/>
        <w:t xml:space="preserve">zapewni nie gorszy standard wykonywania nowego zamówienia niż podstawowego,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c. </w:t>
      </w:r>
      <w:r w:rsidRPr="001266CA">
        <w:rPr>
          <w:rFonts w:ascii="Cambria" w:eastAsia="Calibri" w:hAnsi="Cambria"/>
          <w:color w:val="000000"/>
          <w:sz w:val="22"/>
          <w:szCs w:val="22"/>
          <w:lang w:eastAsia="en-US"/>
        </w:rPr>
        <w:tab/>
        <w:t>zaakceptuje istotn</w:t>
      </w:r>
      <w:r w:rsidR="00D66570">
        <w:rPr>
          <w:rFonts w:ascii="Cambria" w:eastAsia="Calibri" w:hAnsi="Cambria"/>
          <w:color w:val="000000"/>
          <w:sz w:val="22"/>
          <w:szCs w:val="22"/>
          <w:lang w:eastAsia="en-US"/>
        </w:rPr>
        <w:t>e warunki dotychczasowej umowy,</w:t>
      </w:r>
      <w:r w:rsidRPr="001266CA">
        <w:rPr>
          <w:rFonts w:ascii="Cambria" w:eastAsia="Calibri" w:hAnsi="Cambria" w:cs="Calibri"/>
          <w:color w:val="000000"/>
          <w:sz w:val="22"/>
          <w:szCs w:val="22"/>
          <w:lang w:eastAsia="en-US"/>
        </w:rPr>
        <w:t xml:space="preserve"> </w:t>
      </w:r>
    </w:p>
    <w:p w:rsidR="001266CA" w:rsidRDefault="001266CA" w:rsidP="001266CA">
      <w:pPr>
        <w:spacing w:line="276" w:lineRule="auto"/>
        <w:ind w:left="993" w:hanging="283"/>
        <w:rPr>
          <w:rFonts w:ascii="Cambria" w:eastAsia="Calibri" w:hAnsi="Cambria"/>
          <w:sz w:val="22"/>
          <w:szCs w:val="22"/>
          <w:lang w:eastAsia="en-US"/>
        </w:rPr>
      </w:pPr>
      <w:r w:rsidRPr="001266CA">
        <w:rPr>
          <w:rFonts w:ascii="Cambria" w:eastAsia="Calibri" w:hAnsi="Cambria"/>
          <w:sz w:val="22"/>
          <w:szCs w:val="22"/>
          <w:lang w:eastAsia="en-US"/>
        </w:rPr>
        <w:t xml:space="preserve">d. </w:t>
      </w:r>
      <w:r w:rsidRPr="001266CA">
        <w:rPr>
          <w:rFonts w:ascii="Cambria" w:eastAsia="Calibri" w:hAnsi="Cambria"/>
          <w:sz w:val="22"/>
          <w:szCs w:val="22"/>
          <w:lang w:eastAsia="en-US"/>
        </w:rPr>
        <w:tab/>
        <w:t>strony w wyniku negocjacji uzgodnią wynagrodzenie oraz termin wykonania takiego zamówienia.</w:t>
      </w:r>
    </w:p>
    <w:p w:rsidR="00AF29C5" w:rsidRDefault="00E732CC" w:rsidP="00CD181E">
      <w:pPr>
        <w:pStyle w:val="Stopka"/>
        <w:tabs>
          <w:tab w:val="clear" w:pos="4536"/>
          <w:tab w:val="clear" w:pos="9072"/>
        </w:tabs>
        <w:spacing w:line="276" w:lineRule="auto"/>
        <w:ind w:left="426" w:hanging="426"/>
        <w:jc w:val="both"/>
        <w:rPr>
          <w:rFonts w:ascii="Cambria" w:hAnsi="Cambria"/>
          <w:szCs w:val="22"/>
        </w:rPr>
      </w:pPr>
      <w:r>
        <w:rPr>
          <w:rFonts w:ascii="Cambria" w:eastAsia="Calibri" w:hAnsi="Cambria"/>
          <w:b/>
          <w:sz w:val="22"/>
          <w:szCs w:val="22"/>
          <w:lang w:eastAsia="en-US"/>
        </w:rPr>
        <w:t>13</w:t>
      </w:r>
      <w:r w:rsidR="00CD181E" w:rsidRPr="00CD181E">
        <w:rPr>
          <w:rFonts w:ascii="Cambria" w:eastAsia="Calibri" w:hAnsi="Cambria"/>
          <w:b/>
          <w:sz w:val="22"/>
          <w:szCs w:val="22"/>
          <w:lang w:eastAsia="en-US"/>
        </w:rPr>
        <w:t>.</w:t>
      </w:r>
      <w:r w:rsidR="00CD181E">
        <w:rPr>
          <w:rFonts w:ascii="Cambria" w:eastAsia="Calibri" w:hAnsi="Cambria"/>
          <w:sz w:val="22"/>
          <w:szCs w:val="22"/>
          <w:lang w:eastAsia="en-US"/>
        </w:rPr>
        <w:t xml:space="preserve">  </w:t>
      </w:r>
      <w:r w:rsidR="00AF29C5" w:rsidRPr="00AF29C5">
        <w:rPr>
          <w:rFonts w:ascii="Cambria" w:hAnsi="Cambria"/>
          <w:b/>
          <w:sz w:val="22"/>
          <w:szCs w:val="22"/>
        </w:rPr>
        <w:t>Równoważność materiałów i urządzeń.</w:t>
      </w:r>
      <w:r w:rsidR="00AF29C5" w:rsidRPr="00896429">
        <w:rPr>
          <w:rFonts w:ascii="Cambria" w:hAnsi="Cambria"/>
          <w:szCs w:val="22"/>
        </w:rPr>
        <w:t xml:space="preserve">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1) </w:t>
      </w:r>
      <w:r w:rsidR="00CD181E" w:rsidRPr="004E4979">
        <w:rPr>
          <w:rFonts w:ascii="Cambria" w:hAnsi="Cambria"/>
          <w:bCs/>
          <w:color w:val="000000"/>
          <w:sz w:val="22"/>
          <w:szCs w:val="22"/>
        </w:rPr>
        <w:t xml:space="preserve">W przypadku gdy Zamawiający dokonał opisu przedmiotu zamówienia przez wskazanie nazw własnych wyrobów lub producenta, znaków towarowych lub pochodzenia, to należy rozumieć, że dopuszcza się zastosowanie rozwiązań równoważnych.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2) </w:t>
      </w:r>
      <w:r w:rsidR="00CD181E" w:rsidRPr="004E4979">
        <w:rPr>
          <w:rFonts w:ascii="Cambria" w:hAnsi="Cambria"/>
          <w:bCs/>
          <w:color w:val="000000"/>
          <w:sz w:val="22"/>
          <w:szCs w:val="22"/>
        </w:rPr>
        <w:t>Zamawiający dopuszcza zastosowanie równoważnych materiałów budowlany</w:t>
      </w:r>
      <w:r w:rsidR="00842B04" w:rsidRPr="004E4979">
        <w:rPr>
          <w:rFonts w:ascii="Cambria" w:hAnsi="Cambria"/>
          <w:bCs/>
          <w:color w:val="000000"/>
          <w:sz w:val="22"/>
          <w:szCs w:val="22"/>
        </w:rPr>
        <w:t>ch do materiałów wymienionych w </w:t>
      </w:r>
      <w:r w:rsidR="00CD181E" w:rsidRPr="004E4979">
        <w:rPr>
          <w:rFonts w:ascii="Cambria" w:hAnsi="Cambria"/>
          <w:bCs/>
          <w:color w:val="000000"/>
          <w:sz w:val="22"/>
          <w:szCs w:val="22"/>
        </w:rPr>
        <w:t xml:space="preserve">dokumentacji projektowej, przedmiarach robót i szczegółowych specyfikacjach technicznych pod warunkiem, że materiały równoważne będą posiadały co najmniej takie same parametry techniczne jak materiały wymienione w w/w dokumentach.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3) </w:t>
      </w:r>
      <w:r w:rsidR="00CD181E" w:rsidRPr="004E4979">
        <w:rPr>
          <w:rFonts w:ascii="Cambria" w:hAnsi="Cambria"/>
          <w:bCs/>
          <w:color w:val="000000"/>
          <w:sz w:val="22"/>
          <w:szCs w:val="22"/>
        </w:rPr>
        <w:t xml:space="preserve">Na Wykonawcy spoczywa obowiązek wykazania, że zaoferowane materiały i urządzenia spełniają wymagania Zamawiającego. </w:t>
      </w:r>
    </w:p>
    <w:p w:rsidR="00CD181E"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4) </w:t>
      </w:r>
      <w:r w:rsidR="00CD181E" w:rsidRPr="004E4979">
        <w:rPr>
          <w:rFonts w:ascii="Cambria" w:hAnsi="Cambria"/>
          <w:bCs/>
          <w:color w:val="000000"/>
          <w:sz w:val="22"/>
          <w:szCs w:val="22"/>
        </w:rPr>
        <w:t>Wszystkie wyroby pochodzące od konkretnych producentów określają minimalne parametry jakościowe i cechy użytkowe jakim musza odpowiadać wyroby, aby spełniać wymagania  stawiane przez Zamawiającego i stanowią wyłącznie wzorzec jakościowy przedmiotu zamówienia.</w:t>
      </w:r>
    </w:p>
    <w:p w:rsidR="00CD181E" w:rsidRPr="004E4979" w:rsidRDefault="00AF29C5" w:rsidP="00B80BFB">
      <w:pPr>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5) </w:t>
      </w:r>
      <w:r w:rsidR="005C06A5" w:rsidRPr="004E4979">
        <w:rPr>
          <w:rFonts w:ascii="Cambria" w:hAnsi="Cambria"/>
          <w:bCs/>
          <w:color w:val="000000"/>
          <w:sz w:val="22"/>
          <w:szCs w:val="22"/>
        </w:rPr>
        <w:t>W przypadku gdy Zamawiający dokonał opisu przedmiotu zamówienia</w:t>
      </w:r>
      <w:r w:rsidR="00842B04" w:rsidRPr="004E4979">
        <w:rPr>
          <w:rFonts w:ascii="Cambria" w:hAnsi="Cambria"/>
          <w:bCs/>
          <w:color w:val="000000"/>
          <w:sz w:val="22"/>
          <w:szCs w:val="22"/>
        </w:rPr>
        <w:t xml:space="preserve"> </w:t>
      </w:r>
      <w:r w:rsidR="005C06A5" w:rsidRPr="004E4979">
        <w:rPr>
          <w:rFonts w:ascii="Cambria" w:hAnsi="Cambria"/>
          <w:bCs/>
          <w:color w:val="000000"/>
          <w:sz w:val="22"/>
          <w:szCs w:val="22"/>
        </w:rPr>
        <w:t>w odniesieniu do norm, ocen techni</w:t>
      </w:r>
      <w:r w:rsidR="00842B04" w:rsidRPr="004E4979">
        <w:rPr>
          <w:rFonts w:ascii="Cambria" w:hAnsi="Cambria"/>
          <w:bCs/>
          <w:color w:val="000000"/>
          <w:sz w:val="22"/>
          <w:szCs w:val="22"/>
        </w:rPr>
        <w:t xml:space="preserve">cznych, specyfikacji technicznych i systemów referencji technicznych to należy rozumieć, że dopuszcza się zastosowanie rozwiązań równoważnych pod warunkiem, że Wykonawca udowodni w ofercie, w szczególności za pomocą przedmiotowych środków dowodowych, że proponowane rozwiązania w równoważnym stopniu spełniają wymagania określone w opisie przedmiotu zamówienia. </w:t>
      </w:r>
    </w:p>
    <w:p w:rsidR="00B80BFB" w:rsidRPr="00896429" w:rsidRDefault="00B80BFB" w:rsidP="00B80BFB">
      <w:pPr>
        <w:pStyle w:val="pkt"/>
        <w:spacing w:before="0" w:after="0" w:line="276" w:lineRule="auto"/>
        <w:ind w:left="567" w:hanging="283"/>
        <w:rPr>
          <w:rFonts w:ascii="Cambria" w:hAnsi="Cambria"/>
          <w:sz w:val="22"/>
          <w:szCs w:val="22"/>
        </w:rPr>
      </w:pPr>
      <w:r w:rsidRPr="004E4979">
        <w:rPr>
          <w:rFonts w:ascii="Cambria" w:hAnsi="Cambria"/>
          <w:bCs/>
          <w:color w:val="000000"/>
          <w:sz w:val="22"/>
          <w:szCs w:val="22"/>
        </w:rPr>
        <w:t xml:space="preserve">6) </w:t>
      </w:r>
      <w:r w:rsidRPr="004E4979">
        <w:rPr>
          <w:rFonts w:ascii="Cambria" w:hAnsi="Cambria"/>
          <w:sz w:val="22"/>
          <w:szCs w:val="22"/>
        </w:rPr>
        <w:t>Przez minimalne wymagania parametrów jakościowych Zamawiający rozumie wymagania dotyczące produktów określone w ogólnie dostępnych źródłach tj. katalogach, publikacjach,</w:t>
      </w:r>
      <w:r w:rsidRPr="00896429">
        <w:rPr>
          <w:rFonts w:ascii="Cambria" w:hAnsi="Cambria"/>
          <w:sz w:val="22"/>
          <w:szCs w:val="22"/>
        </w:rPr>
        <w:t xml:space="preserve"> stronach internetowych producentów. Wprowadzenie przykładowych nazw producenta ma na celu jedynie doprecyzowanie poziomu oczekiwań </w:t>
      </w:r>
      <w:r>
        <w:rPr>
          <w:rFonts w:ascii="Cambria" w:hAnsi="Cambria"/>
          <w:sz w:val="22"/>
          <w:szCs w:val="22"/>
        </w:rPr>
        <w:t>Zamawiając</w:t>
      </w:r>
      <w:r w:rsidRPr="00896429">
        <w:rPr>
          <w:rFonts w:ascii="Cambria" w:hAnsi="Cambria"/>
          <w:sz w:val="22"/>
          <w:szCs w:val="22"/>
        </w:rPr>
        <w:t xml:space="preserve">ego w stosunku do określonego rozwiązania. </w:t>
      </w:r>
      <w:r>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rsidR="00B80BFB" w:rsidRDefault="00B80BFB" w:rsidP="00B80BFB">
      <w:pPr>
        <w:pStyle w:val="pkt"/>
        <w:spacing w:before="0" w:after="0" w:line="276" w:lineRule="auto"/>
        <w:ind w:left="567" w:hanging="283"/>
        <w:rPr>
          <w:rFonts w:ascii="Cambria" w:hAnsi="Cambria"/>
          <w:sz w:val="22"/>
          <w:szCs w:val="22"/>
        </w:rPr>
      </w:pPr>
      <w:r>
        <w:rPr>
          <w:rFonts w:ascii="Cambria" w:hAnsi="Cambria"/>
          <w:sz w:val="22"/>
          <w:szCs w:val="22"/>
        </w:rPr>
        <w:t xml:space="preserve">      </w:t>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493327" w:rsidRPr="00530247" w:rsidRDefault="00493327" w:rsidP="00B80BFB">
      <w:pPr>
        <w:pStyle w:val="pkt"/>
        <w:spacing w:before="0" w:after="0" w:line="276" w:lineRule="auto"/>
        <w:ind w:left="567" w:hanging="283"/>
        <w:rPr>
          <w:rFonts w:ascii="Cambria" w:hAnsi="Cambria"/>
          <w:sz w:val="22"/>
          <w:szCs w:val="22"/>
        </w:rPr>
      </w:pPr>
      <w:r w:rsidRPr="004E4979">
        <w:rPr>
          <w:rFonts w:ascii="Cambria" w:hAnsi="Cambria"/>
          <w:sz w:val="22"/>
          <w:szCs w:val="22"/>
        </w:rPr>
        <w:lastRenderedPageBreak/>
        <w:t>7)</w:t>
      </w:r>
      <w:r>
        <w:rPr>
          <w:rFonts w:ascii="Cambria" w:hAnsi="Cambria"/>
          <w:sz w:val="22"/>
          <w:szCs w:val="22"/>
        </w:rPr>
        <w:t xml:space="preserve"> </w:t>
      </w:r>
      <w:r w:rsidR="00530247" w:rsidRPr="00530247">
        <w:rPr>
          <w:rStyle w:val="hgkelc"/>
          <w:rFonts w:ascii="Cambria" w:hAnsi="Cambria"/>
          <w:sz w:val="22"/>
          <w:szCs w:val="22"/>
        </w:rPr>
        <w:t xml:space="preserve">W przypadku, gdy Wykonawca nie złoży w </w:t>
      </w:r>
      <w:r w:rsidR="00530247" w:rsidRPr="00530247">
        <w:rPr>
          <w:rStyle w:val="hgkelc"/>
          <w:rFonts w:ascii="Cambria" w:hAnsi="Cambria"/>
          <w:bCs/>
          <w:sz w:val="22"/>
          <w:szCs w:val="22"/>
        </w:rPr>
        <w:t>ofercie</w:t>
      </w:r>
      <w:r w:rsidR="00530247" w:rsidRPr="00530247">
        <w:rPr>
          <w:rStyle w:val="hgkelc"/>
          <w:rFonts w:ascii="Cambria" w:hAnsi="Cambria"/>
          <w:sz w:val="22"/>
          <w:szCs w:val="22"/>
        </w:rPr>
        <w:t xml:space="preserve"> dokumentów o zastosowaniu innych materiałów i urządzeń, </w:t>
      </w:r>
      <w:r w:rsidR="00530247" w:rsidRPr="00530247">
        <w:rPr>
          <w:rStyle w:val="hgkelc"/>
          <w:rFonts w:ascii="Cambria" w:hAnsi="Cambria"/>
          <w:bCs/>
          <w:sz w:val="22"/>
          <w:szCs w:val="22"/>
        </w:rPr>
        <w:t>to rozumie się przez to, że do kalkulacji ceny oferty</w:t>
      </w:r>
      <w:r w:rsidR="00530247" w:rsidRPr="00530247">
        <w:rPr>
          <w:rStyle w:val="hgkelc"/>
          <w:rFonts w:ascii="Cambria" w:hAnsi="Cambria"/>
          <w:sz w:val="22"/>
          <w:szCs w:val="22"/>
        </w:rPr>
        <w:t xml:space="preserve"> </w:t>
      </w:r>
      <w:r w:rsidR="00530247" w:rsidRPr="00530247">
        <w:rPr>
          <w:rStyle w:val="hgkelc"/>
          <w:rFonts w:ascii="Cambria" w:hAnsi="Cambria"/>
          <w:bCs/>
          <w:sz w:val="22"/>
          <w:szCs w:val="22"/>
        </w:rPr>
        <w:t>ujęto</w:t>
      </w:r>
      <w:r w:rsidR="00530247" w:rsidRPr="00530247">
        <w:rPr>
          <w:rStyle w:val="hgkelc"/>
          <w:rFonts w:ascii="Cambria" w:hAnsi="Cambria"/>
          <w:sz w:val="22"/>
          <w:szCs w:val="22"/>
        </w:rPr>
        <w:t xml:space="preserve"> materiały i urządzenia zaproponowane w opisie przedmiotu zamówienia</w:t>
      </w:r>
      <w:r w:rsidR="00530247">
        <w:rPr>
          <w:rStyle w:val="hgkelc"/>
        </w:rPr>
        <w:t xml:space="preserve">. </w:t>
      </w:r>
      <w:r w:rsidR="00530247" w:rsidRPr="00530247">
        <w:rPr>
          <w:rStyle w:val="hgkelc"/>
          <w:rFonts w:ascii="Cambria" w:hAnsi="Cambria"/>
          <w:sz w:val="22"/>
          <w:szCs w:val="22"/>
        </w:rPr>
        <w:t xml:space="preserve">Pod pojęciem parametry rozumie się </w:t>
      </w:r>
      <w:r w:rsidR="00530247">
        <w:rPr>
          <w:rStyle w:val="hgkelc"/>
          <w:rFonts w:ascii="Cambria" w:hAnsi="Cambria"/>
          <w:sz w:val="22"/>
          <w:szCs w:val="22"/>
        </w:rPr>
        <w:t>funkcjonalność, przeznaczenie, kolorystykę, strukturę, materiał, kształt, wielkość, wytrzymałość i bezpieczeństwo.</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b/>
          <w:bCs/>
          <w:sz w:val="22"/>
          <w:szCs w:val="22"/>
          <w:lang w:val="pl-PL"/>
        </w:rPr>
      </w:pPr>
      <w:r w:rsidRPr="009109E0">
        <w:rPr>
          <w:rFonts w:ascii="Cambria" w:hAnsi="Cambria" w:cs="Arial"/>
          <w:b/>
          <w:bCs/>
          <w:sz w:val="22"/>
          <w:szCs w:val="22"/>
          <w:lang w:val="pl-PL"/>
        </w:rPr>
        <w:t>V.</w:t>
      </w:r>
      <w:r w:rsidRPr="009109E0">
        <w:rPr>
          <w:rFonts w:ascii="Cambria" w:hAnsi="Cambria" w:cs="Arial"/>
          <w:b/>
          <w:bCs/>
          <w:sz w:val="22"/>
          <w:szCs w:val="22"/>
          <w:lang w:val="pl-PL"/>
        </w:rPr>
        <w:tab/>
        <w:t>WIZJA LOKALNA</w:t>
      </w:r>
    </w:p>
    <w:p w:rsidR="00D87E9D" w:rsidRDefault="00D87E9D" w:rsidP="009109E0">
      <w:pPr>
        <w:pStyle w:val="pkt"/>
        <w:spacing w:before="0" w:after="0" w:line="276" w:lineRule="auto"/>
        <w:ind w:left="425" w:hanging="425"/>
        <w:rPr>
          <w:rFonts w:ascii="Cambria" w:hAnsi="Cambria" w:cs="Arial"/>
          <w:sz w:val="22"/>
          <w:szCs w:val="22"/>
        </w:rPr>
      </w:pPr>
      <w:r w:rsidRPr="009109E0">
        <w:rPr>
          <w:rFonts w:ascii="Cambria" w:hAnsi="Cambria" w:cs="Arial"/>
          <w:b/>
          <w:bCs/>
          <w:sz w:val="22"/>
          <w:szCs w:val="22"/>
        </w:rPr>
        <w:t>1.</w:t>
      </w:r>
      <w:r w:rsidRPr="009109E0">
        <w:rPr>
          <w:rFonts w:ascii="Cambria" w:hAnsi="Cambria" w:cs="Arial"/>
          <w:b/>
          <w:bCs/>
          <w:sz w:val="22"/>
          <w:szCs w:val="22"/>
        </w:rPr>
        <w:tab/>
      </w:r>
      <w:r w:rsidRPr="009109E0">
        <w:rPr>
          <w:rFonts w:ascii="Cambria" w:hAnsi="Cambria" w:cs="Arial"/>
          <w:sz w:val="22"/>
          <w:szCs w:val="22"/>
        </w:rPr>
        <w:t xml:space="preserve">Zamawiający </w:t>
      </w:r>
      <w:r w:rsidR="00735E43" w:rsidRPr="009109E0">
        <w:rPr>
          <w:rFonts w:ascii="Cambria" w:hAnsi="Cambria" w:cs="Arial"/>
          <w:sz w:val="22"/>
          <w:szCs w:val="22"/>
        </w:rPr>
        <w:t>nie wymaga przepr</w:t>
      </w:r>
      <w:r w:rsidR="00B80BFB">
        <w:rPr>
          <w:rFonts w:ascii="Cambria" w:hAnsi="Cambria" w:cs="Arial"/>
          <w:sz w:val="22"/>
          <w:szCs w:val="22"/>
        </w:rPr>
        <w:t>owadzenia wizji lokalnej przez W</w:t>
      </w:r>
      <w:r w:rsidR="00735E43" w:rsidRPr="009109E0">
        <w:rPr>
          <w:rFonts w:ascii="Cambria" w:hAnsi="Cambria" w:cs="Arial"/>
          <w:sz w:val="22"/>
          <w:szCs w:val="22"/>
        </w:rPr>
        <w:t>ykonawcę przed złożeniem oferty.</w:t>
      </w:r>
    </w:p>
    <w:p w:rsidR="00895BCB" w:rsidRPr="009109E0" w:rsidRDefault="00895BCB" w:rsidP="009109E0">
      <w:pPr>
        <w:pStyle w:val="pkt"/>
        <w:spacing w:before="0" w:after="0" w:line="276" w:lineRule="auto"/>
        <w:ind w:left="425" w:hanging="425"/>
        <w:rPr>
          <w:rFonts w:ascii="Cambria" w:hAnsi="Cambria" w:cs="Arial"/>
          <w:sz w:val="22"/>
          <w:szCs w:val="22"/>
        </w:rPr>
      </w:pPr>
      <w:r>
        <w:rPr>
          <w:rFonts w:ascii="Cambria" w:hAnsi="Cambria" w:cs="Arial"/>
          <w:b/>
          <w:bCs/>
          <w:sz w:val="22"/>
          <w:szCs w:val="22"/>
        </w:rPr>
        <w:t>2.</w:t>
      </w:r>
      <w:r>
        <w:rPr>
          <w:rFonts w:ascii="Cambria" w:hAnsi="Cambria" w:cs="Arial"/>
          <w:sz w:val="22"/>
          <w:szCs w:val="22"/>
        </w:rPr>
        <w:t xml:space="preserve">   </w:t>
      </w:r>
      <w:r w:rsidRPr="00895BCB">
        <w:rPr>
          <w:rFonts w:ascii="Cambria" w:hAnsi="Cambria" w:cs="Arial"/>
          <w:sz w:val="22"/>
          <w:szCs w:val="22"/>
        </w:rPr>
        <w:t>Zamawiający zaleca dokonanie wizj</w:t>
      </w:r>
      <w:r>
        <w:rPr>
          <w:rFonts w:ascii="Cambria" w:hAnsi="Cambria" w:cs="Arial"/>
          <w:sz w:val="22"/>
          <w:szCs w:val="22"/>
        </w:rPr>
        <w:t>i lokalnej w miejscu planowanej</w:t>
      </w:r>
      <w:r w:rsidRPr="00895BCB">
        <w:rPr>
          <w:rFonts w:ascii="Cambria" w:hAnsi="Cambria" w:cs="Arial"/>
          <w:sz w:val="22"/>
          <w:szCs w:val="22"/>
        </w:rPr>
        <w:t xml:space="preserve"> inwestycji, w</w:t>
      </w:r>
      <w:r>
        <w:rPr>
          <w:rFonts w:ascii="Cambria" w:hAnsi="Cambria" w:cs="Arial"/>
          <w:sz w:val="22"/>
          <w:szCs w:val="22"/>
        </w:rPr>
        <w:t xml:space="preserve"> tym dokonanie wszelkich</w:t>
      </w:r>
      <w:r w:rsidRPr="00895BCB">
        <w:rPr>
          <w:rFonts w:ascii="Cambria" w:hAnsi="Cambria" w:cs="Arial"/>
          <w:sz w:val="22"/>
          <w:szCs w:val="22"/>
        </w:rPr>
        <w:t xml:space="preserve"> czynności </w:t>
      </w:r>
      <w:r>
        <w:rPr>
          <w:rFonts w:ascii="Cambria" w:hAnsi="Cambria" w:cs="Arial"/>
          <w:sz w:val="22"/>
          <w:szCs w:val="22"/>
        </w:rPr>
        <w:t xml:space="preserve">niezbędnych i </w:t>
      </w:r>
      <w:r w:rsidRPr="00895BCB">
        <w:rPr>
          <w:rFonts w:ascii="Cambria" w:hAnsi="Cambria" w:cs="Arial"/>
          <w:sz w:val="22"/>
          <w:szCs w:val="22"/>
        </w:rPr>
        <w:t>prowadzących do</w:t>
      </w:r>
      <w:r>
        <w:rPr>
          <w:rFonts w:ascii="Cambria" w:hAnsi="Cambria" w:cs="Arial"/>
          <w:sz w:val="22"/>
          <w:szCs w:val="22"/>
        </w:rPr>
        <w:t xml:space="preserve"> uzys</w:t>
      </w:r>
      <w:r w:rsidR="00034D89">
        <w:rPr>
          <w:rFonts w:ascii="Cambria" w:hAnsi="Cambria" w:cs="Arial"/>
          <w:sz w:val="22"/>
          <w:szCs w:val="22"/>
        </w:rPr>
        <w:t>kania przez Wykonawcę koniecznej</w:t>
      </w:r>
      <w:r>
        <w:rPr>
          <w:rFonts w:ascii="Cambria" w:hAnsi="Cambria" w:cs="Arial"/>
          <w:sz w:val="22"/>
          <w:szCs w:val="22"/>
        </w:rPr>
        <w:t xml:space="preserve"> wiedzy w celu  </w:t>
      </w:r>
      <w:r w:rsidRPr="00895BCB">
        <w:rPr>
          <w:rFonts w:ascii="Cambria" w:hAnsi="Cambria" w:cs="Arial"/>
          <w:sz w:val="22"/>
          <w:szCs w:val="22"/>
        </w:rPr>
        <w:t>należytego</w:t>
      </w:r>
      <w:r>
        <w:rPr>
          <w:rFonts w:ascii="Cambria" w:hAnsi="Cambria" w:cs="Arial"/>
          <w:sz w:val="22"/>
          <w:szCs w:val="22"/>
        </w:rPr>
        <w:t xml:space="preserve"> </w:t>
      </w:r>
      <w:r w:rsidRPr="00895BCB">
        <w:rPr>
          <w:rFonts w:ascii="Cambria" w:hAnsi="Cambria" w:cs="Arial"/>
          <w:sz w:val="22"/>
          <w:szCs w:val="22"/>
        </w:rPr>
        <w:t xml:space="preserve"> </w:t>
      </w:r>
      <w:r>
        <w:rPr>
          <w:rFonts w:ascii="Cambria" w:hAnsi="Cambria" w:cs="Arial"/>
          <w:sz w:val="22"/>
          <w:szCs w:val="22"/>
        </w:rPr>
        <w:t xml:space="preserve">przygotowania oferty  i wykonania zamówienia. </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w:t>
      </w:r>
      <w:r w:rsidRPr="009109E0">
        <w:rPr>
          <w:rFonts w:ascii="Cambria" w:hAnsi="Cambria" w:cs="Arial"/>
          <w:b/>
          <w:sz w:val="22"/>
          <w:szCs w:val="22"/>
          <w:lang w:val="pl-PL"/>
        </w:rPr>
        <w:tab/>
        <w:t>PODWYKONAWSTWO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może powierzyć wykonanie części zamówienia podwykonawcy (podwykonawcom).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w:t>
      </w:r>
      <w:r w:rsidRPr="00F07D6F">
        <w:rPr>
          <w:rFonts w:ascii="Cambria" w:hAnsi="Cambria" w:cs="Arial"/>
          <w:sz w:val="22"/>
          <w:szCs w:val="22"/>
        </w:rPr>
        <w:t>nie zastrzega</w:t>
      </w:r>
      <w:r w:rsidRPr="009109E0">
        <w:rPr>
          <w:rFonts w:ascii="Cambria" w:hAnsi="Cambria" w:cs="Arial"/>
          <w:sz w:val="22"/>
          <w:szCs w:val="22"/>
        </w:rPr>
        <w:t xml:space="preserve"> obowiązku osobistego wykonania przez Wykonawcę kluczowych części zamówienia.</w:t>
      </w:r>
    </w:p>
    <w:p w:rsidR="00913C46" w:rsidRPr="00913C46" w:rsidRDefault="00D87E9D" w:rsidP="00913C46">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13C46" w:rsidRPr="00913C46">
        <w:rPr>
          <w:rFonts w:ascii="Cambria" w:eastAsia="Times New Roman" w:hAnsi="Cambria" w:cs="Arial"/>
          <w:sz w:val="22"/>
          <w:szCs w:val="22"/>
        </w:rPr>
        <w:t xml:space="preserve">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4.</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 przypadku zamówień na roboty budowlane oraz us</w:t>
      </w:r>
      <w:r>
        <w:rPr>
          <w:rFonts w:ascii="Cambria" w:eastAsia="Times New Roman" w:hAnsi="Cambria" w:cs="Arial"/>
          <w:sz w:val="22"/>
          <w:szCs w:val="22"/>
        </w:rPr>
        <w:t>ługi, które mają być wykonane w </w:t>
      </w:r>
      <w:r w:rsidRPr="00913C46">
        <w:rPr>
          <w:rFonts w:ascii="Cambria" w:eastAsia="Times New Roman" w:hAnsi="Cambria" w:cs="Arial"/>
          <w:sz w:val="22"/>
          <w:szCs w:val="22"/>
        </w:rPr>
        <w:t>miejscu podlegającym bezpośred</w:t>
      </w:r>
      <w:r w:rsidR="00D173A1">
        <w:rPr>
          <w:rFonts w:ascii="Cambria" w:eastAsia="Times New Roman" w:hAnsi="Cambria" w:cs="Arial"/>
          <w:sz w:val="22"/>
          <w:szCs w:val="22"/>
        </w:rPr>
        <w:t>niemu nadzorowi Zamawiającego, Z</w:t>
      </w:r>
      <w:r w:rsidRPr="00913C46">
        <w:rPr>
          <w:rFonts w:ascii="Cambria" w:eastAsia="Times New Roman" w:hAnsi="Cambria" w:cs="Arial"/>
          <w:sz w:val="22"/>
          <w:szCs w:val="22"/>
        </w:rPr>
        <w:t>amawiający żąda, aby przed przystąp</w:t>
      </w:r>
      <w:r w:rsidR="00D173A1">
        <w:rPr>
          <w:rFonts w:ascii="Cambria" w:eastAsia="Times New Roman" w:hAnsi="Cambria" w:cs="Arial"/>
          <w:sz w:val="22"/>
          <w:szCs w:val="22"/>
        </w:rPr>
        <w:t>ieniem do wykonania zamówienia W</w:t>
      </w:r>
      <w:r w:rsidRPr="00913C46">
        <w:rPr>
          <w:rFonts w:ascii="Cambria" w:eastAsia="Times New Roman" w:hAnsi="Cambria" w:cs="Arial"/>
          <w:sz w:val="22"/>
          <w:szCs w:val="22"/>
        </w:rPr>
        <w:t>ykonawca podał nazwy, dane kontaktowe oraz przedstawicieli, podwykonawców zaangażowanych w takie roboty budowlane lub usługi, jeżeli są j</w:t>
      </w:r>
      <w:r w:rsidR="00D173A1">
        <w:rPr>
          <w:rFonts w:ascii="Cambria" w:eastAsia="Times New Roman" w:hAnsi="Cambria" w:cs="Arial"/>
          <w:sz w:val="22"/>
          <w:szCs w:val="22"/>
        </w:rPr>
        <w:t>uż znani. Wykonawca zawiadamia Zamawiającego o </w:t>
      </w:r>
      <w:r w:rsidRPr="00913C46">
        <w:rPr>
          <w:rFonts w:ascii="Cambria" w:eastAsia="Times New Roman" w:hAnsi="Cambria" w:cs="Arial"/>
          <w:sz w:val="22"/>
          <w:szCs w:val="22"/>
        </w:rPr>
        <w:t xml:space="preserve">wszelkich zmianach </w:t>
      </w:r>
      <w:r>
        <w:rPr>
          <w:rFonts w:ascii="Cambria" w:eastAsia="Times New Roman" w:hAnsi="Cambria" w:cs="Arial"/>
          <w:sz w:val="22"/>
          <w:szCs w:val="22"/>
        </w:rPr>
        <w:t>w </w:t>
      </w:r>
      <w:r w:rsidRPr="00913C46">
        <w:rPr>
          <w:rFonts w:ascii="Cambria" w:eastAsia="Times New Roman" w:hAnsi="Cambria" w:cs="Arial"/>
          <w:sz w:val="22"/>
          <w:szCs w:val="22"/>
        </w:rPr>
        <w:t>odniesieniu do informacji, o któ</w:t>
      </w:r>
      <w:r w:rsidR="00D173A1">
        <w:rPr>
          <w:rFonts w:ascii="Cambria" w:eastAsia="Times New Roman" w:hAnsi="Cambria" w:cs="Arial"/>
          <w:sz w:val="22"/>
          <w:szCs w:val="22"/>
        </w:rPr>
        <w:t>rych mowa w zdaniu pierwszym, w </w:t>
      </w:r>
      <w:r w:rsidRPr="00913C46">
        <w:rPr>
          <w:rFonts w:ascii="Cambria" w:eastAsia="Times New Roman" w:hAnsi="Cambria" w:cs="Arial"/>
          <w:sz w:val="22"/>
          <w:szCs w:val="22"/>
        </w:rPr>
        <w:t>trakcie realizacji zamówienia, a także przekazuje wymagane informacje na temat nowych podwykonawców, którym w późniejszym okresie zamierza powierzyć realizację robót budowlanych lub usług.</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5</w:t>
      </w:r>
      <w:r w:rsidRPr="00913C46">
        <w:rPr>
          <w:rFonts w:ascii="Cambria" w:eastAsia="Times New Roman" w:hAnsi="Cambria" w:cs="Arial"/>
          <w:sz w:val="22"/>
          <w:szCs w:val="22"/>
        </w:rPr>
        <w:t>.</w:t>
      </w:r>
      <w:r w:rsidRPr="00913C46">
        <w:rPr>
          <w:rFonts w:ascii="Cambria" w:eastAsia="Times New Roman" w:hAnsi="Cambria" w:cs="Arial"/>
          <w:sz w:val="22"/>
          <w:szCs w:val="22"/>
        </w:rPr>
        <w:tab/>
        <w:t>Jeżeli zmiana albo rezygnacja z podwykonawcy dotyc</w:t>
      </w:r>
      <w:r w:rsidR="00D173A1">
        <w:rPr>
          <w:rFonts w:ascii="Cambria" w:eastAsia="Times New Roman" w:hAnsi="Cambria" w:cs="Arial"/>
          <w:sz w:val="22"/>
          <w:szCs w:val="22"/>
        </w:rPr>
        <w:t>zy podmiotu, na którego zasoby W</w:t>
      </w:r>
      <w:r w:rsidRPr="00913C46">
        <w:rPr>
          <w:rFonts w:ascii="Cambria" w:eastAsia="Times New Roman" w:hAnsi="Cambria" w:cs="Arial"/>
          <w:sz w:val="22"/>
          <w:szCs w:val="22"/>
        </w:rPr>
        <w:t>ykonawca powoływał się na zasadach określonych w art. 118 ust. 1, w celu wykazania spełniania warunków udziału w postęp</w:t>
      </w:r>
      <w:r w:rsidR="00D173A1">
        <w:rPr>
          <w:rFonts w:ascii="Cambria" w:eastAsia="Times New Roman" w:hAnsi="Cambria" w:cs="Arial"/>
          <w:sz w:val="22"/>
          <w:szCs w:val="22"/>
        </w:rPr>
        <w:t>owaniu lub kryteriów selekcji, W</w:t>
      </w:r>
      <w:r w:rsidRPr="00913C46">
        <w:rPr>
          <w:rFonts w:ascii="Cambria" w:eastAsia="Times New Roman" w:hAnsi="Cambria" w:cs="Arial"/>
          <w:sz w:val="22"/>
          <w:szCs w:val="22"/>
        </w:rPr>
        <w:t>yk</w:t>
      </w:r>
      <w:r w:rsidR="00D173A1">
        <w:rPr>
          <w:rFonts w:ascii="Cambria" w:eastAsia="Times New Roman" w:hAnsi="Cambria" w:cs="Arial"/>
          <w:sz w:val="22"/>
          <w:szCs w:val="22"/>
        </w:rPr>
        <w:t>onawca jest obowiązany wykazać Z</w:t>
      </w:r>
      <w:r w:rsidRPr="00913C46">
        <w:rPr>
          <w:rFonts w:ascii="Cambria" w:eastAsia="Times New Roman" w:hAnsi="Cambria" w:cs="Arial"/>
          <w:sz w:val="22"/>
          <w:szCs w:val="22"/>
        </w:rPr>
        <w:t>amawiającemu, że pro</w:t>
      </w:r>
      <w:r w:rsidR="00D173A1">
        <w:rPr>
          <w:rFonts w:ascii="Cambria" w:eastAsia="Times New Roman" w:hAnsi="Cambria" w:cs="Arial"/>
          <w:sz w:val="22"/>
          <w:szCs w:val="22"/>
        </w:rPr>
        <w:t>ponowany inny podwykonawca lub W</w:t>
      </w:r>
      <w:r w:rsidRPr="00913C46">
        <w:rPr>
          <w:rFonts w:ascii="Cambria" w:eastAsia="Times New Roman" w:hAnsi="Cambria" w:cs="Arial"/>
          <w:sz w:val="22"/>
          <w:szCs w:val="22"/>
        </w:rPr>
        <w:t>ykonawca samodzielnie spełnia je w stopniu nie mniejszym niż podwykonawca,</w:t>
      </w:r>
      <w:r w:rsidR="00D173A1">
        <w:rPr>
          <w:rFonts w:ascii="Cambria" w:eastAsia="Times New Roman" w:hAnsi="Cambria" w:cs="Arial"/>
          <w:sz w:val="22"/>
          <w:szCs w:val="22"/>
        </w:rPr>
        <w:t xml:space="preserve"> na którego zasoby W</w:t>
      </w:r>
      <w:r w:rsidRPr="00913C46">
        <w:rPr>
          <w:rFonts w:ascii="Cambria" w:eastAsia="Times New Roman" w:hAnsi="Cambria" w:cs="Arial"/>
          <w:sz w:val="22"/>
          <w:szCs w:val="22"/>
        </w:rPr>
        <w:t>ykonawca powoływał się w trakcie postępowania o udzielenie zamówienia.</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6.</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Jeżeli powierzenie podwykonawcy wykonania części zamówienia na roboty budowlane lub usługi następ</w:t>
      </w:r>
      <w:r w:rsidR="00D173A1">
        <w:rPr>
          <w:rFonts w:ascii="Cambria" w:eastAsia="Times New Roman" w:hAnsi="Cambria" w:cs="Arial"/>
          <w:sz w:val="22"/>
          <w:szCs w:val="22"/>
        </w:rPr>
        <w:t>uje w trakcie jego realizacji, Wykonawca na żądanie Z</w:t>
      </w:r>
      <w:r w:rsidRPr="00913C46">
        <w:rPr>
          <w:rFonts w:ascii="Cambria" w:eastAsia="Times New Roman" w:hAnsi="Cambria" w:cs="Arial"/>
          <w:sz w:val="22"/>
          <w:szCs w:val="22"/>
        </w:rPr>
        <w:t xml:space="preserve">amawiającego przedstawia oświadczenie, o którym mowa w art. 125 ust.1, lub oświadczenia lub dokumenty potwierdzające brak podstaw wykluczenia wobec tego podwykonawcy.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7.</w:t>
      </w:r>
      <w:r w:rsidR="00D173A1">
        <w:rPr>
          <w:rFonts w:ascii="Cambria" w:eastAsia="Times New Roman" w:hAnsi="Cambria" w:cs="Arial"/>
          <w:sz w:val="22"/>
          <w:szCs w:val="22"/>
        </w:rPr>
        <w:t xml:space="preserve"> </w:t>
      </w:r>
      <w:r w:rsidR="00D173A1">
        <w:rPr>
          <w:rFonts w:ascii="Cambria" w:eastAsia="Times New Roman" w:hAnsi="Cambria" w:cs="Arial"/>
          <w:sz w:val="22"/>
          <w:szCs w:val="22"/>
        </w:rPr>
        <w:tab/>
        <w:t>Jeżeli Z</w:t>
      </w:r>
      <w:r w:rsidRPr="00913C46">
        <w:rPr>
          <w:rFonts w:ascii="Cambria" w:eastAsia="Times New Roman" w:hAnsi="Cambria" w:cs="Arial"/>
          <w:sz w:val="22"/>
          <w:szCs w:val="22"/>
        </w:rPr>
        <w:t xml:space="preserve">amawiający stwierdzi, że wobec danego podwykonawcy </w:t>
      </w:r>
      <w:r w:rsidR="00D173A1">
        <w:rPr>
          <w:rFonts w:ascii="Cambria" w:eastAsia="Times New Roman" w:hAnsi="Cambria" w:cs="Arial"/>
          <w:sz w:val="22"/>
          <w:szCs w:val="22"/>
        </w:rPr>
        <w:t>zachodzą podstawy wykluczenia, W</w:t>
      </w:r>
      <w:r w:rsidRPr="00913C46">
        <w:rPr>
          <w:rFonts w:ascii="Cambria" w:eastAsia="Times New Roman" w:hAnsi="Cambria" w:cs="Arial"/>
          <w:sz w:val="22"/>
          <w:szCs w:val="22"/>
        </w:rPr>
        <w:t>ykonawca obowiązany jest zastąpić tego podwykonawcę lub zrezygnować z powierzenia wykonania części zamówienia podwykonawcy.</w:t>
      </w:r>
    </w:p>
    <w:p w:rsidR="00C06B8A" w:rsidRDefault="009E7E06" w:rsidP="00913C46">
      <w:pPr>
        <w:spacing w:line="276" w:lineRule="auto"/>
        <w:ind w:left="426" w:hanging="426"/>
        <w:jc w:val="both"/>
        <w:rPr>
          <w:rFonts w:ascii="Cambria" w:eastAsia="Times New Roman" w:hAnsi="Cambria" w:cs="Arial"/>
          <w:sz w:val="22"/>
          <w:szCs w:val="22"/>
        </w:rPr>
      </w:pPr>
      <w:r>
        <w:rPr>
          <w:rFonts w:ascii="Cambria" w:eastAsia="Times New Roman" w:hAnsi="Cambria" w:cs="Arial"/>
          <w:b/>
          <w:sz w:val="22"/>
          <w:szCs w:val="22"/>
        </w:rPr>
        <w:lastRenderedPageBreak/>
        <w:t>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Przepisy pkt. 6 i 7 stosuje się wobec </w:t>
      </w:r>
      <w:r w:rsidR="00D173A1">
        <w:rPr>
          <w:rFonts w:ascii="Cambria" w:eastAsia="Times New Roman" w:hAnsi="Cambria" w:cs="Arial"/>
          <w:sz w:val="22"/>
          <w:szCs w:val="22"/>
        </w:rPr>
        <w:t>dal</w:t>
      </w:r>
      <w:r w:rsidR="00C06B8A">
        <w:rPr>
          <w:rFonts w:ascii="Cambria" w:eastAsia="Times New Roman" w:hAnsi="Cambria" w:cs="Arial"/>
          <w:sz w:val="22"/>
          <w:szCs w:val="22"/>
        </w:rPr>
        <w:t>szych podwykonawców.</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9</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Powierzenie wykonania części zamówi</w:t>
      </w:r>
      <w:r w:rsidR="00D173A1">
        <w:rPr>
          <w:rFonts w:ascii="Cambria" w:eastAsia="Times New Roman" w:hAnsi="Cambria" w:cs="Arial"/>
          <w:sz w:val="22"/>
          <w:szCs w:val="22"/>
        </w:rPr>
        <w:t>enia podwykonawcom nie zwalnia W</w:t>
      </w:r>
      <w:r w:rsidR="00913C46" w:rsidRPr="00913C46">
        <w:rPr>
          <w:rFonts w:ascii="Cambria" w:eastAsia="Times New Roman" w:hAnsi="Cambria" w:cs="Arial"/>
          <w:sz w:val="22"/>
          <w:szCs w:val="22"/>
        </w:rPr>
        <w:t>ykonawcy z odpowiedzialności za należyte wykonanie tego zamówienia.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12</w:t>
      </w:r>
      <w:r w:rsidR="00913C46" w:rsidRPr="00913C46">
        <w:rPr>
          <w:rFonts w:ascii="Cambria" w:eastAsia="Times New Roman" w:hAnsi="Cambria" w:cs="Arial"/>
          <w:b/>
          <w:sz w:val="22"/>
          <w:szCs w:val="22"/>
        </w:rPr>
        <w:t>.</w:t>
      </w:r>
      <w:r w:rsidR="00913C46" w:rsidRPr="00913C46">
        <w:rPr>
          <w:rFonts w:ascii="Cambria" w:eastAsia="Times New Roman" w:hAnsi="Cambria" w:cs="Arial"/>
          <w:b/>
          <w:sz w:val="22"/>
          <w:szCs w:val="22"/>
        </w:rPr>
        <w:tab/>
      </w:r>
      <w:r w:rsidR="00913C46" w:rsidRPr="00913C46">
        <w:rPr>
          <w:rFonts w:ascii="Cambria" w:eastAsia="Times New Roman" w:hAnsi="Cambria" w:cs="Arial"/>
          <w:sz w:val="22"/>
          <w:szCs w:val="22"/>
        </w:rPr>
        <w:t xml:space="preserve">Umowa o podwykonawstwo oraz dalsze podwykonawstwo musi zawierać między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sz w:val="22"/>
          <w:szCs w:val="22"/>
        </w:rPr>
        <w:t xml:space="preserve">         innymi:</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zakres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wynagrodzenie za wykonane roboty nie wyższe niż ustalone dla Wykonawcy w ofercie,</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termin wykonania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warunki dokonania płatności wynagrodzenia i terminy zapłaty wynagrodzenia, przy czym termin zapłaty wynagrodzenia podwykonawcy nie może być dłuższy niż 30 dni od dnia doręczenia Wykonawcy, podwyko</w:t>
      </w:r>
      <w:r w:rsidR="00D173A1">
        <w:rPr>
          <w:rFonts w:ascii="Cambria" w:eastAsia="Times New Roman" w:hAnsi="Cambria" w:cs="Arial"/>
          <w:sz w:val="22"/>
          <w:szCs w:val="22"/>
        </w:rPr>
        <w:t>nawcy lub dalszemu podwykonawcy</w:t>
      </w:r>
      <w:r w:rsidRPr="00913C46">
        <w:rPr>
          <w:rFonts w:ascii="Cambria" w:eastAsia="Times New Roman" w:hAnsi="Cambria" w:cs="Arial"/>
          <w:sz w:val="22"/>
          <w:szCs w:val="22"/>
        </w:rPr>
        <w:t xml:space="preserve"> rachunku lub faktury, potwierdzających wykonanie robót budowlanych,</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numer rachunku bankowego na który należy dokonać zapłaty za wykonane zamówienie.</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Umowa o podwykonawstwo nie może zawierać pos</w:t>
      </w:r>
      <w:r w:rsidR="00D173A1">
        <w:rPr>
          <w:rFonts w:ascii="Cambria" w:eastAsia="Times New Roman" w:hAnsi="Cambria" w:cs="Arial"/>
          <w:sz w:val="22"/>
          <w:szCs w:val="22"/>
        </w:rPr>
        <w:t>tanowień kształtujących prawa i </w:t>
      </w:r>
      <w:r w:rsidR="00913C46" w:rsidRPr="00913C46">
        <w:rPr>
          <w:rFonts w:ascii="Cambria" w:eastAsia="Times New Roman" w:hAnsi="Cambria" w:cs="Arial"/>
          <w:sz w:val="22"/>
          <w:szCs w:val="22"/>
        </w:rPr>
        <w:t>obowiązki podwykonawcy, w zakresie kar umownych oraz postanowień dotyczących warunków wypłaty wynagrodzenia, w sposób dla ni</w:t>
      </w:r>
      <w:r w:rsidR="00D173A1">
        <w:rPr>
          <w:rFonts w:ascii="Cambria" w:eastAsia="Times New Roman" w:hAnsi="Cambria" w:cs="Arial"/>
          <w:sz w:val="22"/>
          <w:szCs w:val="22"/>
        </w:rPr>
        <w:t>ego mniej korzystny niż prawa i obowiązki W</w:t>
      </w:r>
      <w:r w:rsidR="00913C46" w:rsidRPr="00913C46">
        <w:rPr>
          <w:rFonts w:ascii="Cambria" w:eastAsia="Times New Roman" w:hAnsi="Cambria" w:cs="Arial"/>
          <w:sz w:val="22"/>
          <w:szCs w:val="22"/>
        </w:rPr>
        <w:t>ykonawcy, ukształtowane postano</w:t>
      </w:r>
      <w:r w:rsidR="00D173A1">
        <w:rPr>
          <w:rFonts w:ascii="Cambria" w:eastAsia="Times New Roman" w:hAnsi="Cambria" w:cs="Arial"/>
          <w:sz w:val="22"/>
          <w:szCs w:val="22"/>
        </w:rPr>
        <w:t>wieniami umowy zawartej między Zamawiającym a W</w:t>
      </w:r>
      <w:r w:rsidR="00913C46" w:rsidRPr="00913C46">
        <w:rPr>
          <w:rFonts w:ascii="Cambria" w:eastAsia="Times New Roman" w:hAnsi="Cambria" w:cs="Arial"/>
          <w:sz w:val="22"/>
          <w:szCs w:val="22"/>
        </w:rPr>
        <w:t>ykonawcą.</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Zamawiający, w terminie 7 dni, zgłasza w formie pisemnej, pod rygorem nieważności, zastrzeżenia do projektu umowy o podwykonawstwo, której przedmiotem są roboty budowlane, w przypadku gdy:</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nie spełnia ona wymagań określonych w dokumentach zamówienia,</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przewiduje ona termin zapłaty wynagrodzenia</w:t>
      </w:r>
      <w:r w:rsidR="00C06B8A">
        <w:rPr>
          <w:rFonts w:ascii="Cambria" w:eastAsia="Times New Roman" w:hAnsi="Cambria"/>
          <w:sz w:val="22"/>
          <w:szCs w:val="22"/>
        </w:rPr>
        <w:t xml:space="preserve"> dłuższy niż określony w pkt. 11</w:t>
      </w:r>
      <w:r w:rsidRPr="00913C46">
        <w:rPr>
          <w:rFonts w:ascii="Cambria" w:eastAsia="Times New Roman" w:hAnsi="Cambria"/>
          <w:sz w:val="22"/>
          <w:szCs w:val="22"/>
        </w:rPr>
        <w:t>,</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zawiera ona postanowienia ni</w:t>
      </w:r>
      <w:r w:rsidR="0027102F">
        <w:rPr>
          <w:rFonts w:ascii="Cambria" w:eastAsia="Times New Roman" w:hAnsi="Cambria"/>
          <w:sz w:val="22"/>
          <w:szCs w:val="22"/>
        </w:rPr>
        <w:t>ezgodne z art. 463 ustawy Pzp.</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15</w:t>
      </w:r>
      <w:r w:rsidR="00913C46" w:rsidRPr="00913C46">
        <w:rPr>
          <w:rFonts w:ascii="Cambria" w:eastAsia="Times New Roman" w:hAnsi="Cambria" w:cs="Arial"/>
          <w:sz w:val="22"/>
          <w:szCs w:val="22"/>
        </w:rPr>
        <w:t>.</w:t>
      </w:r>
      <w:r w:rsidR="00913C46" w:rsidRPr="00913C46">
        <w:rPr>
          <w:rFonts w:ascii="Cambria" w:eastAsia="Times New Roman" w:hAnsi="Cambria" w:cs="Arial"/>
          <w:sz w:val="22"/>
          <w:szCs w:val="22"/>
        </w:rPr>
        <w:tab/>
        <w:t>Niezgłoszenie zast</w:t>
      </w:r>
      <w:r w:rsidR="002E7571">
        <w:rPr>
          <w:rFonts w:ascii="Cambria" w:eastAsia="Times New Roman" w:hAnsi="Cambria" w:cs="Arial"/>
          <w:sz w:val="22"/>
          <w:szCs w:val="22"/>
        </w:rPr>
        <w:t>rzeżeń, o których mowa w pkt. 14</w:t>
      </w:r>
      <w:r w:rsidR="00913C46" w:rsidRPr="00913C46">
        <w:rPr>
          <w:rFonts w:ascii="Cambria" w:eastAsia="Times New Roman" w:hAnsi="Cambria" w:cs="Arial"/>
          <w:sz w:val="22"/>
          <w:szCs w:val="22"/>
        </w:rPr>
        <w:t>, do</w:t>
      </w:r>
      <w:r w:rsidR="00D173A1">
        <w:rPr>
          <w:rFonts w:ascii="Cambria" w:eastAsia="Times New Roman" w:hAnsi="Cambria" w:cs="Arial"/>
          <w:sz w:val="22"/>
          <w:szCs w:val="22"/>
        </w:rPr>
        <w:t xml:space="preserve"> przedłożonego projektu umowy o </w:t>
      </w:r>
      <w:r w:rsidR="00913C46" w:rsidRPr="00913C46">
        <w:rPr>
          <w:rFonts w:ascii="Cambria" w:eastAsia="Times New Roman" w:hAnsi="Cambria" w:cs="Arial"/>
          <w:sz w:val="22"/>
          <w:szCs w:val="22"/>
        </w:rPr>
        <w:t>podwykonawstwo, której przedmiotem są roboty budowlane w terminie 7 dni uważa się za a</w:t>
      </w:r>
      <w:r w:rsidR="00D173A1">
        <w:rPr>
          <w:rFonts w:ascii="Cambria" w:eastAsia="Times New Roman" w:hAnsi="Cambria" w:cs="Arial"/>
          <w:sz w:val="22"/>
          <w:szCs w:val="22"/>
        </w:rPr>
        <w:t>kceptację projektu umowy przez Z</w:t>
      </w:r>
      <w:r w:rsidR="00913C46" w:rsidRPr="00913C46">
        <w:rPr>
          <w:rFonts w:ascii="Cambria" w:eastAsia="Times New Roman" w:hAnsi="Cambria" w:cs="Arial"/>
          <w:sz w:val="22"/>
          <w:szCs w:val="22"/>
        </w:rPr>
        <w:t>amawiającego.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16</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Wykonawca, podwykonawca lub dalszy podwykonawca zamówienia na roboty budowlane  przedkładania Zamawiającemu poświadczoną za zgodność z oryginałem kopię zawartej umowy o podwykonawstwo, której przedmiotem są roboty budowlane,  w terminie 7 dni od jej zawarcia.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17</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Zamawiający w terminie 7 dni zgłasza w formie pisemnej po rygorem nieważności sprzeciw do umowy o podwykonawstwo, której przedmiotem są ro</w:t>
      </w:r>
      <w:r w:rsidR="00D173A1">
        <w:rPr>
          <w:rFonts w:ascii="Cambria" w:eastAsia="Times New Roman" w:hAnsi="Cambria" w:cs="Arial"/>
          <w:sz w:val="22"/>
          <w:szCs w:val="22"/>
        </w:rPr>
        <w:t>boty budowlane w przypadkach, o </w:t>
      </w:r>
      <w:r w:rsidR="008E2FCF">
        <w:rPr>
          <w:rFonts w:ascii="Cambria" w:eastAsia="Times New Roman" w:hAnsi="Cambria" w:cs="Arial"/>
          <w:sz w:val="22"/>
          <w:szCs w:val="22"/>
        </w:rPr>
        <w:t>których mowa w pkt. 14</w:t>
      </w:r>
      <w:r w:rsidR="00913C46" w:rsidRPr="00913C46">
        <w:rPr>
          <w:rFonts w:ascii="Cambria" w:eastAsia="Times New Roman" w:hAnsi="Cambria" w:cs="Arial"/>
          <w:sz w:val="22"/>
          <w:szCs w:val="22"/>
        </w:rPr>
        <w:t>.</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lastRenderedPageBreak/>
        <w:t>18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Niezgłoszenie sprzeciwu, o którym mowa w p</w:t>
      </w:r>
      <w:r w:rsidR="008E2FCF">
        <w:rPr>
          <w:rFonts w:ascii="Cambria" w:eastAsia="Times New Roman" w:hAnsi="Cambria" w:cs="Arial"/>
          <w:sz w:val="22"/>
          <w:szCs w:val="22"/>
        </w:rPr>
        <w:t>kt. 17</w:t>
      </w:r>
      <w:r w:rsidR="00D173A1">
        <w:rPr>
          <w:rFonts w:ascii="Cambria" w:eastAsia="Times New Roman" w:hAnsi="Cambria" w:cs="Arial"/>
          <w:sz w:val="22"/>
          <w:szCs w:val="22"/>
        </w:rPr>
        <w:t>, do przedłożonej umowy o </w:t>
      </w:r>
      <w:r w:rsidR="00913C46" w:rsidRPr="00913C46">
        <w:rPr>
          <w:rFonts w:ascii="Cambria" w:eastAsia="Times New Roman" w:hAnsi="Cambria" w:cs="Arial"/>
          <w:sz w:val="22"/>
          <w:szCs w:val="22"/>
        </w:rPr>
        <w:t xml:space="preserve">podwykonawstwo, której przedmiotem są roboty  budowlane, w terminie 7 dni uważa się za akceptację umowy przez Zamawiającego.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19</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 xml:space="preserve">Wykonawca, podwykonawca lub dalszy podwykonawca zamówienia </w:t>
      </w:r>
      <w:r w:rsidR="00D173A1">
        <w:rPr>
          <w:rFonts w:ascii="Cambria" w:eastAsia="Times New Roman" w:hAnsi="Cambria" w:cs="Arial"/>
          <w:sz w:val="22"/>
          <w:szCs w:val="22"/>
        </w:rPr>
        <w:t>na roboty budowlane przedkłada Z</w:t>
      </w:r>
      <w:r w:rsidR="00913C46" w:rsidRPr="00913C46">
        <w:rPr>
          <w:rFonts w:ascii="Cambria" w:eastAsia="Times New Roman" w:hAnsi="Cambria" w:cs="Arial"/>
          <w:sz w:val="22"/>
          <w:szCs w:val="22"/>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 pr</w:t>
      </w:r>
      <w:r>
        <w:rPr>
          <w:rFonts w:ascii="Cambria" w:eastAsia="Times New Roman" w:hAnsi="Cambria" w:cs="Arial"/>
          <w:sz w:val="22"/>
          <w:szCs w:val="22"/>
        </w:rPr>
        <w:t>zypadku, o którym mowa w pkt. 19</w:t>
      </w:r>
      <w:r w:rsidR="00913C46" w:rsidRPr="00913C46">
        <w:rPr>
          <w:rFonts w:ascii="Cambria" w:eastAsia="Times New Roman" w:hAnsi="Cambria" w:cs="Arial"/>
          <w:sz w:val="22"/>
          <w:szCs w:val="22"/>
        </w:rPr>
        <w:t>, podwykonawca lub dalszy podwykonawca, przedkłada poświadczoną za zgodność z oryginałem kopię umowy również Wykonawcy.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 przypadku, o którym mo</w:t>
      </w:r>
      <w:r w:rsidR="002E7571">
        <w:rPr>
          <w:rFonts w:ascii="Cambria" w:eastAsia="Times New Roman" w:hAnsi="Cambria" w:cs="Arial"/>
          <w:sz w:val="22"/>
          <w:szCs w:val="22"/>
        </w:rPr>
        <w:t>wa w ust. 19</w:t>
      </w:r>
      <w:r w:rsidR="00913C46" w:rsidRPr="00913C46">
        <w:rPr>
          <w:rFonts w:ascii="Cambria" w:eastAsia="Times New Roman" w:hAnsi="Cambria" w:cs="Arial"/>
          <w:sz w:val="22"/>
          <w:szCs w:val="22"/>
        </w:rPr>
        <w:t>, jeżeli termin zapłaty wynagrodzenia jest dł</w:t>
      </w:r>
      <w:r w:rsidR="008E2FCF">
        <w:rPr>
          <w:rFonts w:ascii="Cambria" w:eastAsia="Times New Roman" w:hAnsi="Cambria" w:cs="Arial"/>
          <w:sz w:val="22"/>
          <w:szCs w:val="22"/>
        </w:rPr>
        <w:t>uższy niż określony w ust. 11</w:t>
      </w:r>
      <w:r w:rsidR="00D173A1">
        <w:rPr>
          <w:rFonts w:ascii="Cambria" w:eastAsia="Times New Roman" w:hAnsi="Cambria" w:cs="Arial"/>
          <w:sz w:val="22"/>
          <w:szCs w:val="22"/>
        </w:rPr>
        <w:t>, Z</w:t>
      </w:r>
      <w:r w:rsidR="00913C46" w:rsidRPr="00913C46">
        <w:rPr>
          <w:rFonts w:ascii="Cambria" w:eastAsia="Times New Roman" w:hAnsi="Cambria" w:cs="Arial"/>
          <w:sz w:val="22"/>
          <w:szCs w:val="22"/>
        </w:rPr>
        <w:t>am</w:t>
      </w:r>
      <w:r w:rsidR="00D173A1">
        <w:rPr>
          <w:rFonts w:ascii="Cambria" w:eastAsia="Times New Roman" w:hAnsi="Cambria" w:cs="Arial"/>
          <w:sz w:val="22"/>
          <w:szCs w:val="22"/>
        </w:rPr>
        <w:t>awiający informuje o tym W</w:t>
      </w:r>
      <w:r w:rsidR="00913C46" w:rsidRPr="00913C46">
        <w:rPr>
          <w:rFonts w:ascii="Cambria" w:eastAsia="Times New Roman" w:hAnsi="Cambria" w:cs="Arial"/>
          <w:sz w:val="22"/>
          <w:szCs w:val="22"/>
        </w:rPr>
        <w:t>ykonawcę i wzywa go do doprowadzenia do zmiany tej umowy, pod rygorem wystąpienia o zapłatę kary umownej.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22</w:t>
      </w:r>
      <w:r w:rsidR="00913C46" w:rsidRPr="00913C46">
        <w:rPr>
          <w:rFonts w:ascii="Cambria" w:eastAsia="Times New Roman" w:hAnsi="Cambria" w:cs="Arial"/>
          <w:b/>
          <w:sz w:val="22"/>
          <w:szCs w:val="22"/>
        </w:rPr>
        <w:t>.</w:t>
      </w:r>
      <w:r w:rsidR="00D173A1">
        <w:rPr>
          <w:rFonts w:ascii="Cambria" w:eastAsia="Times New Roman" w:hAnsi="Cambria" w:cs="Arial"/>
          <w:sz w:val="22"/>
          <w:szCs w:val="22"/>
        </w:rPr>
        <w:tab/>
        <w:t>Przepisy rozdziału VI</w:t>
      </w:r>
      <w:r w:rsidR="00913C46" w:rsidRPr="00913C46">
        <w:rPr>
          <w:rFonts w:ascii="Cambria" w:eastAsia="Times New Roman" w:hAnsi="Cambria" w:cs="Arial"/>
          <w:sz w:val="22"/>
          <w:szCs w:val="22"/>
        </w:rPr>
        <w:t xml:space="preserve"> stosuje się odpowiednio do zmian umowy o podwykonawstwo.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informowania Zamawiającego o wszystkich dokonanych z podwykonawcami rozliczeniach finansowych związanych z realizacją umowy.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terminowego regulowania płatności na rzecz podwykonawców za wykonane roboty, objęte niniejszą umową.</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VII.</w:t>
      </w:r>
      <w:r w:rsidRPr="009109E0">
        <w:rPr>
          <w:rFonts w:ascii="Cambria" w:hAnsi="Cambria" w:cs="Arial"/>
          <w:b/>
          <w:sz w:val="22"/>
          <w:szCs w:val="22"/>
          <w:lang w:val="pl-PL"/>
        </w:rPr>
        <w:tab/>
        <w:t>TERMIN WYKONANIA ZAMÓWIENIA</w:t>
      </w:r>
    </w:p>
    <w:p w:rsidR="008C2778" w:rsidRPr="00E732CC" w:rsidRDefault="00D87E9D" w:rsidP="001509BD">
      <w:pPr>
        <w:pStyle w:val="pkt"/>
        <w:numPr>
          <w:ilvl w:val="0"/>
          <w:numId w:val="20"/>
        </w:numPr>
        <w:tabs>
          <w:tab w:val="left" w:pos="426"/>
        </w:tabs>
        <w:spacing w:before="240" w:after="0" w:line="276" w:lineRule="auto"/>
        <w:ind w:left="426" w:hanging="426"/>
        <w:rPr>
          <w:rFonts w:ascii="Cambria" w:hAnsi="Cambria" w:cs="Arial"/>
          <w:sz w:val="22"/>
          <w:szCs w:val="22"/>
        </w:rPr>
      </w:pPr>
      <w:r w:rsidRPr="00E732CC">
        <w:rPr>
          <w:rFonts w:ascii="Cambria" w:hAnsi="Cambria" w:cs="Arial"/>
          <w:sz w:val="22"/>
          <w:szCs w:val="22"/>
        </w:rPr>
        <w:t>Termin realizacji zamówienia</w:t>
      </w:r>
      <w:r w:rsidR="007E1E2D" w:rsidRPr="00E732CC">
        <w:rPr>
          <w:rFonts w:ascii="Cambria" w:hAnsi="Cambria" w:cs="Arial"/>
          <w:sz w:val="22"/>
          <w:szCs w:val="22"/>
        </w:rPr>
        <w:t xml:space="preserve">- Zamawiający wymaga aby zamówienie było </w:t>
      </w:r>
      <w:r w:rsidR="002B17CB">
        <w:rPr>
          <w:rFonts w:ascii="Cambria" w:hAnsi="Cambria" w:cs="Arial"/>
          <w:sz w:val="22"/>
          <w:szCs w:val="22"/>
        </w:rPr>
        <w:t xml:space="preserve">zrealizowane w </w:t>
      </w:r>
      <w:r w:rsidR="00D65A07" w:rsidRPr="00D65A07">
        <w:rPr>
          <w:rFonts w:ascii="Cambria" w:hAnsi="Cambria" w:cs="Arial"/>
          <w:sz w:val="22"/>
          <w:szCs w:val="22"/>
        </w:rPr>
        <w:t>terminie 13</w:t>
      </w:r>
      <w:r w:rsidR="00E732CC" w:rsidRPr="00D65A07">
        <w:rPr>
          <w:rFonts w:ascii="Cambria" w:hAnsi="Cambria" w:cs="Arial"/>
          <w:sz w:val="22"/>
          <w:szCs w:val="22"/>
        </w:rPr>
        <w:t xml:space="preserve"> </w:t>
      </w:r>
      <w:r w:rsidR="00895BCB" w:rsidRPr="00D65A07">
        <w:rPr>
          <w:rFonts w:ascii="Cambria" w:hAnsi="Cambria" w:cs="Arial"/>
          <w:sz w:val="22"/>
          <w:szCs w:val="22"/>
        </w:rPr>
        <w:t>mie</w:t>
      </w:r>
      <w:r w:rsidR="008C2778" w:rsidRPr="00D65A07">
        <w:rPr>
          <w:rFonts w:ascii="Cambria" w:hAnsi="Cambria" w:cs="Arial"/>
          <w:sz w:val="22"/>
          <w:szCs w:val="22"/>
        </w:rPr>
        <w:t xml:space="preserve">sięcy </w:t>
      </w:r>
      <w:r w:rsidR="008C2778" w:rsidRPr="00E732CC">
        <w:rPr>
          <w:rFonts w:ascii="Cambria" w:hAnsi="Cambria" w:cs="Arial"/>
          <w:sz w:val="22"/>
          <w:szCs w:val="22"/>
        </w:rPr>
        <w:t>o</w:t>
      </w:r>
      <w:r w:rsidR="0092602C" w:rsidRPr="00E732CC">
        <w:rPr>
          <w:rFonts w:ascii="Cambria" w:hAnsi="Cambria" w:cs="Arial"/>
          <w:sz w:val="22"/>
          <w:szCs w:val="22"/>
        </w:rPr>
        <w:t>d</w:t>
      </w:r>
      <w:r w:rsidR="00D65A07">
        <w:rPr>
          <w:rFonts w:ascii="Cambria" w:hAnsi="Cambria" w:cs="Arial"/>
          <w:sz w:val="22"/>
          <w:szCs w:val="22"/>
        </w:rPr>
        <w:t xml:space="preserve"> dnia podpisania umowy.</w:t>
      </w:r>
    </w:p>
    <w:p w:rsidR="00895BCB" w:rsidRPr="00895BCB" w:rsidRDefault="00895BCB" w:rsidP="00895BCB">
      <w:pPr>
        <w:autoSpaceDE w:val="0"/>
        <w:autoSpaceDN w:val="0"/>
        <w:adjustRightInd w:val="0"/>
        <w:ind w:left="426" w:hanging="426"/>
        <w:rPr>
          <w:rFonts w:ascii="Cambria" w:eastAsiaTheme="minorHAnsi" w:hAnsi="Cambria" w:cs="Cambria"/>
          <w:color w:val="000000"/>
          <w:sz w:val="22"/>
          <w:szCs w:val="22"/>
          <w:lang w:eastAsia="en-US"/>
        </w:rPr>
      </w:pPr>
      <w:r w:rsidRPr="00895BCB">
        <w:rPr>
          <w:rFonts w:ascii="Cambria" w:eastAsiaTheme="minorHAnsi" w:hAnsi="Cambria" w:cs="Cambria"/>
          <w:color w:val="000000"/>
          <w:sz w:val="22"/>
          <w:szCs w:val="22"/>
          <w:lang w:eastAsia="en-US"/>
        </w:rPr>
        <w:t xml:space="preserve">2. </w:t>
      </w:r>
      <w:r>
        <w:rPr>
          <w:rFonts w:ascii="Cambria" w:eastAsiaTheme="minorHAnsi" w:hAnsi="Cambria" w:cs="Cambria"/>
          <w:color w:val="000000"/>
          <w:sz w:val="22"/>
          <w:szCs w:val="22"/>
          <w:lang w:eastAsia="en-US"/>
        </w:rPr>
        <w:t xml:space="preserve">    </w:t>
      </w:r>
      <w:r w:rsidR="00326EF3">
        <w:rPr>
          <w:rFonts w:ascii="Cambria" w:eastAsiaTheme="minorHAnsi" w:hAnsi="Cambria" w:cs="Cambria"/>
          <w:color w:val="000000"/>
          <w:sz w:val="22"/>
          <w:szCs w:val="22"/>
          <w:lang w:eastAsia="en-US"/>
        </w:rPr>
        <w:t>Szczegółowe wymagania</w:t>
      </w:r>
      <w:r w:rsidRPr="00895BCB">
        <w:rPr>
          <w:rFonts w:ascii="Cambria" w:eastAsiaTheme="minorHAnsi" w:hAnsi="Cambria" w:cs="Cambria"/>
          <w:color w:val="000000"/>
          <w:sz w:val="22"/>
          <w:szCs w:val="22"/>
          <w:lang w:eastAsia="en-US"/>
        </w:rPr>
        <w:t xml:space="preserve"> dotyczące terminu realizacji umowy uregulowane są we wzorze umowy stanowiącej </w:t>
      </w:r>
      <w:r w:rsidRPr="00895BCB">
        <w:rPr>
          <w:rFonts w:ascii="Cambria" w:eastAsiaTheme="minorHAnsi" w:hAnsi="Cambria" w:cs="Cambria"/>
          <w:b/>
          <w:bCs/>
          <w:color w:val="000000"/>
          <w:sz w:val="22"/>
          <w:szCs w:val="22"/>
          <w:lang w:eastAsia="en-US"/>
        </w:rPr>
        <w:t xml:space="preserve">załącznik nr 7 do SWZ. </w:t>
      </w:r>
    </w:p>
    <w:p w:rsidR="007E1E2D" w:rsidRPr="00BA220F" w:rsidRDefault="007E1E2D" w:rsidP="00895BCB">
      <w:pPr>
        <w:pStyle w:val="Bezodstpw"/>
        <w:rPr>
          <w:b/>
        </w:rPr>
      </w:pPr>
      <w:r w:rsidRPr="00BA220F">
        <w:rPr>
          <w:b/>
        </w:rPr>
        <w:t xml:space="preserve">      </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VIII.</w:t>
      </w:r>
      <w:r w:rsidRPr="009109E0">
        <w:rPr>
          <w:rFonts w:ascii="Cambria" w:hAnsi="Cambria" w:cs="Arial"/>
          <w:b/>
          <w:sz w:val="22"/>
          <w:szCs w:val="22"/>
        </w:rPr>
        <w:tab/>
        <w:t>WARUNKI UDZIAŁU W POSTĘPOWANIU</w:t>
      </w:r>
    </w:p>
    <w:p w:rsidR="00D87E9D" w:rsidRPr="009109E0" w:rsidRDefault="00D87E9D" w:rsidP="009109E0">
      <w:pPr>
        <w:pStyle w:val="pkt"/>
        <w:spacing w:before="240" w:after="0" w:line="276" w:lineRule="auto"/>
        <w:ind w:left="426" w:hanging="426"/>
        <w:rPr>
          <w:rStyle w:val="TeksttreciPogrubienie"/>
          <w:rFonts w:ascii="Cambria" w:hAnsi="Cambria" w:cs="Arial"/>
          <w:b w:val="0"/>
          <w:bCs w:val="0"/>
          <w:sz w:val="22"/>
          <w:szCs w:val="22"/>
          <w:shd w:val="clear" w:color="auto" w:fill="auto"/>
        </w:rPr>
      </w:pPr>
      <w:r w:rsidRPr="009109E0">
        <w:rPr>
          <w:rStyle w:val="TeksttreciPogrubienie"/>
          <w:rFonts w:ascii="Cambria" w:hAnsi="Cambria" w:cs="Arial"/>
          <w:bCs w:val="0"/>
          <w:sz w:val="22"/>
          <w:szCs w:val="22"/>
          <w:shd w:val="clear" w:color="auto" w:fill="auto"/>
        </w:rPr>
        <w:t>1.</w:t>
      </w:r>
      <w:r w:rsidRPr="009109E0">
        <w:rPr>
          <w:rStyle w:val="TeksttreciPogrubienie"/>
          <w:rFonts w:ascii="Cambria" w:hAnsi="Cambria" w:cs="Arial"/>
          <w:bCs w:val="0"/>
          <w:sz w:val="22"/>
          <w:szCs w:val="22"/>
          <w:shd w:val="clear" w:color="auto" w:fill="auto"/>
        </w:rPr>
        <w:tab/>
      </w:r>
      <w:r w:rsidRPr="009109E0">
        <w:rPr>
          <w:rFonts w:ascii="Cambria" w:hAnsi="Cambria" w:cs="Arial"/>
          <w:sz w:val="22"/>
          <w:szCs w:val="22"/>
        </w:rPr>
        <w:t>O udzielenie zamówienia mogą ubiegać się Wykonawcy, którzy nie podlegają wykluczeniu na zasadach określonych w Rozdziale IX SWZ, oraz spełniają określone przez Zamawiającego warunki</w:t>
      </w:r>
      <w:r w:rsidRPr="009109E0">
        <w:rPr>
          <w:rStyle w:val="TeksttreciPogrubienie"/>
          <w:rFonts w:ascii="Cambria" w:hAnsi="Cambria" w:cs="Arial"/>
          <w:sz w:val="22"/>
          <w:szCs w:val="22"/>
        </w:rPr>
        <w:t xml:space="preserve"> </w:t>
      </w:r>
      <w:r w:rsidRPr="009109E0">
        <w:rPr>
          <w:rStyle w:val="TeksttreciPogrubienie"/>
          <w:rFonts w:ascii="Cambria" w:hAnsi="Cambria" w:cs="Arial"/>
          <w:b w:val="0"/>
          <w:sz w:val="22"/>
          <w:szCs w:val="22"/>
        </w:rPr>
        <w:t>udziału w postępowaniu.</w:t>
      </w:r>
      <w:bookmarkStart w:id="0" w:name="bookmark3"/>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O udzielenie zamówienia mogą ubiegać się Wykonawcy, którzy spełniają warunki dotyczące:</w:t>
      </w:r>
      <w:bookmarkEnd w:id="0"/>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t>zdolności do występowania w obrocie gospodarczym:</w:t>
      </w:r>
    </w:p>
    <w:p w:rsidR="00D87E9D" w:rsidRPr="009109E0"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9109E0">
        <w:rPr>
          <w:rFonts w:ascii="Cambria" w:hAnsi="Cambria" w:cs="Arial"/>
          <w:sz w:val="22"/>
          <w:szCs w:val="22"/>
        </w:rPr>
        <w:t>Zamawiający nie stawia warunku w powyższym zakresie.</w:t>
      </w:r>
    </w:p>
    <w:p w:rsidR="00D87E9D" w:rsidRPr="009109E0" w:rsidRDefault="00D87E9D" w:rsidP="009109E0">
      <w:pPr>
        <w:pStyle w:val="Teksttreci0"/>
        <w:shd w:val="clear" w:color="auto" w:fill="auto"/>
        <w:spacing w:line="276" w:lineRule="auto"/>
        <w:ind w:left="852" w:right="20" w:hanging="426"/>
        <w:jc w:val="both"/>
        <w:rPr>
          <w:rFonts w:ascii="Cambria" w:hAnsi="Cambria" w:cs="Arial"/>
          <w:b/>
          <w:sz w:val="22"/>
          <w:szCs w:val="22"/>
        </w:rPr>
      </w:pPr>
      <w:r w:rsidRPr="009109E0">
        <w:rPr>
          <w:rFonts w:ascii="Cambria" w:hAnsi="Cambria" w:cs="Arial"/>
          <w:b/>
          <w:sz w:val="22"/>
          <w:szCs w:val="22"/>
        </w:rPr>
        <w:t>2)</w:t>
      </w:r>
      <w:r w:rsidRPr="009109E0">
        <w:rPr>
          <w:rFonts w:ascii="Cambria" w:hAnsi="Cambria" w:cs="Arial"/>
          <w:b/>
          <w:sz w:val="22"/>
          <w:szCs w:val="22"/>
        </w:rPr>
        <w:tab/>
        <w:t>uprawnień do prowadzenia określonej działalności gospodarczej lub zawodowej, o ile wynika to z odrębnych przepisów:</w:t>
      </w:r>
    </w:p>
    <w:p w:rsidR="00D87E9D" w:rsidRPr="009109E0"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26EF3">
        <w:rPr>
          <w:rFonts w:ascii="Cambria" w:hAnsi="Cambria" w:cs="Arial"/>
          <w:sz w:val="22"/>
          <w:szCs w:val="22"/>
        </w:rPr>
        <w:t>Zamawiający nie stawia warunku w powyższym zakresie.</w:t>
      </w:r>
      <w:r>
        <w:rPr>
          <w:rFonts w:ascii="Cambria" w:hAnsi="Cambria" w:cs="Arial"/>
          <w:sz w:val="22"/>
          <w:szCs w:val="22"/>
        </w:rPr>
        <w:t xml:space="preserve"> </w:t>
      </w:r>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t>sytuacji ekonomicznej lub finansowej:</w:t>
      </w:r>
    </w:p>
    <w:p w:rsidR="00326EF3" w:rsidRPr="009109E0"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26EF3">
        <w:rPr>
          <w:rFonts w:ascii="Cambria" w:hAnsi="Cambria" w:cs="Arial"/>
          <w:sz w:val="22"/>
          <w:szCs w:val="22"/>
        </w:rPr>
        <w:t>Zamawiający uzna ten warunek za spełniony, jeżeli Wykonawca wykaże, że posiada środki finansowe lub zdolność kred</w:t>
      </w:r>
      <w:r w:rsidR="002B17CB">
        <w:rPr>
          <w:rFonts w:ascii="Cambria" w:hAnsi="Cambria" w:cs="Arial"/>
          <w:sz w:val="22"/>
          <w:szCs w:val="22"/>
        </w:rPr>
        <w:t xml:space="preserve">ytową w kwocie </w:t>
      </w:r>
      <w:r w:rsidR="00D65A07">
        <w:rPr>
          <w:rFonts w:ascii="Cambria" w:hAnsi="Cambria" w:cs="Arial"/>
          <w:sz w:val="22"/>
          <w:szCs w:val="22"/>
        </w:rPr>
        <w:t>4</w:t>
      </w:r>
      <w:r w:rsidR="00E732CC" w:rsidRPr="00D65A07">
        <w:rPr>
          <w:rFonts w:ascii="Cambria" w:hAnsi="Cambria" w:cs="Arial"/>
          <w:sz w:val="22"/>
          <w:szCs w:val="22"/>
        </w:rPr>
        <w:t xml:space="preserve"> </w:t>
      </w:r>
      <w:r w:rsidRPr="00D65A07">
        <w:rPr>
          <w:rFonts w:ascii="Cambria" w:hAnsi="Cambria" w:cs="Arial"/>
          <w:sz w:val="22"/>
          <w:szCs w:val="22"/>
        </w:rPr>
        <w:t>000</w:t>
      </w:r>
      <w:r w:rsidR="009B1EB3" w:rsidRPr="00D65A07">
        <w:rPr>
          <w:rFonts w:ascii="Cambria" w:hAnsi="Cambria" w:cs="Arial"/>
          <w:sz w:val="22"/>
          <w:szCs w:val="22"/>
        </w:rPr>
        <w:t> </w:t>
      </w:r>
      <w:r w:rsidRPr="00D65A07">
        <w:rPr>
          <w:rFonts w:ascii="Cambria" w:hAnsi="Cambria" w:cs="Arial"/>
          <w:sz w:val="22"/>
          <w:szCs w:val="22"/>
        </w:rPr>
        <w:t>000</w:t>
      </w:r>
      <w:r w:rsidR="009B1EB3" w:rsidRPr="00D65A07">
        <w:rPr>
          <w:rFonts w:ascii="Cambria" w:hAnsi="Cambria" w:cs="Arial"/>
          <w:sz w:val="22"/>
          <w:szCs w:val="22"/>
        </w:rPr>
        <w:t>,00</w:t>
      </w:r>
      <w:r w:rsidRPr="00D65A07">
        <w:rPr>
          <w:rFonts w:ascii="Cambria" w:hAnsi="Cambria" w:cs="Arial"/>
          <w:sz w:val="22"/>
          <w:szCs w:val="22"/>
        </w:rPr>
        <w:t xml:space="preserve"> zł  </w:t>
      </w:r>
      <w:r>
        <w:rPr>
          <w:rFonts w:ascii="Cambria" w:hAnsi="Cambria" w:cs="Arial"/>
          <w:sz w:val="22"/>
          <w:szCs w:val="22"/>
        </w:rPr>
        <w:t>(</w:t>
      </w:r>
      <w:r w:rsidRPr="00326EF3">
        <w:rPr>
          <w:rFonts w:ascii="Cambria" w:hAnsi="Cambria" w:cs="Arial"/>
          <w:sz w:val="22"/>
          <w:szCs w:val="22"/>
        </w:rPr>
        <w:t xml:space="preserve">słownie: </w:t>
      </w:r>
      <w:r w:rsidR="00D65A07">
        <w:rPr>
          <w:rFonts w:ascii="Cambria" w:hAnsi="Cambria" w:cs="Arial"/>
          <w:sz w:val="22"/>
          <w:szCs w:val="22"/>
        </w:rPr>
        <w:t>cztery miliony złotych</w:t>
      </w:r>
      <w:r w:rsidRPr="00326EF3">
        <w:rPr>
          <w:rFonts w:ascii="Cambria" w:hAnsi="Cambria" w:cs="Arial"/>
          <w:sz w:val="22"/>
          <w:szCs w:val="22"/>
        </w:rPr>
        <w:t>).</w:t>
      </w:r>
    </w:p>
    <w:p w:rsidR="00D87E9D" w:rsidRDefault="00D87E9D"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lastRenderedPageBreak/>
        <w:t>4)</w:t>
      </w:r>
      <w:r w:rsidRPr="009109E0">
        <w:rPr>
          <w:rFonts w:ascii="Cambria" w:hAnsi="Cambria" w:cs="Arial"/>
          <w:b/>
          <w:sz w:val="22"/>
          <w:szCs w:val="22"/>
        </w:rPr>
        <w:tab/>
        <w:t>zdolności technicznej lub zawodowej:</w:t>
      </w:r>
    </w:p>
    <w:p w:rsidR="00D17F6C" w:rsidRDefault="00D17F6C"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t>Określenie warunków:</w:t>
      </w:r>
    </w:p>
    <w:p w:rsidR="00D17F6C" w:rsidRPr="009109E0" w:rsidRDefault="00D17F6C" w:rsidP="009109E0">
      <w:pPr>
        <w:pStyle w:val="Tekstpodstawowy"/>
        <w:spacing w:line="276" w:lineRule="auto"/>
        <w:ind w:left="1080" w:hanging="796"/>
        <w:rPr>
          <w:rFonts w:ascii="Cambria" w:hAnsi="Cambria" w:cs="Arial"/>
          <w:szCs w:val="22"/>
        </w:rPr>
      </w:pPr>
      <w:r w:rsidRPr="009109E0">
        <w:rPr>
          <w:rFonts w:ascii="Cambria" w:hAnsi="Cambria" w:cs="Arial"/>
          <w:szCs w:val="22"/>
        </w:rPr>
        <w:t>1 ) DOŚWIADCZENIE</w:t>
      </w:r>
    </w:p>
    <w:p w:rsidR="00BF6272" w:rsidRDefault="00BF6272" w:rsidP="009036C1">
      <w:pPr>
        <w:pStyle w:val="Tekstpodstawowy"/>
        <w:spacing w:line="276" w:lineRule="auto"/>
        <w:ind w:left="567"/>
        <w:rPr>
          <w:rFonts w:ascii="Cambria" w:hAnsi="Cambria" w:cs="Arial"/>
          <w:b w:val="0"/>
          <w:color w:val="000000" w:themeColor="text1"/>
          <w:szCs w:val="22"/>
        </w:rPr>
      </w:pPr>
      <w:r>
        <w:rPr>
          <w:rFonts w:ascii="Cambria" w:hAnsi="Cambria" w:cs="Arial"/>
          <w:b w:val="0"/>
          <w:szCs w:val="22"/>
        </w:rPr>
        <w:t>1.1.</w:t>
      </w:r>
      <w:r w:rsidR="00D17F6C" w:rsidRPr="009109E0">
        <w:rPr>
          <w:rFonts w:ascii="Cambria" w:hAnsi="Cambria" w:cs="Arial"/>
          <w:b w:val="0"/>
          <w:szCs w:val="22"/>
        </w:rPr>
        <w:t>Wykonawca spełni</w:t>
      </w:r>
      <w:r w:rsidR="00D17F6C" w:rsidRPr="009109E0">
        <w:rPr>
          <w:rFonts w:ascii="Cambria" w:hAnsi="Cambria" w:cs="Arial"/>
          <w:b w:val="0"/>
          <w:color w:val="FF0000"/>
          <w:szCs w:val="22"/>
        </w:rPr>
        <w:t xml:space="preserve"> </w:t>
      </w:r>
      <w:r w:rsidR="00D17F6C" w:rsidRPr="009109E0">
        <w:rPr>
          <w:rFonts w:ascii="Cambria" w:hAnsi="Cambria" w:cs="Arial"/>
          <w:b w:val="0"/>
          <w:szCs w:val="22"/>
        </w:rPr>
        <w:t xml:space="preserve">warunek, jeżeli wykaże, że nie wcześniej niż w okresie ostatnich 5 lat przed upływem terminu składania ofert, a jeżeli okres prowadzenia działalności jest </w:t>
      </w:r>
      <w:r w:rsidR="00D17F6C" w:rsidRPr="00CC0235">
        <w:rPr>
          <w:rFonts w:ascii="Cambria" w:hAnsi="Cambria" w:cs="Arial"/>
          <w:b w:val="0"/>
          <w:color w:val="000000" w:themeColor="text1"/>
          <w:szCs w:val="22"/>
        </w:rPr>
        <w:t>krótszy – w tym okresie</w:t>
      </w:r>
      <w:r w:rsidR="00F4443F">
        <w:rPr>
          <w:rFonts w:ascii="Cambria" w:hAnsi="Cambria" w:cs="Arial"/>
          <w:b w:val="0"/>
          <w:color w:val="000000" w:themeColor="text1"/>
          <w:szCs w:val="22"/>
        </w:rPr>
        <w:t xml:space="preserve"> wykonał</w:t>
      </w:r>
      <w:r w:rsidR="00D17F6C" w:rsidRPr="00CC0235">
        <w:rPr>
          <w:rFonts w:ascii="Cambria" w:hAnsi="Cambria" w:cs="Arial"/>
          <w:b w:val="0"/>
          <w:color w:val="000000" w:themeColor="text1"/>
          <w:szCs w:val="22"/>
        </w:rPr>
        <w:t xml:space="preserve">, co najmniej </w:t>
      </w:r>
      <w:r w:rsidR="001826DC">
        <w:rPr>
          <w:rFonts w:ascii="Cambria" w:hAnsi="Cambria" w:cs="Arial"/>
          <w:b w:val="0"/>
          <w:color w:val="000000" w:themeColor="text1"/>
          <w:szCs w:val="22"/>
        </w:rPr>
        <w:t>2 zamówienia</w:t>
      </w:r>
      <w:r w:rsidR="009036C1" w:rsidRPr="00CC0235">
        <w:rPr>
          <w:rFonts w:ascii="Cambria" w:hAnsi="Cambria" w:cs="Arial"/>
          <w:b w:val="0"/>
          <w:color w:val="000000" w:themeColor="text1"/>
          <w:szCs w:val="22"/>
        </w:rPr>
        <w:t xml:space="preserve"> odpowiadające swoim rodzajem przedmiotowi zamówienia tj. roboty budowlane w zakresie budowy, przebudowy, rozbudowy lub remontu </w:t>
      </w:r>
      <w:r w:rsidR="000E32B5" w:rsidRPr="00CC0235">
        <w:rPr>
          <w:rFonts w:ascii="Cambria" w:hAnsi="Cambria" w:cs="Arial"/>
          <w:b w:val="0"/>
          <w:color w:val="000000" w:themeColor="text1"/>
          <w:szCs w:val="22"/>
        </w:rPr>
        <w:t xml:space="preserve"> </w:t>
      </w:r>
      <w:r w:rsidR="008115CA">
        <w:rPr>
          <w:rFonts w:ascii="Cambria" w:hAnsi="Cambria" w:cs="Arial"/>
          <w:b w:val="0"/>
          <w:color w:val="000000" w:themeColor="text1"/>
          <w:szCs w:val="22"/>
        </w:rPr>
        <w:t>drogi</w:t>
      </w:r>
      <w:r w:rsidR="005F453A" w:rsidRPr="00CC0235">
        <w:rPr>
          <w:rFonts w:ascii="Cambria" w:hAnsi="Cambria" w:cs="Arial"/>
          <w:b w:val="0"/>
          <w:color w:val="000000" w:themeColor="text1"/>
          <w:szCs w:val="22"/>
        </w:rPr>
        <w:t>, o</w:t>
      </w:r>
      <w:r w:rsidR="009036C1" w:rsidRPr="00CC0235">
        <w:rPr>
          <w:rFonts w:ascii="Cambria" w:hAnsi="Cambria" w:cs="Arial"/>
          <w:b w:val="0"/>
          <w:color w:val="000000" w:themeColor="text1"/>
          <w:szCs w:val="22"/>
        </w:rPr>
        <w:t xml:space="preserve"> wartości zadania nie mniejsz</w:t>
      </w:r>
      <w:r w:rsidR="002B1B17">
        <w:rPr>
          <w:rFonts w:ascii="Cambria" w:hAnsi="Cambria" w:cs="Arial"/>
          <w:b w:val="0"/>
          <w:color w:val="000000" w:themeColor="text1"/>
          <w:szCs w:val="22"/>
        </w:rPr>
        <w:t xml:space="preserve">ej </w:t>
      </w:r>
      <w:r w:rsidR="002B1B17" w:rsidRPr="001826DC">
        <w:rPr>
          <w:rFonts w:ascii="Cambria" w:hAnsi="Cambria" w:cs="Arial"/>
          <w:b w:val="0"/>
          <w:szCs w:val="22"/>
        </w:rPr>
        <w:t xml:space="preserve">niż </w:t>
      </w:r>
      <w:r w:rsidR="004464B5" w:rsidRPr="001826DC">
        <w:t>4</w:t>
      </w:r>
      <w:r w:rsidR="006813AB">
        <w:t xml:space="preserve"> </w:t>
      </w:r>
      <w:r w:rsidRPr="001826DC">
        <w:t>000</w:t>
      </w:r>
      <w:r w:rsidR="00AC26A9" w:rsidRPr="001826DC">
        <w:rPr>
          <w:rFonts w:ascii="Cambria" w:hAnsi="Cambria" w:cs="Arial"/>
          <w:szCs w:val="22"/>
        </w:rPr>
        <w:t> </w:t>
      </w:r>
      <w:r w:rsidR="000E32B5" w:rsidRPr="001826DC">
        <w:rPr>
          <w:rFonts w:ascii="Cambria" w:hAnsi="Cambria" w:cs="Arial"/>
          <w:szCs w:val="22"/>
        </w:rPr>
        <w:t>000 zł brutto,</w:t>
      </w:r>
      <w:r w:rsidR="009036C1" w:rsidRPr="001826DC">
        <w:rPr>
          <w:rFonts w:ascii="Cambria" w:hAnsi="Cambria" w:cs="Arial"/>
          <w:szCs w:val="22"/>
        </w:rPr>
        <w:t xml:space="preserve"> </w:t>
      </w:r>
      <w:r w:rsidR="009036C1" w:rsidRPr="001826DC">
        <w:rPr>
          <w:rFonts w:ascii="Cambria" w:hAnsi="Cambria" w:cs="Arial"/>
          <w:b w:val="0"/>
          <w:szCs w:val="22"/>
        </w:rPr>
        <w:t xml:space="preserve">co </w:t>
      </w:r>
      <w:r w:rsidR="009036C1" w:rsidRPr="00CC0235">
        <w:rPr>
          <w:rFonts w:ascii="Cambria" w:hAnsi="Cambria" w:cs="Arial"/>
          <w:b w:val="0"/>
          <w:color w:val="000000" w:themeColor="text1"/>
          <w:szCs w:val="22"/>
        </w:rPr>
        <w:t>winni potwierdzić dowodami czy roboty te został</w:t>
      </w:r>
      <w:r w:rsidR="00AC26A9">
        <w:rPr>
          <w:rFonts w:ascii="Cambria" w:hAnsi="Cambria" w:cs="Arial"/>
          <w:b w:val="0"/>
          <w:color w:val="000000" w:themeColor="text1"/>
          <w:szCs w:val="22"/>
        </w:rPr>
        <w:t>y wykonane w </w:t>
      </w:r>
      <w:r w:rsidR="009036C1" w:rsidRPr="00CC0235">
        <w:rPr>
          <w:rFonts w:ascii="Cambria" w:hAnsi="Cambria" w:cs="Arial"/>
          <w:b w:val="0"/>
          <w:color w:val="000000" w:themeColor="text1"/>
          <w:szCs w:val="22"/>
        </w:rPr>
        <w:t>spos</w:t>
      </w:r>
      <w:r w:rsidR="004E4979">
        <w:rPr>
          <w:rFonts w:ascii="Cambria" w:hAnsi="Cambria" w:cs="Arial"/>
          <w:b w:val="0"/>
          <w:color w:val="000000" w:themeColor="text1"/>
          <w:szCs w:val="22"/>
        </w:rPr>
        <w:t>ób należyty,</w:t>
      </w:r>
      <w:r w:rsidR="000E32B5" w:rsidRPr="00CC0235">
        <w:rPr>
          <w:rFonts w:ascii="Cambria" w:hAnsi="Cambria" w:cs="Arial"/>
          <w:b w:val="0"/>
          <w:color w:val="000000" w:themeColor="text1"/>
          <w:szCs w:val="22"/>
        </w:rPr>
        <w:t xml:space="preserve"> </w:t>
      </w:r>
    </w:p>
    <w:p w:rsidR="009036C1" w:rsidRPr="00CC0235" w:rsidRDefault="000E32B5"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xml:space="preserve">Zamawiający przez </w:t>
      </w:r>
      <w:r w:rsidR="009036C1" w:rsidRPr="00CC0235">
        <w:rPr>
          <w:rFonts w:ascii="Cambria" w:hAnsi="Cambria" w:cs="Arial"/>
          <w:b w:val="0"/>
          <w:color w:val="000000" w:themeColor="text1"/>
          <w:szCs w:val="22"/>
        </w:rPr>
        <w:t xml:space="preserve">zamówienie rozumie jedną umowę.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xml:space="preserve">Przez zamówienie należy rozumieć: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zamówienie rozpoczęte i zakończone w w/w okresie</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t>
      </w:r>
      <w:r w:rsidR="000E32B5" w:rsidRPr="00CC0235">
        <w:rPr>
          <w:rFonts w:ascii="Cambria" w:hAnsi="Cambria" w:cs="Arial"/>
          <w:b w:val="0"/>
          <w:color w:val="000000" w:themeColor="text1"/>
          <w:szCs w:val="22"/>
        </w:rPr>
        <w:t>wienie zakończone w w/w okresie</w:t>
      </w:r>
      <w:r w:rsidRPr="00CC0235">
        <w:rPr>
          <w:rFonts w:ascii="Cambria" w:hAnsi="Cambria" w:cs="Arial"/>
          <w:b w:val="0"/>
          <w:color w:val="000000" w:themeColor="text1"/>
          <w:szCs w:val="22"/>
        </w:rPr>
        <w:t>, a rozpoczęte wcześniej niż w w/w okresie.</w:t>
      </w:r>
    </w:p>
    <w:p w:rsidR="00D17F6C" w:rsidRPr="009109E0" w:rsidRDefault="00D17F6C" w:rsidP="009109E0">
      <w:pPr>
        <w:pStyle w:val="Tekstpodstawowy"/>
        <w:spacing w:line="276" w:lineRule="auto"/>
        <w:ind w:left="709" w:hanging="425"/>
        <w:rPr>
          <w:rFonts w:ascii="Cambria" w:hAnsi="Cambria" w:cs="Arial"/>
          <w:szCs w:val="22"/>
        </w:rPr>
      </w:pPr>
      <w:r w:rsidRPr="009109E0">
        <w:rPr>
          <w:rFonts w:ascii="Cambria" w:hAnsi="Cambria" w:cs="Arial"/>
          <w:szCs w:val="22"/>
        </w:rPr>
        <w:t>2) KADRA</w:t>
      </w:r>
    </w:p>
    <w:p w:rsidR="00BF6272" w:rsidRPr="00BF6272" w:rsidRDefault="00BF6272" w:rsidP="00BF6272">
      <w:pPr>
        <w:pStyle w:val="Bezodstpw"/>
        <w:spacing w:line="276" w:lineRule="auto"/>
        <w:ind w:left="567"/>
        <w:jc w:val="both"/>
        <w:rPr>
          <w:rFonts w:ascii="Cambria" w:hAnsi="Cambria" w:cs="Arial"/>
          <w:color w:val="000000" w:themeColor="text1"/>
          <w:sz w:val="22"/>
          <w:szCs w:val="22"/>
        </w:rPr>
      </w:pPr>
      <w:r w:rsidRPr="00BF6272">
        <w:rPr>
          <w:rFonts w:ascii="Cambria" w:hAnsi="Cambria" w:cs="Arial"/>
          <w:color w:val="000000" w:themeColor="text1"/>
          <w:sz w:val="22"/>
          <w:szCs w:val="22"/>
        </w:rPr>
        <w:t>Wykonawca spełni warunek jeżeli wykaże, że dysponuje kadrą techniczną posiadającą uprawnienia budowlane i kwalifikacje:</w:t>
      </w:r>
    </w:p>
    <w:p w:rsidR="00BF6272" w:rsidRPr="00BF6272" w:rsidRDefault="001826DC"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00BF6272" w:rsidRPr="00BF6272">
        <w:rPr>
          <w:rFonts w:ascii="Cambria" w:hAnsi="Cambria" w:cs="Arial"/>
          <w:color w:val="000000" w:themeColor="text1"/>
          <w:sz w:val="22"/>
          <w:szCs w:val="22"/>
        </w:rPr>
        <w:t xml:space="preserve">kierownik budowy w specjalności inżynieryjnej drogowej z uprawnieniami bez ograniczeń oraz co najmniej 3 letnie doświadczenie zawodowe na stanowisku kierownika budowy, </w:t>
      </w:r>
    </w:p>
    <w:p w:rsidR="003E13DD" w:rsidRPr="00336235" w:rsidRDefault="003E13DD" w:rsidP="00336235">
      <w:pPr>
        <w:pStyle w:val="Tekstpodstawowy"/>
        <w:spacing w:line="276" w:lineRule="auto"/>
        <w:ind w:left="1276" w:hanging="992"/>
        <w:rPr>
          <w:rFonts w:ascii="Cambria" w:hAnsi="Cambria" w:cs="Arial"/>
          <w:szCs w:val="22"/>
        </w:rPr>
      </w:pPr>
    </w:p>
    <w:p w:rsidR="00D17F6C" w:rsidRPr="009109E0" w:rsidRDefault="00D17F6C" w:rsidP="009109E0">
      <w:pPr>
        <w:pStyle w:val="Tekstpodstawowy"/>
        <w:spacing w:line="276" w:lineRule="auto"/>
        <w:rPr>
          <w:rFonts w:ascii="Cambria" w:hAnsi="Cambria" w:cs="Arial"/>
          <w:b w:val="0"/>
          <w:i/>
          <w:szCs w:val="22"/>
        </w:rPr>
      </w:pPr>
      <w:r w:rsidRPr="009109E0">
        <w:rPr>
          <w:rFonts w:ascii="Cambria" w:hAnsi="Cambria" w:cs="Arial"/>
          <w:b w:val="0"/>
          <w:i/>
          <w:szCs w:val="22"/>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t>
      </w:r>
      <w:r w:rsidR="007244B5">
        <w:rPr>
          <w:rFonts w:ascii="Cambria" w:hAnsi="Cambria" w:cs="Arial"/>
          <w:b w:val="0"/>
          <w:i/>
          <w:szCs w:val="22"/>
        </w:rPr>
        <w:t>wo Budowlane ( t.j. Dz.U. z 2021 r. poz. 2351</w:t>
      </w:r>
      <w:r w:rsidRPr="009109E0">
        <w:rPr>
          <w:rFonts w:ascii="Cambria" w:hAnsi="Cambria" w:cs="Arial"/>
          <w:b w:val="0"/>
          <w:i/>
          <w:szCs w:val="22"/>
        </w:rPr>
        <w:t xml:space="preserve"> ze zm.)oraz ustawy z dnia 22 grudnia 2015 r. o zasadach uznawania kwalifikacji zawodowych nabytych w państwach członkowskich </w:t>
      </w:r>
      <w:r w:rsidR="007244B5">
        <w:rPr>
          <w:rFonts w:ascii="Cambria" w:hAnsi="Cambria" w:cs="Arial"/>
          <w:b w:val="0"/>
          <w:i/>
          <w:szCs w:val="22"/>
        </w:rPr>
        <w:t>Unii Europejskiej ( Dz.U. z 2021 poz. 1646</w:t>
      </w:r>
      <w:r w:rsidRPr="009109E0">
        <w:rPr>
          <w:rFonts w:ascii="Cambria" w:hAnsi="Cambria" w:cs="Arial"/>
          <w:b w:val="0"/>
          <w:i/>
          <w:szCs w:val="22"/>
        </w:rPr>
        <w:t>).</w:t>
      </w: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hAnsi="Cambria" w:cs="Arial"/>
          <w:b/>
          <w:bCs/>
          <w:sz w:val="22"/>
          <w:szCs w:val="22"/>
        </w:rPr>
        <w:t>3.</w:t>
      </w:r>
      <w:r w:rsidRPr="009109E0">
        <w:rPr>
          <w:rFonts w:ascii="Cambria" w:hAnsi="Cambria" w:cs="Arial"/>
          <w:b/>
          <w:bCs/>
          <w:sz w:val="22"/>
          <w:szCs w:val="22"/>
        </w:rPr>
        <w:tab/>
      </w:r>
      <w:r w:rsidRPr="009109E0">
        <w:rPr>
          <w:rFonts w:ascii="Cambria" w:hAnsi="Cambria"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b/>
          <w:bCs/>
          <w:sz w:val="22"/>
          <w:szCs w:val="22"/>
        </w:rPr>
        <w:tab/>
      </w:r>
      <w:r w:rsidRPr="009109E0">
        <w:rPr>
          <w:rFonts w:ascii="Cambria" w:hAnsi="Cambria" w:cs="Arial"/>
          <w:sz w:val="22"/>
          <w:szCs w:val="22"/>
        </w:rPr>
        <w:t xml:space="preserve">Zamawiający może na każdym </w:t>
      </w:r>
      <w:r w:rsidR="00D173A1">
        <w:rPr>
          <w:rFonts w:ascii="Cambria" w:hAnsi="Cambria" w:cs="Arial"/>
          <w:sz w:val="22"/>
          <w:szCs w:val="22"/>
        </w:rPr>
        <w:t>etapie postępowania, uznać, że W</w:t>
      </w:r>
      <w:r w:rsidRPr="009109E0">
        <w:rPr>
          <w:rFonts w:ascii="Cambria" w:hAnsi="Cambria" w:cs="Arial"/>
          <w:sz w:val="22"/>
          <w:szCs w:val="22"/>
        </w:rPr>
        <w:t>ykonawca nie posiada wymaganych zdol</w:t>
      </w:r>
      <w:r w:rsidR="00D173A1">
        <w:rPr>
          <w:rFonts w:ascii="Cambria" w:hAnsi="Cambria" w:cs="Arial"/>
          <w:sz w:val="22"/>
          <w:szCs w:val="22"/>
        </w:rPr>
        <w:t>ności, jeżeli posiadanie przez W</w:t>
      </w:r>
      <w:r w:rsidRPr="009109E0">
        <w:rPr>
          <w:rFonts w:ascii="Cambria" w:hAnsi="Cambria" w:cs="Arial"/>
          <w:sz w:val="22"/>
          <w:szCs w:val="22"/>
        </w:rPr>
        <w:t>yk</w:t>
      </w:r>
      <w:r w:rsidR="00533C46">
        <w:rPr>
          <w:rFonts w:ascii="Cambria" w:hAnsi="Cambria" w:cs="Arial"/>
          <w:sz w:val="22"/>
          <w:szCs w:val="22"/>
        </w:rPr>
        <w:t>onawcę sprzecznych interesów, w </w:t>
      </w:r>
      <w:r w:rsidRPr="009109E0">
        <w:rPr>
          <w:rFonts w:ascii="Cambria" w:hAnsi="Cambria" w:cs="Arial"/>
          <w:sz w:val="22"/>
          <w:szCs w:val="22"/>
        </w:rPr>
        <w:t>szczególności zaangażowanie zasob</w:t>
      </w:r>
      <w:r w:rsidR="00D173A1">
        <w:rPr>
          <w:rFonts w:ascii="Cambria" w:hAnsi="Cambria" w:cs="Arial"/>
          <w:sz w:val="22"/>
          <w:szCs w:val="22"/>
        </w:rPr>
        <w:t>ów technicznych lub zawodowych W</w:t>
      </w:r>
      <w:r w:rsidRPr="009109E0">
        <w:rPr>
          <w:rFonts w:ascii="Cambria" w:hAnsi="Cambria" w:cs="Arial"/>
          <w:sz w:val="22"/>
          <w:szCs w:val="22"/>
        </w:rPr>
        <w:t>ykonawcy w inne przedsięwzi</w:t>
      </w:r>
      <w:r w:rsidR="00D173A1">
        <w:rPr>
          <w:rFonts w:ascii="Cambria" w:hAnsi="Cambria" w:cs="Arial"/>
          <w:sz w:val="22"/>
          <w:szCs w:val="22"/>
        </w:rPr>
        <w:t>ęcia gospodarcze W</w:t>
      </w:r>
      <w:r w:rsidRPr="009109E0">
        <w:rPr>
          <w:rFonts w:ascii="Cambria" w:hAnsi="Cambria" w:cs="Arial"/>
          <w:sz w:val="22"/>
          <w:szCs w:val="22"/>
        </w:rPr>
        <w:t>ykonawcy może mieć negatywny wpływ na realizację zamówienia.</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iCs/>
          <w:sz w:val="22"/>
          <w:szCs w:val="22"/>
        </w:rPr>
      </w:pPr>
      <w:r w:rsidRPr="009109E0">
        <w:rPr>
          <w:rFonts w:ascii="Cambria" w:hAnsi="Cambria" w:cs="Arial"/>
          <w:b/>
          <w:iCs/>
          <w:sz w:val="22"/>
          <w:szCs w:val="22"/>
        </w:rPr>
        <w:t>IX.</w:t>
      </w:r>
      <w:r w:rsidRPr="009109E0">
        <w:rPr>
          <w:rFonts w:ascii="Cambria" w:hAnsi="Cambria" w:cs="Arial"/>
          <w:b/>
          <w:iCs/>
          <w:sz w:val="22"/>
          <w:szCs w:val="22"/>
        </w:rPr>
        <w:tab/>
      </w:r>
      <w:r w:rsidRPr="009109E0">
        <w:rPr>
          <w:rFonts w:ascii="Cambria" w:hAnsi="Cambria" w:cs="Arial"/>
          <w:b/>
          <w:sz w:val="22"/>
          <w:szCs w:val="22"/>
        </w:rPr>
        <w:t>PODSTAWY WYKLUCZENIA Z POSTĘPOWANIA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 postępowania o udzielenie zamówienia wyklucza się Wykonawców, w stosunku do których zachodzi którako</w:t>
      </w:r>
      <w:r w:rsidR="00185699" w:rsidRPr="009109E0">
        <w:rPr>
          <w:rFonts w:ascii="Cambria" w:hAnsi="Cambria" w:cs="Arial"/>
          <w:sz w:val="22"/>
          <w:szCs w:val="22"/>
        </w:rPr>
        <w:t>lwiek z okoliczności wsk</w:t>
      </w:r>
      <w:r w:rsidR="0027102F">
        <w:rPr>
          <w:rFonts w:ascii="Cambria" w:hAnsi="Cambria" w:cs="Arial"/>
          <w:sz w:val="22"/>
          <w:szCs w:val="22"/>
        </w:rPr>
        <w:t xml:space="preserve">azanych w art. 108 ust. 1 ustawy Pzp </w:t>
      </w:r>
      <w:r w:rsidR="00D73CF3">
        <w:rPr>
          <w:rFonts w:ascii="Cambria" w:hAnsi="Cambria" w:cs="Arial"/>
          <w:sz w:val="22"/>
          <w:szCs w:val="22"/>
        </w:rPr>
        <w:t>tj.</w:t>
      </w:r>
    </w:p>
    <w:p w:rsidR="001E0351" w:rsidRPr="009109E0" w:rsidRDefault="001E0351" w:rsidP="009109E0">
      <w:pPr>
        <w:spacing w:line="276" w:lineRule="auto"/>
        <w:ind w:left="426"/>
        <w:jc w:val="both"/>
        <w:rPr>
          <w:rFonts w:ascii="Cambria" w:eastAsia="Times New Roman" w:hAnsi="Cambria"/>
          <w:sz w:val="22"/>
          <w:szCs w:val="22"/>
        </w:rPr>
      </w:pPr>
      <w:r w:rsidRPr="009109E0">
        <w:rPr>
          <w:rFonts w:ascii="Cambria" w:eastAsia="Times New Roman" w:hAnsi="Cambria"/>
          <w:sz w:val="22"/>
          <w:szCs w:val="22"/>
        </w:rPr>
        <w:t>1) będącego osobą fizyczną, którego prawomocnie skazano za przestępstwo: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a) udziału w zorganizowanej grupie przestępczej albo związku mającym na celu popełnienie przestępstwa lub przestępstwa skarbowego, o którym mowa w </w:t>
      </w:r>
      <w:hyperlink r:id="rId14" w:anchor="/document/16798683?unitId=art(258)&amp;cm=DOCUMENT" w:tgtFrame="_blank" w:history="1">
        <w:r w:rsidRPr="00D73CF3">
          <w:rPr>
            <w:rFonts w:ascii="Cambria" w:eastAsia="Times New Roman" w:hAnsi="Cambria"/>
            <w:sz w:val="22"/>
            <w:szCs w:val="22"/>
          </w:rPr>
          <w:t>art. 258</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lastRenderedPageBreak/>
        <w:t xml:space="preserve">b) handlu ludźmi, o którym mowa w </w:t>
      </w:r>
      <w:hyperlink r:id="rId15" w:anchor="/document/16798683?unitId=art(189(a))&amp;cm=DOCUMENT" w:tgtFrame="_blank" w:history="1">
        <w:r w:rsidRPr="00D73CF3">
          <w:rPr>
            <w:rFonts w:ascii="Cambria" w:eastAsia="Times New Roman" w:hAnsi="Cambria"/>
            <w:sz w:val="22"/>
            <w:szCs w:val="22"/>
          </w:rPr>
          <w:t>art. 189a</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w:t>
      </w:r>
    </w:p>
    <w:p w:rsidR="00E8144B" w:rsidRPr="00E8144B" w:rsidRDefault="001E0351" w:rsidP="009109E0">
      <w:pPr>
        <w:spacing w:line="276" w:lineRule="auto"/>
        <w:ind w:left="851"/>
        <w:jc w:val="both"/>
        <w:rPr>
          <w:rFonts w:ascii="Cambria" w:eastAsia="Times New Roman" w:hAnsi="Cambria"/>
          <w:sz w:val="22"/>
          <w:szCs w:val="22"/>
        </w:rPr>
      </w:pPr>
      <w:r w:rsidRPr="00FE4E34">
        <w:rPr>
          <w:rFonts w:ascii="Cambria" w:eastAsia="Times New Roman" w:hAnsi="Cambria"/>
          <w:sz w:val="22"/>
          <w:szCs w:val="22"/>
        </w:rPr>
        <w:t xml:space="preserve">c) </w:t>
      </w:r>
      <w:r w:rsidRPr="00E8144B">
        <w:rPr>
          <w:rFonts w:ascii="Cambria" w:eastAsia="Times New Roman" w:hAnsi="Cambria"/>
          <w:sz w:val="22"/>
          <w:szCs w:val="22"/>
        </w:rPr>
        <w:t xml:space="preserve">o którym mowa w </w:t>
      </w:r>
      <w:hyperlink r:id="rId16" w:anchor="/document/16798683?unitId=art(228)&amp;cm=DOCUMENT" w:tgtFrame="_blank" w:history="1">
        <w:r w:rsidRPr="00E8144B">
          <w:rPr>
            <w:rFonts w:ascii="Cambria" w:eastAsia="Times New Roman" w:hAnsi="Cambria"/>
            <w:sz w:val="22"/>
            <w:szCs w:val="22"/>
          </w:rPr>
          <w:t>art. 228-230a</w:t>
        </w:r>
      </w:hyperlink>
      <w:r w:rsidRPr="00E8144B">
        <w:rPr>
          <w:rFonts w:ascii="Cambria" w:eastAsia="Times New Roman" w:hAnsi="Cambria"/>
          <w:sz w:val="22"/>
          <w:szCs w:val="22"/>
        </w:rPr>
        <w:t xml:space="preserve">, </w:t>
      </w:r>
      <w:hyperlink r:id="rId17" w:anchor="/document/16798683?unitId=art(250(a))&amp;cm=DOCUMENT" w:tgtFrame="_blank" w:history="1">
        <w:r w:rsidRPr="00E8144B">
          <w:rPr>
            <w:rFonts w:ascii="Cambria" w:eastAsia="Times New Roman" w:hAnsi="Cambria"/>
            <w:sz w:val="22"/>
            <w:szCs w:val="22"/>
          </w:rPr>
          <w:t>art. 250a</w:t>
        </w:r>
      </w:hyperlink>
      <w:r w:rsidRPr="00E8144B">
        <w:rPr>
          <w:rFonts w:ascii="Cambria" w:eastAsia="Times New Roman" w:hAnsi="Cambria"/>
          <w:sz w:val="22"/>
          <w:szCs w:val="22"/>
        </w:rPr>
        <w:t xml:space="preserve"> Kodeksu karnego </w:t>
      </w:r>
      <w:r w:rsidR="00E8144B" w:rsidRPr="00E8144B">
        <w:rPr>
          <w:rFonts w:ascii="Cambria" w:eastAsia="Times New Roman" w:hAnsi="Cambria"/>
          <w:sz w:val="22"/>
          <w:szCs w:val="22"/>
        </w:rPr>
        <w:t>w art.</w:t>
      </w:r>
      <w:r w:rsidR="00E8144B">
        <w:rPr>
          <w:rFonts w:ascii="Cambria" w:eastAsia="Times New Roman" w:hAnsi="Cambria"/>
          <w:sz w:val="22"/>
          <w:szCs w:val="22"/>
        </w:rPr>
        <w:t xml:space="preserve"> 46-48 ustawy z dnia 25 czer</w:t>
      </w:r>
      <w:r w:rsidR="00E8144B" w:rsidRPr="00E8144B">
        <w:rPr>
          <w:rFonts w:ascii="Cambria" w:eastAsia="Times New Roman" w:hAnsi="Cambria"/>
          <w:sz w:val="22"/>
          <w:szCs w:val="22"/>
        </w:rPr>
        <w:t xml:space="preserve">wca 2010r. o sporcie (Dz.U. z 2020r. poz.1133 oraz z 2021r. poz. 2054 i 2142) lub w art. 54 ust.1-4 ustawy z dnia 12 maja 2011r. o refundacji </w:t>
      </w:r>
      <w:r w:rsidR="00837796" w:rsidRPr="00E8144B">
        <w:rPr>
          <w:rFonts w:ascii="Cambria" w:eastAsia="Times New Roman" w:hAnsi="Cambria"/>
          <w:sz w:val="22"/>
          <w:szCs w:val="22"/>
        </w:rPr>
        <w:t>leków</w:t>
      </w:r>
      <w:r w:rsidR="00E8144B" w:rsidRPr="00E8144B">
        <w:rPr>
          <w:rFonts w:ascii="Cambria" w:eastAsia="Times New Roman" w:hAnsi="Cambria"/>
          <w:sz w:val="22"/>
          <w:szCs w:val="22"/>
        </w:rPr>
        <w:t xml:space="preserve">, </w:t>
      </w:r>
      <w:r w:rsidR="00837796" w:rsidRPr="00E8144B">
        <w:rPr>
          <w:rFonts w:ascii="Cambria" w:eastAsia="Times New Roman" w:hAnsi="Cambria"/>
          <w:sz w:val="22"/>
          <w:szCs w:val="22"/>
        </w:rPr>
        <w:t>środków</w:t>
      </w:r>
      <w:r w:rsidR="00E8144B" w:rsidRPr="00E8144B">
        <w:rPr>
          <w:rFonts w:ascii="Cambria" w:eastAsia="Times New Roman" w:hAnsi="Cambria"/>
          <w:sz w:val="22"/>
          <w:szCs w:val="22"/>
        </w:rPr>
        <w:t xml:space="preserve"> spożywczych specjalnego </w:t>
      </w:r>
      <w:r w:rsidR="00837796" w:rsidRPr="00E8144B">
        <w:rPr>
          <w:rFonts w:ascii="Cambria" w:eastAsia="Times New Roman" w:hAnsi="Cambria"/>
          <w:sz w:val="22"/>
          <w:szCs w:val="22"/>
        </w:rPr>
        <w:t>przeznaczenia</w:t>
      </w:r>
      <w:r w:rsidR="00E8144B" w:rsidRPr="00E8144B">
        <w:rPr>
          <w:rFonts w:ascii="Cambria" w:eastAsia="Times New Roman" w:hAnsi="Cambria"/>
          <w:sz w:val="22"/>
          <w:szCs w:val="22"/>
        </w:rPr>
        <w:t xml:space="preserve"> żywieniowego</w:t>
      </w:r>
      <w:r w:rsidR="00837796">
        <w:rPr>
          <w:rFonts w:ascii="Cambria" w:eastAsia="Times New Roman" w:hAnsi="Cambria"/>
          <w:sz w:val="22"/>
          <w:szCs w:val="22"/>
        </w:rPr>
        <w:t xml:space="preserve"> oraz wyrobów medycznych (</w:t>
      </w:r>
      <w:r w:rsidR="00E8144B" w:rsidRPr="00E8144B">
        <w:rPr>
          <w:rFonts w:ascii="Cambria" w:eastAsia="Times New Roman" w:hAnsi="Cambria"/>
          <w:sz w:val="22"/>
          <w:szCs w:val="22"/>
        </w:rPr>
        <w:t xml:space="preserve">Dz.U. z 2021r. poz. 523, 1292, 1559, 2054 i 2120). </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d) finansowania przestępstwa o charakterze terrorystycznym, o którym mowa w</w:t>
      </w:r>
      <w:r w:rsidRPr="00D73CF3">
        <w:rPr>
          <w:rFonts w:ascii="Cambria" w:eastAsia="Times New Roman" w:hAnsi="Cambria"/>
          <w:sz w:val="22"/>
          <w:szCs w:val="22"/>
        </w:rPr>
        <w:t xml:space="preserve"> </w:t>
      </w:r>
      <w:hyperlink r:id="rId18" w:anchor="/document/16798683?unitId=art(165(a))&amp;cm=DOCUMENT" w:tgtFrame="_blank" w:history="1">
        <w:r w:rsidRPr="00D73CF3">
          <w:rPr>
            <w:rFonts w:ascii="Cambria" w:eastAsia="Times New Roman" w:hAnsi="Cambria"/>
            <w:sz w:val="22"/>
            <w:szCs w:val="22"/>
          </w:rPr>
          <w:t>art. 165a</w:t>
        </w:r>
      </w:hyperlink>
      <w:r w:rsidRPr="009109E0">
        <w:rPr>
          <w:rFonts w:ascii="Cambria" w:eastAsia="Times New Roman" w:hAnsi="Cambria"/>
          <w:sz w:val="22"/>
          <w:szCs w:val="22"/>
        </w:rPr>
        <w:t xml:space="preserve"> Kodeksu karnego, lub przestępstwo udaremniania lub utrudniania stwierdzenia przestępnego pochodzenia pieniędzy lub ukrywania i</w:t>
      </w:r>
      <w:r w:rsidR="00533C46">
        <w:rPr>
          <w:rFonts w:ascii="Cambria" w:eastAsia="Times New Roman" w:hAnsi="Cambria"/>
          <w:sz w:val="22"/>
          <w:szCs w:val="22"/>
        </w:rPr>
        <w:t>ch pochodzenia, o którym mowa w </w:t>
      </w:r>
      <w:hyperlink r:id="rId19" w:anchor="/document/16798683?unitId=art(299)&amp;cm=DOCUMENT" w:tgtFrame="_blank" w:history="1">
        <w:r w:rsidRPr="00D73CF3">
          <w:rPr>
            <w:rFonts w:ascii="Cambria" w:eastAsia="Times New Roman" w:hAnsi="Cambria"/>
            <w:sz w:val="22"/>
            <w:szCs w:val="22"/>
          </w:rPr>
          <w:t>art. 299</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e) o charakterze terrorystycznym, o którym mowa w </w:t>
      </w:r>
      <w:hyperlink r:id="rId20" w:anchor="/document/16798683?unitId=art(115)par(20)&amp;cm=DOCUMENT" w:tgtFrame="_blank" w:history="1">
        <w:r w:rsidRPr="00D73CF3">
          <w:rPr>
            <w:rFonts w:ascii="Cambria" w:eastAsia="Times New Roman" w:hAnsi="Cambria"/>
            <w:sz w:val="22"/>
            <w:szCs w:val="22"/>
          </w:rPr>
          <w:t>art. 115 § 20</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mające na celu popełnienie tego przestępstwa,</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f) powierzenia wykonywania pracy małoletniemu cudzoziemco</w:t>
      </w:r>
      <w:r w:rsidR="00C80C91">
        <w:rPr>
          <w:rFonts w:ascii="Cambria" w:eastAsia="Times New Roman" w:hAnsi="Cambria"/>
          <w:sz w:val="22"/>
          <w:szCs w:val="22"/>
        </w:rPr>
        <w:t>wi, o którym mowa w </w:t>
      </w:r>
      <w:hyperlink r:id="rId21" w:anchor="/document/17896506?unitId=art(9)ust(2)&amp;cm=DOCUMENT" w:tgtFrame="_blank" w:history="1">
        <w:r w:rsidRPr="00D73CF3">
          <w:rPr>
            <w:rFonts w:ascii="Cambria" w:eastAsia="Times New Roman" w:hAnsi="Cambria"/>
            <w:sz w:val="22"/>
            <w:szCs w:val="22"/>
          </w:rPr>
          <w:t>art. 9 ust. 2</w:t>
        </w:r>
      </w:hyperlink>
      <w:r w:rsidRPr="009109E0">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g) przeciwko obrotowi gospodarczemu, o których mowa w </w:t>
      </w:r>
      <w:hyperlink r:id="rId22" w:anchor="/document/16798683?unitId=art(296)&amp;cm=DOCUMENT" w:tgtFrame="_blank" w:history="1">
        <w:r w:rsidRPr="00D73CF3">
          <w:rPr>
            <w:rFonts w:ascii="Cambria" w:eastAsia="Times New Roman" w:hAnsi="Cambria"/>
            <w:sz w:val="22"/>
            <w:szCs w:val="22"/>
          </w:rPr>
          <w:t>art. 296-307</w:t>
        </w:r>
      </w:hyperlink>
      <w:r w:rsidRPr="009109E0">
        <w:rPr>
          <w:rFonts w:ascii="Cambria" w:eastAsia="Times New Roman" w:hAnsi="Cambria"/>
          <w:sz w:val="22"/>
          <w:szCs w:val="22"/>
        </w:rPr>
        <w:t xml:space="preserve"> Kodeksu karnego, przestępstwo oszustwa, o którym mowa w</w:t>
      </w:r>
      <w:r w:rsidRPr="00D73CF3">
        <w:rPr>
          <w:rFonts w:ascii="Cambria" w:eastAsia="Times New Roman" w:hAnsi="Cambria"/>
          <w:sz w:val="22"/>
          <w:szCs w:val="22"/>
        </w:rPr>
        <w:t xml:space="preserve"> </w:t>
      </w:r>
      <w:hyperlink r:id="rId23" w:anchor="/document/16798683?unitId=art(286)&amp;cm=DOCUMENT" w:tgtFrame="_blank" w:history="1">
        <w:r w:rsidRPr="00D73CF3">
          <w:rPr>
            <w:rFonts w:ascii="Cambria" w:eastAsia="Times New Roman" w:hAnsi="Cambria"/>
            <w:sz w:val="22"/>
            <w:szCs w:val="22"/>
          </w:rPr>
          <w:t>art. 286</w:t>
        </w:r>
      </w:hyperlink>
      <w:r w:rsidRPr="009109E0">
        <w:rPr>
          <w:rFonts w:ascii="Cambria" w:eastAsia="Times New Roman" w:hAnsi="Cambria"/>
          <w:sz w:val="22"/>
          <w:szCs w:val="22"/>
        </w:rPr>
        <w:t xml:space="preserve"> Kodeksu karnego, przestępstwo przeciwko wiarygodności dokumentów, o których mowa w </w:t>
      </w:r>
      <w:hyperlink r:id="rId24" w:anchor="/document/16798683?unitId=art(270)&amp;cm=DOCUMENT" w:tgtFrame="_blank" w:history="1">
        <w:r w:rsidRPr="00D73CF3">
          <w:rPr>
            <w:rFonts w:ascii="Cambria" w:eastAsia="Times New Roman" w:hAnsi="Cambria"/>
            <w:sz w:val="22"/>
            <w:szCs w:val="22"/>
          </w:rPr>
          <w:t>art. 270-277d</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przestępstwo skarbowe,</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h) o którym mowa w art. 9 ust. 1 i 3 lub art. 10 ust</w:t>
      </w:r>
      <w:r w:rsidR="00533C46">
        <w:rPr>
          <w:rFonts w:ascii="Cambria" w:eastAsia="Times New Roman" w:hAnsi="Cambria"/>
          <w:sz w:val="22"/>
          <w:szCs w:val="22"/>
        </w:rPr>
        <w:t>awy z dnia 15 czerwca 2012 r. o </w:t>
      </w:r>
      <w:r w:rsidRPr="009109E0">
        <w:rPr>
          <w:rFonts w:ascii="Cambria" w:eastAsia="Times New Roman" w:hAnsi="Cambria"/>
          <w:sz w:val="22"/>
          <w:szCs w:val="22"/>
        </w:rPr>
        <w:t>skutkach powierzania wykonywania pracy cudzoziemcom przebywającym wbrew przepisom na terytorium Rzeczypospolitej Polskiej</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lub za odpowiedni czyn zabroniony określony w przepisach prawa obcego;</w:t>
      </w:r>
    </w:p>
    <w:p w:rsidR="001E0351" w:rsidRPr="009109E0" w:rsidRDefault="001E0351" w:rsidP="009109E0">
      <w:pPr>
        <w:spacing w:line="276" w:lineRule="auto"/>
        <w:ind w:left="851" w:hanging="425"/>
        <w:jc w:val="both"/>
        <w:rPr>
          <w:rFonts w:ascii="Cambria" w:eastAsia="Times New Roman" w:hAnsi="Cambria"/>
          <w:sz w:val="22"/>
          <w:szCs w:val="22"/>
        </w:rPr>
      </w:pPr>
      <w:r w:rsidRPr="009109E0">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w:t>
      </w:r>
      <w:r w:rsidR="00533C46">
        <w:rPr>
          <w:rFonts w:ascii="Cambria" w:eastAsia="Times New Roman" w:hAnsi="Cambria"/>
          <w:sz w:val="22"/>
          <w:szCs w:val="22"/>
        </w:rPr>
        <w:t>cnie skazano za przestępstwo, o </w:t>
      </w:r>
      <w:r w:rsidRPr="009109E0">
        <w:rPr>
          <w:rFonts w:ascii="Cambria" w:eastAsia="Times New Roman" w:hAnsi="Cambria"/>
          <w:sz w:val="22"/>
          <w:szCs w:val="22"/>
        </w:rPr>
        <w:t>którym mowa w pkt 1;</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3) wobec którego wydano prawomocny wyrok sądu lub ostateczną decyzję administracyjną o zaleganiu z uiszczeniem podatków, opłat lub składek na ubezpieczenie spo</w:t>
      </w:r>
      <w:r w:rsidR="00B80BFB">
        <w:rPr>
          <w:rFonts w:ascii="Cambria" w:eastAsia="Times New Roman" w:hAnsi="Cambria"/>
          <w:sz w:val="22"/>
          <w:szCs w:val="22"/>
        </w:rPr>
        <w:t>łeczne lub zdrowotne, chyba że W</w:t>
      </w:r>
      <w:r w:rsidRPr="009109E0">
        <w:rPr>
          <w:rFonts w:ascii="Cambria" w:eastAsia="Times New Roman" w:hAnsi="Cambria"/>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4)  wobec którego prawomocnie orzeczono zakaz ubiegania się o zamówienia publiczne;</w:t>
      </w:r>
    </w:p>
    <w:p w:rsidR="001E0351" w:rsidRPr="009109E0" w:rsidRDefault="001F7A01" w:rsidP="009109E0">
      <w:pPr>
        <w:spacing w:line="276" w:lineRule="auto"/>
        <w:ind w:left="709" w:hanging="283"/>
        <w:jc w:val="both"/>
        <w:rPr>
          <w:rFonts w:ascii="Cambria" w:eastAsia="Times New Roman" w:hAnsi="Cambria"/>
          <w:sz w:val="22"/>
          <w:szCs w:val="22"/>
        </w:rPr>
      </w:pPr>
      <w:r>
        <w:rPr>
          <w:rFonts w:ascii="Cambria" w:eastAsia="Times New Roman" w:hAnsi="Cambria"/>
          <w:sz w:val="22"/>
          <w:szCs w:val="22"/>
        </w:rPr>
        <w:t>5) jeżeli Z</w:t>
      </w:r>
      <w:r w:rsidR="001E0351" w:rsidRPr="009109E0">
        <w:rPr>
          <w:rFonts w:ascii="Cambria" w:eastAsia="Times New Roman" w:hAnsi="Cambria"/>
          <w:sz w:val="22"/>
          <w:szCs w:val="22"/>
        </w:rPr>
        <w:t>amawiający może stwierdzić, na podstawie w</w:t>
      </w:r>
      <w:r>
        <w:rPr>
          <w:rFonts w:ascii="Cambria" w:eastAsia="Times New Roman" w:hAnsi="Cambria"/>
          <w:sz w:val="22"/>
          <w:szCs w:val="22"/>
        </w:rPr>
        <w:t>iarygodnych przesłanek, że Wykonawca zawarł z innymi W</w:t>
      </w:r>
      <w:r w:rsidR="001E0351" w:rsidRPr="009109E0">
        <w:rPr>
          <w:rFonts w:ascii="Cambria" w:eastAsia="Times New Roman" w:hAnsi="Cambria"/>
          <w:sz w:val="22"/>
          <w:szCs w:val="22"/>
        </w:rPr>
        <w:t xml:space="preserve">ykonawcami porozumienie mające na celu zakłócenie konkurencji, w szczególności jeżeli należąc do tej samej grupy kapitałowej w rozumieniu </w:t>
      </w:r>
      <w:hyperlink r:id="rId25" w:anchor="/document/17337528?cm=DOCUMENT" w:tgtFrame="_blank" w:history="1">
        <w:r w:rsidR="001E0351" w:rsidRPr="00D73CF3">
          <w:rPr>
            <w:rFonts w:ascii="Cambria" w:eastAsia="Times New Roman" w:hAnsi="Cambria"/>
            <w:sz w:val="22"/>
            <w:szCs w:val="22"/>
          </w:rPr>
          <w:t>ustawy</w:t>
        </w:r>
      </w:hyperlink>
      <w:r w:rsidR="001E0351" w:rsidRPr="009109E0">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6) jeżeli, w przypadkach, o których mowa w art. 85 ust. 1, doszło do zakłócenia konkurencji wynikającego z wcz</w:t>
      </w:r>
      <w:r w:rsidR="001F7A01">
        <w:rPr>
          <w:rFonts w:ascii="Cambria" w:eastAsia="Times New Roman" w:hAnsi="Cambria"/>
          <w:sz w:val="22"/>
          <w:szCs w:val="22"/>
        </w:rPr>
        <w:t>eśniejszego zaangażowania tego W</w:t>
      </w:r>
      <w:r w:rsidRPr="009109E0">
        <w:rPr>
          <w:rFonts w:ascii="Cambria" w:eastAsia="Times New Roman" w:hAnsi="Cambria"/>
          <w:sz w:val="22"/>
          <w:szCs w:val="22"/>
        </w:rPr>
        <w:t>ykonawc</w:t>
      </w:r>
      <w:r w:rsidR="001F7A01">
        <w:rPr>
          <w:rFonts w:ascii="Cambria" w:eastAsia="Times New Roman" w:hAnsi="Cambria"/>
          <w:sz w:val="22"/>
          <w:szCs w:val="22"/>
        </w:rPr>
        <w:t>y lub podmiotu, który należy z W</w:t>
      </w:r>
      <w:r w:rsidRPr="009109E0">
        <w:rPr>
          <w:rFonts w:ascii="Cambria" w:eastAsia="Times New Roman" w:hAnsi="Cambria"/>
          <w:sz w:val="22"/>
          <w:szCs w:val="22"/>
        </w:rPr>
        <w:t xml:space="preserve">ykonawcą do tej samej grupy kapitałowej w rozumieniu </w:t>
      </w:r>
      <w:hyperlink r:id="rId26" w:anchor="/document/17337528?cm=DOCUMENT" w:tgtFrame="_blank" w:history="1">
        <w:r w:rsidRPr="00D73CF3">
          <w:rPr>
            <w:rFonts w:ascii="Cambria" w:eastAsia="Times New Roman" w:hAnsi="Cambria"/>
            <w:sz w:val="22"/>
            <w:szCs w:val="22"/>
          </w:rPr>
          <w:t>ustawy</w:t>
        </w:r>
      </w:hyperlink>
      <w:r w:rsidRPr="00D73CF3">
        <w:rPr>
          <w:rFonts w:ascii="Cambria" w:eastAsia="Times New Roman" w:hAnsi="Cambria"/>
          <w:sz w:val="22"/>
          <w:szCs w:val="22"/>
        </w:rPr>
        <w:t xml:space="preserve"> </w:t>
      </w:r>
      <w:r w:rsidRPr="009109E0">
        <w:rPr>
          <w:rFonts w:ascii="Cambria" w:eastAsia="Times New Roman" w:hAnsi="Cambria"/>
          <w:sz w:val="22"/>
          <w:szCs w:val="22"/>
        </w:rPr>
        <w:t xml:space="preserve">z dnia 16 lutego </w:t>
      </w:r>
      <w:r w:rsidRPr="009109E0">
        <w:rPr>
          <w:rFonts w:ascii="Cambria" w:eastAsia="Times New Roman" w:hAnsi="Cambria"/>
          <w:sz w:val="22"/>
          <w:szCs w:val="22"/>
        </w:rPr>
        <w:lastRenderedPageBreak/>
        <w:t>2007 r. o ochronie konkurencji i konsumentów, chyba że spowodowane tym zakłócenie konkurencji może być wyeliminowane w inn</w:t>
      </w:r>
      <w:r w:rsidR="001F7A01">
        <w:rPr>
          <w:rFonts w:ascii="Cambria" w:eastAsia="Times New Roman" w:hAnsi="Cambria"/>
          <w:sz w:val="22"/>
          <w:szCs w:val="22"/>
        </w:rPr>
        <w:t>y sposób niż przez wykluczenie W</w:t>
      </w:r>
      <w:r w:rsidRPr="009109E0">
        <w:rPr>
          <w:rFonts w:ascii="Cambria" w:eastAsia="Times New Roman" w:hAnsi="Cambria"/>
          <w:sz w:val="22"/>
          <w:szCs w:val="22"/>
        </w:rPr>
        <w:t>ykonawcy z udziału w postępowaniu o udzielenie zamówienia.</w:t>
      </w:r>
    </w:p>
    <w:p w:rsidR="00D87E9D" w:rsidRDefault="00185699" w:rsidP="009109E0">
      <w:pPr>
        <w:pStyle w:val="Teksttreci0"/>
        <w:shd w:val="clear" w:color="auto" w:fill="auto"/>
        <w:spacing w:line="276" w:lineRule="auto"/>
        <w:ind w:left="426" w:hanging="426"/>
        <w:jc w:val="both"/>
        <w:rPr>
          <w:rFonts w:ascii="Cambria" w:hAnsi="Cambria" w:cs="Arial"/>
          <w:sz w:val="22"/>
          <w:szCs w:val="22"/>
        </w:rPr>
      </w:pPr>
      <w:r w:rsidRPr="009109E0">
        <w:rPr>
          <w:rFonts w:ascii="Cambria" w:hAnsi="Cambria" w:cs="Arial"/>
          <w:b/>
          <w:sz w:val="22"/>
          <w:szCs w:val="22"/>
        </w:rPr>
        <w:t>2.</w:t>
      </w:r>
      <w:r w:rsidR="00D87E9D" w:rsidRPr="009109E0">
        <w:rPr>
          <w:rFonts w:ascii="Cambria" w:hAnsi="Cambria" w:cs="Arial"/>
          <w:sz w:val="22"/>
          <w:szCs w:val="22"/>
        </w:rPr>
        <w:tab/>
      </w:r>
      <w:r w:rsidRPr="009109E0">
        <w:rPr>
          <w:rFonts w:ascii="Cambria" w:hAnsi="Cambria"/>
          <w:sz w:val="22"/>
          <w:szCs w:val="22"/>
        </w:rPr>
        <w:t>Zamawiający stosuje w postępowaniu podstaw</w:t>
      </w:r>
      <w:r w:rsidR="00D73CF3">
        <w:rPr>
          <w:rFonts w:ascii="Cambria" w:hAnsi="Cambria"/>
          <w:sz w:val="22"/>
          <w:szCs w:val="22"/>
        </w:rPr>
        <w:t>y</w:t>
      </w:r>
      <w:r w:rsidRPr="009109E0">
        <w:rPr>
          <w:rFonts w:ascii="Cambria" w:hAnsi="Cambria"/>
          <w:sz w:val="22"/>
          <w:szCs w:val="22"/>
        </w:rPr>
        <w:t xml:space="preserve"> wykluczenia o których mowa w </w:t>
      </w:r>
      <w:r w:rsidR="00D73CF3">
        <w:rPr>
          <w:rFonts w:ascii="Cambria" w:hAnsi="Cambria" w:cs="Arial"/>
          <w:sz w:val="22"/>
          <w:szCs w:val="22"/>
        </w:rPr>
        <w:t>art. 109 ust. 1 pkt.4. tj.:</w:t>
      </w:r>
    </w:p>
    <w:p w:rsidR="00D73CF3" w:rsidRPr="00D73CF3" w:rsidRDefault="00FB7C6A" w:rsidP="00FB7C6A">
      <w:pPr>
        <w:pStyle w:val="Teksttreci0"/>
        <w:shd w:val="clear" w:color="auto" w:fill="auto"/>
        <w:spacing w:line="276" w:lineRule="auto"/>
        <w:ind w:left="567" w:hanging="283"/>
        <w:jc w:val="both"/>
        <w:rPr>
          <w:rFonts w:ascii="Cambria" w:hAnsi="Cambria" w:cs="Arial"/>
          <w:sz w:val="22"/>
          <w:szCs w:val="22"/>
        </w:rPr>
      </w:pPr>
      <w:r>
        <w:rPr>
          <w:rFonts w:ascii="Cambria" w:hAnsi="Cambria"/>
          <w:sz w:val="22"/>
          <w:szCs w:val="22"/>
        </w:rPr>
        <w:t xml:space="preserve">1)  Zamawiający wyklucza Wykonawcę </w:t>
      </w:r>
      <w:r w:rsidR="00D73CF3" w:rsidRPr="00D73CF3">
        <w:rPr>
          <w:rFonts w:ascii="Cambria" w:hAnsi="Cambri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Default="00185699"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Wykluczenie Wykonawcy następuje zgodnie z art. 111 </w:t>
      </w:r>
      <w:r w:rsidR="0027102F">
        <w:rPr>
          <w:rFonts w:ascii="Cambria" w:hAnsi="Cambria" w:cs="Arial"/>
          <w:sz w:val="22"/>
          <w:szCs w:val="22"/>
        </w:rPr>
        <w:t xml:space="preserve">ustawy Pzp. </w:t>
      </w:r>
    </w:p>
    <w:p w:rsidR="002B17CB" w:rsidRPr="002B17CB" w:rsidRDefault="002B17CB" w:rsidP="002B17CB">
      <w:pPr>
        <w:pStyle w:val="pkt"/>
        <w:spacing w:line="276" w:lineRule="auto"/>
        <w:ind w:left="426" w:hanging="426"/>
        <w:rPr>
          <w:rFonts w:ascii="Cambria" w:hAnsi="Cambria" w:cs="Arial"/>
          <w:sz w:val="22"/>
          <w:szCs w:val="22"/>
        </w:rPr>
      </w:pPr>
      <w:r w:rsidRPr="002B17CB">
        <w:rPr>
          <w:rFonts w:ascii="Cambria" w:hAnsi="Cambria" w:cs="Arial"/>
          <w:sz w:val="22"/>
          <w:szCs w:val="22"/>
        </w:rPr>
        <w:t xml:space="preserve">4. </w:t>
      </w:r>
      <w:r>
        <w:rPr>
          <w:rFonts w:ascii="Cambria" w:hAnsi="Cambria" w:cs="Arial"/>
          <w:sz w:val="22"/>
          <w:szCs w:val="22"/>
        </w:rPr>
        <w:t xml:space="preserve">    </w:t>
      </w:r>
      <w:r w:rsidRPr="002B17CB">
        <w:rPr>
          <w:rFonts w:ascii="Cambria" w:hAnsi="Cambria" w:cs="Arial"/>
          <w:sz w:val="22"/>
          <w:szCs w:val="22"/>
        </w:rPr>
        <w:t>Zamawiający wyklucza z postępowania Wykonawcę w przypadku, gdy zachodzą wobec niego przesłanki wykluczenia z postępowania na podstawie art.  7 ust. 1 ustawy z dnia 13 kwietnia 2022 r. o szczególnych rozwiązaniach w zakresie przeciwdziałania wspieraniu agresji na Ukrainę oraz służących ochronie bezpieczeństwa narodowego (Dz. U. poz. 835) tj.:</w:t>
      </w:r>
    </w:p>
    <w:p w:rsidR="002B17CB" w:rsidRPr="002B17CB" w:rsidRDefault="002B17CB" w:rsidP="00667D3F">
      <w:pPr>
        <w:pStyle w:val="pkt"/>
        <w:spacing w:line="276" w:lineRule="auto"/>
        <w:ind w:left="426" w:firstLine="0"/>
        <w:rPr>
          <w:rFonts w:ascii="Cambria" w:hAnsi="Cambria" w:cs="Arial"/>
          <w:sz w:val="22"/>
          <w:szCs w:val="22"/>
        </w:rPr>
      </w:pPr>
      <w:r w:rsidRPr="002B17CB">
        <w:rPr>
          <w:rFonts w:ascii="Cambria" w:hAnsi="Cambria" w:cs="Arial"/>
          <w:sz w:val="22"/>
          <w:szCs w:val="22"/>
        </w:rPr>
        <w:t xml:space="preserve">1) </w:t>
      </w:r>
      <w:r w:rsidRPr="002B17CB">
        <w:rPr>
          <w:rFonts w:ascii="Cambria" w:hAnsi="Cambria" w:cs="Arial"/>
          <w:sz w:val="22"/>
          <w:szCs w:val="22"/>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2B17CB" w:rsidRPr="002B17CB" w:rsidRDefault="002B17CB" w:rsidP="00667D3F">
      <w:pPr>
        <w:pStyle w:val="pkt"/>
        <w:spacing w:line="276" w:lineRule="auto"/>
        <w:ind w:left="426" w:firstLine="0"/>
        <w:rPr>
          <w:rFonts w:ascii="Cambria" w:hAnsi="Cambria" w:cs="Arial"/>
          <w:sz w:val="22"/>
          <w:szCs w:val="22"/>
        </w:rPr>
      </w:pPr>
      <w:r w:rsidRPr="002B17CB">
        <w:rPr>
          <w:rFonts w:ascii="Cambria" w:hAnsi="Cambria" w:cs="Arial"/>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2B17CB" w:rsidRDefault="002B17CB" w:rsidP="00667D3F">
      <w:pPr>
        <w:pStyle w:val="pkt"/>
        <w:spacing w:line="276" w:lineRule="auto"/>
        <w:ind w:left="426" w:firstLine="0"/>
        <w:rPr>
          <w:rFonts w:ascii="Cambria" w:hAnsi="Cambria" w:cs="Arial"/>
          <w:sz w:val="22"/>
          <w:szCs w:val="22"/>
        </w:rPr>
      </w:pPr>
      <w:r w:rsidRPr="002B17CB">
        <w:rPr>
          <w:rFonts w:ascii="Cambria" w:hAnsi="Cambria" w:cs="Arial"/>
          <w:sz w:val="22"/>
          <w:szCs w:val="22"/>
        </w:rPr>
        <w:t xml:space="preserve">3) </w:t>
      </w:r>
      <w:r w:rsidRPr="002B17CB">
        <w:rPr>
          <w:rFonts w:ascii="Cambria" w:hAnsi="Cambria" w:cs="Arial"/>
          <w:sz w:val="22"/>
          <w:szCs w:val="22"/>
        </w:rPr>
        <w:tab/>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2B17CB" w:rsidRPr="009109E0" w:rsidRDefault="002B17CB" w:rsidP="001826DC">
      <w:pPr>
        <w:pStyle w:val="pkt"/>
        <w:spacing w:before="0" w:after="0" w:line="276" w:lineRule="auto"/>
        <w:ind w:left="0" w:hanging="426"/>
        <w:rPr>
          <w:rFonts w:ascii="Cambria" w:hAnsi="Cambria" w:cs="Arial"/>
          <w:sz w:val="22"/>
          <w:szCs w:val="22"/>
        </w:rPr>
      </w:pPr>
      <w:r>
        <w:rPr>
          <w:rFonts w:ascii="Cambria" w:hAnsi="Cambria" w:cs="Arial"/>
          <w:sz w:val="22"/>
          <w:szCs w:val="22"/>
        </w:rPr>
        <w:t xml:space="preserve">        </w:t>
      </w:r>
      <w:r w:rsidRPr="002B17CB">
        <w:rPr>
          <w:rFonts w:ascii="Cambria" w:hAnsi="Cambria" w:cs="Arial"/>
          <w:sz w:val="22"/>
          <w:szCs w:val="22"/>
        </w:rPr>
        <w:t>Wykluczenie Wykonawcy następuje zgodnie z art. 7 ustawy o szczególnych rozwiązaniach w zakresie przeciwdziałania wspieraniu agresji na Ukrainę oraz służących ochronie bezpieczeństwa narodowego”.</w:t>
      </w:r>
    </w:p>
    <w:p w:rsidR="00D87E9D" w:rsidRPr="009109E0" w:rsidRDefault="00D87E9D" w:rsidP="009109E0">
      <w:pPr>
        <w:pBdr>
          <w:bottom w:val="double" w:sz="4" w:space="1" w:color="auto"/>
        </w:pBdr>
        <w:shd w:val="clear" w:color="auto" w:fill="D9E2F3" w:themeFill="accent5" w:themeFillTint="33"/>
        <w:spacing w:before="360" w:after="40" w:line="276" w:lineRule="auto"/>
        <w:jc w:val="both"/>
        <w:rPr>
          <w:rFonts w:ascii="Cambria" w:hAnsi="Cambria" w:cs="Arial"/>
          <w:bCs/>
          <w:sz w:val="22"/>
          <w:szCs w:val="22"/>
        </w:rPr>
      </w:pPr>
      <w:r w:rsidRPr="009109E0">
        <w:rPr>
          <w:rFonts w:ascii="Cambria" w:hAnsi="Cambria" w:cs="Arial"/>
          <w:b/>
          <w:bCs/>
          <w:sz w:val="22"/>
          <w:szCs w:val="22"/>
        </w:rPr>
        <w:t>X.</w:t>
      </w:r>
      <w:r w:rsidRPr="009109E0">
        <w:rPr>
          <w:rFonts w:ascii="Cambria" w:hAnsi="Cambria" w:cs="Arial"/>
          <w:b/>
          <w:bCs/>
          <w:sz w:val="22"/>
          <w:szCs w:val="22"/>
        </w:rPr>
        <w:tab/>
      </w:r>
      <w:r w:rsidRPr="009109E0">
        <w:rPr>
          <w:rFonts w:ascii="Cambria" w:hAnsi="Cambria" w:cs="Arial"/>
          <w:b/>
          <w:sz w:val="22"/>
          <w:szCs w:val="22"/>
        </w:rPr>
        <w:t>OŚWIADCZENIA I DOKUMENTY, JAKIE ZOBOWIĄZANI SĄ DOSTARCZYĆ WYKONAWCY W CELU POTWIERDZENI</w:t>
      </w:r>
      <w:r w:rsidR="00185699" w:rsidRPr="009109E0">
        <w:rPr>
          <w:rFonts w:ascii="Cambria" w:hAnsi="Cambria" w:cs="Arial"/>
          <w:b/>
          <w:sz w:val="22"/>
          <w:szCs w:val="22"/>
        </w:rPr>
        <w:t>A SPEŁNIANIA WARUNKÓW UDZIAŁU W </w:t>
      </w:r>
      <w:r w:rsidRPr="009109E0">
        <w:rPr>
          <w:rFonts w:ascii="Cambria" w:hAnsi="Cambria" w:cs="Arial"/>
          <w:b/>
          <w:sz w:val="22"/>
          <w:szCs w:val="22"/>
        </w:rPr>
        <w:t>POSTĘPOWANIU ORAZ WYKAZANIA BRAKU PODSTAW WYKLUCZENIA (PODMIOTOWE ŚRODKI DOWODOWE)</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9109E0">
        <w:rPr>
          <w:rFonts w:ascii="Cambria" w:hAnsi="Cambria" w:cs="Arial"/>
          <w:b/>
          <w:sz w:val="22"/>
          <w:szCs w:val="22"/>
        </w:rPr>
        <w:t>Załącznikiem nr 2 do SWZ</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2.</w:t>
      </w:r>
      <w:r w:rsidRPr="009109E0">
        <w:rPr>
          <w:rFonts w:ascii="Cambria" w:eastAsia="Times New Roman" w:hAnsi="Cambria" w:cs="Arial"/>
          <w:b/>
          <w:sz w:val="22"/>
          <w:szCs w:val="22"/>
        </w:rPr>
        <w:tab/>
      </w:r>
      <w:r w:rsidRPr="009109E0">
        <w:rPr>
          <w:rFonts w:ascii="Cambria" w:hAnsi="Cambria" w:cs="Arial"/>
          <w:sz w:val="22"/>
          <w:szCs w:val="22"/>
        </w:rPr>
        <w:t>Informacje zawarte w oświadczeniu, o którym mowa w pkt 1 stanowią wstępne potwierdzenie, że Wykonawca nie podlega wykluczeniu</w:t>
      </w:r>
      <w:r w:rsidR="00533C46">
        <w:rPr>
          <w:rFonts w:ascii="Cambria" w:hAnsi="Cambria" w:cs="Arial"/>
          <w:sz w:val="22"/>
          <w:szCs w:val="22"/>
        </w:rPr>
        <w:t xml:space="preserve"> oraz spełnia warunki udziału w </w:t>
      </w:r>
      <w:r w:rsidRPr="009109E0">
        <w:rPr>
          <w:rFonts w:ascii="Cambria" w:hAnsi="Cambria" w:cs="Arial"/>
          <w:sz w:val="22"/>
          <w:szCs w:val="22"/>
        </w:rPr>
        <w:t>postępowaniu.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F22950" w:rsidRPr="009109E0">
        <w:rPr>
          <w:rFonts w:ascii="Cambria" w:hAnsi="Cambria" w:cs="Arial"/>
          <w:sz w:val="22"/>
          <w:szCs w:val="22"/>
        </w:rPr>
        <w:t>Zamawiający wzywa W</w:t>
      </w:r>
      <w:r w:rsidRPr="009109E0">
        <w:rPr>
          <w:rFonts w:ascii="Cambria" w:hAnsi="Cambria" w:cs="Arial"/>
          <w:sz w:val="22"/>
          <w:szCs w:val="22"/>
        </w:rPr>
        <w:t>ykonawcę, którego oferta została n</w:t>
      </w:r>
      <w:r w:rsidR="00533C46">
        <w:rPr>
          <w:rFonts w:ascii="Cambria" w:hAnsi="Cambria" w:cs="Arial"/>
          <w:sz w:val="22"/>
          <w:szCs w:val="22"/>
        </w:rPr>
        <w:t>ajwyżej oceniona, do złożenia w </w:t>
      </w:r>
      <w:r w:rsidRPr="009109E0">
        <w:rPr>
          <w:rFonts w:ascii="Cambria" w:hAnsi="Cambria" w:cs="Arial"/>
          <w:sz w:val="22"/>
          <w:szCs w:val="22"/>
        </w:rPr>
        <w:t>wyznaczonym terminie, nie krótszym niż 5 dni od dnia wezwania, podmiotowych środków dowodowych, jeżeli wyma</w:t>
      </w:r>
      <w:r w:rsidR="00185699" w:rsidRPr="009109E0">
        <w:rPr>
          <w:rFonts w:ascii="Cambria" w:hAnsi="Cambria" w:cs="Arial"/>
          <w:sz w:val="22"/>
          <w:szCs w:val="22"/>
        </w:rPr>
        <w:t>gał ich złożenia w ogłoszeniu o </w:t>
      </w:r>
      <w:r w:rsidRPr="009109E0">
        <w:rPr>
          <w:rFonts w:ascii="Cambria" w:hAnsi="Cambria" w:cs="Arial"/>
          <w:sz w:val="22"/>
          <w:szCs w:val="22"/>
        </w:rPr>
        <w:t>zamówieniu lub dokumentach zamówienia, aktualnych na dzień złożenia podmiotowych środków dowodowych.</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Podmioto</w:t>
      </w:r>
      <w:r w:rsidR="00DB7C61">
        <w:rPr>
          <w:rFonts w:ascii="Cambria" w:hAnsi="Cambria" w:cs="Arial"/>
          <w:sz w:val="22"/>
          <w:szCs w:val="22"/>
        </w:rPr>
        <w:t>we środki dowodowe wymagane od W</w:t>
      </w:r>
      <w:r w:rsidRPr="009109E0">
        <w:rPr>
          <w:rFonts w:ascii="Cambria" w:hAnsi="Cambria" w:cs="Arial"/>
          <w:sz w:val="22"/>
          <w:szCs w:val="22"/>
        </w:rPr>
        <w:t>ykonawcy obejmują:</w:t>
      </w:r>
    </w:p>
    <w:p w:rsidR="00A96CF0" w:rsidRPr="009109E0" w:rsidRDefault="00BE0453" w:rsidP="00BE0453">
      <w:pPr>
        <w:pStyle w:val="pkt"/>
        <w:spacing w:before="0" w:after="0" w:line="276" w:lineRule="auto"/>
        <w:ind w:left="567" w:hanging="284"/>
        <w:rPr>
          <w:rFonts w:ascii="Cambria" w:hAnsi="Cambria" w:cs="Arial"/>
          <w:sz w:val="22"/>
          <w:szCs w:val="22"/>
        </w:rPr>
      </w:pPr>
      <w:r>
        <w:rPr>
          <w:rFonts w:ascii="Cambria" w:eastAsia="Times New Roman" w:hAnsi="Cambria" w:cs="Arial"/>
          <w:b/>
          <w:sz w:val="22"/>
          <w:szCs w:val="22"/>
        </w:rPr>
        <w:t>4.1.</w:t>
      </w:r>
      <w:r w:rsidR="001B544D">
        <w:rPr>
          <w:rFonts w:ascii="Cambria" w:eastAsia="Times New Roman" w:hAnsi="Cambria" w:cs="Arial"/>
          <w:b/>
          <w:sz w:val="22"/>
          <w:szCs w:val="22"/>
        </w:rPr>
        <w:t xml:space="preserve"> </w:t>
      </w:r>
      <w:r w:rsidR="00A96CF0">
        <w:rPr>
          <w:rFonts w:ascii="Cambria" w:eastAsia="Times New Roman" w:hAnsi="Cambria" w:cs="Arial"/>
          <w:b/>
          <w:sz w:val="22"/>
          <w:szCs w:val="22"/>
        </w:rPr>
        <w:t>Dokumenty potwierdzające brak podstaw wy</w:t>
      </w:r>
      <w:r w:rsidR="001B544D">
        <w:rPr>
          <w:rFonts w:ascii="Cambria" w:eastAsia="Times New Roman" w:hAnsi="Cambria" w:cs="Arial"/>
          <w:b/>
          <w:sz w:val="22"/>
          <w:szCs w:val="22"/>
        </w:rPr>
        <w:t>kluczenia Wykonawcy z udziału w </w:t>
      </w:r>
      <w:r w:rsidR="00A96CF0">
        <w:rPr>
          <w:rFonts w:ascii="Cambria" w:eastAsia="Times New Roman" w:hAnsi="Cambria" w:cs="Arial"/>
          <w:b/>
          <w:sz w:val="22"/>
          <w:szCs w:val="22"/>
        </w:rPr>
        <w:t>postępowaniu:</w:t>
      </w:r>
    </w:p>
    <w:p w:rsidR="0036440F" w:rsidRPr="009109E0" w:rsidRDefault="00BC75CB" w:rsidP="009109E0">
      <w:pPr>
        <w:spacing w:line="276" w:lineRule="auto"/>
        <w:ind w:left="852" w:hanging="426"/>
        <w:jc w:val="both"/>
        <w:rPr>
          <w:rFonts w:ascii="Cambria" w:hAnsi="Cambria"/>
          <w:sz w:val="22"/>
          <w:szCs w:val="22"/>
        </w:rPr>
      </w:pPr>
      <w:r w:rsidRPr="009109E0">
        <w:rPr>
          <w:rFonts w:ascii="Cambria" w:hAnsi="Cambria" w:cs="Arial"/>
          <w:b/>
          <w:bCs/>
          <w:sz w:val="22"/>
          <w:szCs w:val="22"/>
        </w:rPr>
        <w:t>1</w:t>
      </w:r>
      <w:r w:rsidR="00D87E9D" w:rsidRPr="009109E0">
        <w:rPr>
          <w:rFonts w:ascii="Cambria" w:hAnsi="Cambria" w:cs="Arial"/>
          <w:b/>
          <w:bCs/>
          <w:sz w:val="22"/>
          <w:szCs w:val="22"/>
        </w:rPr>
        <w:t>)</w:t>
      </w:r>
      <w:r w:rsidR="00D87E9D" w:rsidRPr="009109E0">
        <w:rPr>
          <w:rFonts w:ascii="Cambria" w:hAnsi="Cambria" w:cs="Arial"/>
          <w:b/>
          <w:bCs/>
          <w:sz w:val="22"/>
          <w:szCs w:val="22"/>
        </w:rPr>
        <w:tab/>
      </w:r>
      <w:r w:rsidR="00F22950" w:rsidRPr="009109E0">
        <w:rPr>
          <w:rFonts w:ascii="Cambria" w:hAnsi="Cambria"/>
          <w:sz w:val="22"/>
          <w:szCs w:val="22"/>
        </w:rPr>
        <w:t>Oświadczenie W</w:t>
      </w:r>
      <w:r w:rsidR="0036440F" w:rsidRPr="009109E0">
        <w:rPr>
          <w:rFonts w:ascii="Cambria" w:hAnsi="Cambria"/>
          <w:sz w:val="22"/>
          <w:szCs w:val="22"/>
        </w:rPr>
        <w:t>ykonawcy, w zakresie art. 108 ust. 1 pkt 5 ustawy, o braku przynależności do tej samej grupy kapitałowej, w rozumieniu ustawy z dnia 16.02.2007 r. o ochronie konkuren</w:t>
      </w:r>
      <w:r w:rsidR="007244B5">
        <w:rPr>
          <w:rFonts w:ascii="Cambria" w:hAnsi="Cambria"/>
          <w:sz w:val="22"/>
          <w:szCs w:val="22"/>
        </w:rPr>
        <w:t>cji i konsumentów (Dz. U. z 2021 r. poz. 275</w:t>
      </w:r>
      <w:r w:rsidR="00CF1677">
        <w:rPr>
          <w:rFonts w:ascii="Cambria" w:hAnsi="Cambria"/>
          <w:sz w:val="22"/>
          <w:szCs w:val="22"/>
        </w:rPr>
        <w:t>.</w:t>
      </w:r>
      <w:r w:rsidR="00DB7C61">
        <w:rPr>
          <w:rFonts w:ascii="Cambria" w:hAnsi="Cambria"/>
          <w:sz w:val="22"/>
          <w:szCs w:val="22"/>
        </w:rPr>
        <w:t>), z innym W</w:t>
      </w:r>
      <w:r w:rsidR="0036440F" w:rsidRPr="009109E0">
        <w:rPr>
          <w:rFonts w:ascii="Cambria" w:hAnsi="Cambria"/>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9109E0">
        <w:rPr>
          <w:rFonts w:ascii="Cambria" w:hAnsi="Cambria"/>
          <w:sz w:val="22"/>
          <w:szCs w:val="22"/>
        </w:rPr>
        <w:t> </w:t>
      </w:r>
      <w:r w:rsidR="0036440F" w:rsidRPr="009109E0">
        <w:rPr>
          <w:rFonts w:ascii="Cambria" w:hAnsi="Cambria"/>
          <w:sz w:val="22"/>
          <w:szCs w:val="22"/>
        </w:rPr>
        <w:t>dopuszczenie do udziału w post</w:t>
      </w:r>
      <w:r w:rsidR="00F22950" w:rsidRPr="009109E0">
        <w:rPr>
          <w:rFonts w:ascii="Cambria" w:hAnsi="Cambria"/>
          <w:sz w:val="22"/>
          <w:szCs w:val="22"/>
        </w:rPr>
        <w:t>ępowaniu niezależnie od innego W</w:t>
      </w:r>
      <w:r w:rsidR="0036440F" w:rsidRPr="009109E0">
        <w:rPr>
          <w:rFonts w:ascii="Cambria" w:hAnsi="Cambria"/>
          <w:sz w:val="22"/>
          <w:szCs w:val="22"/>
        </w:rPr>
        <w:t xml:space="preserve">ykonawcy należącego do tej samej grupy kapitałowej - </w:t>
      </w:r>
      <w:r w:rsidR="0036440F" w:rsidRPr="009109E0">
        <w:rPr>
          <w:rFonts w:ascii="Cambria" w:hAnsi="Cambria"/>
          <w:b/>
          <w:bCs/>
          <w:sz w:val="22"/>
          <w:szCs w:val="22"/>
        </w:rPr>
        <w:t>załącznik nr 4 do SWZ</w:t>
      </w:r>
      <w:r w:rsidR="0036440F" w:rsidRPr="009109E0">
        <w:rPr>
          <w:rFonts w:ascii="Cambria" w:hAnsi="Cambria"/>
          <w:sz w:val="22"/>
          <w:szCs w:val="22"/>
        </w:rPr>
        <w:t>;</w:t>
      </w:r>
    </w:p>
    <w:p w:rsidR="0036440F" w:rsidRDefault="0036440F" w:rsidP="009109E0">
      <w:pPr>
        <w:spacing w:line="276" w:lineRule="auto"/>
        <w:ind w:left="852" w:hanging="426"/>
        <w:jc w:val="both"/>
        <w:rPr>
          <w:rFonts w:ascii="Cambria" w:hAnsi="Cambria"/>
          <w:sz w:val="22"/>
          <w:szCs w:val="22"/>
        </w:rPr>
      </w:pPr>
      <w:r w:rsidRPr="009109E0">
        <w:rPr>
          <w:rFonts w:ascii="Cambria" w:hAnsi="Cambria"/>
          <w:b/>
          <w:bCs/>
          <w:sz w:val="22"/>
          <w:szCs w:val="22"/>
        </w:rPr>
        <w:t>2)</w:t>
      </w:r>
      <w:r w:rsidRPr="009109E0">
        <w:rPr>
          <w:rFonts w:ascii="Cambria" w:hAnsi="Cambria"/>
          <w:b/>
          <w:bCs/>
          <w:sz w:val="22"/>
          <w:szCs w:val="22"/>
        </w:rPr>
        <w:tab/>
      </w:r>
      <w:r w:rsidRPr="009109E0">
        <w:rPr>
          <w:rFonts w:ascii="Cambria" w:hAnsi="Cambria"/>
          <w:sz w:val="22"/>
          <w:szCs w:val="22"/>
        </w:rPr>
        <w:t>Odpis lub informacja z Krajowego Rejestru Sądowe</w:t>
      </w:r>
      <w:r w:rsidR="00533C46">
        <w:rPr>
          <w:rFonts w:ascii="Cambria" w:hAnsi="Cambria"/>
          <w:sz w:val="22"/>
          <w:szCs w:val="22"/>
        </w:rPr>
        <w:t>go lub z Centralnej Ewidencji i </w:t>
      </w:r>
      <w:r w:rsidRPr="009109E0">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1826DC" w:rsidRPr="00CA22B6" w:rsidRDefault="001826DC" w:rsidP="001826DC">
      <w:pPr>
        <w:spacing w:line="276" w:lineRule="auto"/>
        <w:ind w:left="852" w:hanging="426"/>
        <w:jc w:val="both"/>
        <w:rPr>
          <w:rFonts w:ascii="Cambria" w:hAnsi="Cambria"/>
          <w:sz w:val="22"/>
          <w:szCs w:val="22"/>
        </w:rPr>
      </w:pPr>
      <w:r>
        <w:rPr>
          <w:rFonts w:ascii="Cambria" w:hAnsi="Cambria"/>
          <w:b/>
          <w:bCs/>
          <w:sz w:val="22"/>
          <w:szCs w:val="22"/>
        </w:rPr>
        <w:t>3)</w:t>
      </w:r>
      <w:r>
        <w:rPr>
          <w:rFonts w:ascii="Cambria" w:hAnsi="Cambria"/>
          <w:b/>
          <w:bCs/>
          <w:sz w:val="22"/>
          <w:szCs w:val="22"/>
        </w:rPr>
        <w:tab/>
      </w:r>
      <w:r w:rsidRPr="003A7A56">
        <w:rPr>
          <w:rFonts w:ascii="Cambria" w:hAnsi="Cambria" w:cs="Arial"/>
          <w:sz w:val="22"/>
          <w:szCs w:val="22"/>
        </w:rPr>
        <w:t xml:space="preserve">Jeżeli Wykonawca ma siedzibę lub miejsce zamieszkania poza terytorium Rzeczypospolitej Polskiej, zamiast dokumentu, o którym mowa w </w:t>
      </w:r>
      <w:r>
        <w:rPr>
          <w:rFonts w:ascii="Cambria" w:hAnsi="Cambria" w:cs="Arial"/>
          <w:sz w:val="22"/>
          <w:szCs w:val="22"/>
        </w:rPr>
        <w:t>p</w:t>
      </w:r>
      <w:r w:rsidRPr="003A7A56">
        <w:rPr>
          <w:rFonts w:ascii="Cambria" w:hAnsi="Cambria" w:cs="Arial"/>
          <w:sz w:val="22"/>
          <w:szCs w:val="22"/>
        </w:rPr>
        <w:t xml:space="preserve">kt 2), składa </w:t>
      </w:r>
      <w:r w:rsidRPr="003A7A56">
        <w:rPr>
          <w:rFonts w:ascii="Cambria" w:eastAsia="Times New Roman" w:hAnsi="Cambria"/>
          <w:sz w:val="22"/>
          <w:szCs w:val="22"/>
        </w:rPr>
        <w:t>dokument lub dokumenty wystawione w kraju, w którym Wykonawca ma siedzibę lub miejsce zamieszkania, potwierdzające odpowiednio, że:</w:t>
      </w:r>
    </w:p>
    <w:p w:rsidR="001826DC" w:rsidRPr="003A7A56" w:rsidRDefault="001826DC" w:rsidP="001826DC">
      <w:pPr>
        <w:spacing w:line="276" w:lineRule="auto"/>
        <w:ind w:left="1134" w:hanging="283"/>
        <w:jc w:val="both"/>
        <w:rPr>
          <w:rFonts w:ascii="Cambria" w:eastAsia="Times New Roman" w:hAnsi="Cambria"/>
          <w:sz w:val="22"/>
          <w:szCs w:val="22"/>
        </w:rPr>
      </w:pPr>
      <w:r w:rsidRPr="003A7A56">
        <w:rPr>
          <w:rFonts w:ascii="Cambria" w:eastAsia="Times New Roman" w:hAnsi="Cambria"/>
          <w:sz w:val="22"/>
          <w:szCs w:val="22"/>
        </w:rPr>
        <w:t>a) nie naruszył obowiązków dotyczących płatności podatków, opłat lub składek na ubezpieczenie społeczne lub zdrowotne,</w:t>
      </w:r>
    </w:p>
    <w:p w:rsidR="001826DC" w:rsidRDefault="001826DC" w:rsidP="001826DC">
      <w:pPr>
        <w:spacing w:line="276" w:lineRule="auto"/>
        <w:ind w:left="1134" w:hanging="283"/>
        <w:jc w:val="both"/>
        <w:rPr>
          <w:rFonts w:ascii="Cambria" w:eastAsia="Times New Roman" w:hAnsi="Cambria"/>
          <w:color w:val="000000" w:themeColor="text1"/>
          <w:sz w:val="22"/>
          <w:szCs w:val="22"/>
        </w:rPr>
      </w:pPr>
      <w:r w:rsidRPr="003A7A56">
        <w:rPr>
          <w:rFonts w:ascii="Cambria" w:eastAsia="Times New Roman" w:hAnsi="Cambria"/>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Cambria" w:eastAsia="Times New Roman" w:hAnsi="Cambria"/>
          <w:sz w:val="22"/>
          <w:szCs w:val="22"/>
        </w:rPr>
        <w:t xml:space="preserve"> </w:t>
      </w:r>
      <w:r w:rsidRPr="003A7A56">
        <w:rPr>
          <w:rFonts w:ascii="Cambria" w:eastAsia="Times New Roman" w:hAnsi="Cambria"/>
          <w:color w:val="000000" w:themeColor="text1"/>
          <w:sz w:val="22"/>
          <w:szCs w:val="22"/>
        </w:rPr>
        <w:t>wystawione nie wcześniej niż 3 miesiące przed ich złożeniem.</w:t>
      </w:r>
    </w:p>
    <w:p w:rsidR="001826DC" w:rsidRPr="00CA22B6" w:rsidRDefault="001826DC" w:rsidP="001826DC">
      <w:pPr>
        <w:spacing w:line="276" w:lineRule="auto"/>
        <w:ind w:left="852" w:hanging="426"/>
        <w:jc w:val="both"/>
        <w:rPr>
          <w:rFonts w:ascii="Cambria" w:hAnsi="Cambria"/>
          <w:sz w:val="22"/>
          <w:szCs w:val="22"/>
        </w:rPr>
      </w:pPr>
      <w:r w:rsidRPr="00CA22B6">
        <w:rPr>
          <w:rFonts w:ascii="Cambria" w:hAnsi="Cambria"/>
          <w:b/>
          <w:sz w:val="22"/>
          <w:szCs w:val="22"/>
        </w:rPr>
        <w:t>4)</w:t>
      </w:r>
      <w:r w:rsidRPr="00CA22B6">
        <w:rPr>
          <w:rFonts w:ascii="Cambria" w:hAnsi="Cambria"/>
          <w:b/>
          <w:sz w:val="22"/>
          <w:szCs w:val="22"/>
        </w:rPr>
        <w:tab/>
      </w:r>
      <w:r w:rsidRPr="003A7A56">
        <w:rPr>
          <w:rFonts w:ascii="Cambria" w:hAnsi="Cambria"/>
          <w:sz w:val="22"/>
          <w:szCs w:val="22"/>
        </w:rPr>
        <w:t xml:space="preserve">Jeżeli w kraju, w którym Wykonawca ma siedzibę lub miejsce zamieszkania, nie wydaje się dokumentów, o których mowa w </w:t>
      </w:r>
      <w:r>
        <w:rPr>
          <w:rFonts w:ascii="Cambria" w:hAnsi="Cambria"/>
          <w:sz w:val="22"/>
          <w:szCs w:val="22"/>
        </w:rPr>
        <w:t>pkt 4)</w:t>
      </w:r>
      <w:r w:rsidRPr="003A7A56">
        <w:rPr>
          <w:rFonts w:ascii="Cambria" w:hAnsi="Cambria"/>
          <w:sz w:val="22"/>
          <w:szCs w:val="22"/>
        </w:rPr>
        <w:t xml:space="preserve">, lub gdy dokumenty te nie odnoszą się do wszystkich przypadków, o których mowa w </w:t>
      </w:r>
      <w:hyperlink r:id="rId27" w:anchor="/document/18903829?unitId=art(108)ust(1)pkt(1)&amp;cm=DOCUMENT" w:tgtFrame="_blank" w:history="1">
        <w:r w:rsidRPr="003A7A56">
          <w:rPr>
            <w:rFonts w:ascii="Cambria" w:hAnsi="Cambria"/>
            <w:sz w:val="22"/>
            <w:szCs w:val="22"/>
          </w:rPr>
          <w:t>art. 108 ust. 1 pkt 1</w:t>
        </w:r>
      </w:hyperlink>
      <w:r w:rsidRPr="003A7A56">
        <w:rPr>
          <w:rFonts w:ascii="Cambria" w:hAnsi="Cambria"/>
          <w:sz w:val="22"/>
          <w:szCs w:val="22"/>
        </w:rPr>
        <w:t xml:space="preserve">, </w:t>
      </w:r>
      <w:hyperlink r:id="rId28" w:anchor="/document/18903829?unitId=art(108)ust(1)pkt(2)&amp;cm=DOCUMENT" w:tgtFrame="_blank" w:history="1">
        <w:r w:rsidRPr="003A7A56">
          <w:rPr>
            <w:rFonts w:ascii="Cambria" w:hAnsi="Cambria"/>
            <w:sz w:val="22"/>
            <w:szCs w:val="22"/>
          </w:rPr>
          <w:t>2</w:t>
        </w:r>
      </w:hyperlink>
      <w:r w:rsidRPr="003A7A56">
        <w:rPr>
          <w:rFonts w:ascii="Cambria" w:hAnsi="Cambria"/>
          <w:sz w:val="22"/>
          <w:szCs w:val="22"/>
        </w:rPr>
        <w:t xml:space="preserve"> i </w:t>
      </w:r>
      <w:hyperlink r:id="rId29" w:anchor="/document/18903829?unitId=art(108)ust(1)pkt(4)&amp;cm=DOCUMENT" w:tgtFrame="_blank" w:history="1">
        <w:r w:rsidRPr="003A7A56">
          <w:rPr>
            <w:rFonts w:ascii="Cambria" w:hAnsi="Cambria"/>
            <w:sz w:val="22"/>
            <w:szCs w:val="22"/>
          </w:rPr>
          <w:t>4</w:t>
        </w:r>
      </w:hyperlink>
      <w:r w:rsidRPr="003A7A56">
        <w:rPr>
          <w:rFonts w:ascii="Cambria" w:hAnsi="Cambria"/>
          <w:sz w:val="22"/>
          <w:szCs w:val="22"/>
        </w:rPr>
        <w:t xml:space="preserve">, </w:t>
      </w:r>
      <w:hyperlink r:id="rId30" w:anchor="/document/18903829?unitId=art(109)ust(1)pkt(1)&amp;cm=DOCUMENT" w:tgtFrame="_blank" w:history="1">
        <w:r w:rsidRPr="003A7A56">
          <w:rPr>
            <w:rFonts w:ascii="Cambria" w:hAnsi="Cambria"/>
            <w:sz w:val="22"/>
            <w:szCs w:val="22"/>
          </w:rPr>
          <w:t>art. 109 ust. 1 pkt 1</w:t>
        </w:r>
      </w:hyperlink>
      <w:r w:rsidRPr="003A7A56">
        <w:rPr>
          <w:rFonts w:ascii="Cambria" w:hAnsi="Cambria"/>
          <w:sz w:val="22"/>
          <w:szCs w:val="22"/>
        </w:rPr>
        <w:t xml:space="preserve">, </w:t>
      </w:r>
      <w:hyperlink r:id="rId31" w:anchor="/document/18903829?unitId=art(109)ust(1)pkt(2)lit(a)&amp;cm=DOCUMENT" w:tgtFrame="_blank" w:history="1">
        <w:r w:rsidRPr="003A7A56">
          <w:rPr>
            <w:rFonts w:ascii="Cambria" w:hAnsi="Cambria"/>
            <w:sz w:val="22"/>
            <w:szCs w:val="22"/>
          </w:rPr>
          <w:t>2 lit. a</w:t>
        </w:r>
      </w:hyperlink>
      <w:r w:rsidRPr="003A7A56">
        <w:rPr>
          <w:rFonts w:ascii="Cambria" w:hAnsi="Cambria"/>
          <w:sz w:val="22"/>
          <w:szCs w:val="22"/>
        </w:rPr>
        <w:t xml:space="preserve"> i </w:t>
      </w:r>
      <w:hyperlink r:id="rId32" w:anchor="/document/18903829?unitId=art(109)ust(1)pkt(2)lit(b)&amp;cm=DOCUMENT" w:tgtFrame="_blank" w:history="1">
        <w:r w:rsidRPr="003A7A56">
          <w:rPr>
            <w:rFonts w:ascii="Cambria" w:hAnsi="Cambria"/>
            <w:sz w:val="22"/>
            <w:szCs w:val="22"/>
          </w:rPr>
          <w:t>b</w:t>
        </w:r>
      </w:hyperlink>
      <w:r w:rsidRPr="003A7A56">
        <w:rPr>
          <w:rFonts w:ascii="Cambria" w:hAnsi="Cambria"/>
          <w:sz w:val="22"/>
          <w:szCs w:val="22"/>
        </w:rPr>
        <w:t xml:space="preserve"> oraz </w:t>
      </w:r>
      <w:hyperlink r:id="rId33" w:anchor="/document/18903829?unitId=art(109)ust(1)pkt(3)&amp;cm=DOCUMENT" w:tgtFrame="_blank" w:history="1">
        <w:r w:rsidRPr="003A7A56">
          <w:rPr>
            <w:rFonts w:ascii="Cambria" w:hAnsi="Cambria"/>
            <w:sz w:val="22"/>
            <w:szCs w:val="22"/>
          </w:rPr>
          <w:t>pkt 3</w:t>
        </w:r>
      </w:hyperlink>
      <w:r w:rsidRPr="003A7A56">
        <w:rPr>
          <w:rFonts w:ascii="Cambria" w:hAnsi="Cambria"/>
          <w:sz w:val="22"/>
          <w:szCs w:val="22"/>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w:t>
      </w:r>
      <w:r w:rsidRPr="003A7A56">
        <w:rPr>
          <w:rFonts w:ascii="Cambria" w:hAnsi="Cambria"/>
          <w:sz w:val="22"/>
          <w:szCs w:val="22"/>
        </w:rPr>
        <w:lastRenderedPageBreak/>
        <w:t xml:space="preserve">siedzibę lub miejsce zamieszkania Wykonawcy. Dokument o którym mowa powinien być wystawiony nie wcześniej niż 3 miesiące przed jego złożeniem. </w:t>
      </w:r>
    </w:p>
    <w:p w:rsidR="00A96CF0" w:rsidRPr="009109E0" w:rsidRDefault="00BE0453" w:rsidP="00BE0453">
      <w:pPr>
        <w:pStyle w:val="pkt"/>
        <w:spacing w:before="0" w:after="0" w:line="276" w:lineRule="auto"/>
        <w:ind w:left="567" w:hanging="283"/>
        <w:rPr>
          <w:rFonts w:ascii="Cambria" w:hAnsi="Cambria" w:cs="Arial"/>
          <w:sz w:val="22"/>
          <w:szCs w:val="22"/>
        </w:rPr>
      </w:pPr>
      <w:r>
        <w:rPr>
          <w:rFonts w:ascii="Cambria" w:eastAsia="Times New Roman" w:hAnsi="Cambria" w:cs="Arial"/>
          <w:b/>
          <w:sz w:val="22"/>
          <w:szCs w:val="22"/>
        </w:rPr>
        <w:t xml:space="preserve">4.2. </w:t>
      </w:r>
      <w:r w:rsidR="00A96CF0">
        <w:rPr>
          <w:rFonts w:ascii="Cambria" w:eastAsia="Times New Roman" w:hAnsi="Cambria" w:cs="Arial"/>
          <w:b/>
          <w:sz w:val="22"/>
          <w:szCs w:val="22"/>
        </w:rPr>
        <w:t>Dokumenty potwierdzające spełnienie warunków udziału w postępowaniu:</w:t>
      </w:r>
    </w:p>
    <w:p w:rsidR="00D87E9D" w:rsidRDefault="00BE0453" w:rsidP="009109E0">
      <w:pPr>
        <w:spacing w:line="276" w:lineRule="auto"/>
        <w:ind w:left="852" w:hanging="426"/>
        <w:jc w:val="both"/>
        <w:rPr>
          <w:rFonts w:ascii="Cambria" w:hAnsi="Cambria" w:cs="Arial"/>
          <w:sz w:val="22"/>
          <w:szCs w:val="22"/>
        </w:rPr>
      </w:pPr>
      <w:r>
        <w:rPr>
          <w:rFonts w:ascii="Cambria" w:hAnsi="Cambria" w:cs="Arial"/>
          <w:b/>
          <w:sz w:val="22"/>
          <w:szCs w:val="22"/>
        </w:rPr>
        <w:t>1</w:t>
      </w:r>
      <w:r w:rsidR="0036440F" w:rsidRPr="009109E0">
        <w:rPr>
          <w:rFonts w:ascii="Cambria" w:hAnsi="Cambria" w:cs="Arial"/>
          <w:b/>
          <w:sz w:val="22"/>
          <w:szCs w:val="22"/>
        </w:rPr>
        <w:t xml:space="preserve">) </w:t>
      </w:r>
      <w:r w:rsidR="00D87E9D" w:rsidRPr="009109E0">
        <w:rPr>
          <w:rFonts w:ascii="Cambria" w:hAnsi="Cambria" w:cs="Arial"/>
          <w:b/>
          <w:sz w:val="22"/>
          <w:szCs w:val="22"/>
        </w:rPr>
        <w:t>wykaz robót budowlanych</w:t>
      </w:r>
      <w:r w:rsidR="00D87E9D" w:rsidRPr="009109E0">
        <w:rPr>
          <w:rFonts w:ascii="Cambria" w:hAnsi="Cambria" w:cs="Arial"/>
          <w:sz w:val="22"/>
          <w:szCs w:val="22"/>
        </w:rPr>
        <w:t xml:space="preserve"> wykonanych nie wcześniej niż w okresie ostatnic</w:t>
      </w:r>
      <w:r w:rsidR="00533C46">
        <w:rPr>
          <w:rFonts w:ascii="Cambria" w:hAnsi="Cambria" w:cs="Arial"/>
          <w:sz w:val="22"/>
          <w:szCs w:val="22"/>
        </w:rPr>
        <w:t>h 5 lat, a </w:t>
      </w:r>
      <w:r w:rsidR="00D87E9D" w:rsidRPr="009109E0">
        <w:rPr>
          <w:rFonts w:ascii="Cambria" w:hAnsi="Cambria" w:cs="Arial"/>
          <w:sz w:val="22"/>
          <w:szCs w:val="22"/>
        </w:rPr>
        <w:t xml:space="preserve">jeżeli okres prowadzenia działalności jest krótszy - </w:t>
      </w:r>
      <w:r w:rsidR="00533C46">
        <w:rPr>
          <w:rFonts w:ascii="Cambria" w:hAnsi="Cambria" w:cs="Arial"/>
          <w:sz w:val="22"/>
          <w:szCs w:val="22"/>
        </w:rPr>
        <w:t>w tym okresie, porównywalnych z </w:t>
      </w:r>
      <w:r w:rsidR="00D87E9D" w:rsidRPr="009109E0">
        <w:rPr>
          <w:rFonts w:ascii="Cambria" w:hAnsi="Cambria" w:cs="Arial"/>
          <w:sz w:val="22"/>
          <w:szCs w:val="22"/>
        </w:rPr>
        <w:t>robotami budowlanymi stanowiącymi przedmiot zamówienia, wraz z podaniem ich rodzaju, wart</w:t>
      </w:r>
      <w:r w:rsidR="00744DDC" w:rsidRPr="009109E0">
        <w:rPr>
          <w:rFonts w:ascii="Cambria" w:hAnsi="Cambria" w:cs="Arial"/>
          <w:sz w:val="22"/>
          <w:szCs w:val="22"/>
        </w:rPr>
        <w:t>ości, daty, miejsca wykonania i </w:t>
      </w:r>
      <w:r w:rsidR="00D87E9D" w:rsidRPr="009109E0">
        <w:rPr>
          <w:rFonts w:ascii="Cambria" w:hAnsi="Cambria" w:cs="Arial"/>
          <w:sz w:val="22"/>
          <w:szCs w:val="22"/>
        </w:rPr>
        <w:t>podmiotów, na rzecz których roboty te zostały wykonane, oraz załączeniem dowodów określających czy te roboty budowlane</w:t>
      </w:r>
      <w:r w:rsidR="001D206D">
        <w:rPr>
          <w:rFonts w:ascii="Cambria" w:hAnsi="Cambria" w:cs="Arial"/>
          <w:sz w:val="22"/>
          <w:szCs w:val="22"/>
        </w:rPr>
        <w:t xml:space="preserve"> zostały wykonane należycie</w:t>
      </w:r>
      <w:r w:rsidR="00D87E9D" w:rsidRPr="009109E0">
        <w:rPr>
          <w:rFonts w:ascii="Cambria" w:hAnsi="Cambria" w:cs="Arial"/>
          <w:sz w:val="22"/>
          <w:szCs w:val="22"/>
        </w:rPr>
        <w:t>, przy czym dowodami, o których mowa, są referencje bądź inne dokumenty sporządzone przez podmiot, na rzecz którego roboty budowl</w:t>
      </w:r>
      <w:r w:rsidR="00CF1677">
        <w:rPr>
          <w:rFonts w:ascii="Cambria" w:hAnsi="Cambria" w:cs="Arial"/>
          <w:sz w:val="22"/>
          <w:szCs w:val="22"/>
        </w:rPr>
        <w:t>ane były wykon</w:t>
      </w:r>
      <w:r w:rsidR="00533C46">
        <w:rPr>
          <w:rFonts w:ascii="Cambria" w:hAnsi="Cambria" w:cs="Arial"/>
          <w:sz w:val="22"/>
          <w:szCs w:val="22"/>
        </w:rPr>
        <w:t xml:space="preserve">ane, a jeżeli </w:t>
      </w:r>
      <w:r w:rsidR="00DB7C61">
        <w:rPr>
          <w:rFonts w:ascii="Cambria" w:hAnsi="Cambria" w:cs="Arial"/>
          <w:sz w:val="22"/>
          <w:szCs w:val="22"/>
        </w:rPr>
        <w:t>W</w:t>
      </w:r>
      <w:r w:rsidR="001D206D">
        <w:rPr>
          <w:rFonts w:ascii="Cambria" w:hAnsi="Cambria" w:cs="Arial"/>
          <w:sz w:val="22"/>
          <w:szCs w:val="22"/>
        </w:rPr>
        <w:t xml:space="preserve">ykonawca z przyczyn niezależnych od niego nie jest w stanie uzyskać tych dokumentów </w:t>
      </w:r>
      <w:r w:rsidR="00D87E9D" w:rsidRPr="009109E0">
        <w:rPr>
          <w:rFonts w:ascii="Cambria" w:hAnsi="Cambria" w:cs="Arial"/>
          <w:sz w:val="22"/>
          <w:szCs w:val="22"/>
        </w:rPr>
        <w:t>- inne odpowiednie dokumenty</w:t>
      </w:r>
      <w:r w:rsidR="00A5158A" w:rsidRPr="009109E0">
        <w:rPr>
          <w:rFonts w:ascii="Cambria" w:hAnsi="Cambria" w:cs="Arial"/>
          <w:sz w:val="22"/>
          <w:szCs w:val="22"/>
        </w:rPr>
        <w:t xml:space="preserve"> </w:t>
      </w:r>
      <w:r w:rsidR="00D87E9D" w:rsidRPr="009109E0">
        <w:rPr>
          <w:rFonts w:ascii="Cambria" w:hAnsi="Cambria" w:cs="Arial"/>
          <w:sz w:val="22"/>
          <w:szCs w:val="22"/>
        </w:rPr>
        <w:t xml:space="preserve">- </w:t>
      </w:r>
      <w:r w:rsidR="00FE4E34">
        <w:rPr>
          <w:rFonts w:ascii="Cambria" w:hAnsi="Cambria" w:cs="Arial"/>
          <w:b/>
          <w:bCs/>
          <w:sz w:val="22"/>
          <w:szCs w:val="22"/>
        </w:rPr>
        <w:t>załącznik nr</w:t>
      </w:r>
      <w:r w:rsidR="00765120">
        <w:rPr>
          <w:rFonts w:ascii="Cambria" w:hAnsi="Cambria" w:cs="Arial"/>
          <w:b/>
          <w:bCs/>
          <w:sz w:val="22"/>
          <w:szCs w:val="22"/>
        </w:rPr>
        <w:t xml:space="preserve"> 5</w:t>
      </w:r>
      <w:r w:rsidR="00FE4E34">
        <w:rPr>
          <w:rFonts w:ascii="Cambria" w:hAnsi="Cambria" w:cs="Arial"/>
          <w:b/>
          <w:bCs/>
          <w:sz w:val="22"/>
          <w:szCs w:val="22"/>
        </w:rPr>
        <w:t xml:space="preserve"> </w:t>
      </w:r>
      <w:r w:rsidR="00D87E9D" w:rsidRPr="009109E0">
        <w:rPr>
          <w:rFonts w:ascii="Cambria" w:hAnsi="Cambria" w:cs="Arial"/>
          <w:b/>
          <w:bCs/>
          <w:sz w:val="22"/>
          <w:szCs w:val="22"/>
        </w:rPr>
        <w:t xml:space="preserve"> do SWZ</w:t>
      </w:r>
      <w:r w:rsidR="00D87E9D" w:rsidRPr="009109E0">
        <w:rPr>
          <w:rFonts w:ascii="Cambria" w:hAnsi="Cambria" w:cs="Arial"/>
          <w:sz w:val="22"/>
          <w:szCs w:val="22"/>
        </w:rPr>
        <w:t>;</w:t>
      </w:r>
    </w:p>
    <w:p w:rsidR="00D87E9D" w:rsidRDefault="008C4A7A" w:rsidP="009109E0">
      <w:pPr>
        <w:spacing w:line="276" w:lineRule="auto"/>
        <w:ind w:left="852" w:hanging="426"/>
        <w:jc w:val="both"/>
        <w:rPr>
          <w:rFonts w:ascii="Cambria" w:hAnsi="Cambria" w:cs="Arial"/>
          <w:b/>
          <w:color w:val="000000" w:themeColor="text1"/>
          <w:sz w:val="22"/>
          <w:szCs w:val="22"/>
        </w:rPr>
      </w:pPr>
      <w:r>
        <w:rPr>
          <w:rFonts w:ascii="Cambria" w:hAnsi="Cambria" w:cs="Arial"/>
          <w:b/>
          <w:bCs/>
          <w:sz w:val="22"/>
          <w:szCs w:val="22"/>
        </w:rPr>
        <w:t>2</w:t>
      </w:r>
      <w:r w:rsidR="00D87E9D" w:rsidRPr="009109E0">
        <w:rPr>
          <w:rFonts w:ascii="Cambria" w:hAnsi="Cambria" w:cs="Arial"/>
          <w:b/>
          <w:bCs/>
          <w:sz w:val="22"/>
          <w:szCs w:val="22"/>
        </w:rPr>
        <w:t>)</w:t>
      </w:r>
      <w:r w:rsidR="00D87E9D" w:rsidRPr="009109E0">
        <w:rPr>
          <w:rFonts w:ascii="Cambria" w:hAnsi="Cambria" w:cs="Arial"/>
          <w:b/>
          <w:bCs/>
          <w:sz w:val="22"/>
          <w:szCs w:val="22"/>
        </w:rPr>
        <w:tab/>
      </w:r>
      <w:r w:rsidR="00A5158A" w:rsidRPr="009109E0">
        <w:rPr>
          <w:rFonts w:ascii="Cambria" w:hAnsi="Cambria" w:cs="Arial"/>
          <w:b/>
          <w:sz w:val="22"/>
          <w:szCs w:val="22"/>
        </w:rPr>
        <w:t>Wykaz osób</w:t>
      </w:r>
      <w:r w:rsidR="00A5158A" w:rsidRPr="009109E0">
        <w:rPr>
          <w:rFonts w:ascii="Cambria" w:hAnsi="Cambria" w:cs="Arial"/>
          <w:sz w:val="22"/>
          <w:szCs w:val="22"/>
        </w:rPr>
        <w:t>, skierowanych przez Wykonawcę do reali</w:t>
      </w:r>
      <w:r w:rsidR="00DB7C61">
        <w:rPr>
          <w:rFonts w:ascii="Cambria" w:hAnsi="Cambria" w:cs="Arial"/>
          <w:sz w:val="22"/>
          <w:szCs w:val="22"/>
        </w:rPr>
        <w:t>zacji zamówienia publicznego, w </w:t>
      </w:r>
      <w:r w:rsidR="00A5158A" w:rsidRPr="009109E0">
        <w:rPr>
          <w:rFonts w:ascii="Cambria" w:hAnsi="Cambria" w:cs="Arial"/>
          <w:sz w:val="22"/>
          <w:szCs w:val="22"/>
        </w:rPr>
        <w:t>szczególności odpowiedzialnych za kierowanie robotami budowlanymi, wraz z</w:t>
      </w:r>
      <w:r w:rsidR="00533C46">
        <w:rPr>
          <w:rFonts w:ascii="Cambria" w:hAnsi="Cambria" w:cs="Arial"/>
          <w:sz w:val="22"/>
          <w:szCs w:val="22"/>
        </w:rPr>
        <w:t> </w:t>
      </w:r>
      <w:r w:rsidR="00A5158A" w:rsidRPr="009109E0">
        <w:rPr>
          <w:rFonts w:ascii="Cambria" w:hAnsi="Cambria" w:cs="Arial"/>
          <w:sz w:val="22"/>
          <w:szCs w:val="22"/>
        </w:rPr>
        <w:t>informacjami na temat ich kwalifikacji zawodowych, uprawnień, do</w:t>
      </w:r>
      <w:r w:rsidR="00533C46">
        <w:rPr>
          <w:rFonts w:ascii="Cambria" w:hAnsi="Cambria" w:cs="Arial"/>
          <w:sz w:val="22"/>
          <w:szCs w:val="22"/>
        </w:rPr>
        <w:t>świadczenia i </w:t>
      </w:r>
      <w:r w:rsidR="00A5158A" w:rsidRPr="009109E0">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9109E0">
        <w:rPr>
          <w:rFonts w:ascii="Cambria" w:hAnsi="Cambria" w:cs="Arial"/>
          <w:b/>
          <w:color w:val="000000" w:themeColor="text1"/>
          <w:sz w:val="22"/>
          <w:szCs w:val="22"/>
        </w:rPr>
        <w:t>załącznik nr 6</w:t>
      </w:r>
      <w:r w:rsidR="00FE4E34">
        <w:rPr>
          <w:rFonts w:ascii="Cambria" w:hAnsi="Cambria" w:cs="Arial"/>
          <w:b/>
          <w:color w:val="000000" w:themeColor="text1"/>
          <w:sz w:val="22"/>
          <w:szCs w:val="22"/>
        </w:rPr>
        <w:t xml:space="preserve"> </w:t>
      </w:r>
      <w:r w:rsidR="00A5158A" w:rsidRPr="009109E0">
        <w:rPr>
          <w:rFonts w:ascii="Cambria" w:hAnsi="Cambria" w:cs="Arial"/>
          <w:b/>
          <w:color w:val="000000" w:themeColor="text1"/>
          <w:sz w:val="22"/>
          <w:szCs w:val="22"/>
        </w:rPr>
        <w:t>do SWZ.</w:t>
      </w:r>
    </w:p>
    <w:p w:rsidR="00FE4E34" w:rsidRPr="009109E0" w:rsidRDefault="008C4A7A" w:rsidP="009109E0">
      <w:pPr>
        <w:spacing w:line="276" w:lineRule="auto"/>
        <w:ind w:left="852" w:hanging="426"/>
        <w:jc w:val="both"/>
        <w:rPr>
          <w:rFonts w:ascii="Cambria" w:hAnsi="Cambria" w:cs="Arial"/>
          <w:color w:val="000000" w:themeColor="text1"/>
          <w:sz w:val="22"/>
          <w:szCs w:val="22"/>
        </w:rPr>
      </w:pPr>
      <w:r>
        <w:rPr>
          <w:rFonts w:ascii="Cambria" w:hAnsi="Cambria" w:cs="Arial"/>
          <w:b/>
          <w:bCs/>
          <w:sz w:val="22"/>
          <w:szCs w:val="22"/>
        </w:rPr>
        <w:t>3</w:t>
      </w:r>
      <w:r w:rsidR="00FE4E34">
        <w:rPr>
          <w:rFonts w:ascii="Cambria" w:hAnsi="Cambria" w:cs="Arial"/>
          <w:b/>
          <w:bCs/>
          <w:sz w:val="22"/>
          <w:szCs w:val="22"/>
        </w:rPr>
        <w:t xml:space="preserve">)    </w:t>
      </w:r>
      <w:r w:rsidR="003052D4">
        <w:rPr>
          <w:rFonts w:ascii="Cambria" w:hAnsi="Cambria" w:cs="Arial"/>
          <w:b/>
          <w:bCs/>
          <w:sz w:val="22"/>
          <w:szCs w:val="22"/>
        </w:rPr>
        <w:t>informacja</w:t>
      </w:r>
      <w:r w:rsidR="00FE4E34" w:rsidRPr="00FE4E34">
        <w:rPr>
          <w:rFonts w:ascii="Cambria" w:hAnsi="Cambria" w:cs="Arial"/>
          <w:bCs/>
          <w:sz w:val="22"/>
          <w:szCs w:val="22"/>
        </w:rPr>
        <w:t xml:space="preserve"> banku lub spółdzielczej kasy oszczędnościowo</w:t>
      </w:r>
      <w:r w:rsidR="00FE4E34">
        <w:rPr>
          <w:rFonts w:ascii="Cambria" w:hAnsi="Cambria" w:cs="Arial"/>
          <w:b/>
          <w:bCs/>
          <w:sz w:val="22"/>
          <w:szCs w:val="22"/>
        </w:rPr>
        <w:t>-</w:t>
      </w:r>
      <w:r w:rsidR="00FE4E34">
        <w:rPr>
          <w:rFonts w:ascii="Cambria" w:hAnsi="Cambria" w:cs="Arial"/>
          <w:color w:val="000000" w:themeColor="text1"/>
          <w:sz w:val="22"/>
          <w:szCs w:val="22"/>
        </w:rPr>
        <w:t>kredytowej potwierdzającą wysokość posiadanych środków finansowych lub zdolność kredytową wykonawcy, w okresie nie wcześniejszym niż 3 miesiące przed jej złożeniem</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b/>
          <w:i/>
          <w:sz w:val="22"/>
          <w:szCs w:val="22"/>
          <w:u w:val="single"/>
        </w:rPr>
        <w:t>Zamawiający nie wzywa do złożenia podmiotowych środków dowodowych, jeżeli</w:t>
      </w:r>
      <w:r w:rsidRPr="009109E0">
        <w:rPr>
          <w:rFonts w:ascii="Cambria" w:hAnsi="Cambria" w:cs="Arial"/>
          <w:sz w:val="22"/>
          <w:szCs w:val="22"/>
        </w:rPr>
        <w:t>:</w:t>
      </w:r>
    </w:p>
    <w:p w:rsidR="00D87E9D" w:rsidRPr="009109E0" w:rsidRDefault="00D87E9D" w:rsidP="009109E0">
      <w:pPr>
        <w:pStyle w:val="Akapitzlist"/>
        <w:spacing w:line="276" w:lineRule="auto"/>
        <w:ind w:left="852" w:hanging="426"/>
        <w:jc w:val="both"/>
        <w:rPr>
          <w:rFonts w:ascii="Cambria" w:hAnsi="Cambria" w:cs="Arial"/>
          <w:b/>
          <w:i/>
          <w:sz w:val="22"/>
          <w:szCs w:val="22"/>
          <w:u w:val="single"/>
        </w:rPr>
      </w:pPr>
      <w:r w:rsidRPr="009109E0">
        <w:rPr>
          <w:rFonts w:ascii="Cambria" w:hAnsi="Cambria" w:cs="Arial"/>
          <w:sz w:val="22"/>
          <w:szCs w:val="22"/>
        </w:rPr>
        <w:t>1)</w:t>
      </w:r>
      <w:r w:rsidRPr="009109E0">
        <w:rPr>
          <w:rFonts w:ascii="Cambria" w:hAnsi="Cambria" w:cs="Arial"/>
          <w:sz w:val="22"/>
          <w:szCs w:val="22"/>
        </w:rPr>
        <w:tab/>
        <w:t>może je uzyskać za pomocą bezpłatnych i</w:t>
      </w:r>
      <w:r w:rsidR="005F645B" w:rsidRPr="009109E0">
        <w:rPr>
          <w:rFonts w:ascii="Cambria" w:hAnsi="Cambria" w:cs="Arial"/>
          <w:sz w:val="22"/>
          <w:szCs w:val="22"/>
        </w:rPr>
        <w:t xml:space="preserve"> ogólnodostępnych baz danych, w </w:t>
      </w:r>
      <w:r w:rsidRPr="009109E0">
        <w:rPr>
          <w:rFonts w:ascii="Cambria" w:hAnsi="Cambria" w:cs="Arial"/>
          <w:sz w:val="22"/>
          <w:szCs w:val="22"/>
        </w:rPr>
        <w:t>szczególności rejestrów publicznych w rozu</w:t>
      </w:r>
      <w:r w:rsidR="00F22950" w:rsidRPr="009109E0">
        <w:rPr>
          <w:rFonts w:ascii="Cambria" w:hAnsi="Cambria" w:cs="Arial"/>
          <w:sz w:val="22"/>
          <w:szCs w:val="22"/>
        </w:rPr>
        <w:t>mieniu ustawy z dnia 17.02.2005 </w:t>
      </w:r>
      <w:r w:rsidR="00533C46">
        <w:rPr>
          <w:rFonts w:ascii="Cambria" w:hAnsi="Cambria" w:cs="Arial"/>
          <w:sz w:val="22"/>
          <w:szCs w:val="22"/>
        </w:rPr>
        <w:t>r. o </w:t>
      </w:r>
      <w:r w:rsidRPr="009109E0">
        <w:rPr>
          <w:rFonts w:ascii="Cambria" w:hAnsi="Cambria" w:cs="Arial"/>
          <w:sz w:val="22"/>
          <w:szCs w:val="22"/>
        </w:rPr>
        <w:t xml:space="preserve">informatyzacji działalności podmiotów realizujących zadania publiczne, </w:t>
      </w:r>
      <w:r w:rsidR="00B80BFB">
        <w:rPr>
          <w:rFonts w:ascii="Cambria" w:hAnsi="Cambria" w:cs="Arial"/>
          <w:b/>
          <w:i/>
          <w:sz w:val="22"/>
          <w:szCs w:val="22"/>
          <w:u w:val="single"/>
        </w:rPr>
        <w:t>o ile W</w:t>
      </w:r>
      <w:r w:rsidRPr="009109E0">
        <w:rPr>
          <w:rFonts w:ascii="Cambria" w:hAnsi="Cambria" w:cs="Arial"/>
          <w:b/>
          <w:i/>
          <w:sz w:val="22"/>
          <w:szCs w:val="22"/>
          <w:u w:val="single"/>
        </w:rPr>
        <w:t xml:space="preserve">ykonawca wskazał w oświadczeniu, o którym mowa w art. 125 ust. 1 </w:t>
      </w:r>
      <w:r w:rsidR="0027102F">
        <w:rPr>
          <w:rFonts w:ascii="Cambria" w:hAnsi="Cambria" w:cs="Arial"/>
          <w:b/>
          <w:i/>
          <w:sz w:val="22"/>
          <w:szCs w:val="22"/>
          <w:u w:val="single"/>
        </w:rPr>
        <w:t xml:space="preserve">ustawy Pzp </w:t>
      </w:r>
      <w:r w:rsidRPr="009109E0">
        <w:rPr>
          <w:rFonts w:ascii="Cambria" w:hAnsi="Cambria" w:cs="Arial"/>
          <w:b/>
          <w:i/>
          <w:sz w:val="22"/>
          <w:szCs w:val="22"/>
          <w:u w:val="single"/>
        </w:rPr>
        <w:t xml:space="preserve"> dane umożliwiające dostęp do tych środków;</w:t>
      </w:r>
    </w:p>
    <w:p w:rsidR="00D87E9D" w:rsidRPr="009109E0" w:rsidRDefault="00D87E9D" w:rsidP="009109E0">
      <w:pPr>
        <w:pStyle w:val="Akapitzlist"/>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podmiotowym środkiem dowodowym jest oświadczenie, którego treść odpowiada zakresowi oświadczenia, o którym mowa w art. 125 ust.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Wykonawca nie jest zobowiązany do złożenia podmiotowych środków dowodowych</w:t>
      </w:r>
      <w:r w:rsidR="001B72B1">
        <w:rPr>
          <w:rFonts w:ascii="Cambria" w:hAnsi="Cambria" w:cs="Arial"/>
          <w:sz w:val="22"/>
          <w:szCs w:val="22"/>
        </w:rPr>
        <w:t>, które Zamawiający posiada, jeżeli W</w:t>
      </w:r>
      <w:r w:rsidRPr="009109E0">
        <w:rPr>
          <w:rFonts w:ascii="Cambria" w:hAnsi="Cambria" w:cs="Arial"/>
          <w:sz w:val="22"/>
          <w:szCs w:val="22"/>
        </w:rPr>
        <w:t>ykonawca wskaże te środki oraz potwierdzi ich prawidłowość i aktualność.</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W zakres</w:t>
      </w:r>
      <w:r w:rsidR="0027102F">
        <w:rPr>
          <w:rFonts w:ascii="Cambria" w:hAnsi="Cambria" w:cs="Arial"/>
          <w:sz w:val="22"/>
          <w:szCs w:val="22"/>
        </w:rPr>
        <w:t>ie nieuregulowanym ustawą Pzp</w:t>
      </w:r>
      <w:r w:rsidRPr="009109E0">
        <w:rPr>
          <w:rFonts w:ascii="Cambria" w:hAnsi="Cambria" w:cs="Arial"/>
          <w:sz w:val="22"/>
          <w:szCs w:val="22"/>
        </w:rPr>
        <w:t xml:space="preserve"> lub niniejszą</w:t>
      </w:r>
      <w:r w:rsidR="005F645B" w:rsidRPr="009109E0">
        <w:rPr>
          <w:rFonts w:ascii="Cambria" w:hAnsi="Cambria" w:cs="Arial"/>
          <w:sz w:val="22"/>
          <w:szCs w:val="22"/>
        </w:rPr>
        <w:t xml:space="preserve"> SWZ do oświadczeń i </w:t>
      </w:r>
      <w:r w:rsidRPr="009109E0">
        <w:rPr>
          <w:rFonts w:ascii="Cambria" w:hAnsi="Cambria" w:cs="Arial"/>
          <w:sz w:val="22"/>
          <w:szCs w:val="22"/>
        </w:rPr>
        <w:t>dokumentów składanych przez Wykonawcę w p</w:t>
      </w:r>
      <w:r w:rsidR="005F645B" w:rsidRPr="009109E0">
        <w:rPr>
          <w:rFonts w:ascii="Cambria" w:hAnsi="Cambria" w:cs="Arial"/>
          <w:sz w:val="22"/>
          <w:szCs w:val="22"/>
        </w:rPr>
        <w:t>ostępowaniu zastosowanie mają w </w:t>
      </w:r>
      <w:r w:rsidRPr="009109E0">
        <w:rPr>
          <w:rFonts w:ascii="Cambria" w:hAnsi="Cambria" w:cs="Arial"/>
          <w:sz w:val="22"/>
          <w:szCs w:val="22"/>
        </w:rPr>
        <w:t>szczególności przepisy rozporządzenia Ministra Rozwoju Pracy i Technologii z dnia 23 grudnia 2020 r. w sprawie podmiotowych środków dowodowych oraz innych dokumentów lub</w:t>
      </w:r>
      <w:r w:rsidR="00797671">
        <w:rPr>
          <w:rFonts w:ascii="Cambria" w:hAnsi="Cambria" w:cs="Arial"/>
          <w:sz w:val="22"/>
          <w:szCs w:val="22"/>
        </w:rPr>
        <w:t xml:space="preserve"> oświadczeń, jakich może żądać Zamawiający od Wykonawcy oraz r</w:t>
      </w:r>
      <w:r w:rsidRPr="009109E0">
        <w:rPr>
          <w:rFonts w:ascii="Cambria" w:hAnsi="Cambria" w:cs="Arial"/>
          <w:sz w:val="22"/>
          <w:szCs w:val="22"/>
        </w:rPr>
        <w:t xml:space="preserve">ozporządzenia Prezesa Rady Ministrów z dnia </w:t>
      </w:r>
      <w:r w:rsidR="0003148F" w:rsidRPr="009109E0">
        <w:rPr>
          <w:rFonts w:ascii="Cambria" w:hAnsi="Cambria" w:cs="Arial"/>
          <w:sz w:val="22"/>
          <w:szCs w:val="22"/>
        </w:rPr>
        <w:t xml:space="preserve">30 </w:t>
      </w:r>
      <w:r w:rsidRPr="009109E0">
        <w:rPr>
          <w:rFonts w:ascii="Cambria" w:hAnsi="Cambria" w:cs="Arial"/>
          <w:sz w:val="22"/>
          <w:szCs w:val="22"/>
        </w:rPr>
        <w:t>grudnia 2020 r. w sprawie sposobu sporządzania i przekazywania informacji oraz wymagań technicznych dla dokumentów elektronicznych oraz środk</w:t>
      </w:r>
      <w:r w:rsidR="005F645B" w:rsidRPr="009109E0">
        <w:rPr>
          <w:rFonts w:ascii="Cambria" w:hAnsi="Cambria" w:cs="Arial"/>
          <w:sz w:val="22"/>
          <w:szCs w:val="22"/>
        </w:rPr>
        <w:t>ów komunikacji elektronicznej w </w:t>
      </w:r>
      <w:r w:rsidRPr="009109E0">
        <w:rPr>
          <w:rFonts w:ascii="Cambria" w:hAnsi="Cambria" w:cs="Arial"/>
          <w:sz w:val="22"/>
          <w:szCs w:val="22"/>
        </w:rPr>
        <w:t>postępowaniu o udzielenie zamówienia publicznego lub konkursie.</w:t>
      </w:r>
    </w:p>
    <w:p w:rsidR="00E25190" w:rsidRPr="009109E0" w:rsidRDefault="00E25190"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Pr="009109E0">
        <w:rPr>
          <w:rFonts w:ascii="Cambria" w:hAnsi="Cambria" w:cs="Arial"/>
          <w:b/>
          <w:sz w:val="22"/>
          <w:szCs w:val="22"/>
        </w:rPr>
        <w:tab/>
        <w:t>PRZEDMIOTOWE ŚRODKI DOWODOWE</w:t>
      </w:r>
    </w:p>
    <w:p w:rsidR="003E13DD" w:rsidRDefault="003E13DD" w:rsidP="009109E0">
      <w:pPr>
        <w:pStyle w:val="pkt"/>
        <w:spacing w:before="0" w:after="0" w:line="276" w:lineRule="auto"/>
        <w:ind w:left="142" w:hanging="284"/>
        <w:rPr>
          <w:rFonts w:ascii="Cambria" w:hAnsi="Cambria" w:cs="Arial"/>
          <w:sz w:val="22"/>
          <w:szCs w:val="22"/>
        </w:rPr>
      </w:pPr>
      <w:r>
        <w:rPr>
          <w:rFonts w:ascii="Cambria" w:hAnsi="Cambria" w:cs="Arial"/>
          <w:sz w:val="22"/>
          <w:szCs w:val="22"/>
        </w:rPr>
        <w:t xml:space="preserve">  </w:t>
      </w:r>
      <w:r w:rsidRPr="003E13DD">
        <w:rPr>
          <w:rFonts w:ascii="Cambria" w:hAnsi="Cambria" w:cs="Arial"/>
          <w:sz w:val="22"/>
          <w:szCs w:val="22"/>
        </w:rPr>
        <w:t>Zamawiający nie wymaga złożenia przedmiotowych środków dowodowych.</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POLEGANIE NA ZASOBACH INNYCH PODMIOTÓW</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lastRenderedPageBreak/>
        <w:t>1.</w:t>
      </w:r>
      <w:r w:rsidRPr="009109E0">
        <w:rPr>
          <w:rFonts w:ascii="Cambria" w:hAnsi="Cambria" w:cs="Arial"/>
          <w:b/>
          <w:sz w:val="22"/>
          <w:szCs w:val="22"/>
        </w:rPr>
        <w:tab/>
      </w:r>
      <w:r w:rsidRPr="009109E0">
        <w:rPr>
          <w:rFonts w:ascii="Cambria" w:hAnsi="Cambria" w:cs="Arial"/>
          <w:sz w:val="22"/>
          <w:szCs w:val="22"/>
        </w:rPr>
        <w:t xml:space="preserve">Wykonawca może w celu potwierdzenia spełniania warunków udziału w </w:t>
      </w:r>
      <w:r w:rsidR="001944B2">
        <w:rPr>
          <w:rFonts w:ascii="Cambria" w:hAnsi="Cambria" w:cs="Arial"/>
          <w:sz w:val="22"/>
          <w:szCs w:val="22"/>
        </w:rPr>
        <w:t xml:space="preserve">postępowaniu </w:t>
      </w:r>
      <w:r w:rsidRPr="009109E0">
        <w:rPr>
          <w:rFonts w:ascii="Cambria" w:hAnsi="Cambria" w:cs="Arial"/>
          <w:sz w:val="22"/>
          <w:szCs w:val="22"/>
        </w:rPr>
        <w:t xml:space="preserve">polegać na zdolnościach technicznych lub zawodowych </w:t>
      </w:r>
      <w:r w:rsidR="001944B2">
        <w:rPr>
          <w:rFonts w:ascii="Cambria" w:hAnsi="Cambria" w:cs="Arial"/>
          <w:sz w:val="22"/>
          <w:szCs w:val="22"/>
        </w:rPr>
        <w:t xml:space="preserve">lub sytuacji finansowej lub ekonomicznej </w:t>
      </w:r>
      <w:r w:rsidRPr="009109E0">
        <w:rPr>
          <w:rFonts w:ascii="Cambria" w:hAnsi="Cambria" w:cs="Arial"/>
          <w:sz w:val="22"/>
          <w:szCs w:val="22"/>
        </w:rPr>
        <w:t>podmiotów udostępniających zasoby, niezależnie od charakteru prawnego łączących go z nimi stosunków prawnych.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odniesieniu do warunków dotyczących </w:t>
      </w:r>
      <w:r w:rsidR="001944B2">
        <w:rPr>
          <w:rFonts w:ascii="Cambria" w:hAnsi="Cambria" w:cs="Arial"/>
          <w:sz w:val="22"/>
          <w:szCs w:val="22"/>
        </w:rPr>
        <w:t xml:space="preserve">wykształcenia, kwalifikacji zawodowych lub </w:t>
      </w:r>
      <w:r w:rsidRPr="009109E0">
        <w:rPr>
          <w:rFonts w:ascii="Cambria" w:hAnsi="Cambria" w:cs="Arial"/>
          <w:sz w:val="22"/>
          <w:szCs w:val="22"/>
        </w:rPr>
        <w:t>doświadczeni</w:t>
      </w:r>
      <w:r w:rsidR="00797671">
        <w:rPr>
          <w:rFonts w:ascii="Cambria" w:hAnsi="Cambria" w:cs="Arial"/>
          <w:sz w:val="22"/>
          <w:szCs w:val="22"/>
        </w:rPr>
        <w:t>a, W</w:t>
      </w:r>
      <w:r w:rsidRPr="009109E0">
        <w:rPr>
          <w:rFonts w:ascii="Cambria" w:hAnsi="Cambria" w:cs="Arial"/>
          <w:sz w:val="22"/>
          <w:szCs w:val="22"/>
        </w:rPr>
        <w:t>ykonawcy mogą polegać na zdolnościach podmiotów udostępniających zasoby, jeśli podmioty te wykonają świadczenie do realizacji którego te zdolności są wymagane.</w:t>
      </w:r>
    </w:p>
    <w:p w:rsidR="00D87E9D" w:rsidRDefault="00D87E9D" w:rsidP="009109E0">
      <w:pPr>
        <w:pStyle w:val="pkt"/>
        <w:spacing w:before="0" w:after="0" w:line="276" w:lineRule="auto"/>
        <w:ind w:left="426" w:hanging="426"/>
        <w:rPr>
          <w:rFonts w:ascii="Cambria" w:hAnsi="Cambria" w:cs="Arial"/>
          <w:b/>
          <w:bCs/>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E1718E">
        <w:rPr>
          <w:rFonts w:ascii="Cambria" w:hAnsi="Cambria" w:cs="Arial"/>
          <w:sz w:val="22"/>
          <w:szCs w:val="22"/>
        </w:rPr>
        <w:t>ek dowodowy potwierdzający, że W</w:t>
      </w:r>
      <w:r w:rsidRPr="009109E0">
        <w:rPr>
          <w:rFonts w:ascii="Cambria" w:hAnsi="Cambria" w:cs="Arial"/>
          <w:sz w:val="22"/>
          <w:szCs w:val="22"/>
        </w:rPr>
        <w:t>ykonawca realizując zamówienie, będzie dysponował niezbędnymi zasobami tych podmiotów</w:t>
      </w:r>
      <w:r w:rsidR="00F22950" w:rsidRPr="009109E0">
        <w:rPr>
          <w:rFonts w:ascii="Cambria" w:hAnsi="Cambria" w:cs="Arial"/>
          <w:sz w:val="22"/>
          <w:szCs w:val="22"/>
        </w:rPr>
        <w:t>.</w:t>
      </w:r>
      <w:r w:rsidRPr="009109E0">
        <w:rPr>
          <w:rFonts w:ascii="Cambria" w:hAnsi="Cambria" w:cs="Arial"/>
          <w:sz w:val="22"/>
          <w:szCs w:val="22"/>
        </w:rPr>
        <w:t xml:space="preserve"> Wzór oświadczenia stanowi </w:t>
      </w:r>
      <w:r w:rsidR="006D1101" w:rsidRPr="009109E0">
        <w:rPr>
          <w:rFonts w:ascii="Cambria" w:hAnsi="Cambria" w:cs="Arial"/>
          <w:b/>
          <w:bCs/>
          <w:sz w:val="22"/>
          <w:szCs w:val="22"/>
        </w:rPr>
        <w:t>załącznik nr 3</w:t>
      </w:r>
      <w:r w:rsidR="00C54E81">
        <w:rPr>
          <w:rFonts w:ascii="Cambria" w:hAnsi="Cambria" w:cs="Arial"/>
          <w:b/>
          <w:bCs/>
          <w:sz w:val="22"/>
          <w:szCs w:val="22"/>
        </w:rPr>
        <w:t xml:space="preserve"> </w:t>
      </w:r>
      <w:r w:rsidRPr="009109E0">
        <w:rPr>
          <w:rFonts w:ascii="Cambria" w:hAnsi="Cambria" w:cs="Arial"/>
          <w:b/>
          <w:bCs/>
          <w:sz w:val="22"/>
          <w:szCs w:val="22"/>
        </w:rPr>
        <w:t xml:space="preserve"> do SWZ.</w:t>
      </w:r>
    </w:p>
    <w:p w:rsidR="00DA310C" w:rsidRPr="00DA310C" w:rsidRDefault="00DA310C" w:rsidP="00DA310C">
      <w:pPr>
        <w:pStyle w:val="pkt"/>
        <w:spacing w:line="276" w:lineRule="auto"/>
        <w:ind w:left="426" w:hanging="426"/>
        <w:rPr>
          <w:rFonts w:ascii="Cambria" w:hAnsi="Cambria" w:cs="Arial"/>
          <w:bCs/>
          <w:sz w:val="22"/>
          <w:szCs w:val="22"/>
        </w:rPr>
      </w:pPr>
      <w:r>
        <w:rPr>
          <w:rFonts w:ascii="Cambria" w:hAnsi="Cambria" w:cs="Arial"/>
          <w:b/>
          <w:bCs/>
          <w:sz w:val="22"/>
          <w:szCs w:val="22"/>
        </w:rPr>
        <w:t xml:space="preserve">4.    </w:t>
      </w:r>
      <w:r w:rsidRPr="00DA310C">
        <w:rPr>
          <w:rFonts w:ascii="Cambria" w:hAnsi="Cambria" w:cs="Arial"/>
          <w:bCs/>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DA310C" w:rsidRPr="00DA310C" w:rsidRDefault="00DA310C" w:rsidP="00DA310C">
      <w:pPr>
        <w:pStyle w:val="pkt"/>
        <w:spacing w:line="276" w:lineRule="auto"/>
        <w:ind w:left="709" w:hanging="426"/>
        <w:rPr>
          <w:rFonts w:ascii="Cambria" w:hAnsi="Cambria" w:cs="Arial"/>
          <w:bCs/>
          <w:sz w:val="22"/>
          <w:szCs w:val="22"/>
        </w:rPr>
      </w:pPr>
      <w:r w:rsidRPr="00DA310C">
        <w:rPr>
          <w:rFonts w:ascii="Cambria" w:hAnsi="Cambria" w:cs="Arial"/>
          <w:bCs/>
          <w:sz w:val="22"/>
          <w:szCs w:val="22"/>
        </w:rPr>
        <w:t>1)</w:t>
      </w:r>
      <w:r>
        <w:rPr>
          <w:rFonts w:ascii="Cambria" w:hAnsi="Cambria" w:cs="Arial"/>
          <w:bCs/>
          <w:sz w:val="22"/>
          <w:szCs w:val="22"/>
        </w:rPr>
        <w:t xml:space="preserve"> zakres dostępnych W</w:t>
      </w:r>
      <w:r w:rsidRPr="00DA310C">
        <w:rPr>
          <w:rFonts w:ascii="Cambria" w:hAnsi="Cambria" w:cs="Arial"/>
          <w:bCs/>
          <w:sz w:val="22"/>
          <w:szCs w:val="22"/>
        </w:rPr>
        <w:t>ykonawcy zasobów podmiotu udostępniającego zasoby;</w:t>
      </w:r>
    </w:p>
    <w:p w:rsidR="00DA310C" w:rsidRPr="00DA310C" w:rsidRDefault="00DA310C" w:rsidP="00DA310C">
      <w:pPr>
        <w:pStyle w:val="pkt"/>
        <w:spacing w:line="276" w:lineRule="auto"/>
        <w:ind w:left="567" w:hanging="283"/>
        <w:rPr>
          <w:rFonts w:ascii="Cambria" w:hAnsi="Cambria" w:cs="Arial"/>
          <w:bCs/>
          <w:sz w:val="22"/>
          <w:szCs w:val="22"/>
        </w:rPr>
      </w:pPr>
      <w:r w:rsidRPr="00DA310C">
        <w:rPr>
          <w:rFonts w:ascii="Cambria" w:hAnsi="Cambria" w:cs="Arial"/>
          <w:bCs/>
          <w:sz w:val="22"/>
          <w:szCs w:val="22"/>
        </w:rPr>
        <w:t>2)</w:t>
      </w:r>
      <w:r>
        <w:rPr>
          <w:rFonts w:ascii="Cambria" w:hAnsi="Cambria" w:cs="Arial"/>
          <w:bCs/>
          <w:sz w:val="22"/>
          <w:szCs w:val="22"/>
        </w:rPr>
        <w:t xml:space="preserve"> sposób i okres udostępnienia W</w:t>
      </w:r>
      <w:r w:rsidRPr="00DA310C">
        <w:rPr>
          <w:rFonts w:ascii="Cambria" w:hAnsi="Cambria" w:cs="Arial"/>
          <w:bCs/>
          <w:sz w:val="22"/>
          <w:szCs w:val="22"/>
        </w:rPr>
        <w:t>ykonawcy i wykorzystania przez niego zasobów podmiotu udostępniającego te zasoby przy wykonywaniu zamówienia;</w:t>
      </w:r>
    </w:p>
    <w:p w:rsidR="00DA310C" w:rsidRPr="00DA310C" w:rsidRDefault="00DA310C" w:rsidP="00DA310C">
      <w:pPr>
        <w:pStyle w:val="pkt"/>
        <w:spacing w:line="276" w:lineRule="auto"/>
        <w:ind w:left="567" w:hanging="283"/>
        <w:rPr>
          <w:rFonts w:ascii="Cambria" w:hAnsi="Cambria" w:cs="Arial"/>
          <w:sz w:val="22"/>
          <w:szCs w:val="22"/>
        </w:rPr>
      </w:pPr>
      <w:r w:rsidRPr="00DA310C">
        <w:rPr>
          <w:rFonts w:ascii="Cambria" w:hAnsi="Cambria" w:cs="Arial"/>
          <w:bCs/>
          <w:sz w:val="22"/>
          <w:szCs w:val="22"/>
        </w:rPr>
        <w:t>3)</w:t>
      </w:r>
      <w:r>
        <w:rPr>
          <w:rFonts w:ascii="Cambria" w:hAnsi="Cambria" w:cs="Arial"/>
          <w:bCs/>
          <w:sz w:val="22"/>
          <w:szCs w:val="22"/>
        </w:rPr>
        <w:t xml:space="preserve"> </w:t>
      </w:r>
      <w:r w:rsidRPr="00DA310C">
        <w:rPr>
          <w:rFonts w:ascii="Cambria" w:hAnsi="Cambria" w:cs="Arial"/>
          <w:bCs/>
          <w:sz w:val="22"/>
          <w:szCs w:val="22"/>
        </w:rPr>
        <w:t>czy i w jakim zakresie podmiot udostępniający z</w:t>
      </w:r>
      <w:r>
        <w:rPr>
          <w:rFonts w:ascii="Cambria" w:hAnsi="Cambria" w:cs="Arial"/>
          <w:bCs/>
          <w:sz w:val="22"/>
          <w:szCs w:val="22"/>
        </w:rPr>
        <w:t>asoby, na zdolnościach którego W</w:t>
      </w:r>
      <w:r w:rsidRPr="00DA310C">
        <w:rPr>
          <w:rFonts w:ascii="Cambria" w:hAnsi="Cambria" w:cs="Arial"/>
          <w:bCs/>
          <w:sz w:val="22"/>
          <w:szCs w:val="22"/>
        </w:rPr>
        <w:t>ykonawca polega w odniesieniu do warunków udziału w postępowaniu dotyczących wykształcenia, kwalifikacji zawodowych lub doświadczenia, zrealizuje roboty budowlane lub usługi, których wskazane zdolności dotyczą.</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ocenia, czy udostępniane </w:t>
      </w:r>
      <w:r w:rsidR="000B487F">
        <w:rPr>
          <w:rFonts w:ascii="Cambria" w:hAnsi="Cambria" w:cs="Arial"/>
          <w:sz w:val="22"/>
          <w:szCs w:val="22"/>
        </w:rPr>
        <w:t>W</w:t>
      </w:r>
      <w:r w:rsidR="00D87E9D" w:rsidRPr="009109E0">
        <w:rPr>
          <w:rFonts w:ascii="Cambria" w:hAnsi="Cambria" w:cs="Arial"/>
          <w:sz w:val="22"/>
          <w:szCs w:val="22"/>
        </w:rPr>
        <w:t>ykonawcy przez podmioty udostępniające zasoby zdolności techniczne lub zawodowe</w:t>
      </w:r>
      <w:r w:rsidR="000B487F">
        <w:rPr>
          <w:rFonts w:ascii="Cambria" w:hAnsi="Cambria" w:cs="Arial"/>
          <w:sz w:val="22"/>
          <w:szCs w:val="22"/>
        </w:rPr>
        <w:t>, pozwalają na wykazanie przez W</w:t>
      </w:r>
      <w:r w:rsidR="00D87E9D" w:rsidRPr="009109E0">
        <w:rPr>
          <w:rFonts w:ascii="Cambria" w:hAnsi="Cambria" w:cs="Arial"/>
          <w:sz w:val="22"/>
          <w:szCs w:val="22"/>
        </w:rPr>
        <w:t>ykonawcę spełniania warunków udziału w postępowaniu, a także bada, czy nie zachodzą wobec tego podmiotu podstawy wykluczenia, które</w:t>
      </w:r>
      <w:r w:rsidR="00E1718E">
        <w:rPr>
          <w:rFonts w:ascii="Cambria" w:hAnsi="Cambria" w:cs="Arial"/>
          <w:sz w:val="22"/>
          <w:szCs w:val="22"/>
        </w:rPr>
        <w:t xml:space="preserve"> zostały przewidziane względem W</w:t>
      </w:r>
      <w:r w:rsidR="00D87E9D" w:rsidRPr="009109E0">
        <w:rPr>
          <w:rFonts w:ascii="Cambria" w:hAnsi="Cambria" w:cs="Arial"/>
          <w:sz w:val="22"/>
          <w:szCs w:val="22"/>
        </w:rPr>
        <w:t>ykonawcy.</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Jeżeli zdolności techniczne lub zawodowe podmiotu udostępniającego zasoby nie potwierdzają </w:t>
      </w:r>
      <w:r w:rsidR="00E1718E">
        <w:rPr>
          <w:rFonts w:ascii="Cambria" w:hAnsi="Cambria" w:cs="Arial"/>
          <w:sz w:val="22"/>
          <w:szCs w:val="22"/>
        </w:rPr>
        <w:t>spełniania przez W</w:t>
      </w:r>
      <w:r w:rsidR="00D87E9D" w:rsidRPr="009109E0">
        <w:rPr>
          <w:rFonts w:ascii="Cambria" w:hAnsi="Cambria" w:cs="Arial"/>
          <w:sz w:val="22"/>
          <w:szCs w:val="22"/>
        </w:rPr>
        <w:t>ykonawcę warunków udziału w postępowaniu lub zachodzą wobec tego podmiotu podstawy wykl</w:t>
      </w:r>
      <w:r w:rsidR="00A86CB3">
        <w:rPr>
          <w:rFonts w:ascii="Cambria" w:hAnsi="Cambria" w:cs="Arial"/>
          <w:sz w:val="22"/>
          <w:szCs w:val="22"/>
        </w:rPr>
        <w:t>uczenia, Z</w:t>
      </w:r>
      <w:r w:rsidR="00E1718E">
        <w:rPr>
          <w:rFonts w:ascii="Cambria" w:hAnsi="Cambria" w:cs="Arial"/>
          <w:sz w:val="22"/>
          <w:szCs w:val="22"/>
        </w:rPr>
        <w:t>amawiający żąda, aby W</w:t>
      </w:r>
      <w:r w:rsidR="00D87E9D" w:rsidRPr="009109E0">
        <w:rPr>
          <w:rFonts w:ascii="Cambria" w:hAnsi="Cambria" w:cs="Arial"/>
          <w:sz w:val="22"/>
          <w:szCs w:val="22"/>
        </w:rPr>
        <w:t>ykonaw</w:t>
      </w:r>
      <w:r w:rsidR="00E1718E">
        <w:rPr>
          <w:rFonts w:ascii="Cambria" w:hAnsi="Cambria" w:cs="Arial"/>
          <w:sz w:val="22"/>
          <w:szCs w:val="22"/>
        </w:rPr>
        <w:t>ca w terminie określonym przez Z</w:t>
      </w:r>
      <w:r w:rsidR="00D87E9D" w:rsidRPr="009109E0">
        <w:rPr>
          <w:rFonts w:ascii="Cambria" w:hAnsi="Cambria" w:cs="Arial"/>
          <w:sz w:val="22"/>
          <w:szCs w:val="22"/>
        </w:rPr>
        <w:t>amawiającego zastąpił ten podmiot innym podmiotem lub podmiotami albo wykazał, że samodzielnie spełnia warunki udziału w postępowaniu.</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87E9D" w:rsidRPr="009109E0">
        <w:rPr>
          <w:rFonts w:ascii="Cambria" w:hAnsi="Cambria" w:cs="Arial"/>
          <w:b/>
          <w:sz w:val="22"/>
          <w:szCs w:val="22"/>
        </w:rPr>
        <w:t>.</w:t>
      </w:r>
      <w:r w:rsidR="00D87E9D" w:rsidRPr="009109E0">
        <w:rPr>
          <w:rFonts w:ascii="Cambria" w:hAnsi="Cambria" w:cs="Arial"/>
          <w:b/>
          <w:sz w:val="22"/>
          <w:szCs w:val="22"/>
        </w:rPr>
        <w:tab/>
        <w:t xml:space="preserve">UWAGA: </w:t>
      </w:r>
      <w:r w:rsidR="00D87E9D" w:rsidRPr="009109E0">
        <w:rPr>
          <w:rFonts w:ascii="Cambria" w:hAnsi="Cambria" w:cs="Arial"/>
          <w:b/>
          <w: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87E9D" w:rsidRPr="009109E0">
        <w:rPr>
          <w:rFonts w:ascii="Cambria" w:hAnsi="Cambria" w:cs="Arial"/>
          <w:sz w:val="22"/>
          <w:szCs w:val="22"/>
        </w:rPr>
        <w:t>.</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Wykonawca, w przypadku polegania na zdolnościach lub sytuacji podmiotów udostępniających zasoby, przedstawia, wraz z oświadcze</w:t>
      </w:r>
      <w:r w:rsidR="00F22950" w:rsidRPr="009109E0">
        <w:rPr>
          <w:rFonts w:ascii="Cambria" w:hAnsi="Cambria" w:cs="Arial"/>
          <w:sz w:val="22"/>
          <w:szCs w:val="22"/>
        </w:rPr>
        <w:t>niem, o którym mowa w </w:t>
      </w:r>
      <w:r w:rsidR="00D87E9D" w:rsidRPr="009109E0">
        <w:rPr>
          <w:rFonts w:ascii="Cambria" w:hAnsi="Cambria" w:cs="Arial"/>
          <w:sz w:val="22"/>
          <w:szCs w:val="22"/>
        </w:rPr>
        <w:t>Rozdziale X ust. 1 SWZ, także oświadczenie podmiotu udostępniającego zasoby, potwierdzające brak podstaw wykluczenia tego podmiotu oraz odpowiedni</w:t>
      </w:r>
      <w:r w:rsidR="00533C46">
        <w:rPr>
          <w:rFonts w:ascii="Cambria" w:hAnsi="Cambria" w:cs="Arial"/>
          <w:sz w:val="22"/>
          <w:szCs w:val="22"/>
        </w:rPr>
        <w:t>o spełnianie warunków udziału w </w:t>
      </w:r>
      <w:r w:rsidR="00D87E9D" w:rsidRPr="009109E0">
        <w:rPr>
          <w:rFonts w:ascii="Cambria" w:hAnsi="Cambria" w:cs="Arial"/>
          <w:sz w:val="22"/>
          <w:szCs w:val="22"/>
        </w:rPr>
        <w:t>pos</w:t>
      </w:r>
      <w:r w:rsidR="00E1718E">
        <w:rPr>
          <w:rFonts w:ascii="Cambria" w:hAnsi="Cambria" w:cs="Arial"/>
          <w:sz w:val="22"/>
          <w:szCs w:val="22"/>
        </w:rPr>
        <w:t>tępowaniu, w zakresie, w jakim W</w:t>
      </w:r>
      <w:r w:rsidR="00D87E9D" w:rsidRPr="009109E0">
        <w:rPr>
          <w:rFonts w:ascii="Cambria" w:hAnsi="Cambria" w:cs="Arial"/>
          <w:sz w:val="22"/>
          <w:szCs w:val="22"/>
        </w:rPr>
        <w:t>ykonawca powołuje się na jego zasoby, zgodnie z kata</w:t>
      </w:r>
      <w:r w:rsidR="00F22950" w:rsidRPr="009109E0">
        <w:rPr>
          <w:rFonts w:ascii="Cambria" w:hAnsi="Cambria" w:cs="Arial"/>
          <w:sz w:val="22"/>
          <w:szCs w:val="22"/>
        </w:rPr>
        <w:t>logiem dokumentów określonych w </w:t>
      </w:r>
      <w:r w:rsidR="00D87E9D" w:rsidRPr="009109E0">
        <w:rPr>
          <w:rFonts w:ascii="Cambria" w:hAnsi="Cambria" w:cs="Arial"/>
          <w:sz w:val="22"/>
          <w:szCs w:val="22"/>
        </w:rPr>
        <w:t>Rozdziale X SWZ</w:t>
      </w:r>
      <w:r w:rsidR="00D1213A" w:rsidRPr="009109E0">
        <w:rPr>
          <w:rFonts w:ascii="Cambria" w:hAnsi="Cambria" w:cs="Arial"/>
          <w:sz w:val="22"/>
          <w:szCs w:val="22"/>
        </w:rPr>
        <w:t xml:space="preserve"> - </w:t>
      </w:r>
      <w:r w:rsidR="006D1101" w:rsidRPr="009109E0">
        <w:rPr>
          <w:rFonts w:ascii="Cambria" w:hAnsi="Cambria" w:cs="Arial"/>
          <w:b/>
          <w:bCs/>
          <w:sz w:val="22"/>
          <w:szCs w:val="22"/>
        </w:rPr>
        <w:t>załącznik nr 2</w:t>
      </w:r>
      <w:r w:rsidR="001324AE">
        <w:rPr>
          <w:rFonts w:ascii="Cambria" w:hAnsi="Cambria" w:cs="Arial"/>
          <w:b/>
          <w:bCs/>
          <w:sz w:val="22"/>
          <w:szCs w:val="22"/>
        </w:rPr>
        <w:t>a</w:t>
      </w:r>
      <w:r w:rsidR="00D1213A" w:rsidRPr="009109E0">
        <w:rPr>
          <w:rFonts w:ascii="Cambria" w:hAnsi="Cambria" w:cs="Arial"/>
          <w:b/>
          <w:bCs/>
          <w:sz w:val="22"/>
          <w:szCs w:val="22"/>
        </w:rPr>
        <w:t xml:space="preserve"> do SWZ.</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right="23" w:hanging="568"/>
        <w:rPr>
          <w:rFonts w:ascii="Cambria" w:hAnsi="Cambria" w:cs="Arial"/>
          <w:b/>
          <w:sz w:val="22"/>
          <w:szCs w:val="22"/>
        </w:rPr>
      </w:pPr>
      <w:r w:rsidRPr="009109E0">
        <w:rPr>
          <w:rFonts w:ascii="Cambria" w:hAnsi="Cambria" w:cs="Arial"/>
          <w:b/>
          <w:sz w:val="22"/>
          <w:szCs w:val="22"/>
        </w:rPr>
        <w:lastRenderedPageBreak/>
        <w:t>XII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INFORMACJA DLA WYKONAW</w:t>
      </w:r>
      <w:r w:rsidR="00F22950" w:rsidRPr="009109E0">
        <w:rPr>
          <w:rFonts w:ascii="Cambria" w:hAnsi="Cambria" w:cs="Arial"/>
          <w:b/>
          <w:sz w:val="22"/>
          <w:szCs w:val="22"/>
        </w:rPr>
        <w:t>CÓW WSPÓLNIE UBIEGAJĄCYCH SIĘ O </w:t>
      </w:r>
      <w:r w:rsidRPr="009109E0">
        <w:rPr>
          <w:rFonts w:ascii="Cambria" w:hAnsi="Cambria" w:cs="Arial"/>
          <w:b/>
          <w:sz w:val="22"/>
          <w:szCs w:val="22"/>
        </w:rPr>
        <w:t>UDZIELENIE ZAMÓWIENIA (SPÓŁKI CYWILNE/ KONSORCJA)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9109E0">
        <w:rPr>
          <w:rFonts w:ascii="Cambria" w:hAnsi="Cambria" w:cs="Arial"/>
          <w:b/>
          <w:sz w:val="22"/>
          <w:szCs w:val="22"/>
        </w:rPr>
        <w:t>Pełnomocnictwo winno być załączone do oferty.</w:t>
      </w:r>
      <w:r w:rsidRPr="009109E0">
        <w:rPr>
          <w:rFonts w:ascii="Cambria" w:hAnsi="Cambria" w:cs="Arial"/>
          <w:sz w:val="22"/>
          <w:szCs w:val="22"/>
        </w:rPr>
        <w:t xml:space="preserve"> </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W przypadku Wykonawców wspólnie ubiegających się o udzielenie zamówienia, oświadczenia, o których mowa w Rozdziale X ust. 1</w:t>
      </w:r>
      <w:r w:rsidR="00E1718E">
        <w:rPr>
          <w:rFonts w:ascii="Cambria" w:hAnsi="Cambria" w:cs="Arial"/>
          <w:sz w:val="22"/>
          <w:szCs w:val="22"/>
        </w:rPr>
        <w:t xml:space="preserve"> SWZ, składa każdy z W</w:t>
      </w:r>
      <w:r w:rsidR="00D1213A" w:rsidRPr="009109E0">
        <w:rPr>
          <w:rFonts w:ascii="Cambria" w:hAnsi="Cambria" w:cs="Arial"/>
          <w:sz w:val="22"/>
          <w:szCs w:val="22"/>
        </w:rPr>
        <w:t xml:space="preserve">ykonawców – </w:t>
      </w:r>
      <w:r w:rsidR="00D1213A" w:rsidRPr="009109E0">
        <w:rPr>
          <w:rFonts w:ascii="Cambria" w:hAnsi="Cambria" w:cs="Arial"/>
          <w:b/>
          <w:sz w:val="22"/>
          <w:szCs w:val="22"/>
        </w:rPr>
        <w:t>załącznik nr 2 do SWZ</w:t>
      </w:r>
      <w:r w:rsidR="00D1213A" w:rsidRPr="009109E0">
        <w:rPr>
          <w:rFonts w:ascii="Cambria" w:hAnsi="Cambria" w:cs="Arial"/>
          <w:sz w:val="22"/>
          <w:szCs w:val="22"/>
        </w:rPr>
        <w:t>.</w:t>
      </w:r>
      <w:r w:rsidRPr="009109E0">
        <w:rPr>
          <w:rFonts w:ascii="Cambria" w:hAnsi="Cambria" w:cs="Arial"/>
          <w:sz w:val="22"/>
          <w:szCs w:val="22"/>
        </w:rPr>
        <w:t xml:space="preserve"> Oświadczenia te potwierdzają brak podstaw wykluczenia oraz spełnianie warunków udzia</w:t>
      </w:r>
      <w:r w:rsidR="00E1718E">
        <w:rPr>
          <w:rFonts w:ascii="Cambria" w:hAnsi="Cambria" w:cs="Arial"/>
          <w:sz w:val="22"/>
          <w:szCs w:val="22"/>
        </w:rPr>
        <w:t>łu w zakresie, w jakim każdy z W</w:t>
      </w:r>
      <w:r w:rsidRPr="009109E0">
        <w:rPr>
          <w:rFonts w:ascii="Cambria" w:hAnsi="Cambria" w:cs="Arial"/>
          <w:sz w:val="22"/>
          <w:szCs w:val="22"/>
        </w:rPr>
        <w:t>ykonawców wykazuje spełnianie warunków udziału w postępowaniu.</w:t>
      </w:r>
    </w:p>
    <w:p w:rsidR="004A2496" w:rsidRPr="00624DB5"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3.</w:t>
      </w:r>
      <w:r w:rsidRPr="00624DB5">
        <w:rPr>
          <w:rFonts w:ascii="Cambria" w:hAnsi="Cambria" w:cs="Arial"/>
          <w:sz w:val="22"/>
          <w:szCs w:val="22"/>
        </w:rPr>
        <w:t xml:space="preserve"> </w:t>
      </w:r>
      <w:r w:rsidR="00827C33">
        <w:rPr>
          <w:rFonts w:ascii="Cambria" w:hAnsi="Cambria" w:cs="Arial"/>
          <w:sz w:val="22"/>
          <w:szCs w:val="22"/>
        </w:rPr>
        <w:t xml:space="preserve"> </w:t>
      </w:r>
      <w:r w:rsidR="001B544D">
        <w:rPr>
          <w:rFonts w:ascii="Cambria" w:hAnsi="Cambria" w:cs="Arial"/>
          <w:sz w:val="22"/>
          <w:szCs w:val="22"/>
        </w:rPr>
        <w:t xml:space="preserve">  </w:t>
      </w:r>
      <w:r w:rsidRPr="00CA58E5">
        <w:rPr>
          <w:rFonts w:ascii="Cambria" w:hAnsi="Cambria" w:cs="Arial"/>
          <w:b/>
          <w:i/>
          <w:sz w:val="22"/>
          <w:szCs w:val="22"/>
        </w:rPr>
        <w:t xml:space="preserve">W odniesieniu do warunku dotyczącego doświadczenia Wykonawcy wspólnie ubiegający się o udzielenie zamówienia mogą </w:t>
      </w:r>
      <w:r w:rsidR="003E11E7" w:rsidRPr="00CA58E5">
        <w:rPr>
          <w:rFonts w:ascii="Cambria" w:hAnsi="Cambria" w:cs="Arial"/>
          <w:b/>
          <w:i/>
          <w:sz w:val="22"/>
          <w:szCs w:val="22"/>
        </w:rPr>
        <w:t>polegać na zdolnościach tych z </w:t>
      </w:r>
      <w:r w:rsidR="00624DB5" w:rsidRPr="00CA58E5">
        <w:rPr>
          <w:rFonts w:ascii="Cambria" w:hAnsi="Cambria" w:cs="Arial"/>
          <w:b/>
          <w:i/>
          <w:sz w:val="22"/>
          <w:szCs w:val="22"/>
        </w:rPr>
        <w:t>W</w:t>
      </w:r>
      <w:r w:rsidRPr="00CA58E5">
        <w:rPr>
          <w:rFonts w:ascii="Cambria" w:hAnsi="Cambria" w:cs="Arial"/>
          <w:b/>
          <w:i/>
          <w:sz w:val="22"/>
          <w:szCs w:val="22"/>
        </w:rPr>
        <w:t xml:space="preserve">ykonawców którzy wykonają </w:t>
      </w:r>
      <w:r w:rsidR="00A30FF8">
        <w:rPr>
          <w:rFonts w:ascii="Cambria" w:hAnsi="Cambria" w:cs="Arial"/>
          <w:b/>
          <w:i/>
          <w:sz w:val="22"/>
          <w:szCs w:val="22"/>
        </w:rPr>
        <w:t xml:space="preserve">usługi lub </w:t>
      </w:r>
      <w:r w:rsidRPr="00CA58E5">
        <w:rPr>
          <w:rFonts w:ascii="Cambria" w:hAnsi="Cambria" w:cs="Arial"/>
          <w:b/>
          <w:i/>
          <w:sz w:val="22"/>
          <w:szCs w:val="22"/>
        </w:rPr>
        <w:t>roboty budowlane, do realizacji których te zdolności są wymagane</w:t>
      </w:r>
      <w:r w:rsidRPr="00CA58E5">
        <w:rPr>
          <w:rFonts w:ascii="Cambria" w:hAnsi="Cambria" w:cs="Arial"/>
          <w:i/>
          <w:sz w:val="22"/>
          <w:szCs w:val="22"/>
        </w:rPr>
        <w:t>.</w:t>
      </w:r>
    </w:p>
    <w:p w:rsidR="00D87E9D" w:rsidRPr="009109E0"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4</w:t>
      </w:r>
      <w:r w:rsidR="00D87E9D" w:rsidRPr="00624DB5">
        <w:rPr>
          <w:rFonts w:ascii="Cambria" w:hAnsi="Cambria" w:cs="Arial"/>
          <w:b/>
          <w:sz w:val="22"/>
          <w:szCs w:val="22"/>
        </w:rPr>
        <w:t>.</w:t>
      </w:r>
      <w:r w:rsidR="00D87E9D" w:rsidRPr="00624DB5">
        <w:rPr>
          <w:rFonts w:ascii="Cambria" w:hAnsi="Cambria" w:cs="Arial"/>
          <w:b/>
          <w:sz w:val="22"/>
          <w:szCs w:val="22"/>
        </w:rPr>
        <w:tab/>
      </w:r>
      <w:r w:rsidRPr="00624DB5">
        <w:rPr>
          <w:rFonts w:ascii="Cambria" w:hAnsi="Cambria" w:cs="Arial"/>
          <w:sz w:val="22"/>
          <w:szCs w:val="22"/>
        </w:rPr>
        <w:t xml:space="preserve">W przypadku o którym mowa w ust.3 </w:t>
      </w:r>
      <w:r w:rsidR="00D87E9D" w:rsidRPr="009109E0">
        <w:rPr>
          <w:rFonts w:ascii="Cambria" w:hAnsi="Cambria" w:cs="Arial"/>
          <w:sz w:val="22"/>
          <w:szCs w:val="22"/>
        </w:rPr>
        <w:t>Wykonawcy wspólnie ubiegający się o udzielenie zamówienia dołączają do oferty oświadczenie, z którego w</w:t>
      </w:r>
      <w:r w:rsidR="00D77EFA" w:rsidRPr="009109E0">
        <w:rPr>
          <w:rFonts w:ascii="Cambria" w:hAnsi="Cambria" w:cs="Arial"/>
          <w:sz w:val="22"/>
          <w:szCs w:val="22"/>
        </w:rPr>
        <w:t xml:space="preserve">ynika, które </w:t>
      </w:r>
      <w:r w:rsidR="00A30FF8">
        <w:rPr>
          <w:rFonts w:ascii="Cambria" w:hAnsi="Cambria" w:cs="Arial"/>
          <w:sz w:val="22"/>
          <w:szCs w:val="22"/>
        </w:rPr>
        <w:t xml:space="preserve">usługi  lub </w:t>
      </w:r>
      <w:r w:rsidR="00D77EFA" w:rsidRPr="009109E0">
        <w:rPr>
          <w:rFonts w:ascii="Cambria" w:hAnsi="Cambria" w:cs="Arial"/>
          <w:sz w:val="22"/>
          <w:szCs w:val="22"/>
        </w:rPr>
        <w:t xml:space="preserve">roboty budowlane </w:t>
      </w:r>
      <w:r w:rsidR="00F22950" w:rsidRPr="009109E0">
        <w:rPr>
          <w:rFonts w:ascii="Cambria" w:hAnsi="Cambria" w:cs="Arial"/>
          <w:sz w:val="22"/>
          <w:szCs w:val="22"/>
        </w:rPr>
        <w:t>wykonają poszczególni W</w:t>
      </w:r>
      <w:r w:rsidR="001E0351" w:rsidRPr="009109E0">
        <w:rPr>
          <w:rFonts w:ascii="Cambria" w:hAnsi="Cambria" w:cs="Arial"/>
          <w:sz w:val="22"/>
          <w:szCs w:val="22"/>
        </w:rPr>
        <w:t xml:space="preserve">ykonawcy – </w:t>
      </w:r>
      <w:r w:rsidR="001E0351" w:rsidRPr="009109E0">
        <w:rPr>
          <w:rFonts w:ascii="Cambria" w:hAnsi="Cambria" w:cs="Arial"/>
          <w:b/>
          <w:sz w:val="22"/>
          <w:szCs w:val="22"/>
        </w:rPr>
        <w:t>Załącznik nr 9</w:t>
      </w:r>
      <w:r w:rsidR="00C54E81">
        <w:rPr>
          <w:rFonts w:ascii="Cambria" w:hAnsi="Cambria" w:cs="Arial"/>
          <w:b/>
          <w:sz w:val="22"/>
          <w:szCs w:val="22"/>
        </w:rPr>
        <w:t xml:space="preserve"> </w:t>
      </w:r>
      <w:r w:rsidR="001E0351" w:rsidRPr="009109E0">
        <w:rPr>
          <w:rFonts w:ascii="Cambria" w:hAnsi="Cambria" w:cs="Arial"/>
          <w:b/>
          <w:sz w:val="22"/>
          <w:szCs w:val="22"/>
        </w:rPr>
        <w:t>do SWZ.</w:t>
      </w:r>
    </w:p>
    <w:p w:rsidR="00D87E9D"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Oświadczenia i dokumenty potwierdzając</w:t>
      </w:r>
      <w:r w:rsidR="006F6FE9" w:rsidRPr="009109E0">
        <w:rPr>
          <w:rFonts w:ascii="Cambria" w:hAnsi="Cambria" w:cs="Arial"/>
          <w:sz w:val="22"/>
          <w:szCs w:val="22"/>
        </w:rPr>
        <w:t>e brak podstaw do wykluczenia z </w:t>
      </w:r>
      <w:r w:rsidR="00D87E9D" w:rsidRPr="009109E0">
        <w:rPr>
          <w:rFonts w:ascii="Cambria" w:hAnsi="Cambria" w:cs="Arial"/>
          <w:sz w:val="22"/>
          <w:szCs w:val="22"/>
        </w:rPr>
        <w:t>postępowania składa każdy z Wykonaw</w:t>
      </w:r>
      <w:r w:rsidR="006F6FE9" w:rsidRPr="009109E0">
        <w:rPr>
          <w:rFonts w:ascii="Cambria" w:hAnsi="Cambria" w:cs="Arial"/>
          <w:sz w:val="22"/>
          <w:szCs w:val="22"/>
        </w:rPr>
        <w:t>ców wspólnie ubiegających się o </w:t>
      </w:r>
      <w:r w:rsidR="00D87E9D" w:rsidRPr="009109E0">
        <w:rPr>
          <w:rFonts w:ascii="Cambria" w:hAnsi="Cambria" w:cs="Arial"/>
          <w:sz w:val="22"/>
          <w:szCs w:val="22"/>
        </w:rPr>
        <w:t>zamówienie.</w:t>
      </w:r>
      <w:bookmarkStart w:id="1" w:name="bookmark11"/>
    </w:p>
    <w:p w:rsidR="0027102F"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27102F">
        <w:rPr>
          <w:rFonts w:ascii="Cambria" w:hAnsi="Cambria" w:cs="Arial"/>
          <w:b/>
          <w:sz w:val="22"/>
          <w:szCs w:val="22"/>
        </w:rPr>
        <w:t>.</w:t>
      </w:r>
      <w:r w:rsidR="0027102F">
        <w:rPr>
          <w:rFonts w:ascii="Cambria" w:hAnsi="Cambria" w:cs="Arial"/>
          <w:sz w:val="22"/>
          <w:szCs w:val="22"/>
        </w:rPr>
        <w:t xml:space="preserve"> </w:t>
      </w:r>
      <w:r w:rsidR="0027102F" w:rsidRPr="0027102F">
        <w:rPr>
          <w:rFonts w:ascii="Cambria" w:hAnsi="Cambria" w:cs="Arial"/>
          <w:sz w:val="22"/>
          <w:szCs w:val="22"/>
        </w:rPr>
        <w:t xml:space="preserve">Wykonawcy wspólnie ubiegający się o udzielenie zamówienia </w:t>
      </w:r>
      <w:r w:rsidR="0027102F" w:rsidRPr="0027102F">
        <w:rPr>
          <w:rFonts w:ascii="Cambria" w:hAnsi="Cambria"/>
          <w:sz w:val="22"/>
          <w:szCs w:val="22"/>
        </w:rPr>
        <w:t>ponoszą solidarną odpowiedzialność za wykonanie umowy i wniesienie zabezpieczenia należytego wykonania umowy.</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r w:rsidRPr="009109E0">
        <w:rPr>
          <w:rFonts w:ascii="Cambria" w:hAnsi="Cambria" w:cs="Arial"/>
          <w:b/>
          <w:bCs/>
          <w:sz w:val="22"/>
          <w:szCs w:val="22"/>
        </w:rPr>
        <w:t>XIV</w:t>
      </w:r>
      <w:r w:rsidR="00D87E9D" w:rsidRPr="009109E0">
        <w:rPr>
          <w:rFonts w:ascii="Cambria" w:hAnsi="Cambria" w:cs="Arial"/>
          <w:b/>
          <w:bCs/>
          <w:sz w:val="22"/>
          <w:szCs w:val="22"/>
        </w:rPr>
        <w:t>.</w:t>
      </w:r>
      <w:r w:rsidR="00D87E9D" w:rsidRPr="009109E0">
        <w:rPr>
          <w:rFonts w:ascii="Cambria" w:hAnsi="Cambria" w:cs="Arial"/>
          <w:b/>
          <w:bCs/>
          <w:sz w:val="22"/>
          <w:szCs w:val="22"/>
        </w:rPr>
        <w:tab/>
        <w:t xml:space="preserve">SPOSÓB KOMUNIKACJI ORAZ </w:t>
      </w:r>
      <w:bookmarkEnd w:id="1"/>
      <w:r w:rsidR="00D87E9D" w:rsidRPr="009109E0">
        <w:rPr>
          <w:rFonts w:ascii="Cambria" w:hAnsi="Cambria" w:cs="Arial"/>
          <w:b/>
          <w:bCs/>
          <w:sz w:val="22"/>
          <w:szCs w:val="22"/>
        </w:rPr>
        <w:t>WYJAŚNIENIA TREŚCI SWZ</w:t>
      </w:r>
    </w:p>
    <w:p w:rsidR="00D87E9D" w:rsidRPr="009109E0" w:rsidRDefault="00D87E9D" w:rsidP="00533C46">
      <w:pPr>
        <w:pStyle w:val="pkt"/>
        <w:spacing w:before="24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w:t>
      </w:r>
      <w:r w:rsidR="00F22950" w:rsidRPr="009109E0">
        <w:rPr>
          <w:rFonts w:ascii="Cambria" w:hAnsi="Cambria" w:cs="Arial"/>
          <w:bCs/>
          <w:sz w:val="22"/>
          <w:szCs w:val="22"/>
        </w:rPr>
        <w:t>kumentów lub oświadczeń między Zamawiającym a W</w:t>
      </w:r>
      <w:r w:rsidR="00533C46">
        <w:rPr>
          <w:rFonts w:ascii="Cambria" w:hAnsi="Cambria" w:cs="Arial"/>
          <w:bCs/>
          <w:sz w:val="22"/>
          <w:szCs w:val="22"/>
        </w:rPr>
        <w:t>ykonawcą, z </w:t>
      </w:r>
      <w:r w:rsidRPr="009109E0">
        <w:rPr>
          <w:rFonts w:ascii="Cambria" w:hAnsi="Cambria" w:cs="Arial"/>
          <w:bCs/>
          <w:sz w:val="22"/>
          <w:szCs w:val="22"/>
        </w:rPr>
        <w:t>uwzględnieniem wyjąt</w:t>
      </w:r>
      <w:r w:rsidR="007D55C6">
        <w:rPr>
          <w:rFonts w:ascii="Cambria" w:hAnsi="Cambria" w:cs="Arial"/>
          <w:bCs/>
          <w:sz w:val="22"/>
          <w:szCs w:val="22"/>
        </w:rPr>
        <w:t>ków określonych w ustawie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w:t>
      </w:r>
      <w:r w:rsidR="007D55C6">
        <w:rPr>
          <w:rFonts w:ascii="Cambria" w:hAnsi="Cambria" w:cs="Arial"/>
          <w:bCs/>
          <w:sz w:val="22"/>
          <w:szCs w:val="22"/>
        </w:rPr>
        <w:t>ch mowa w art. 125 ust. 1 ustawy Pzp</w:t>
      </w:r>
      <w:r w:rsidRPr="009109E0">
        <w:rPr>
          <w:rFonts w:ascii="Cambria" w:hAnsi="Cambria" w:cs="Arial"/>
          <w:bCs/>
          <w:sz w:val="22"/>
          <w:szCs w:val="22"/>
        </w:rPr>
        <w:t xml:space="preserve">, podmiotowe środki dowodowe, </w:t>
      </w:r>
      <w:r w:rsidR="00CC7622">
        <w:rPr>
          <w:rFonts w:ascii="Cambria" w:hAnsi="Cambria" w:cs="Arial"/>
          <w:bCs/>
          <w:sz w:val="22"/>
          <w:szCs w:val="22"/>
        </w:rPr>
        <w:t xml:space="preserve">przedmiotowe środku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w:t>
      </w:r>
      <w:r w:rsidR="009870A1" w:rsidRPr="009109E0">
        <w:rPr>
          <w:rFonts w:ascii="Cambria" w:hAnsi="Cambria" w:cs="Arial"/>
          <w:bCs/>
          <w:sz w:val="22"/>
          <w:szCs w:val="22"/>
        </w:rPr>
        <w:t xml:space="preserve"> dostępnych formatach danych, w </w:t>
      </w:r>
      <w:r w:rsidRPr="009109E0">
        <w:rPr>
          <w:rFonts w:ascii="Cambria" w:hAnsi="Cambria" w:cs="Arial"/>
          <w:bCs/>
          <w:sz w:val="22"/>
          <w:szCs w:val="22"/>
        </w:rPr>
        <w:t>szczególności w formatach .txt, .rtf, .pdf, .doc, .docx, .odt</w:t>
      </w:r>
      <w:r w:rsidR="007305FA" w:rsidRPr="009109E0">
        <w:rPr>
          <w:rFonts w:ascii="Cambria" w:hAnsi="Cambria" w:cs="Arial"/>
          <w:bCs/>
          <w:sz w:val="22"/>
          <w:szCs w:val="22"/>
        </w:rPr>
        <w:t>.</w:t>
      </w:r>
      <w:r w:rsidRPr="009109E0">
        <w:rPr>
          <w:rFonts w:ascii="Cambria" w:hAnsi="Cambria" w:cs="Arial"/>
          <w:bCs/>
          <w:sz w:val="22"/>
          <w:szCs w:val="22"/>
        </w:rPr>
        <w:t xml:space="preserve"> </w:t>
      </w:r>
      <w:r w:rsidR="00E82BD4" w:rsidRPr="003311E6">
        <w:rPr>
          <w:rFonts w:ascii="Cambria" w:hAnsi="Cambria" w:cs="Arial"/>
          <w:bCs/>
          <w:sz w:val="22"/>
          <w:szCs w:val="22"/>
        </w:rPr>
        <w:t>Zamawiający zaleca format .pdf.</w:t>
      </w:r>
      <w:r w:rsidR="00E82BD4" w:rsidRPr="00E82BD4">
        <w:rPr>
          <w:rFonts w:ascii="Cambria" w:hAnsi="Cambria" w:cs="Arial"/>
          <w:bCs/>
          <w:color w:val="FF0000"/>
          <w:sz w:val="22"/>
          <w:szCs w:val="22"/>
        </w:rPr>
        <w:t xml:space="preserve"> </w:t>
      </w:r>
      <w:r w:rsidRPr="009109E0">
        <w:rPr>
          <w:rFonts w:ascii="Cambria" w:hAnsi="Cambria" w:cs="Arial"/>
          <w:bCs/>
          <w:sz w:val="22"/>
          <w:szCs w:val="22"/>
        </w:rPr>
        <w:t xml:space="preserve">Ofertę, a także oświadczenie o jakim mowa w Rozdziale X ust. 1 SWZ składa </w:t>
      </w:r>
      <w:r w:rsidR="009870A1" w:rsidRPr="009109E0">
        <w:rPr>
          <w:rFonts w:ascii="Cambria" w:hAnsi="Cambria" w:cs="Arial"/>
          <w:bCs/>
          <w:sz w:val="22"/>
          <w:szCs w:val="22"/>
        </w:rPr>
        <w:t>się, pod rygorem nieważności, w </w:t>
      </w:r>
      <w:r w:rsidRPr="009109E0">
        <w:rPr>
          <w:rFonts w:ascii="Cambria" w:hAnsi="Cambria" w:cs="Arial"/>
          <w:bCs/>
          <w:sz w:val="22"/>
          <w:szCs w:val="22"/>
        </w:rPr>
        <w:t>formie elektronicznej lub w postaci elektronicznej opatrzonej podpisem zaufanym lub podpisem osobistym</w:t>
      </w:r>
      <w:r w:rsidR="00D20013" w:rsidRPr="009109E0">
        <w:rPr>
          <w:rFonts w:ascii="Cambria" w:hAnsi="Cambria" w:cs="Arial"/>
          <w:bCs/>
          <w:sz w:val="22"/>
          <w:szCs w:val="22"/>
        </w:rPr>
        <w:t>.</w:t>
      </w:r>
      <w:r w:rsidRPr="009109E0">
        <w:rPr>
          <w:rFonts w:ascii="Cambria" w:hAnsi="Cambria" w:cs="Arial"/>
          <w:bCs/>
          <w:sz w:val="22"/>
          <w:szCs w:val="22"/>
        </w:rPr>
        <w:t xml:space="preserve"> </w:t>
      </w:r>
    </w:p>
    <w:p w:rsidR="00D20013"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D20013" w:rsidRPr="00E66E91">
        <w:rPr>
          <w:rFonts w:ascii="Cambria" w:eastAsia="Times New Roman" w:hAnsi="Cambria" w:cs="Arial"/>
          <w:color w:val="000000" w:themeColor="text1"/>
          <w:sz w:val="22"/>
          <w:szCs w:val="22"/>
        </w:rPr>
        <w:t xml:space="preserve">Komunikacja między Zamawiającym a Wykonawcami odbywa się przy użyciu miniPortalu, który dostępny jest pod adresem: </w:t>
      </w:r>
      <w:hyperlink r:id="rId34" w:history="1">
        <w:r w:rsidR="00D20013" w:rsidRPr="00E66E91">
          <w:rPr>
            <w:rStyle w:val="Hipercze"/>
            <w:rFonts w:ascii="Cambria" w:eastAsia="Times New Roman" w:hAnsi="Cambria" w:cs="Arial"/>
            <w:color w:val="000000" w:themeColor="text1"/>
            <w:sz w:val="22"/>
            <w:szCs w:val="22"/>
          </w:rPr>
          <w:t>https://miniportal.uzp.gov.pl/</w:t>
        </w:r>
      </w:hyperlink>
      <w:r w:rsidR="008E1660" w:rsidRPr="00E66E91">
        <w:rPr>
          <w:rFonts w:ascii="Cambria" w:eastAsia="Times New Roman" w:hAnsi="Cambria" w:cs="Arial"/>
          <w:color w:val="000000" w:themeColor="text1"/>
          <w:sz w:val="22"/>
          <w:szCs w:val="22"/>
        </w:rPr>
        <w:t>, e</w:t>
      </w:r>
      <w:r w:rsidR="00C567E2" w:rsidRPr="00E66E91">
        <w:rPr>
          <w:rFonts w:ascii="Cambria" w:eastAsia="Times New Roman" w:hAnsi="Cambria" w:cs="Arial"/>
          <w:color w:val="000000" w:themeColor="text1"/>
          <w:sz w:val="22"/>
          <w:szCs w:val="22"/>
        </w:rPr>
        <w:t>PUAP, dostępnej</w:t>
      </w:r>
      <w:r w:rsidR="00D20013" w:rsidRPr="00E66E91">
        <w:rPr>
          <w:rFonts w:ascii="Cambria" w:eastAsia="Times New Roman" w:hAnsi="Cambria" w:cs="Arial"/>
          <w:color w:val="000000" w:themeColor="text1"/>
          <w:sz w:val="22"/>
          <w:szCs w:val="22"/>
        </w:rPr>
        <w:t xml:space="preserve"> pod adresem: </w:t>
      </w:r>
      <w:hyperlink r:id="rId35" w:history="1">
        <w:r w:rsidR="00C567E2" w:rsidRPr="00E66E91">
          <w:rPr>
            <w:rStyle w:val="Hipercze"/>
            <w:rFonts w:ascii="Cambria" w:eastAsia="Times New Roman" w:hAnsi="Cambria" w:cs="Arial"/>
            <w:color w:val="000000" w:themeColor="text1"/>
            <w:sz w:val="22"/>
            <w:szCs w:val="22"/>
          </w:rPr>
          <w:t>https://epuap.gov.pl/wps/portal</w:t>
        </w:r>
      </w:hyperlink>
      <w:r w:rsidR="00D20013" w:rsidRPr="00E66E91">
        <w:rPr>
          <w:rFonts w:ascii="Cambria" w:eastAsia="Times New Roman" w:hAnsi="Cambria" w:cs="Arial"/>
          <w:color w:val="000000" w:themeColor="text1"/>
          <w:sz w:val="22"/>
          <w:szCs w:val="22"/>
        </w:rPr>
        <w:t xml:space="preserve"> oraz poczty elektronicznej: </w:t>
      </w:r>
      <w:hyperlink r:id="rId36" w:history="1">
        <w:r w:rsidR="00D20013" w:rsidRPr="00E66E91">
          <w:rPr>
            <w:rStyle w:val="Hipercze"/>
            <w:rFonts w:ascii="Cambria" w:eastAsia="Times New Roman" w:hAnsi="Cambria" w:cs="Arial"/>
            <w:color w:val="000000" w:themeColor="text1"/>
            <w:sz w:val="22"/>
            <w:szCs w:val="22"/>
          </w:rPr>
          <w:t>mienie@stalowowolski.pl</w:t>
        </w:r>
      </w:hyperlink>
      <w:r w:rsidR="00D20013" w:rsidRPr="00E66E91">
        <w:rPr>
          <w:rFonts w:ascii="Cambria" w:eastAsia="Times New Roman" w:hAnsi="Cambria" w:cs="Arial"/>
          <w:color w:val="000000" w:themeColor="text1"/>
          <w:sz w:val="22"/>
          <w:szCs w:val="22"/>
        </w:rPr>
        <w:t>.</w:t>
      </w:r>
    </w:p>
    <w:p w:rsidR="00441532"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4.</w:t>
      </w:r>
      <w:r w:rsidRPr="009109E0">
        <w:rPr>
          <w:rFonts w:ascii="Cambria" w:eastAsia="Times New Roman" w:hAnsi="Cambria" w:cs="Arial"/>
          <w:b/>
          <w:sz w:val="22"/>
          <w:szCs w:val="22"/>
        </w:rPr>
        <w:tab/>
      </w:r>
      <w:r w:rsidR="00441532" w:rsidRPr="009109E0">
        <w:rPr>
          <w:rFonts w:ascii="Cambria" w:eastAsia="Times New Roman" w:hAnsi="Cambria" w:cs="Arial"/>
          <w:sz w:val="22"/>
          <w:szCs w:val="22"/>
        </w:rPr>
        <w:t>Wykonawca zamierzający wziąć udział w postępowaniu o udzielenie zamówienia publicznego, zobowiązany jest posiadać konto na ePUAP. Wykonawca</w:t>
      </w:r>
      <w:r w:rsidR="00441532" w:rsidRPr="009109E0">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262F33" w:rsidRPr="00AE7F7E" w:rsidRDefault="00441532" w:rsidP="00AE7F7E">
      <w:pPr>
        <w:pStyle w:val="pkt"/>
        <w:spacing w:before="0" w:after="0" w:line="276" w:lineRule="auto"/>
        <w:ind w:left="426" w:hanging="426"/>
        <w:jc w:val="left"/>
        <w:rPr>
          <w:rFonts w:ascii="Cambria" w:hAnsi="Cambria" w:cs="Arial"/>
          <w:sz w:val="22"/>
          <w:szCs w:val="22"/>
        </w:rPr>
      </w:pPr>
      <w:r w:rsidRPr="009109E0">
        <w:rPr>
          <w:rFonts w:ascii="Cambria" w:hAnsi="Cambria" w:cs="Arial"/>
          <w:b/>
          <w:sz w:val="22"/>
          <w:szCs w:val="22"/>
        </w:rPr>
        <w:t>5</w:t>
      </w:r>
      <w:r w:rsidR="00AE7F7E">
        <w:rPr>
          <w:rFonts w:ascii="Cambria" w:hAnsi="Cambria" w:cs="Arial"/>
          <w:b/>
          <w:sz w:val="22"/>
          <w:szCs w:val="22"/>
        </w:rPr>
        <w:t xml:space="preserve">. </w:t>
      </w:r>
      <w:r w:rsidR="00AE7F7E" w:rsidRPr="009109E0">
        <w:rPr>
          <w:rFonts w:ascii="Cambria" w:hAnsi="Cambria" w:cs="Arial"/>
          <w:sz w:val="22"/>
          <w:szCs w:val="22"/>
        </w:rPr>
        <w:t xml:space="preserve"> </w:t>
      </w:r>
      <w:r w:rsidR="00AE7F7E">
        <w:rPr>
          <w:rFonts w:ascii="Cambria" w:hAnsi="Cambria" w:cs="Arial"/>
          <w:sz w:val="22"/>
          <w:szCs w:val="22"/>
        </w:rPr>
        <w:t xml:space="preserve">  </w:t>
      </w:r>
      <w:r w:rsidR="00262F33" w:rsidRPr="009109E0">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w:t>
      </w:r>
      <w:r w:rsidR="00533C46">
        <w:rPr>
          <w:rFonts w:ascii="Cambria" w:eastAsia="Times New Roman" w:hAnsi="Cambria" w:cs="Arial"/>
          <w:sz w:val="22"/>
          <w:szCs w:val="22"/>
        </w:rPr>
        <w:t>tania z </w:t>
      </w:r>
      <w:r w:rsidR="00262F33" w:rsidRPr="009109E0">
        <w:rPr>
          <w:rFonts w:ascii="Cambria" w:eastAsia="Times New Roman" w:hAnsi="Cambria" w:cs="Arial"/>
          <w:sz w:val="22"/>
          <w:szCs w:val="22"/>
        </w:rPr>
        <w:t>elektronicznej platformy usług administracji publicznej (ePUAP).</w:t>
      </w:r>
    </w:p>
    <w:p w:rsidR="00436595" w:rsidRPr="009109E0" w:rsidRDefault="00AE7F7E" w:rsidP="009109E0">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436595" w:rsidRPr="009109E0">
        <w:rPr>
          <w:rFonts w:ascii="Cambria" w:eastAsia="Times New Roman" w:hAnsi="Cambria" w:cs="Arial"/>
          <w:b/>
          <w:sz w:val="22"/>
          <w:szCs w:val="22"/>
        </w:rPr>
        <w:t>.</w:t>
      </w:r>
      <w:r w:rsidR="00436595" w:rsidRPr="009109E0">
        <w:rPr>
          <w:rFonts w:ascii="Cambria" w:eastAsia="Times New Roman" w:hAnsi="Cambria" w:cs="Arial"/>
          <w:sz w:val="22"/>
          <w:szCs w:val="22"/>
        </w:rPr>
        <w:t xml:space="preserve">  </w:t>
      </w:r>
      <w:r w:rsidR="007D55C6">
        <w:rPr>
          <w:rFonts w:ascii="Cambria" w:eastAsia="Times New Roman" w:hAnsi="Cambria" w:cs="Arial"/>
          <w:color w:val="000000" w:themeColor="text1"/>
          <w:sz w:val="22"/>
          <w:szCs w:val="22"/>
        </w:rPr>
        <w:t>Zgodnie z art. 67 ustawy Pzp</w:t>
      </w:r>
      <w:r w:rsidR="00436595" w:rsidRPr="009109E0">
        <w:rPr>
          <w:rFonts w:ascii="Cambria" w:eastAsia="Times New Roman" w:hAnsi="Cambria" w:cs="Arial"/>
          <w:color w:val="000000" w:themeColor="text1"/>
          <w:sz w:val="22"/>
          <w:szCs w:val="22"/>
        </w:rPr>
        <w:t>, Zamawiający podaje wymagania techniczne związane z korzystaniem z Platformy:</w:t>
      </w:r>
    </w:p>
    <w:p w:rsidR="00436595" w:rsidRPr="009109E0" w:rsidRDefault="00436595" w:rsidP="009109E0">
      <w:pPr>
        <w:spacing w:line="276" w:lineRule="auto"/>
        <w:ind w:left="399"/>
        <w:jc w:val="both"/>
        <w:rPr>
          <w:rFonts w:ascii="Cambria" w:hAnsi="Cambria" w:cs="Tahoma"/>
          <w:color w:val="000000" w:themeColor="text1"/>
          <w:sz w:val="22"/>
          <w:szCs w:val="22"/>
        </w:rPr>
      </w:pPr>
      <w:r w:rsidRPr="009109E0">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436595" w:rsidRPr="009109E0" w:rsidRDefault="00436595" w:rsidP="001509BD">
      <w:pPr>
        <w:numPr>
          <w:ilvl w:val="0"/>
          <w:numId w:val="11"/>
        </w:numPr>
        <w:spacing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specyfikacja połączenia - Formularze udostępnione są za pomocą protokołu TLS 1.2,</w:t>
      </w:r>
    </w:p>
    <w:p w:rsidR="00436595" w:rsidRPr="009109E0" w:rsidRDefault="00436595" w:rsidP="001509BD">
      <w:pPr>
        <w:numPr>
          <w:ilvl w:val="0"/>
          <w:numId w:val="11"/>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format danych oraz kodowanie miniPortal - Formularz</w:t>
      </w:r>
      <w:r w:rsidR="00533C46">
        <w:rPr>
          <w:rFonts w:ascii="Cambria" w:hAnsi="Cambria" w:cs="Tahoma"/>
          <w:color w:val="000000" w:themeColor="text1"/>
          <w:sz w:val="22"/>
          <w:szCs w:val="22"/>
        </w:rPr>
        <w:t>e dostępne są w formacie HTML z </w:t>
      </w:r>
      <w:r w:rsidRPr="009109E0">
        <w:rPr>
          <w:rFonts w:ascii="Cambria" w:hAnsi="Cambria" w:cs="Tahoma"/>
          <w:color w:val="000000" w:themeColor="text1"/>
          <w:sz w:val="22"/>
          <w:szCs w:val="22"/>
        </w:rPr>
        <w:t>kodowaniem UTF-8,</w:t>
      </w:r>
    </w:p>
    <w:p w:rsidR="00436595" w:rsidRPr="009109E0" w:rsidRDefault="00436595" w:rsidP="001509BD">
      <w:pPr>
        <w:numPr>
          <w:ilvl w:val="0"/>
          <w:numId w:val="11"/>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436595" w:rsidRPr="009109E0" w:rsidRDefault="00436595" w:rsidP="001509BD">
      <w:pPr>
        <w:numPr>
          <w:ilvl w:val="0"/>
          <w:numId w:val="11"/>
        </w:numPr>
        <w:spacing w:before="100" w:beforeAutospacing="1" w:line="276" w:lineRule="auto"/>
        <w:jc w:val="both"/>
        <w:rPr>
          <w:rFonts w:ascii="Cambria" w:hAnsi="Cambria" w:cs="Tahoma"/>
          <w:color w:val="000000" w:themeColor="text1"/>
          <w:sz w:val="22"/>
          <w:szCs w:val="22"/>
        </w:rPr>
      </w:pPr>
      <w:r w:rsidRPr="009109E0">
        <w:rPr>
          <w:rFonts w:ascii="Cambria" w:hAnsi="Cambria" w:cs="Tahoma"/>
          <w:color w:val="000000" w:themeColor="text1"/>
          <w:sz w:val="22"/>
          <w:szCs w:val="22"/>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rsidR="00436595" w:rsidRPr="009109E0" w:rsidRDefault="00436595" w:rsidP="009109E0">
      <w:pPr>
        <w:spacing w:line="276" w:lineRule="auto"/>
        <w:ind w:left="285" w:firstLine="57"/>
        <w:rPr>
          <w:rFonts w:ascii="Cambria" w:hAnsi="Cambria" w:cs="Tahoma"/>
          <w:color w:val="000000" w:themeColor="text1"/>
          <w:sz w:val="22"/>
          <w:szCs w:val="22"/>
        </w:rPr>
      </w:pPr>
      <w:r w:rsidRPr="009109E0">
        <w:rPr>
          <w:rFonts w:ascii="Cambria" w:hAnsi="Cambria" w:cs="Tahoma"/>
          <w:color w:val="000000" w:themeColor="text1"/>
          <w:sz w:val="22"/>
          <w:szCs w:val="22"/>
        </w:rPr>
        <w:t>System dostępny jest za pośrednictwem następujących przeglądarek internetowych:</w:t>
      </w:r>
    </w:p>
    <w:p w:rsidR="00436595" w:rsidRPr="009109E0" w:rsidRDefault="00436595" w:rsidP="001509BD">
      <w:pPr>
        <w:numPr>
          <w:ilvl w:val="0"/>
          <w:numId w:val="12"/>
        </w:numPr>
        <w:spacing w:line="276" w:lineRule="auto"/>
        <w:rPr>
          <w:rFonts w:ascii="Cambria" w:hAnsi="Cambria" w:cs="Tahoma"/>
          <w:color w:val="000000" w:themeColor="text1"/>
          <w:sz w:val="22"/>
          <w:szCs w:val="22"/>
          <w:lang w:val="en-US"/>
        </w:rPr>
      </w:pPr>
      <w:r w:rsidRPr="009109E0">
        <w:rPr>
          <w:rFonts w:ascii="Cambria" w:hAnsi="Cambria" w:cs="Tahoma"/>
          <w:color w:val="000000" w:themeColor="text1"/>
          <w:sz w:val="22"/>
          <w:szCs w:val="22"/>
          <w:lang w:val="en-US"/>
        </w:rPr>
        <w:t>Microsoft Internet Explorer od wersji 11.0</w:t>
      </w:r>
    </w:p>
    <w:p w:rsidR="00436595" w:rsidRPr="009109E0" w:rsidRDefault="00436595" w:rsidP="001509BD">
      <w:pPr>
        <w:numPr>
          <w:ilvl w:val="0"/>
          <w:numId w:val="12"/>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Mozilla Firefox od wersji 15</w:t>
      </w:r>
    </w:p>
    <w:p w:rsidR="00436595" w:rsidRPr="009109E0" w:rsidRDefault="00436595" w:rsidP="001509BD">
      <w:pPr>
        <w:numPr>
          <w:ilvl w:val="0"/>
          <w:numId w:val="12"/>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Google Chrome od wersji 20</w:t>
      </w:r>
    </w:p>
    <w:p w:rsidR="00436595" w:rsidRPr="009109E0" w:rsidRDefault="00436595" w:rsidP="001509BD">
      <w:pPr>
        <w:numPr>
          <w:ilvl w:val="0"/>
          <w:numId w:val="12"/>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Microsoft Edge</w:t>
      </w:r>
    </w:p>
    <w:p w:rsidR="00436595" w:rsidRPr="009109E0" w:rsidRDefault="00436595" w:rsidP="009109E0">
      <w:pPr>
        <w:pStyle w:val="pkt"/>
        <w:spacing w:before="0" w:after="0" w:line="276" w:lineRule="auto"/>
        <w:ind w:left="426" w:hanging="426"/>
        <w:rPr>
          <w:rFonts w:ascii="Cambria" w:eastAsia="Times New Roman" w:hAnsi="Cambria" w:cs="Arial"/>
          <w:sz w:val="22"/>
          <w:szCs w:val="22"/>
        </w:rPr>
      </w:pPr>
    </w:p>
    <w:p w:rsidR="00262F33" w:rsidRPr="009109E0" w:rsidRDefault="00AE7F7E" w:rsidP="009109E0">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262F33" w:rsidRPr="009109E0">
        <w:rPr>
          <w:rFonts w:ascii="Cambria" w:eastAsia="Times New Roman" w:hAnsi="Cambria" w:cs="Arial"/>
          <w:b/>
          <w:sz w:val="22"/>
          <w:szCs w:val="22"/>
        </w:rPr>
        <w:t xml:space="preserve">. </w:t>
      </w:r>
      <w:r w:rsidR="001826DC">
        <w:rPr>
          <w:rFonts w:ascii="Cambria" w:eastAsia="Times New Roman" w:hAnsi="Cambria" w:cs="Arial"/>
          <w:b/>
          <w:sz w:val="22"/>
          <w:szCs w:val="22"/>
        </w:rPr>
        <w:t xml:space="preserve"> </w:t>
      </w:r>
      <w:r w:rsidR="00262F33" w:rsidRPr="009109E0">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262F33" w:rsidRPr="009109E0">
        <w:rPr>
          <w:rFonts w:ascii="Cambria" w:eastAsia="Times New Roman" w:hAnsi="Cambria" w:cs="Arial"/>
          <w:b/>
          <w:sz w:val="22"/>
          <w:szCs w:val="22"/>
        </w:rPr>
        <w:t xml:space="preserve"> </w:t>
      </w:r>
    </w:p>
    <w:p w:rsidR="00262F33" w:rsidRPr="009109E0" w:rsidRDefault="00AE7F7E" w:rsidP="009109E0">
      <w:pPr>
        <w:pStyle w:val="pkt"/>
        <w:spacing w:before="0" w:after="0" w:line="276" w:lineRule="auto"/>
        <w:ind w:left="426" w:hanging="426"/>
        <w:rPr>
          <w:rFonts w:ascii="Cambria" w:eastAsia="Times New Roman" w:hAnsi="Cambria" w:cs="Arial"/>
          <w:sz w:val="22"/>
          <w:szCs w:val="22"/>
        </w:rPr>
      </w:pPr>
      <w:r>
        <w:rPr>
          <w:rFonts w:ascii="Cambria" w:eastAsia="Times New Roman" w:hAnsi="Cambria" w:cs="Arial"/>
          <w:b/>
          <w:sz w:val="22"/>
          <w:szCs w:val="22"/>
        </w:rPr>
        <w:t>8</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262F33" w:rsidRPr="009109E0" w:rsidRDefault="00AE7F7E" w:rsidP="001826DC">
      <w:pPr>
        <w:pStyle w:val="pkt"/>
        <w:tabs>
          <w:tab w:val="left" w:pos="426"/>
        </w:tabs>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9</w:t>
      </w:r>
      <w:r w:rsidR="00262F33" w:rsidRPr="009109E0">
        <w:rPr>
          <w:rFonts w:ascii="Cambria" w:eastAsia="Times New Roman" w:hAnsi="Cambria" w:cs="Arial"/>
          <w:b/>
          <w:sz w:val="22"/>
          <w:szCs w:val="22"/>
        </w:rPr>
        <w:t xml:space="preserve">. </w:t>
      </w:r>
      <w:r w:rsidR="001826DC">
        <w:rPr>
          <w:rFonts w:ascii="Cambria" w:eastAsia="Times New Roman" w:hAnsi="Cambria" w:cs="Arial"/>
          <w:b/>
          <w:sz w:val="22"/>
          <w:szCs w:val="22"/>
        </w:rPr>
        <w:t xml:space="preserve"> </w:t>
      </w:r>
      <w:r w:rsidR="00262F33" w:rsidRPr="009109E0">
        <w:rPr>
          <w:rFonts w:ascii="Cambria" w:eastAsia="Times New Roman" w:hAnsi="Cambria" w:cs="Arial"/>
          <w:sz w:val="22"/>
          <w:szCs w:val="22"/>
        </w:rPr>
        <w:t xml:space="preserve">Zamawiający przekazuje link do postępowania oraz ID </w:t>
      </w:r>
      <w:r w:rsidR="00181A5A" w:rsidRPr="009109E0">
        <w:rPr>
          <w:rFonts w:ascii="Cambria" w:eastAsia="Times New Roman" w:hAnsi="Cambria" w:cs="Arial"/>
          <w:sz w:val="22"/>
          <w:szCs w:val="22"/>
        </w:rPr>
        <w:t>postępowania</w:t>
      </w:r>
      <w:r w:rsidR="00262F33" w:rsidRPr="009109E0">
        <w:rPr>
          <w:rFonts w:ascii="Cambria" w:eastAsia="Times New Roman" w:hAnsi="Cambria" w:cs="Arial"/>
          <w:sz w:val="22"/>
          <w:szCs w:val="22"/>
        </w:rPr>
        <w:t xml:space="preserve"> jako załącznik do</w:t>
      </w:r>
      <w:r w:rsidR="002272C8">
        <w:rPr>
          <w:rFonts w:ascii="Cambria" w:eastAsia="Times New Roman" w:hAnsi="Cambria" w:cs="Arial"/>
          <w:sz w:val="22"/>
          <w:szCs w:val="22"/>
        </w:rPr>
        <w:t xml:space="preserve"> </w:t>
      </w:r>
      <w:r w:rsidR="001826DC">
        <w:rPr>
          <w:rFonts w:ascii="Cambria" w:eastAsia="Times New Roman" w:hAnsi="Cambria" w:cs="Arial"/>
          <w:sz w:val="22"/>
          <w:szCs w:val="22"/>
        </w:rPr>
        <w:t xml:space="preserve"> </w:t>
      </w:r>
      <w:r w:rsidR="002272C8">
        <w:rPr>
          <w:rFonts w:ascii="Cambria" w:eastAsia="Times New Roman" w:hAnsi="Cambria" w:cs="Arial"/>
          <w:sz w:val="22"/>
          <w:szCs w:val="22"/>
        </w:rPr>
        <w:t xml:space="preserve">niniejszej SWZ – </w:t>
      </w:r>
      <w:r w:rsidR="002272C8" w:rsidRPr="002272C8">
        <w:rPr>
          <w:rFonts w:ascii="Cambria" w:eastAsia="Times New Roman" w:hAnsi="Cambria" w:cs="Arial"/>
          <w:b/>
          <w:sz w:val="22"/>
          <w:szCs w:val="22"/>
        </w:rPr>
        <w:t>załącznik nr 10 do SWZ</w:t>
      </w:r>
      <w:r w:rsidR="00733803">
        <w:rPr>
          <w:rFonts w:ascii="Cambria" w:eastAsia="Times New Roman" w:hAnsi="Cambria" w:cs="Arial"/>
          <w:sz w:val="22"/>
          <w:szCs w:val="22"/>
        </w:rPr>
        <w:t xml:space="preserve">. </w:t>
      </w:r>
      <w:r w:rsidR="00262F33" w:rsidRPr="009109E0">
        <w:rPr>
          <w:rFonts w:ascii="Cambria" w:eastAsia="Times New Roman" w:hAnsi="Cambria" w:cs="Arial"/>
          <w:sz w:val="22"/>
          <w:szCs w:val="22"/>
        </w:rPr>
        <w:t>Dane postępowania można wyszukać również na liście wszystkich post</w:t>
      </w:r>
      <w:r w:rsidR="00E82BD4">
        <w:rPr>
          <w:rFonts w:ascii="Cambria" w:eastAsia="Times New Roman" w:hAnsi="Cambria" w:cs="Arial"/>
          <w:sz w:val="22"/>
          <w:szCs w:val="22"/>
        </w:rPr>
        <w:t>ę</w:t>
      </w:r>
      <w:r w:rsidR="00181A5A" w:rsidRPr="009109E0">
        <w:rPr>
          <w:rFonts w:ascii="Cambria" w:eastAsia="Times New Roman" w:hAnsi="Cambria" w:cs="Arial"/>
          <w:sz w:val="22"/>
          <w:szCs w:val="22"/>
        </w:rPr>
        <w:t>powań lub na stronie głównej z </w:t>
      </w:r>
      <w:r w:rsidR="00262F33" w:rsidRPr="009109E0">
        <w:rPr>
          <w:rFonts w:ascii="Cambria" w:eastAsia="Times New Roman" w:hAnsi="Cambria" w:cs="Arial"/>
          <w:sz w:val="22"/>
          <w:szCs w:val="22"/>
        </w:rPr>
        <w:t>zakładki Postępowania</w:t>
      </w:r>
      <w:r w:rsidR="00181A5A" w:rsidRPr="009109E0">
        <w:rPr>
          <w:rFonts w:ascii="Cambria" w:eastAsia="Times New Roman" w:hAnsi="Cambria" w:cs="Arial"/>
          <w:sz w:val="22"/>
          <w:szCs w:val="22"/>
        </w:rPr>
        <w:t>.</w:t>
      </w:r>
      <w:r w:rsidR="00181A5A" w:rsidRPr="009109E0">
        <w:rPr>
          <w:rFonts w:ascii="Cambria" w:eastAsia="Times New Roman" w:hAnsi="Cambria" w:cs="Arial"/>
          <w:b/>
          <w:sz w:val="22"/>
          <w:szCs w:val="22"/>
        </w:rPr>
        <w:t xml:space="preserve"> </w:t>
      </w:r>
    </w:p>
    <w:p w:rsidR="005053BE" w:rsidRDefault="00E71103" w:rsidP="003E13DD">
      <w:pPr>
        <w:pStyle w:val="pkt"/>
        <w:spacing w:before="0" w:after="0" w:line="276" w:lineRule="auto"/>
        <w:ind w:left="284" w:hanging="568"/>
        <w:rPr>
          <w:rFonts w:ascii="Cambria" w:eastAsia="Times New Roman" w:hAnsi="Cambria" w:cs="Arial"/>
          <w:b/>
          <w:sz w:val="22"/>
          <w:szCs w:val="22"/>
        </w:rPr>
      </w:pPr>
      <w:r>
        <w:rPr>
          <w:rFonts w:ascii="Cambria" w:eastAsia="Times New Roman" w:hAnsi="Cambria" w:cs="Arial"/>
          <w:b/>
          <w:sz w:val="22"/>
          <w:szCs w:val="22"/>
        </w:rPr>
        <w:t xml:space="preserve">   </w:t>
      </w:r>
      <w:r w:rsidR="00AE7F7E">
        <w:rPr>
          <w:rFonts w:ascii="Cambria" w:eastAsia="Times New Roman" w:hAnsi="Cambria" w:cs="Arial"/>
          <w:b/>
          <w:sz w:val="22"/>
          <w:szCs w:val="22"/>
        </w:rPr>
        <w:t>10</w:t>
      </w:r>
      <w:r w:rsidR="00181A5A" w:rsidRPr="009109E0">
        <w:rPr>
          <w:rFonts w:ascii="Cambria" w:eastAsia="Times New Roman" w:hAnsi="Cambria" w:cs="Arial"/>
          <w:b/>
          <w:sz w:val="22"/>
          <w:szCs w:val="22"/>
        </w:rPr>
        <w:t xml:space="preserve">. </w:t>
      </w:r>
      <w:r w:rsidR="00D87E9D" w:rsidRPr="009109E0">
        <w:rPr>
          <w:rFonts w:ascii="Cambria" w:eastAsia="Times New Roman" w:hAnsi="Cambria" w:cs="Arial"/>
          <w:b/>
          <w:sz w:val="22"/>
          <w:szCs w:val="22"/>
        </w:rPr>
        <w:tab/>
      </w:r>
      <w:r w:rsidR="005053BE" w:rsidRPr="005053BE">
        <w:rPr>
          <w:rFonts w:ascii="Cambria" w:eastAsia="Times New Roman" w:hAnsi="Cambria" w:cs="Arial"/>
          <w:sz w:val="22"/>
          <w:szCs w:val="22"/>
        </w:rPr>
        <w:t>Osoby uprawnione do kontaktu z Wykonawcami.</w:t>
      </w:r>
    </w:p>
    <w:p w:rsidR="00D87E9D" w:rsidRPr="009109E0" w:rsidRDefault="005053BE" w:rsidP="005053BE">
      <w:pPr>
        <w:pStyle w:val="pkt"/>
        <w:spacing w:before="0" w:after="0" w:line="276" w:lineRule="auto"/>
        <w:ind w:hanging="426"/>
        <w:rPr>
          <w:rFonts w:ascii="Cambria" w:eastAsia="Times New Roman" w:hAnsi="Cambria" w:cs="Arial"/>
          <w:b/>
          <w:sz w:val="22"/>
          <w:szCs w:val="22"/>
        </w:rPr>
      </w:pPr>
      <w:r>
        <w:rPr>
          <w:rFonts w:ascii="Cambria" w:eastAsia="Times New Roman" w:hAnsi="Cambria" w:cs="Arial"/>
          <w:b/>
          <w:sz w:val="22"/>
          <w:szCs w:val="22"/>
        </w:rPr>
        <w:t xml:space="preserve">1) </w:t>
      </w:r>
      <w:r w:rsidR="002D13C1">
        <w:rPr>
          <w:rFonts w:ascii="Cambria" w:hAnsi="Cambria" w:cs="Arial"/>
          <w:sz w:val="22"/>
          <w:szCs w:val="22"/>
        </w:rPr>
        <w:t>Osobami uprawnionymi</w:t>
      </w:r>
      <w:r w:rsidR="00D87E9D" w:rsidRPr="009109E0">
        <w:rPr>
          <w:rFonts w:ascii="Cambria" w:hAnsi="Cambria" w:cs="Arial"/>
          <w:sz w:val="22"/>
          <w:szCs w:val="22"/>
        </w:rPr>
        <w:t xml:space="preserve"> do poroz</w:t>
      </w:r>
      <w:r w:rsidR="002D13C1">
        <w:rPr>
          <w:rFonts w:ascii="Cambria" w:hAnsi="Cambria" w:cs="Arial"/>
          <w:sz w:val="22"/>
          <w:szCs w:val="22"/>
        </w:rPr>
        <w:t>umiewania się z Wykonawcami są</w:t>
      </w:r>
      <w:r w:rsidR="00D87E9D" w:rsidRPr="009109E0">
        <w:rPr>
          <w:rFonts w:ascii="Cambria" w:hAnsi="Cambria" w:cs="Arial"/>
          <w:sz w:val="22"/>
          <w:szCs w:val="22"/>
        </w:rPr>
        <w:t>:</w:t>
      </w:r>
    </w:p>
    <w:p w:rsidR="00DA310C" w:rsidRDefault="005053BE" w:rsidP="005053BE">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sidRPr="00DA310C">
        <w:rPr>
          <w:rFonts w:ascii="Cambria" w:hAnsi="Cambria" w:cs="Arial"/>
          <w:sz w:val="22"/>
          <w:szCs w:val="22"/>
        </w:rPr>
        <w:t xml:space="preserve"> </w:t>
      </w:r>
      <w:r w:rsidR="003E13DD">
        <w:rPr>
          <w:rFonts w:ascii="Cambria" w:hAnsi="Cambria" w:cs="Arial"/>
          <w:sz w:val="22"/>
          <w:szCs w:val="22"/>
        </w:rPr>
        <w:t xml:space="preserve">Alicja Mach </w:t>
      </w:r>
      <w:r w:rsidR="00E71103">
        <w:rPr>
          <w:rFonts w:ascii="Cambria" w:hAnsi="Cambria" w:cs="Arial"/>
          <w:sz w:val="22"/>
          <w:szCs w:val="22"/>
        </w:rPr>
        <w:t xml:space="preserve">     </w:t>
      </w:r>
      <w:r w:rsidR="00C54E81">
        <w:rPr>
          <w:rFonts w:ascii="Cambria" w:hAnsi="Cambria" w:cs="Arial"/>
          <w:sz w:val="22"/>
          <w:szCs w:val="22"/>
        </w:rPr>
        <w:t xml:space="preserve">       </w:t>
      </w:r>
      <w:r w:rsidR="003E13DD">
        <w:rPr>
          <w:rFonts w:ascii="Cambria" w:hAnsi="Cambria" w:cs="Arial"/>
          <w:sz w:val="22"/>
          <w:szCs w:val="22"/>
        </w:rPr>
        <w:t xml:space="preserve"> tel. 15 643 36 06</w:t>
      </w:r>
    </w:p>
    <w:p w:rsidR="00C54E81" w:rsidRDefault="00733803" w:rsidP="005053BE">
      <w:pPr>
        <w:spacing w:line="276" w:lineRule="auto"/>
        <w:ind w:left="709" w:right="92"/>
        <w:jc w:val="both"/>
        <w:rPr>
          <w:rFonts w:ascii="Cambria" w:hAnsi="Cambria" w:cs="Arial"/>
          <w:sz w:val="22"/>
          <w:szCs w:val="22"/>
        </w:rPr>
      </w:pPr>
      <w:r>
        <w:rPr>
          <w:rFonts w:ascii="Cambria" w:hAnsi="Cambria" w:cs="Arial"/>
          <w:sz w:val="22"/>
          <w:szCs w:val="22"/>
        </w:rPr>
        <w:t>- Łukasz</w:t>
      </w:r>
      <w:r w:rsidR="00C54E81">
        <w:rPr>
          <w:rFonts w:ascii="Cambria" w:hAnsi="Cambria" w:cs="Arial"/>
          <w:sz w:val="22"/>
          <w:szCs w:val="22"/>
        </w:rPr>
        <w:t xml:space="preserve"> Lebioda      tel. 15 643 36 61</w:t>
      </w:r>
    </w:p>
    <w:p w:rsidR="00D87E9D" w:rsidRDefault="005053BE" w:rsidP="005053BE">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Pr>
          <w:rFonts w:ascii="Cambria" w:hAnsi="Cambria" w:cs="Arial"/>
          <w:sz w:val="22"/>
          <w:szCs w:val="22"/>
        </w:rPr>
        <w:t xml:space="preserve">- </w:t>
      </w:r>
      <w:r w:rsidR="003E13DD">
        <w:rPr>
          <w:rFonts w:ascii="Cambria" w:hAnsi="Cambria" w:cs="Arial"/>
          <w:sz w:val="22"/>
          <w:szCs w:val="22"/>
        </w:rPr>
        <w:t xml:space="preserve">Piotr Śliwiński </w:t>
      </w:r>
      <w:r w:rsidR="00C54E81">
        <w:rPr>
          <w:rFonts w:ascii="Cambria" w:hAnsi="Cambria" w:cs="Arial"/>
          <w:sz w:val="22"/>
          <w:szCs w:val="22"/>
        </w:rPr>
        <w:t xml:space="preserve">      t</w:t>
      </w:r>
      <w:r w:rsidR="003E13DD">
        <w:rPr>
          <w:rFonts w:ascii="Cambria" w:hAnsi="Cambria" w:cs="Arial"/>
          <w:sz w:val="22"/>
          <w:szCs w:val="22"/>
        </w:rPr>
        <w:t>el. 15 640 45 71</w:t>
      </w:r>
    </w:p>
    <w:p w:rsidR="003E13DD" w:rsidRPr="005053BE" w:rsidRDefault="003E13DD" w:rsidP="005053BE">
      <w:pPr>
        <w:spacing w:line="276" w:lineRule="auto"/>
        <w:ind w:left="709" w:right="92"/>
        <w:jc w:val="both"/>
        <w:rPr>
          <w:rFonts w:ascii="Cambria" w:hAnsi="Cambria" w:cs="Arial"/>
          <w:sz w:val="22"/>
          <w:szCs w:val="22"/>
        </w:rPr>
      </w:pPr>
      <w:r>
        <w:rPr>
          <w:rFonts w:ascii="Cambria" w:hAnsi="Cambria" w:cs="Arial"/>
          <w:sz w:val="22"/>
          <w:szCs w:val="22"/>
        </w:rPr>
        <w:lastRenderedPageBreak/>
        <w:t xml:space="preserve">- Adam Sikora  </w:t>
      </w:r>
      <w:r w:rsidR="00E71103">
        <w:rPr>
          <w:rFonts w:ascii="Cambria" w:hAnsi="Cambria" w:cs="Arial"/>
          <w:sz w:val="22"/>
          <w:szCs w:val="22"/>
        </w:rPr>
        <w:t xml:space="preserve">   </w:t>
      </w:r>
      <w:r w:rsidR="00C54E81">
        <w:rPr>
          <w:rFonts w:ascii="Cambria" w:hAnsi="Cambria" w:cs="Arial"/>
          <w:sz w:val="22"/>
          <w:szCs w:val="22"/>
        </w:rPr>
        <w:t xml:space="preserve">      </w:t>
      </w:r>
      <w:r>
        <w:rPr>
          <w:rFonts w:ascii="Cambria" w:hAnsi="Cambria" w:cs="Arial"/>
          <w:sz w:val="22"/>
          <w:szCs w:val="22"/>
        </w:rPr>
        <w:t xml:space="preserve"> tel. 15 844 46 31</w:t>
      </w:r>
    </w:p>
    <w:p w:rsidR="00D87E9D" w:rsidRPr="009109E0" w:rsidRDefault="00AE7F7E"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11</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W korespondencji kierowanej do Zamawiającego Wykonawcy powinni posługiwać się </w:t>
      </w:r>
      <w:r>
        <w:rPr>
          <w:rFonts w:ascii="Cambria" w:hAnsi="Cambria" w:cs="Arial"/>
          <w:sz w:val="22"/>
          <w:szCs w:val="22"/>
        </w:rPr>
        <w:t xml:space="preserve">znakiem </w:t>
      </w:r>
      <w:r w:rsidR="00474FF2">
        <w:rPr>
          <w:rFonts w:ascii="Cambria" w:hAnsi="Cambria" w:cs="Arial"/>
          <w:sz w:val="22"/>
          <w:szCs w:val="22"/>
        </w:rPr>
        <w:t xml:space="preserve">przedmiotowego postępowania – </w:t>
      </w:r>
      <w:r w:rsidR="001826DC">
        <w:rPr>
          <w:rFonts w:ascii="Cambria" w:hAnsi="Cambria" w:cs="Arial"/>
          <w:sz w:val="22"/>
          <w:szCs w:val="22"/>
        </w:rPr>
        <w:t>IMP.272.2.13</w:t>
      </w:r>
      <w:r w:rsidR="00474FF2" w:rsidRPr="00A30FF8">
        <w:rPr>
          <w:rFonts w:ascii="Cambria" w:hAnsi="Cambria" w:cs="Arial"/>
          <w:sz w:val="22"/>
          <w:szCs w:val="22"/>
        </w:rPr>
        <w:t>.2022</w:t>
      </w:r>
    </w:p>
    <w:p w:rsidR="00CD5131" w:rsidRPr="009109E0" w:rsidRDefault="00AE7F7E" w:rsidP="009109E0">
      <w:pPr>
        <w:pStyle w:val="Akapitzlist"/>
        <w:spacing w:line="276" w:lineRule="auto"/>
        <w:ind w:left="448" w:right="92" w:hanging="448"/>
        <w:jc w:val="both"/>
        <w:rPr>
          <w:rFonts w:ascii="Cambria" w:hAnsi="Cambria" w:cs="Tahoma"/>
          <w:b/>
          <w:sz w:val="22"/>
          <w:szCs w:val="22"/>
          <w:u w:val="single"/>
        </w:rPr>
      </w:pPr>
      <w:r>
        <w:rPr>
          <w:rFonts w:ascii="Cambria" w:eastAsia="Times New Roman" w:hAnsi="Cambria" w:cs="Arial"/>
          <w:b/>
          <w:sz w:val="22"/>
          <w:szCs w:val="22"/>
        </w:rPr>
        <w:t>12</w:t>
      </w:r>
      <w:r w:rsidR="00BC267A" w:rsidRPr="009109E0">
        <w:rPr>
          <w:rFonts w:ascii="Cambria" w:eastAsia="Times New Roman" w:hAnsi="Cambria" w:cs="Arial"/>
          <w:b/>
          <w:sz w:val="22"/>
          <w:szCs w:val="22"/>
        </w:rPr>
        <w:t xml:space="preserve">. </w:t>
      </w:r>
      <w:r w:rsidR="00CD5131" w:rsidRPr="009109E0">
        <w:rPr>
          <w:rFonts w:ascii="Cambria" w:hAnsi="Cambria" w:cs="Tahoma"/>
          <w:b/>
          <w:sz w:val="22"/>
          <w:szCs w:val="22"/>
          <w:u w:val="single"/>
        </w:rPr>
        <w:t>Sposób komunikowania się Zamawiającego z Wykonawcami (nie dotyczy składania ofert i wniosków):</w:t>
      </w:r>
    </w:p>
    <w:p w:rsidR="00CD5131" w:rsidRPr="009109E0" w:rsidRDefault="003E6E63" w:rsidP="003E6E63">
      <w:pPr>
        <w:pStyle w:val="Akapitzlist"/>
        <w:spacing w:line="276" w:lineRule="auto"/>
        <w:ind w:left="851" w:right="92" w:hanging="474"/>
        <w:jc w:val="both"/>
        <w:rPr>
          <w:rFonts w:ascii="Cambria" w:hAnsi="Cambria" w:cs="Tahoma"/>
          <w:sz w:val="22"/>
          <w:szCs w:val="22"/>
        </w:rPr>
      </w:pPr>
      <w:r>
        <w:rPr>
          <w:rFonts w:ascii="Cambria" w:hAnsi="Cambria" w:cs="Tahoma"/>
          <w:b/>
          <w:sz w:val="22"/>
          <w:szCs w:val="22"/>
        </w:rPr>
        <w:t>1)</w:t>
      </w:r>
      <w:r w:rsidR="00CD5131" w:rsidRPr="009109E0">
        <w:rPr>
          <w:rFonts w:ascii="Cambria" w:hAnsi="Cambria" w:cs="Tahoma"/>
          <w:sz w:val="22"/>
          <w:szCs w:val="22"/>
        </w:rPr>
        <w:t xml:space="preserve"> W postępowaniu o udzielenie zamówienia komunikacja pomiędzy </w:t>
      </w:r>
      <w:r w:rsidR="00F22950" w:rsidRPr="009109E0">
        <w:rPr>
          <w:rFonts w:ascii="Cambria" w:hAnsi="Cambria" w:cs="Tahoma"/>
          <w:sz w:val="22"/>
          <w:szCs w:val="22"/>
        </w:rPr>
        <w:t>Zamawiającym a </w:t>
      </w:r>
      <w:r w:rsidR="00CD5131" w:rsidRPr="009109E0">
        <w:rPr>
          <w:rFonts w:ascii="Cambria" w:hAnsi="Cambria" w:cs="Tahoma"/>
          <w:sz w:val="22"/>
          <w:szCs w:val="22"/>
        </w:rPr>
        <w:t xml:space="preserve">Wykonawcami w szczególności składanie oświadczeń, wniosków, zawiadomień oraz przekazywanie informacji odbywa się elektronicznie za pośrednictwem dedykowanego formularza „Formularz do komunikacji” dostępnego na ePUAP oraz udostępnionego przez miniPortal. </w:t>
      </w:r>
    </w:p>
    <w:p w:rsidR="00333A6D" w:rsidRPr="009109E0" w:rsidRDefault="003E6E63" w:rsidP="003E6E63">
      <w:pPr>
        <w:pStyle w:val="Akapitzlist"/>
        <w:spacing w:line="276" w:lineRule="auto"/>
        <w:ind w:left="851" w:right="92" w:hanging="426"/>
        <w:jc w:val="both"/>
        <w:rPr>
          <w:rFonts w:ascii="Cambria" w:hAnsi="Cambria" w:cs="Tahoma"/>
          <w:sz w:val="22"/>
          <w:szCs w:val="22"/>
        </w:rPr>
      </w:pPr>
      <w:r>
        <w:rPr>
          <w:rFonts w:ascii="Cambria" w:hAnsi="Cambria" w:cs="Tahoma"/>
          <w:b/>
          <w:bCs/>
          <w:sz w:val="22"/>
          <w:szCs w:val="22"/>
        </w:rPr>
        <w:t xml:space="preserve">2)  </w:t>
      </w:r>
      <w:r w:rsidR="00333A6D" w:rsidRPr="009109E0">
        <w:rPr>
          <w:rFonts w:ascii="Cambria" w:hAnsi="Cambria" w:cs="Tahoma"/>
          <w:bCs/>
          <w:sz w:val="22"/>
          <w:szCs w:val="22"/>
        </w:rPr>
        <w:t>Dokumenty elektroniczne, składane są przez Wykonawcę za pośrednictwem „Formularza do komunikacji” jako załączniki. Zamawiający dopuszcza również możliwość składania dokumentów elektronicznych za pomocą poczty elektronicznej, na adres wskazany w ust. 3. Sposób sporządzania dokumentów elektronicznych musi być zgodny z wymaganiami określonymi w rozporzą</w:t>
      </w:r>
      <w:r w:rsidR="003B3DE1">
        <w:rPr>
          <w:rFonts w:ascii="Cambria" w:hAnsi="Cambria" w:cs="Tahoma"/>
          <w:bCs/>
          <w:sz w:val="22"/>
          <w:szCs w:val="22"/>
        </w:rPr>
        <w:t>dzeniu Prezesa Rady Ministrów z </w:t>
      </w:r>
      <w:r w:rsidR="00333A6D" w:rsidRPr="009109E0">
        <w:rPr>
          <w:rFonts w:ascii="Cambria" w:hAnsi="Cambria" w:cs="Tahoma"/>
          <w:bCs/>
          <w:sz w:val="22"/>
          <w:szCs w:val="22"/>
        </w:rPr>
        <w:t>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w:t>
      </w:r>
      <w:r w:rsidR="003B3DE1">
        <w:rPr>
          <w:rFonts w:ascii="Cambria" w:hAnsi="Cambria" w:cs="Tahoma"/>
          <w:bCs/>
          <w:sz w:val="22"/>
          <w:szCs w:val="22"/>
        </w:rPr>
        <w:t>zeniu Ministra Rozwoju, Pracy i </w:t>
      </w:r>
      <w:r w:rsidR="00333A6D" w:rsidRPr="009109E0">
        <w:rPr>
          <w:rFonts w:ascii="Cambria" w:hAnsi="Cambria" w:cs="Tahoma"/>
          <w:bCs/>
          <w:sz w:val="22"/>
          <w:szCs w:val="22"/>
        </w:rPr>
        <w:t>Technologii z dnia 23 grudnia 2020 r. w sprawie podmiotowych środków dowodowych oraz innych dokumentów lub oświadczeń, jakich może żądać Zamawiający od Wykonawcy (Dz. U. z 2020 r. poz.2415).</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3E6E63">
        <w:rPr>
          <w:rFonts w:ascii="Cambria" w:eastAsia="Times New Roman" w:hAnsi="Cambria" w:cs="Arial"/>
          <w:b/>
          <w:sz w:val="22"/>
          <w:szCs w:val="22"/>
        </w:rPr>
        <w:t xml:space="preserve">. </w:t>
      </w:r>
      <w:r w:rsidR="00181A5A" w:rsidRPr="009109E0">
        <w:rPr>
          <w:rFonts w:ascii="Cambria" w:hAnsi="Cambria" w:cs="Arial"/>
          <w:sz w:val="22"/>
          <w:szCs w:val="22"/>
        </w:rPr>
        <w:t>Wykonawca może zwrócić się do Z</w:t>
      </w:r>
      <w:r w:rsidR="00D87E9D" w:rsidRPr="009109E0">
        <w:rPr>
          <w:rFonts w:ascii="Cambria" w:hAnsi="Cambria" w:cs="Arial"/>
          <w:sz w:val="22"/>
          <w:szCs w:val="22"/>
        </w:rPr>
        <w:t>amawiającego z wnioskiem o wyjaśnienie treści SWZ.</w:t>
      </w:r>
    </w:p>
    <w:p w:rsidR="00D87E9D" w:rsidRPr="009109E0" w:rsidRDefault="00AE7F7E" w:rsidP="003E6E63">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Zamawiający jest obowiązany udzielić wyjaśnień niezwłocznie, jednak nie później </w:t>
      </w:r>
      <w:r w:rsidR="00D87E9D" w:rsidRPr="008E5C17">
        <w:rPr>
          <w:rFonts w:ascii="Cambria" w:hAnsi="Cambria" w:cs="Arial"/>
          <w:sz w:val="22"/>
          <w:szCs w:val="22"/>
        </w:rPr>
        <w:t>niż na 2</w:t>
      </w:r>
      <w:r w:rsidR="00D87E9D" w:rsidRPr="009109E0">
        <w:rPr>
          <w:rFonts w:ascii="Cambria" w:hAnsi="Cambria" w:cs="Arial"/>
          <w:b/>
          <w:sz w:val="22"/>
          <w:szCs w:val="22"/>
        </w:rPr>
        <w:t xml:space="preserve"> </w:t>
      </w:r>
      <w:r w:rsidR="00D87E9D" w:rsidRPr="008E5C17">
        <w:rPr>
          <w:rFonts w:ascii="Cambria" w:hAnsi="Cambria" w:cs="Arial"/>
          <w:sz w:val="22"/>
          <w:szCs w:val="22"/>
        </w:rPr>
        <w:t>dni przed upływem terminu składania ofert</w:t>
      </w:r>
      <w:r w:rsidR="00A14850" w:rsidRPr="008E5C17">
        <w:rPr>
          <w:rFonts w:ascii="Cambria" w:hAnsi="Cambria" w:cs="Arial"/>
          <w:sz w:val="22"/>
          <w:szCs w:val="22"/>
        </w:rPr>
        <w:t xml:space="preserve"> albo ofert podlegających negocjacjom</w:t>
      </w:r>
      <w:r w:rsidR="007305FA" w:rsidRPr="008E5C17">
        <w:rPr>
          <w:rFonts w:ascii="Cambria" w:hAnsi="Cambria" w:cs="Arial"/>
          <w:sz w:val="22"/>
          <w:szCs w:val="22"/>
        </w:rPr>
        <w:t>, pod warunkiem że wniosek o </w:t>
      </w:r>
      <w:r w:rsidR="00D87E9D" w:rsidRPr="008E5C17">
        <w:rPr>
          <w:rFonts w:ascii="Cambria" w:hAnsi="Cambria" w:cs="Arial"/>
          <w:sz w:val="22"/>
          <w:szCs w:val="22"/>
        </w:rPr>
        <w:t>wyj</w:t>
      </w:r>
      <w:r w:rsidR="003B3DE1" w:rsidRPr="008E5C17">
        <w:rPr>
          <w:rFonts w:ascii="Cambria" w:hAnsi="Cambria" w:cs="Arial"/>
          <w:sz w:val="22"/>
          <w:szCs w:val="22"/>
        </w:rPr>
        <w:t>aśnienie treści SWZ wpłynął do Z</w:t>
      </w:r>
      <w:r w:rsidR="00D87E9D" w:rsidRPr="008E5C17">
        <w:rPr>
          <w:rFonts w:ascii="Cambria" w:hAnsi="Cambria" w:cs="Arial"/>
          <w:sz w:val="22"/>
          <w:szCs w:val="22"/>
        </w:rPr>
        <w:t>amawiającego nie później niż na 4 dni przed upływem terminu składania odpowiednio ofert</w:t>
      </w:r>
      <w:r w:rsidR="00A14850" w:rsidRPr="008E5C17">
        <w:rPr>
          <w:rFonts w:ascii="Cambria" w:hAnsi="Cambria" w:cs="Arial"/>
          <w:sz w:val="22"/>
          <w:szCs w:val="22"/>
        </w:rPr>
        <w:t xml:space="preserve"> albo ofert podlegających negocjacjom</w:t>
      </w:r>
      <w:r w:rsidR="00D87E9D" w:rsidRPr="008E5C17">
        <w:rPr>
          <w:rFonts w:ascii="Cambria" w:hAnsi="Cambria" w:cs="Arial"/>
          <w:sz w:val="22"/>
          <w:szCs w:val="22"/>
        </w:rPr>
        <w:t>.</w:t>
      </w:r>
      <w:r w:rsidR="00D87E9D" w:rsidRPr="009109E0">
        <w:rPr>
          <w:rFonts w:ascii="Cambria" w:hAnsi="Cambria" w:cs="Arial"/>
          <w:b/>
          <w:sz w:val="22"/>
          <w:szCs w:val="22"/>
        </w:rPr>
        <w:t xml:space="preserve"> </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7305FA" w:rsidRPr="009109E0">
        <w:rPr>
          <w:rFonts w:ascii="Cambria" w:hAnsi="Cambria" w:cs="Arial"/>
          <w:sz w:val="22"/>
          <w:szCs w:val="22"/>
        </w:rPr>
        <w:t>Jeżeli Z</w:t>
      </w:r>
      <w:r w:rsidR="00D87E9D" w:rsidRPr="009109E0">
        <w:rPr>
          <w:rFonts w:ascii="Cambria" w:hAnsi="Cambria" w:cs="Arial"/>
          <w:sz w:val="22"/>
          <w:szCs w:val="22"/>
        </w:rPr>
        <w:t>amawiający nie udzieli wyjaśnień w terminie</w:t>
      </w:r>
      <w:r>
        <w:rPr>
          <w:rFonts w:ascii="Cambria" w:hAnsi="Cambria" w:cs="Arial"/>
          <w:sz w:val="22"/>
          <w:szCs w:val="22"/>
        </w:rPr>
        <w:t>, o którym mowa w ust. 14</w:t>
      </w:r>
      <w:r w:rsidR="00D87E9D" w:rsidRPr="009109E0">
        <w:rPr>
          <w:rFonts w:ascii="Cambria" w:hAnsi="Cambria" w:cs="Arial"/>
          <w:sz w:val="22"/>
          <w:szCs w:val="22"/>
        </w:rPr>
        <w:t xml:space="preserve">, przedłuża termin składania </w:t>
      </w:r>
      <w:r w:rsidR="00A14850">
        <w:rPr>
          <w:rFonts w:ascii="Cambria" w:hAnsi="Cambria" w:cs="Arial"/>
          <w:sz w:val="22"/>
          <w:szCs w:val="22"/>
        </w:rPr>
        <w:t xml:space="preserve">odpowiednio </w:t>
      </w:r>
      <w:r w:rsidR="00D87E9D" w:rsidRPr="009109E0">
        <w:rPr>
          <w:rFonts w:ascii="Cambria" w:hAnsi="Cambria" w:cs="Arial"/>
          <w:sz w:val="22"/>
          <w:szCs w:val="22"/>
        </w:rPr>
        <w:t>ofert</w:t>
      </w:r>
      <w:r w:rsidR="00A14850">
        <w:rPr>
          <w:rFonts w:ascii="Cambria" w:hAnsi="Cambria" w:cs="Arial"/>
          <w:sz w:val="22"/>
          <w:szCs w:val="22"/>
        </w:rPr>
        <w:t xml:space="preserve"> albo ofert podlegających negocjacjom</w:t>
      </w:r>
      <w:r w:rsidR="00D87E9D" w:rsidRPr="009109E0">
        <w:rPr>
          <w:rFonts w:ascii="Cambria" w:hAnsi="Cambria" w:cs="Arial"/>
          <w:sz w:val="22"/>
          <w:szCs w:val="22"/>
        </w:rPr>
        <w:t xml:space="preserve"> o czas niezbędny do zapoznania s</w:t>
      </w:r>
      <w:r w:rsidR="007305FA" w:rsidRPr="009109E0">
        <w:rPr>
          <w:rFonts w:ascii="Cambria" w:hAnsi="Cambria" w:cs="Arial"/>
          <w:sz w:val="22"/>
          <w:szCs w:val="22"/>
        </w:rPr>
        <w:t>ię wszystkich zainteresowanych W</w:t>
      </w:r>
      <w:r w:rsidR="00D87E9D" w:rsidRPr="009109E0">
        <w:rPr>
          <w:rFonts w:ascii="Cambria" w:hAnsi="Cambria" w:cs="Arial"/>
          <w:sz w:val="22"/>
          <w:szCs w:val="22"/>
        </w:rPr>
        <w:t xml:space="preserve">ykonawców z wyjaśnieniami niezbędnymi do należytego przygotowania i złożenia </w:t>
      </w:r>
      <w:r w:rsidR="00ED3127">
        <w:rPr>
          <w:rFonts w:ascii="Cambria" w:hAnsi="Cambria" w:cs="Arial"/>
          <w:sz w:val="22"/>
          <w:szCs w:val="22"/>
        </w:rPr>
        <w:t xml:space="preserve">odpowiednio </w:t>
      </w:r>
      <w:r w:rsidR="00D87E9D" w:rsidRPr="009109E0">
        <w:rPr>
          <w:rFonts w:ascii="Cambria" w:hAnsi="Cambria" w:cs="Arial"/>
          <w:sz w:val="22"/>
          <w:szCs w:val="22"/>
        </w:rPr>
        <w:t>ofert</w:t>
      </w:r>
      <w:r w:rsidR="00ED3127">
        <w:rPr>
          <w:rFonts w:ascii="Cambria" w:hAnsi="Cambria" w:cs="Arial"/>
          <w:sz w:val="22"/>
          <w:szCs w:val="22"/>
        </w:rPr>
        <w:t xml:space="preserve"> albo ofert podlegających negocjacjom</w:t>
      </w:r>
      <w:r w:rsidR="00D87E9D" w:rsidRPr="009109E0">
        <w:rPr>
          <w:rFonts w:ascii="Cambria" w:hAnsi="Cambria" w:cs="Arial"/>
          <w:sz w:val="22"/>
          <w:szCs w:val="22"/>
        </w:rPr>
        <w:t>. W przypadku gdy wniosek o wyjaśnienie treści SWZ nie wpłynął w t</w:t>
      </w:r>
      <w:r>
        <w:rPr>
          <w:rFonts w:ascii="Cambria" w:hAnsi="Cambria" w:cs="Arial"/>
          <w:sz w:val="22"/>
          <w:szCs w:val="22"/>
        </w:rPr>
        <w:t>erminie, o którym mowa w ust. 14</w:t>
      </w:r>
      <w:r w:rsidR="007305FA" w:rsidRPr="009109E0">
        <w:rPr>
          <w:rFonts w:ascii="Cambria" w:hAnsi="Cambria" w:cs="Arial"/>
          <w:sz w:val="22"/>
          <w:szCs w:val="22"/>
        </w:rPr>
        <w:t>, Z</w:t>
      </w:r>
      <w:r w:rsidR="00D87E9D" w:rsidRPr="009109E0">
        <w:rPr>
          <w:rFonts w:ascii="Cambria" w:hAnsi="Cambria" w:cs="Arial"/>
          <w:sz w:val="22"/>
          <w:szCs w:val="22"/>
        </w:rPr>
        <w:t>amawiający nie ma obowiązku udzielania wyjaśnień SWZ oraz obowiązku przedłużenia terminu składania ofert.</w:t>
      </w:r>
    </w:p>
    <w:p w:rsidR="00624DB5"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16</w:t>
      </w:r>
      <w:r w:rsidR="007305FA" w:rsidRPr="009109E0">
        <w:rPr>
          <w:rFonts w:ascii="Cambria" w:eastAsia="Times New Roman" w:hAnsi="Cambria" w:cs="Arial"/>
          <w:b/>
          <w:sz w:val="22"/>
          <w:szCs w:val="22"/>
        </w:rPr>
        <w:t xml:space="preserve">. </w:t>
      </w:r>
      <w:r w:rsidR="00D87E9D" w:rsidRPr="009109E0">
        <w:rPr>
          <w:rFonts w:ascii="Cambria" w:hAnsi="Cambria" w:cs="Arial"/>
          <w:sz w:val="22"/>
          <w:szCs w:val="22"/>
        </w:rPr>
        <w:t>Przedłużenie terminu składania</w:t>
      </w:r>
      <w:r>
        <w:rPr>
          <w:rFonts w:ascii="Cambria" w:hAnsi="Cambria" w:cs="Arial"/>
          <w:sz w:val="22"/>
          <w:szCs w:val="22"/>
        </w:rPr>
        <w:t xml:space="preserve"> ofert, o których mowa w ust. 15</w:t>
      </w:r>
      <w:r w:rsidR="007305FA" w:rsidRPr="009109E0">
        <w:rPr>
          <w:rFonts w:ascii="Cambria" w:hAnsi="Cambria" w:cs="Arial"/>
          <w:sz w:val="22"/>
          <w:szCs w:val="22"/>
        </w:rPr>
        <w:t xml:space="preserve">, nie wpływa na bieg </w:t>
      </w:r>
      <w:r w:rsidR="00D87E9D" w:rsidRPr="009109E0">
        <w:rPr>
          <w:rFonts w:ascii="Cambria" w:hAnsi="Cambria" w:cs="Arial"/>
          <w:sz w:val="22"/>
          <w:szCs w:val="22"/>
        </w:rPr>
        <w:t>terminu składania wniosku o wyjaśnienie treści SWZ.</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bookmarkStart w:id="2" w:name="bookmark12"/>
      <w:r w:rsidRPr="009109E0">
        <w:rPr>
          <w:rFonts w:ascii="Cambria" w:hAnsi="Cambria" w:cs="Arial"/>
          <w:b/>
          <w:bCs/>
          <w:sz w:val="22"/>
          <w:szCs w:val="22"/>
        </w:rPr>
        <w:t>X</w:t>
      </w:r>
      <w:r w:rsidR="00D87E9D" w:rsidRPr="009109E0">
        <w:rPr>
          <w:rFonts w:ascii="Cambria" w:hAnsi="Cambria" w:cs="Arial"/>
          <w:b/>
          <w:bCs/>
          <w:sz w:val="22"/>
          <w:szCs w:val="22"/>
        </w:rPr>
        <w:t>V.</w:t>
      </w:r>
      <w:r w:rsidR="00D87E9D" w:rsidRPr="009109E0">
        <w:rPr>
          <w:rFonts w:ascii="Cambria" w:hAnsi="Cambria" w:cs="Arial"/>
          <w:b/>
          <w:bCs/>
          <w:sz w:val="22"/>
          <w:szCs w:val="22"/>
        </w:rPr>
        <w:tab/>
        <w:t>OPIS SPOSOBU PRZYGOTOWANIA OFER</w:t>
      </w:r>
      <w:bookmarkEnd w:id="2"/>
      <w:r w:rsidR="00D87E9D" w:rsidRPr="009109E0">
        <w:rPr>
          <w:rFonts w:ascii="Cambria" w:hAnsi="Cambria" w:cs="Arial"/>
          <w:b/>
          <w:bCs/>
          <w:sz w:val="22"/>
          <w:szCs w:val="22"/>
        </w:rPr>
        <w:t>T ORAZ WYMAGANIA FORMALNE DOTYCZĄCE SKŁADANYCH OŚWIADCZEŃ I DOKUMENTÓW</w:t>
      </w:r>
    </w:p>
    <w:p w:rsidR="00D87E9D" w:rsidRPr="007D2BF0" w:rsidRDefault="00D87E9D" w:rsidP="009109E0">
      <w:pPr>
        <w:pStyle w:val="pkt"/>
        <w:spacing w:before="240" w:after="0" w:line="276" w:lineRule="auto"/>
        <w:ind w:left="426" w:hanging="426"/>
        <w:rPr>
          <w:rFonts w:ascii="Cambria" w:eastAsia="Times New Roman" w:hAnsi="Cambria" w:cs="Arial"/>
          <w:sz w:val="22"/>
          <w:szCs w:val="22"/>
        </w:rPr>
      </w:pPr>
      <w:r w:rsidRPr="007D2BF0">
        <w:rPr>
          <w:rFonts w:ascii="Cambria" w:eastAsia="Times New Roman" w:hAnsi="Cambria" w:cs="Arial"/>
          <w:b/>
          <w:sz w:val="22"/>
          <w:szCs w:val="22"/>
        </w:rPr>
        <w:t>1.</w:t>
      </w:r>
      <w:r w:rsidRPr="007D2BF0">
        <w:rPr>
          <w:rFonts w:ascii="Cambria" w:eastAsia="Times New Roman" w:hAnsi="Cambria" w:cs="Arial"/>
          <w:b/>
          <w:sz w:val="22"/>
          <w:szCs w:val="22"/>
        </w:rPr>
        <w:tab/>
      </w:r>
      <w:r w:rsidRPr="007D2BF0">
        <w:rPr>
          <w:rFonts w:ascii="Cambria" w:eastAsia="Times New Roman" w:hAnsi="Cambria" w:cs="Arial"/>
          <w:sz w:val="22"/>
          <w:szCs w:val="22"/>
        </w:rPr>
        <w:t>Wykonawca może złożyć tylko jedną ofertę.</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A70FB3"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lastRenderedPageBreak/>
        <w:t>3.</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Ofertę składa się </w:t>
      </w:r>
      <w:r w:rsidRPr="009109E0">
        <w:rPr>
          <w:rFonts w:ascii="Cambria" w:hAnsi="Cambria" w:cs="Arial"/>
          <w:sz w:val="22"/>
          <w:szCs w:val="22"/>
        </w:rPr>
        <w:t>na</w:t>
      </w:r>
      <w:r w:rsidRPr="009109E0">
        <w:rPr>
          <w:rFonts w:ascii="Cambria" w:eastAsia="Times New Roman" w:hAnsi="Cambria" w:cs="Arial"/>
          <w:sz w:val="22"/>
          <w:szCs w:val="22"/>
        </w:rPr>
        <w:t xml:space="preserve"> Formularzu Ofertowym - zgodnie z </w:t>
      </w:r>
      <w:r w:rsidR="00E47B83">
        <w:rPr>
          <w:rFonts w:ascii="Cambria" w:eastAsia="Times New Roman" w:hAnsi="Cambria" w:cs="Arial"/>
          <w:b/>
          <w:sz w:val="22"/>
          <w:szCs w:val="22"/>
        </w:rPr>
        <w:t>z</w:t>
      </w:r>
      <w:r w:rsidRPr="009109E0">
        <w:rPr>
          <w:rFonts w:ascii="Cambria" w:eastAsia="Times New Roman" w:hAnsi="Cambria" w:cs="Arial"/>
          <w:b/>
          <w:sz w:val="22"/>
          <w:szCs w:val="22"/>
        </w:rPr>
        <w:t>ałącznikiem nr 1 do SWZ</w:t>
      </w:r>
      <w:r w:rsidR="00A70FB3" w:rsidRPr="009109E0">
        <w:rPr>
          <w:rFonts w:ascii="Cambria" w:eastAsia="Times New Roman" w:hAnsi="Cambria" w:cs="Arial"/>
          <w:b/>
          <w:sz w:val="22"/>
          <w:szCs w:val="22"/>
        </w:rPr>
        <w:t xml:space="preserve">- oryginał </w:t>
      </w:r>
      <w:r w:rsidR="00A70FB3" w:rsidRPr="008156D9">
        <w:rPr>
          <w:rFonts w:ascii="Cambria" w:eastAsia="Times New Roman" w:hAnsi="Cambria" w:cs="Arial"/>
          <w:b/>
          <w:color w:val="000000" w:themeColor="text1"/>
          <w:sz w:val="22"/>
          <w:szCs w:val="22"/>
        </w:rPr>
        <w:t>podpisany kwalifikowanym podpisem elektronicznym, podpisem zaufanym lub podpisem osobisty</w:t>
      </w:r>
      <w:r w:rsidR="00A70FB3" w:rsidRPr="008E5C17">
        <w:rPr>
          <w:rFonts w:ascii="Cambria" w:eastAsia="Times New Roman" w:hAnsi="Cambria" w:cs="Arial"/>
          <w:b/>
          <w:color w:val="000000" w:themeColor="text1"/>
          <w:sz w:val="22"/>
          <w:szCs w:val="22"/>
        </w:rPr>
        <w:t>m</w:t>
      </w:r>
      <w:r w:rsidRPr="008E5C17">
        <w:rPr>
          <w:rFonts w:ascii="Cambria" w:eastAsia="Times New Roman" w:hAnsi="Cambria" w:cs="Arial"/>
          <w:color w:val="000000" w:themeColor="text1"/>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 Wykonawca jest zobowiązany złożyć:</w:t>
      </w:r>
    </w:p>
    <w:p w:rsidR="00D87E9D" w:rsidRDefault="00D87E9D" w:rsidP="009109E0">
      <w:pPr>
        <w:spacing w:line="276" w:lineRule="auto"/>
        <w:ind w:left="852" w:right="20" w:hanging="426"/>
        <w:jc w:val="both"/>
        <w:rPr>
          <w:rFonts w:ascii="Cambria" w:eastAsia="Times New Roman" w:hAnsi="Cambria" w:cs="Arial"/>
          <w:i/>
          <w:sz w:val="22"/>
          <w:szCs w:val="22"/>
          <w:u w:val="single"/>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w:t>
      </w:r>
      <w:r w:rsidR="00A70FB3" w:rsidRPr="00C80067">
        <w:rPr>
          <w:rFonts w:ascii="Cambria" w:eastAsia="Times New Roman" w:hAnsi="Cambria" w:cs="Arial"/>
          <w:b/>
          <w:sz w:val="22"/>
          <w:szCs w:val="22"/>
        </w:rPr>
        <w:t>h mowa w Rozdziale X ust. 1 SWZ</w:t>
      </w:r>
      <w:r w:rsidR="00A70FB3" w:rsidRPr="009109E0">
        <w:rPr>
          <w:rFonts w:ascii="Cambria" w:eastAsia="Times New Roman" w:hAnsi="Cambria" w:cs="Arial"/>
          <w:sz w:val="22"/>
          <w:szCs w:val="22"/>
        </w:rPr>
        <w:t>-</w:t>
      </w:r>
      <w:r w:rsidR="007B7704">
        <w:rPr>
          <w:rFonts w:ascii="Cambria" w:eastAsia="Times New Roman" w:hAnsi="Cambria" w:cs="Arial"/>
          <w:sz w:val="22"/>
          <w:szCs w:val="22"/>
        </w:rPr>
        <w:t xml:space="preserve"> załącznik nr 2</w:t>
      </w:r>
      <w:r w:rsidR="00E47B83">
        <w:rPr>
          <w:rFonts w:ascii="Cambria" w:eastAsia="Times New Roman" w:hAnsi="Cambria" w:cs="Arial"/>
          <w:sz w:val="22"/>
          <w:szCs w:val="22"/>
        </w:rPr>
        <w:t xml:space="preserve"> - </w:t>
      </w:r>
      <w:r w:rsidR="00A70FB3" w:rsidRPr="009109E0">
        <w:rPr>
          <w:rFonts w:ascii="Cambria" w:eastAsia="Times New Roman" w:hAnsi="Cambria" w:cs="Arial"/>
          <w:b/>
          <w:sz w:val="22"/>
          <w:szCs w:val="22"/>
        </w:rPr>
        <w:t xml:space="preserve">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6733B8">
        <w:rPr>
          <w:rFonts w:ascii="Cambria" w:eastAsia="Times New Roman" w:hAnsi="Cambria" w:cs="Arial"/>
          <w:i/>
          <w:sz w:val="22"/>
          <w:szCs w:val="22"/>
          <w:u w:val="single"/>
        </w:rPr>
        <w:t>;</w:t>
      </w:r>
    </w:p>
    <w:p w:rsidR="007B7704" w:rsidRDefault="007B7704"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2) oświadczenia</w:t>
      </w:r>
      <w:r w:rsidRPr="00C80067">
        <w:rPr>
          <w:rFonts w:ascii="Cambria" w:eastAsia="Times New Roman" w:hAnsi="Cambria" w:cs="Arial"/>
          <w:b/>
          <w:sz w:val="22"/>
          <w:szCs w:val="22"/>
        </w:rPr>
        <w:t>, o których mowa w Rozdziale X</w:t>
      </w:r>
      <w:r w:rsidR="00733803">
        <w:rPr>
          <w:rFonts w:ascii="Cambria" w:eastAsia="Times New Roman" w:hAnsi="Cambria" w:cs="Arial"/>
          <w:b/>
          <w:sz w:val="22"/>
          <w:szCs w:val="22"/>
        </w:rPr>
        <w:t>II ust. 8</w:t>
      </w:r>
      <w:r w:rsidRPr="00C80067">
        <w:rPr>
          <w:rFonts w:ascii="Cambria" w:eastAsia="Times New Roman" w:hAnsi="Cambria" w:cs="Arial"/>
          <w:b/>
          <w:sz w:val="22"/>
          <w:szCs w:val="22"/>
        </w:rPr>
        <w:t xml:space="preserve"> SWZ</w:t>
      </w:r>
      <w:r w:rsidRPr="009109E0">
        <w:rPr>
          <w:rFonts w:ascii="Cambria" w:eastAsia="Times New Roman" w:hAnsi="Cambria" w:cs="Arial"/>
          <w:sz w:val="22"/>
          <w:szCs w:val="22"/>
        </w:rPr>
        <w:t>-</w:t>
      </w:r>
      <w:r w:rsidR="00E47B83">
        <w:rPr>
          <w:rFonts w:ascii="Cambria" w:eastAsia="Times New Roman" w:hAnsi="Cambria" w:cs="Arial"/>
          <w:sz w:val="22"/>
          <w:szCs w:val="22"/>
        </w:rPr>
        <w:t xml:space="preserve"> </w:t>
      </w:r>
      <w:r>
        <w:rPr>
          <w:rFonts w:ascii="Cambria" w:eastAsia="Times New Roman" w:hAnsi="Cambria" w:cs="Arial"/>
          <w:sz w:val="22"/>
          <w:szCs w:val="22"/>
        </w:rPr>
        <w:t>załącznik nr 2a (jeżeli dotyczy)</w:t>
      </w:r>
      <w:r w:rsidRPr="009109E0">
        <w:rPr>
          <w:rFonts w:ascii="Cambria" w:eastAsia="Times New Roman" w:hAnsi="Cambria" w:cs="Arial"/>
          <w:b/>
          <w:sz w:val="22"/>
          <w:szCs w:val="22"/>
        </w:rPr>
        <w:t xml:space="preserve"> </w:t>
      </w:r>
      <w:r w:rsidRPr="009109E0">
        <w:rPr>
          <w:rFonts w:ascii="Cambria" w:eastAsia="Times New Roman" w:hAnsi="Cambria" w:cs="Arial"/>
          <w:i/>
          <w:sz w:val="22"/>
          <w:szCs w:val="22"/>
          <w:u w:val="single"/>
        </w:rPr>
        <w:t>w formie elektronicznej lub postaci elektronicznej opatrzonej podpisem zaufanym lub podpisem osobistym</w:t>
      </w:r>
      <w:r>
        <w:rPr>
          <w:rFonts w:ascii="Cambria" w:eastAsia="Times New Roman" w:hAnsi="Cambria" w:cs="Arial"/>
          <w:i/>
          <w:sz w:val="22"/>
          <w:szCs w:val="22"/>
          <w:u w:val="single"/>
        </w:rPr>
        <w:t>;</w:t>
      </w:r>
    </w:p>
    <w:p w:rsidR="001F6899" w:rsidRPr="001826DC" w:rsidRDefault="00C54E81" w:rsidP="009109E0">
      <w:pPr>
        <w:spacing w:line="276" w:lineRule="auto"/>
        <w:ind w:left="852" w:right="20" w:hanging="426"/>
        <w:jc w:val="both"/>
        <w:rPr>
          <w:rFonts w:ascii="Cambria" w:eastAsia="Times New Roman" w:hAnsi="Cambria" w:cs="Arial"/>
          <w:b/>
          <w:sz w:val="22"/>
          <w:szCs w:val="22"/>
        </w:rPr>
      </w:pPr>
      <w:r w:rsidRPr="001826DC">
        <w:rPr>
          <w:rFonts w:ascii="Cambria" w:eastAsia="Times New Roman" w:hAnsi="Cambria" w:cs="Arial"/>
          <w:b/>
          <w:sz w:val="22"/>
          <w:szCs w:val="22"/>
        </w:rPr>
        <w:t>3</w:t>
      </w:r>
      <w:r w:rsidR="00EC55E8" w:rsidRPr="001826DC">
        <w:rPr>
          <w:rFonts w:ascii="Cambria" w:eastAsia="Times New Roman" w:hAnsi="Cambria" w:cs="Arial"/>
          <w:b/>
          <w:sz w:val="22"/>
          <w:szCs w:val="22"/>
        </w:rPr>
        <w:t xml:space="preserve">) </w:t>
      </w:r>
      <w:r w:rsidRPr="001826DC">
        <w:rPr>
          <w:rFonts w:ascii="Cambria" w:eastAsia="Times New Roman" w:hAnsi="Cambria" w:cs="Arial"/>
          <w:b/>
          <w:sz w:val="22"/>
          <w:szCs w:val="22"/>
        </w:rPr>
        <w:t xml:space="preserve">  </w:t>
      </w:r>
      <w:r w:rsidR="00C80067" w:rsidRPr="001826DC">
        <w:rPr>
          <w:rFonts w:ascii="Cambria" w:eastAsia="Times New Roman" w:hAnsi="Cambria" w:cs="Arial"/>
          <w:b/>
          <w:sz w:val="22"/>
          <w:szCs w:val="22"/>
        </w:rPr>
        <w:t>t</w:t>
      </w:r>
      <w:r w:rsidR="00EC55E8" w:rsidRPr="001826DC">
        <w:rPr>
          <w:rFonts w:ascii="Cambria" w:eastAsia="Times New Roman" w:hAnsi="Cambria" w:cs="Arial"/>
          <w:b/>
          <w:sz w:val="22"/>
          <w:szCs w:val="22"/>
        </w:rPr>
        <w:t>abela cen elementów robót</w:t>
      </w:r>
      <w:r w:rsidR="00474FF2" w:rsidRPr="001826DC">
        <w:rPr>
          <w:rFonts w:ascii="Cambria" w:eastAsia="Times New Roman" w:hAnsi="Cambria" w:cs="Arial"/>
          <w:b/>
          <w:sz w:val="22"/>
          <w:szCs w:val="22"/>
        </w:rPr>
        <w:t xml:space="preserve"> </w:t>
      </w:r>
      <w:r w:rsidR="00827C33" w:rsidRPr="001826DC">
        <w:rPr>
          <w:rFonts w:ascii="Cambria" w:eastAsia="Times New Roman" w:hAnsi="Cambria" w:cs="Arial"/>
          <w:sz w:val="22"/>
          <w:szCs w:val="22"/>
        </w:rPr>
        <w:t xml:space="preserve"> </w:t>
      </w:r>
      <w:r w:rsidR="00EC55E8" w:rsidRPr="001826DC">
        <w:rPr>
          <w:rFonts w:ascii="Cambria" w:eastAsia="Times New Roman" w:hAnsi="Cambria" w:cs="Arial"/>
          <w:sz w:val="22"/>
          <w:szCs w:val="22"/>
        </w:rPr>
        <w:t xml:space="preserve">– załącznik </w:t>
      </w:r>
      <w:r w:rsidR="006D1101" w:rsidRPr="001826DC">
        <w:rPr>
          <w:rFonts w:ascii="Cambria" w:eastAsia="Times New Roman" w:hAnsi="Cambria" w:cs="Arial"/>
          <w:sz w:val="22"/>
          <w:szCs w:val="22"/>
        </w:rPr>
        <w:t>nr 8</w:t>
      </w:r>
      <w:r w:rsidR="00EC55E8" w:rsidRPr="001826DC">
        <w:rPr>
          <w:rFonts w:ascii="Cambria" w:eastAsia="Times New Roman" w:hAnsi="Cambria" w:cs="Arial"/>
          <w:b/>
          <w:sz w:val="22"/>
          <w:szCs w:val="22"/>
        </w:rPr>
        <w:t xml:space="preserve"> –</w:t>
      </w:r>
      <w:r w:rsidR="006733B8" w:rsidRPr="001826DC">
        <w:rPr>
          <w:rFonts w:ascii="Cambria" w:eastAsia="Times New Roman" w:hAnsi="Cambria" w:cs="Arial"/>
          <w:i/>
          <w:sz w:val="22"/>
          <w:szCs w:val="22"/>
          <w:u w:val="single"/>
        </w:rPr>
        <w:t xml:space="preserve"> w formie elektronicznej lub postaci elektronicznej opatrzonej podpisem zaufanym lub podpisem osobistym</w:t>
      </w:r>
      <w:r w:rsidR="00E47B83" w:rsidRPr="001826DC">
        <w:rPr>
          <w:rFonts w:ascii="Cambria" w:eastAsia="Times New Roman" w:hAnsi="Cambria" w:cs="Arial"/>
          <w:i/>
          <w:sz w:val="22"/>
          <w:szCs w:val="22"/>
          <w:u w:val="single"/>
        </w:rPr>
        <w:t>;</w:t>
      </w:r>
      <w:r w:rsidR="00EC55E8" w:rsidRPr="001826DC">
        <w:rPr>
          <w:rFonts w:ascii="Cambria" w:eastAsia="Times New Roman" w:hAnsi="Cambria" w:cs="Arial"/>
          <w:b/>
          <w:sz w:val="22"/>
          <w:szCs w:val="22"/>
        </w:rPr>
        <w:t xml:space="preserve"> </w:t>
      </w:r>
    </w:p>
    <w:p w:rsidR="00E71103" w:rsidRPr="00E71103"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sidRPr="00E71103">
        <w:rPr>
          <w:rFonts w:ascii="Cambria" w:eastAsia="Times New Roman" w:hAnsi="Cambria" w:cs="Arial"/>
          <w:b/>
          <w:color w:val="000000" w:themeColor="text1"/>
          <w:sz w:val="22"/>
          <w:szCs w:val="22"/>
        </w:rPr>
        <w:t>4)</w:t>
      </w:r>
      <w:r w:rsidRPr="00E71103">
        <w:rPr>
          <w:rFonts w:ascii="Cambria" w:eastAsia="Times New Roman" w:hAnsi="Cambria" w:cs="Arial"/>
          <w:b/>
          <w:color w:val="000000" w:themeColor="text1"/>
          <w:sz w:val="22"/>
          <w:szCs w:val="22"/>
        </w:rPr>
        <w:tab/>
        <w:t xml:space="preserve">dowód wniesienia wadium – </w:t>
      </w:r>
      <w:r w:rsidRPr="00E71103">
        <w:rPr>
          <w:rFonts w:ascii="Cambria" w:eastAsia="Times New Roman" w:hAnsi="Cambria" w:cs="Arial"/>
          <w:i/>
          <w:color w:val="000000" w:themeColor="text1"/>
          <w:sz w:val="22"/>
          <w:szCs w:val="22"/>
          <w:u w:val="single"/>
        </w:rPr>
        <w:t>w przypadku wadium wnoszonego w formie poręczeń lub gwarancji musi być złożone jako oryginał gwarancji lub poręczenia w postaci elektronicznej;</w:t>
      </w:r>
    </w:p>
    <w:p w:rsidR="006733B8" w:rsidRDefault="00E71103"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C80067">
        <w:rPr>
          <w:rFonts w:ascii="Cambria" w:eastAsia="Times New Roman" w:hAnsi="Cambria" w:cs="Arial"/>
          <w:b/>
          <w:sz w:val="22"/>
          <w:szCs w:val="22"/>
        </w:rPr>
        <w:t>zobowiązanie podmiotu</w:t>
      </w:r>
      <w:r w:rsidR="007B7704">
        <w:rPr>
          <w:rFonts w:ascii="Cambria" w:eastAsia="Times New Roman" w:hAnsi="Cambria" w:cs="Arial"/>
          <w:b/>
          <w:sz w:val="22"/>
          <w:szCs w:val="22"/>
        </w:rPr>
        <w:t xml:space="preserve"> udostępniającego zasoby</w:t>
      </w:r>
      <w:r w:rsidR="00D87E9D" w:rsidRPr="00C80067">
        <w:rPr>
          <w:rFonts w:ascii="Cambria" w:eastAsia="Times New Roman" w:hAnsi="Cambria" w:cs="Arial"/>
          <w:b/>
          <w:sz w:val="22"/>
          <w:szCs w:val="22"/>
        </w:rPr>
        <w:t>, o którym mowa w Rozdziale</w:t>
      </w:r>
      <w:r w:rsidR="00A70FB3" w:rsidRPr="00C80067">
        <w:rPr>
          <w:rFonts w:ascii="Cambria" w:eastAsia="Times New Roman" w:hAnsi="Cambria" w:cs="Arial"/>
          <w:b/>
          <w:sz w:val="22"/>
          <w:szCs w:val="22"/>
        </w:rPr>
        <w:t xml:space="preserve"> XI</w:t>
      </w:r>
      <w:r w:rsidR="00B740E4" w:rsidRPr="00C80067">
        <w:rPr>
          <w:rFonts w:ascii="Cambria" w:eastAsia="Times New Roman" w:hAnsi="Cambria" w:cs="Arial"/>
          <w:b/>
          <w:sz w:val="22"/>
          <w:szCs w:val="22"/>
        </w:rPr>
        <w:t>I</w:t>
      </w:r>
      <w:r w:rsidR="00A70FB3" w:rsidRPr="00C80067">
        <w:rPr>
          <w:rFonts w:ascii="Cambria" w:eastAsia="Times New Roman" w:hAnsi="Cambria" w:cs="Arial"/>
          <w:b/>
          <w:sz w:val="22"/>
          <w:szCs w:val="22"/>
        </w:rPr>
        <w:t xml:space="preserve"> ust. 3 SWZ</w:t>
      </w:r>
      <w:r w:rsidR="006D1101" w:rsidRPr="009109E0">
        <w:rPr>
          <w:rFonts w:ascii="Cambria" w:eastAsia="Times New Roman" w:hAnsi="Cambria" w:cs="Arial"/>
          <w:sz w:val="22"/>
          <w:szCs w:val="22"/>
        </w:rPr>
        <w:t xml:space="preserve"> – załącznik nr 3</w:t>
      </w:r>
      <w:r w:rsidR="00CD7CDB" w:rsidRPr="009109E0">
        <w:rPr>
          <w:rFonts w:ascii="Cambria" w:eastAsia="Times New Roman" w:hAnsi="Cambria" w:cs="Arial"/>
          <w:sz w:val="22"/>
          <w:szCs w:val="22"/>
        </w:rPr>
        <w:t xml:space="preserve"> </w:t>
      </w:r>
      <w:r w:rsidR="00A70FB3" w:rsidRPr="009109E0">
        <w:rPr>
          <w:rFonts w:ascii="Cambria" w:eastAsia="Times New Roman" w:hAnsi="Cambria" w:cs="Arial"/>
          <w:sz w:val="22"/>
          <w:szCs w:val="22"/>
        </w:rPr>
        <w:t xml:space="preserve">(jeżeli dotyczy)- </w:t>
      </w:r>
      <w:r w:rsidR="006733B8" w:rsidRPr="009109E0">
        <w:rPr>
          <w:rFonts w:ascii="Cambria" w:eastAsia="Times New Roman" w:hAnsi="Cambria" w:cs="Arial"/>
          <w:i/>
          <w:sz w:val="22"/>
          <w:szCs w:val="22"/>
          <w:u w:val="single"/>
        </w:rPr>
        <w:t xml:space="preserve">w formie elektronicznej lub postaci elektronicznej opatrzonej podpisem zaufanym lub podpisem osobistym </w:t>
      </w:r>
    </w:p>
    <w:p w:rsidR="00D87E9D" w:rsidRPr="009109E0" w:rsidRDefault="00E71103" w:rsidP="009109E0">
      <w:pPr>
        <w:spacing w:line="276" w:lineRule="auto"/>
        <w:ind w:left="852" w:right="20" w:hanging="426"/>
        <w:jc w:val="both"/>
        <w:rPr>
          <w:rFonts w:ascii="Cambria" w:eastAsia="Times New Roman" w:hAnsi="Cambria" w:cs="Arial"/>
          <w:sz w:val="22"/>
          <w:szCs w:val="22"/>
        </w:rPr>
      </w:pPr>
      <w:r>
        <w:rPr>
          <w:rFonts w:ascii="Cambria" w:eastAsia="Times New Roman" w:hAnsi="Cambria" w:cs="Arial"/>
          <w:b/>
          <w:sz w:val="22"/>
          <w:szCs w:val="22"/>
        </w:rPr>
        <w:t>6</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eastAsia="Times New Roman" w:hAnsi="Cambria" w:cs="Arial"/>
          <w:sz w:val="22"/>
          <w:szCs w:val="22"/>
        </w:rPr>
        <w:t xml:space="preserve">dokumenty, z których wynika prawo do podpisania oferty; odpowiednie </w:t>
      </w:r>
      <w:r w:rsidR="00D87E9D" w:rsidRPr="00C80067">
        <w:rPr>
          <w:rFonts w:ascii="Cambria" w:eastAsia="Times New Roman" w:hAnsi="Cambria" w:cs="Arial"/>
          <w:b/>
          <w:sz w:val="22"/>
          <w:szCs w:val="22"/>
        </w:rPr>
        <w:t>pełnomocnictwa</w:t>
      </w:r>
      <w:r w:rsidR="005F77C9" w:rsidRPr="009109E0">
        <w:rPr>
          <w:rFonts w:ascii="Cambria" w:eastAsia="Times New Roman" w:hAnsi="Cambria" w:cs="Arial"/>
          <w:sz w:val="22"/>
          <w:szCs w:val="22"/>
        </w:rPr>
        <w:t xml:space="preserve"> </w:t>
      </w:r>
      <w:r w:rsidR="00F42236" w:rsidRPr="009109E0">
        <w:rPr>
          <w:rFonts w:ascii="Cambria" w:eastAsia="Times New Roman" w:hAnsi="Cambria" w:cs="Arial"/>
          <w:sz w:val="22"/>
          <w:szCs w:val="22"/>
        </w:rPr>
        <w:t xml:space="preserve">(jeżeli dotyczy) – </w:t>
      </w:r>
      <w:r w:rsidR="00F42236" w:rsidRPr="009109E0">
        <w:rPr>
          <w:rFonts w:ascii="Cambria" w:eastAsia="Times New Roman" w:hAnsi="Cambria" w:cs="Arial"/>
          <w:i/>
          <w:sz w:val="22"/>
          <w:szCs w:val="22"/>
          <w:u w:val="single"/>
        </w:rPr>
        <w:t>w formie elektronicznej</w:t>
      </w:r>
      <w:r w:rsidR="00846C94" w:rsidRPr="009109E0">
        <w:rPr>
          <w:rFonts w:ascii="Cambria" w:eastAsia="Times New Roman" w:hAnsi="Cambria" w:cs="Arial"/>
          <w:i/>
          <w:sz w:val="22"/>
          <w:szCs w:val="22"/>
          <w:u w:val="single"/>
        </w:rPr>
        <w:t xml:space="preserve"> lub postaci elektronicznej</w:t>
      </w:r>
      <w:r w:rsidR="00F42236" w:rsidRPr="009109E0">
        <w:rPr>
          <w:rFonts w:ascii="Cambria" w:eastAsia="Times New Roman" w:hAnsi="Cambria" w:cs="Arial"/>
          <w:i/>
          <w:sz w:val="22"/>
          <w:szCs w:val="22"/>
          <w:u w:val="single"/>
        </w:rPr>
        <w:t xml:space="preserve"> opatrzonej podpisem zaufanym lub podpisem osobistym</w:t>
      </w:r>
      <w:r w:rsidR="00F42236" w:rsidRPr="009109E0">
        <w:rPr>
          <w:rFonts w:ascii="Cambria" w:eastAsia="Times New Roman" w:hAnsi="Cambria" w:cs="Arial"/>
          <w:sz w:val="22"/>
          <w:szCs w:val="22"/>
        </w:rPr>
        <w:t>;</w:t>
      </w:r>
      <w:r w:rsidR="00D87E9D" w:rsidRPr="009109E0">
        <w:rPr>
          <w:rFonts w:ascii="Cambria" w:eastAsia="Times New Roman" w:hAnsi="Cambria" w:cs="Arial"/>
          <w:sz w:val="22"/>
          <w:szCs w:val="22"/>
        </w:rPr>
        <w:t xml:space="preserve"> </w:t>
      </w:r>
    </w:p>
    <w:p w:rsidR="00A70FB3" w:rsidRPr="009109E0"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7</w:t>
      </w:r>
      <w:r w:rsidR="00A70FB3" w:rsidRPr="009109E0">
        <w:rPr>
          <w:rFonts w:ascii="Cambria" w:eastAsia="Times New Roman" w:hAnsi="Cambria" w:cs="Arial"/>
          <w:b/>
          <w:color w:val="000000" w:themeColor="text1"/>
          <w:sz w:val="22"/>
          <w:szCs w:val="22"/>
        </w:rPr>
        <w:t xml:space="preserve">) </w:t>
      </w:r>
      <w:r w:rsidR="00A70FB3" w:rsidRPr="00C80067">
        <w:rPr>
          <w:rFonts w:ascii="Cambria" w:eastAsia="Times New Roman" w:hAnsi="Cambria" w:cs="Arial"/>
          <w:b/>
          <w:color w:val="000000" w:themeColor="text1"/>
          <w:sz w:val="22"/>
          <w:szCs w:val="22"/>
        </w:rPr>
        <w:t>oświadczenie, z którego wynika, które roboty budowlane lu</w:t>
      </w:r>
      <w:r w:rsidR="00B80BFB">
        <w:rPr>
          <w:rFonts w:ascii="Cambria" w:eastAsia="Times New Roman" w:hAnsi="Cambria" w:cs="Arial"/>
          <w:b/>
          <w:color w:val="000000" w:themeColor="text1"/>
          <w:sz w:val="22"/>
          <w:szCs w:val="22"/>
        </w:rPr>
        <w:t>b usługi wykonują poszczególni W</w:t>
      </w:r>
      <w:r w:rsidR="00A70FB3" w:rsidRPr="00C80067">
        <w:rPr>
          <w:rFonts w:ascii="Cambria" w:eastAsia="Times New Roman" w:hAnsi="Cambria" w:cs="Arial"/>
          <w:b/>
          <w:color w:val="000000" w:themeColor="text1"/>
          <w:sz w:val="22"/>
          <w:szCs w:val="22"/>
        </w:rPr>
        <w:t>ykonawcy składający ofertę wspólnie</w:t>
      </w:r>
      <w:r w:rsidR="00A70FB3"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color w:val="000000" w:themeColor="text1"/>
          <w:sz w:val="22"/>
          <w:szCs w:val="22"/>
        </w:rPr>
        <w:t>Załącznik nr 9</w:t>
      </w:r>
      <w:r w:rsidR="00A30FF8">
        <w:rPr>
          <w:rFonts w:ascii="Cambria" w:eastAsia="Times New Roman" w:hAnsi="Cambria" w:cs="Arial"/>
          <w:color w:val="000000" w:themeColor="text1"/>
          <w:sz w:val="22"/>
          <w:szCs w:val="22"/>
        </w:rPr>
        <w:t xml:space="preserve"> </w:t>
      </w:r>
      <w:r w:rsidR="00A70FB3" w:rsidRPr="009109E0">
        <w:rPr>
          <w:rFonts w:ascii="Cambria" w:eastAsia="Times New Roman" w:hAnsi="Cambria" w:cs="Arial"/>
          <w:color w:val="000000" w:themeColor="text1"/>
          <w:sz w:val="22"/>
          <w:szCs w:val="22"/>
        </w:rPr>
        <w:t>(jeżeli dotyczy)</w:t>
      </w:r>
      <w:r w:rsidR="00A70FB3" w:rsidRPr="009109E0">
        <w:rPr>
          <w:rFonts w:ascii="Cambria" w:eastAsia="Times New Roman" w:hAnsi="Cambria" w:cs="Arial"/>
          <w:b/>
          <w:color w:val="000000" w:themeColor="text1"/>
          <w:sz w:val="22"/>
          <w:szCs w:val="22"/>
        </w:rPr>
        <w:t xml:space="preserve"> -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A70FB3" w:rsidRPr="009109E0">
        <w:rPr>
          <w:rFonts w:ascii="Cambria" w:eastAsia="Times New Roman" w:hAnsi="Cambria" w:cs="Arial"/>
          <w:i/>
          <w:color w:val="000000" w:themeColor="text1"/>
          <w:sz w:val="22"/>
          <w:szCs w:val="22"/>
          <w:u w:val="single"/>
        </w:rPr>
        <w:t>;</w:t>
      </w:r>
    </w:p>
    <w:p w:rsidR="00A70FB3" w:rsidRPr="009109E0" w:rsidRDefault="00A70FB3" w:rsidP="009109E0">
      <w:pPr>
        <w:spacing w:line="276" w:lineRule="auto"/>
        <w:ind w:left="852" w:right="20" w:hanging="426"/>
        <w:jc w:val="both"/>
        <w:rPr>
          <w:rFonts w:ascii="Cambria" w:eastAsia="Times New Roman" w:hAnsi="Cambria" w:cs="Arial"/>
          <w:b/>
          <w:sz w:val="22"/>
          <w:szCs w:val="22"/>
        </w:rPr>
      </w:pPr>
    </w:p>
    <w:p w:rsidR="00D87E9D"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9109E0">
        <w:rPr>
          <w:rFonts w:ascii="Cambria" w:hAnsi="Cambria" w:cs="Arial"/>
          <w:sz w:val="22"/>
          <w:szCs w:val="22"/>
        </w:rPr>
        <w:t>Wykonawcy</w:t>
      </w:r>
      <w:r w:rsidRPr="009109E0">
        <w:rPr>
          <w:rFonts w:ascii="Cambria" w:eastAsia="Times New Roman" w:hAnsi="Cambria" w:cs="Arial"/>
          <w:sz w:val="22"/>
          <w:szCs w:val="22"/>
        </w:rPr>
        <w:t>. W celu potwierdzenia,</w:t>
      </w:r>
      <w:r w:rsidR="00E1718E">
        <w:rPr>
          <w:rFonts w:ascii="Cambria" w:eastAsia="Times New Roman" w:hAnsi="Cambria" w:cs="Arial"/>
          <w:sz w:val="22"/>
          <w:szCs w:val="22"/>
        </w:rPr>
        <w:t xml:space="preserve"> że osoba działająca w imieniu W</w:t>
      </w:r>
      <w:r w:rsidRPr="009109E0">
        <w:rPr>
          <w:rFonts w:ascii="Cambria" w:eastAsia="Times New Roman" w:hAnsi="Cambria" w:cs="Arial"/>
          <w:sz w:val="22"/>
          <w:szCs w:val="22"/>
        </w:rPr>
        <w:t>ykonawcy jest umocowana do jego reprez</w:t>
      </w:r>
      <w:r w:rsidR="00A86CB3">
        <w:rPr>
          <w:rFonts w:ascii="Cambria" w:eastAsia="Times New Roman" w:hAnsi="Cambria" w:cs="Arial"/>
          <w:sz w:val="22"/>
          <w:szCs w:val="22"/>
        </w:rPr>
        <w:t>entowania, Z</w:t>
      </w:r>
      <w:r w:rsidR="00E1718E">
        <w:rPr>
          <w:rFonts w:ascii="Cambria" w:eastAsia="Times New Roman" w:hAnsi="Cambria" w:cs="Arial"/>
          <w:sz w:val="22"/>
          <w:szCs w:val="22"/>
        </w:rPr>
        <w:t>amawiający żąda od W</w:t>
      </w:r>
      <w:r w:rsidRPr="009109E0">
        <w:rPr>
          <w:rFonts w:ascii="Cambria" w:eastAsia="Times New Roman" w:hAnsi="Cambria" w:cs="Arial"/>
          <w:sz w:val="22"/>
          <w:szCs w:val="22"/>
        </w:rPr>
        <w:t>ykonawcy odpisu lub informacji z Krajowego Rejestru Sądowego, Cent</w:t>
      </w:r>
      <w:r w:rsidR="00C36028">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E3030E" w:rsidRPr="00E3030E" w:rsidRDefault="00E3030E" w:rsidP="00E3030E">
      <w:pPr>
        <w:pStyle w:val="pkt"/>
        <w:spacing w:before="0" w:after="0" w:line="276" w:lineRule="auto"/>
        <w:ind w:left="426" w:firstLine="0"/>
        <w:rPr>
          <w:rFonts w:ascii="Cambria" w:eastAsia="Times New Roman" w:hAnsi="Cambria" w:cs="Arial"/>
          <w:b/>
          <w:sz w:val="22"/>
          <w:szCs w:val="22"/>
        </w:rPr>
      </w:pPr>
      <w:r w:rsidRPr="00E3030E">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eastAsia="Times New Roman" w:hAnsi="Cambria" w:cs="Arial"/>
          <w:sz w:val="22"/>
          <w:szCs w:val="22"/>
        </w:rPr>
        <w:t>Oferta oraz pozostałe oświadczenia i dokumenty, dla który</w:t>
      </w:r>
      <w:r w:rsidR="00C36028">
        <w:rPr>
          <w:rFonts w:ascii="Cambria" w:eastAsia="Times New Roman" w:hAnsi="Cambria" w:cs="Arial"/>
          <w:sz w:val="22"/>
          <w:szCs w:val="22"/>
        </w:rPr>
        <w:t>ch Zamawiający określił wzory w </w:t>
      </w:r>
      <w:r w:rsidRPr="009109E0">
        <w:rPr>
          <w:rFonts w:ascii="Cambria" w:eastAsia="Times New Roman" w:hAnsi="Cambria" w:cs="Arial"/>
          <w:sz w:val="22"/>
          <w:szCs w:val="22"/>
        </w:rPr>
        <w:t xml:space="preserve">formie </w:t>
      </w:r>
      <w:r w:rsidRPr="009109E0">
        <w:rPr>
          <w:rFonts w:ascii="Cambria" w:hAnsi="Cambria" w:cs="Arial"/>
          <w:sz w:val="22"/>
          <w:szCs w:val="22"/>
        </w:rPr>
        <w:t>formularzy</w:t>
      </w:r>
      <w:r w:rsidRPr="009109E0">
        <w:rPr>
          <w:rFonts w:ascii="Cambria" w:eastAsia="Times New Roman" w:hAnsi="Cambria" w:cs="Arial"/>
          <w:sz w:val="22"/>
          <w:szCs w:val="22"/>
        </w:rPr>
        <w:t xml:space="preserve"> zamieszczonych w załącznikach do SWZ, powinny być sporządzone zgodnie z tymi wzorami, co do treści oraz opisu kolumn i wierszy.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Ofertę składa się pod rygorem nieważnośc</w:t>
      </w:r>
      <w:r w:rsidR="00B87EE4" w:rsidRPr="009109E0">
        <w:rPr>
          <w:rFonts w:ascii="Cambria" w:eastAsia="Times New Roman" w:hAnsi="Cambria" w:cs="Arial"/>
          <w:b/>
          <w:sz w:val="22"/>
          <w:szCs w:val="22"/>
        </w:rPr>
        <w:t>i w formie elektronicznej lub w </w:t>
      </w:r>
      <w:r w:rsidRPr="009109E0">
        <w:rPr>
          <w:rFonts w:ascii="Cambria" w:eastAsia="Times New Roman" w:hAnsi="Cambria" w:cs="Arial"/>
          <w:b/>
          <w:sz w:val="22"/>
          <w:szCs w:val="22"/>
        </w:rPr>
        <w:t xml:space="preserve">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7D2BF0">
        <w:rPr>
          <w:rFonts w:ascii="Cambria" w:eastAsia="Times New Roman" w:hAnsi="Cambria" w:cs="Arial"/>
          <w:sz w:val="22"/>
          <w:szCs w:val="22"/>
        </w:rPr>
        <w:t xml:space="preserve">z późn. </w:t>
      </w:r>
      <w:r w:rsidR="007D2BF0">
        <w:rPr>
          <w:rFonts w:ascii="Cambria" w:eastAsia="Times New Roman" w:hAnsi="Cambria" w:cs="Arial"/>
          <w:sz w:val="22"/>
          <w:szCs w:val="22"/>
        </w:rPr>
        <w:lastRenderedPageBreak/>
        <w:t>zm</w:t>
      </w:r>
      <w:r w:rsidRPr="009109E0">
        <w:rPr>
          <w:rFonts w:ascii="Cambria" w:eastAsia="Times New Roman" w:hAnsi="Cambria" w:cs="Arial"/>
          <w:sz w:val="22"/>
          <w:szCs w:val="22"/>
        </w:rPr>
        <w:t>), Wykonawca powinien nie później niż w terminie składania ofert, zastrzec, że nie mogą one być udostępnione oraz wykazać, iż zastrzeżone informacje stano</w:t>
      </w:r>
      <w:r w:rsidR="005F77C9" w:rsidRPr="009109E0">
        <w:rPr>
          <w:rFonts w:ascii="Cambria" w:eastAsia="Times New Roman" w:hAnsi="Cambria" w:cs="Arial"/>
          <w:sz w:val="22"/>
          <w:szCs w:val="22"/>
        </w:rPr>
        <w:t>wią tajemnicę przedsiębiorstwa.</w:t>
      </w:r>
      <w:r w:rsidRPr="009109E0">
        <w:rPr>
          <w:rFonts w:ascii="Cambria" w:eastAsia="Times New Roman" w:hAnsi="Cambria" w:cs="Arial"/>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W celu złożenia oferty należy zarejestrować (zalogować) się na Platformie</w:t>
      </w:r>
      <w:r w:rsidR="005F77C9" w:rsidRPr="009109E0">
        <w:rPr>
          <w:rFonts w:ascii="Cambria" w:eastAsia="Times New Roman" w:hAnsi="Cambria" w:cs="Arial"/>
          <w:sz w:val="22"/>
          <w:szCs w:val="22"/>
        </w:rPr>
        <w:t xml:space="preserve"> </w:t>
      </w:r>
      <w:r w:rsidR="00321835">
        <w:rPr>
          <w:rFonts w:ascii="Cambria" w:eastAsia="Times New Roman" w:hAnsi="Cambria" w:cs="Arial"/>
          <w:sz w:val="22"/>
          <w:szCs w:val="22"/>
        </w:rPr>
        <w:t xml:space="preserve">ePUAP </w:t>
      </w:r>
      <w:r w:rsidR="00C36028">
        <w:rPr>
          <w:rFonts w:ascii="Cambria" w:eastAsia="Times New Roman" w:hAnsi="Cambria" w:cs="Arial"/>
          <w:sz w:val="22"/>
          <w:szCs w:val="22"/>
        </w:rPr>
        <w:t>i </w:t>
      </w:r>
      <w:r w:rsidRPr="009109E0">
        <w:rPr>
          <w:rFonts w:ascii="Cambria" w:eastAsia="Times New Roman" w:hAnsi="Cambria" w:cs="Arial"/>
          <w:sz w:val="22"/>
          <w:szCs w:val="22"/>
        </w:rPr>
        <w:t xml:space="preserve">postępować zgodnie z instrukcjami dostępnymi u dostawcy rozwiązania informatycznego pod adresem </w:t>
      </w:r>
      <w:hyperlink r:id="rId37" w:history="1">
        <w:r w:rsidR="005F77C9" w:rsidRPr="00E3030E">
          <w:rPr>
            <w:rStyle w:val="Hipercze"/>
            <w:rFonts w:ascii="Cambria" w:eastAsia="Times New Roman" w:hAnsi="Cambria" w:cs="Arial"/>
            <w:color w:val="auto"/>
            <w:sz w:val="22"/>
            <w:szCs w:val="22"/>
          </w:rPr>
          <w:t>https://miniportal.uzp.gov.pl</w:t>
        </w:r>
      </w:hyperlink>
      <w:r w:rsidR="005F77C9" w:rsidRPr="009109E0">
        <w:rPr>
          <w:rFonts w:ascii="Cambria" w:eastAsia="Times New Roman" w:hAnsi="Cambria" w:cs="Arial"/>
          <w:sz w:val="22"/>
          <w:szCs w:val="22"/>
        </w:rPr>
        <w:t xml:space="preserve"> .</w:t>
      </w:r>
    </w:p>
    <w:p w:rsidR="00B87EE4" w:rsidRPr="005E4CE3" w:rsidRDefault="005F77C9" w:rsidP="009109E0">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Pr="009109E0">
        <w:rPr>
          <w:rFonts w:ascii="Cambria" w:eastAsia="Times New Roman" w:hAnsi="Cambria" w:cs="Arial"/>
          <w:sz w:val="22"/>
          <w:szCs w:val="22"/>
        </w:rPr>
        <w:t xml:space="preserve"> </w:t>
      </w:r>
      <w:r w:rsidR="00B87EE4" w:rsidRPr="009109E0">
        <w:rPr>
          <w:rFonts w:ascii="Cambria" w:hAnsi="Cambria" w:cs="Tahoma"/>
          <w:sz w:val="22"/>
          <w:szCs w:val="22"/>
        </w:rPr>
        <w:t xml:space="preserve">Wykonawca składa ofertę o dopuszczenie do udziału w postępowaniu, dalej „wniosek” za pośrednictwem </w:t>
      </w:r>
      <w:r w:rsidR="00B87EE4" w:rsidRPr="009109E0">
        <w:rPr>
          <w:rFonts w:ascii="Cambria" w:hAnsi="Cambria" w:cs="Tahoma"/>
          <w:b/>
          <w:i/>
          <w:sz w:val="22"/>
          <w:szCs w:val="22"/>
        </w:rPr>
        <w:t>„Formularza do złożenia, zmiany, wycofania oferty lub wniosku”</w:t>
      </w:r>
      <w:r w:rsidR="00B87EE4" w:rsidRPr="009109E0">
        <w:rPr>
          <w:rFonts w:ascii="Cambria" w:hAnsi="Cambria" w:cs="Tahoma"/>
          <w:i/>
          <w:sz w:val="22"/>
          <w:szCs w:val="22"/>
        </w:rPr>
        <w:t xml:space="preserve"> </w:t>
      </w:r>
      <w:r w:rsidR="00B87EE4" w:rsidRPr="009109E0">
        <w:rPr>
          <w:rFonts w:ascii="Cambria" w:hAnsi="Cambria" w:cs="Tahoma"/>
          <w:sz w:val="22"/>
          <w:szCs w:val="22"/>
        </w:rPr>
        <w:t>dostępnego na ePUAP i udostępnionego również na miniPortalu. Funkcjonalność do zaszyfrowania oferty przez Wykonawcę jest dostępna dla Wykonawców na miniP</w:t>
      </w:r>
      <w:r w:rsidR="009F6BE5">
        <w:rPr>
          <w:rFonts w:ascii="Cambria" w:hAnsi="Cambria" w:cs="Tahoma"/>
          <w:sz w:val="22"/>
          <w:szCs w:val="22"/>
        </w:rPr>
        <w:t>ortalu, w </w:t>
      </w:r>
      <w:r w:rsidR="00B87EE4" w:rsidRPr="009109E0">
        <w:rPr>
          <w:rFonts w:ascii="Cambria" w:hAnsi="Cambria" w:cs="Tahoma"/>
          <w:sz w:val="22"/>
          <w:szCs w:val="22"/>
        </w:rPr>
        <w:t xml:space="preserve">szczegółach danego postępowania. </w:t>
      </w:r>
      <w:r w:rsidR="00B87EE4" w:rsidRPr="005E4CE3">
        <w:rPr>
          <w:rFonts w:ascii="Cambria" w:hAnsi="Cambria" w:cs="Tahoma"/>
          <w:b/>
          <w:sz w:val="22"/>
          <w:szCs w:val="22"/>
          <w:u w:val="single"/>
        </w:rPr>
        <w:t>W formularzu oferty Wykonawca zobowiązany jest podać adres skrzynki ePUAP, na którym prowadzona b</w:t>
      </w:r>
      <w:r w:rsidR="009F6BE5" w:rsidRPr="005E4CE3">
        <w:rPr>
          <w:rFonts w:ascii="Cambria" w:hAnsi="Cambria" w:cs="Tahoma"/>
          <w:b/>
          <w:sz w:val="22"/>
          <w:szCs w:val="22"/>
          <w:u w:val="single"/>
        </w:rPr>
        <w:t>ędzie korespondencja związana z </w:t>
      </w:r>
      <w:r w:rsidR="00B87EE4" w:rsidRPr="005E4CE3">
        <w:rPr>
          <w:rFonts w:ascii="Cambria" w:hAnsi="Cambria" w:cs="Tahoma"/>
          <w:b/>
          <w:sz w:val="22"/>
          <w:szCs w:val="22"/>
          <w:u w:val="single"/>
        </w:rPr>
        <w:t>postępowaniem.</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11</w:t>
      </w:r>
      <w:r w:rsidRPr="009109E0">
        <w:rPr>
          <w:rFonts w:ascii="Cambria" w:hAnsi="Cambria" w:cs="Tahoma"/>
          <w:sz w:val="22"/>
          <w:szCs w:val="22"/>
        </w:rPr>
        <w:t xml:space="preserve">. Sposób złożenia oferty, w tym zaszyfrowania oferty opisany został w </w:t>
      </w:r>
      <w:r w:rsidRPr="009109E0">
        <w:rPr>
          <w:rFonts w:ascii="Cambria" w:hAnsi="Cambria" w:cs="Tahoma"/>
          <w:b/>
          <w:i/>
          <w:sz w:val="22"/>
          <w:szCs w:val="22"/>
        </w:rPr>
        <w:t>„Instrukcji użytkownika”</w:t>
      </w:r>
      <w:r w:rsidRPr="009109E0">
        <w:rPr>
          <w:rFonts w:ascii="Cambria" w:hAnsi="Cambria" w:cs="Tahoma"/>
          <w:sz w:val="22"/>
          <w:szCs w:val="22"/>
        </w:rPr>
        <w:t xml:space="preserve">, dostępnej na stronie: </w:t>
      </w:r>
      <w:hyperlink r:id="rId38" w:history="1">
        <w:r w:rsidRPr="00E3030E">
          <w:rPr>
            <w:rStyle w:val="Hipercze"/>
            <w:rFonts w:ascii="Cambria" w:hAnsi="Cambria" w:cs="Tahoma"/>
            <w:color w:val="auto"/>
            <w:sz w:val="22"/>
            <w:szCs w:val="22"/>
          </w:rPr>
          <w:t>https://miniportal.uzp.gov.pl</w:t>
        </w:r>
      </w:hyperlink>
      <w:r w:rsidRPr="00E3030E">
        <w:rPr>
          <w:rFonts w:ascii="Cambria" w:hAnsi="Cambria" w:cs="Tahoma"/>
          <w:sz w:val="22"/>
          <w:szCs w:val="22"/>
        </w:rPr>
        <w:t xml:space="preserve">  </w:t>
      </w:r>
      <w:r w:rsidRPr="009109E0">
        <w:rPr>
          <w:rFonts w:ascii="Cambria" w:hAnsi="Cambria" w:cs="Tahoma"/>
          <w:sz w:val="22"/>
          <w:szCs w:val="22"/>
        </w:rPr>
        <w: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12.</w:t>
      </w:r>
      <w:r w:rsidRPr="009109E0">
        <w:rPr>
          <w:rFonts w:ascii="Cambria" w:hAnsi="Cambria" w:cs="Tahoma"/>
          <w:sz w:val="22"/>
          <w:szCs w:val="22"/>
        </w:rPr>
        <w:t xml:space="preserve">  Jeżeli dokumenty elektroniczne, przekazywane przy użyciu środków komunikacji elektronicznej, zawierają informacje stanowiące tajemnicę przedsiębiorstwa w rozumieniu przepisów ustawy z dnia 16 kwietnia 1993 r. o zwalczaniu nieuczciwej konkurencji (tekst je</w:t>
      </w:r>
      <w:r w:rsidR="00E1718E">
        <w:rPr>
          <w:rFonts w:ascii="Cambria" w:hAnsi="Cambria" w:cs="Tahoma"/>
          <w:sz w:val="22"/>
          <w:szCs w:val="22"/>
        </w:rPr>
        <w:t>dn. Dz.U. z 2020 r. poz.1913</w:t>
      </w:r>
      <w:r w:rsidR="007D2BF0">
        <w:rPr>
          <w:rFonts w:ascii="Cambria" w:hAnsi="Cambria" w:cs="Tahoma"/>
          <w:sz w:val="22"/>
          <w:szCs w:val="22"/>
        </w:rPr>
        <w:t xml:space="preserve"> z późn. zm</w:t>
      </w:r>
      <w:r w:rsidR="00E1718E">
        <w:rPr>
          <w:rFonts w:ascii="Cambria" w:hAnsi="Cambria" w:cs="Tahoma"/>
          <w:sz w:val="22"/>
          <w:szCs w:val="22"/>
        </w:rPr>
        <w:t>), W</w:t>
      </w:r>
      <w:r w:rsidRPr="009109E0">
        <w:rPr>
          <w:rFonts w:ascii="Cambria" w:hAnsi="Cambria" w:cs="Tahoma"/>
          <w:sz w:val="22"/>
          <w:szCs w:val="22"/>
        </w:rPr>
        <w:t>ykonawca, w celu utrzymania w poufności tych informacji, przekazuje je w wydzielonym i odpowiednio oznaczonym pliku, wraz z jednoczesnym zaznaczenie</w:t>
      </w:r>
      <w:r w:rsidR="007D2BF0">
        <w:rPr>
          <w:rFonts w:ascii="Cambria" w:hAnsi="Cambria" w:cs="Tahoma"/>
          <w:sz w:val="22"/>
          <w:szCs w:val="22"/>
        </w:rPr>
        <w:t xml:space="preserve">m polecenia </w:t>
      </w:r>
      <w:r w:rsidR="007D2BF0">
        <w:rPr>
          <w:rFonts w:ascii="Cambria" w:hAnsi="Cambria" w:cs="Tahoma"/>
          <w:b/>
          <w:i/>
          <w:sz w:val="22"/>
          <w:szCs w:val="22"/>
        </w:rPr>
        <w:t>„Załącznik</w:t>
      </w:r>
      <w:r w:rsidR="00C54E81">
        <w:rPr>
          <w:rFonts w:ascii="Cambria" w:hAnsi="Cambria" w:cs="Tahoma"/>
          <w:b/>
          <w:i/>
          <w:sz w:val="22"/>
          <w:szCs w:val="22"/>
        </w:rPr>
        <w:t xml:space="preserve"> </w:t>
      </w:r>
      <w:r w:rsidR="007D2BF0">
        <w:rPr>
          <w:rFonts w:ascii="Cambria" w:hAnsi="Cambria" w:cs="Tahoma"/>
          <w:b/>
          <w:i/>
          <w:sz w:val="22"/>
          <w:szCs w:val="22"/>
        </w:rPr>
        <w:t>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Oferta może być złożona tylko do upływu terminu składania ofert.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Pr="009109E0">
        <w:rPr>
          <w:rFonts w:ascii="Cambria" w:hAnsi="Cambria" w:cs="Tahoma"/>
          <w:sz w:val="22"/>
          <w:szCs w:val="22"/>
        </w:rPr>
        <w:t>.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87EE4" w:rsidRPr="009109E0" w:rsidRDefault="008F3C59" w:rsidP="009109E0">
      <w:pPr>
        <w:spacing w:line="276" w:lineRule="auto"/>
        <w:ind w:left="567" w:hanging="567"/>
        <w:jc w:val="both"/>
        <w:rPr>
          <w:rFonts w:ascii="Cambria" w:hAnsi="Cambria" w:cs="Tahoma"/>
          <w:sz w:val="22"/>
          <w:szCs w:val="22"/>
        </w:rPr>
      </w:pPr>
      <w:r w:rsidRPr="009109E0">
        <w:rPr>
          <w:rFonts w:ascii="Cambria" w:hAnsi="Cambria" w:cs="Tahoma"/>
          <w:b/>
          <w:sz w:val="22"/>
          <w:szCs w:val="22"/>
        </w:rPr>
        <w:t>16</w:t>
      </w:r>
      <w:r w:rsidR="00B87EE4" w:rsidRPr="009109E0">
        <w:rPr>
          <w:rFonts w:ascii="Cambria" w:hAnsi="Cambria" w:cs="Tahoma"/>
          <w:b/>
          <w:sz w:val="22"/>
          <w:szCs w:val="22"/>
        </w:rPr>
        <w:t>.</w:t>
      </w:r>
      <w:r w:rsidR="00B87EE4" w:rsidRPr="009109E0">
        <w:rPr>
          <w:rFonts w:ascii="Cambria" w:hAnsi="Cambria" w:cs="Tahoma"/>
          <w:sz w:val="22"/>
          <w:szCs w:val="22"/>
        </w:rPr>
        <w:t xml:space="preserve"> Wykonawca po upływie terminu do składania ofert nie może skutecznie dokonać zmiany ani wycofać złożonej oferty.</w:t>
      </w:r>
    </w:p>
    <w:p w:rsidR="00D87E9D" w:rsidRDefault="004F64F2" w:rsidP="009109E0">
      <w:pPr>
        <w:spacing w:line="276" w:lineRule="auto"/>
        <w:ind w:left="434"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xml:space="preserve">. </w:t>
      </w:r>
      <w:r w:rsidR="00B87EE4" w:rsidRPr="009109E0">
        <w:rPr>
          <w:rFonts w:ascii="Cambria" w:eastAsia="Verdana" w:hAnsi="Cambria" w:cs="Tahoma"/>
          <w:sz w:val="22"/>
          <w:szCs w:val="22"/>
        </w:rPr>
        <w:t>Podmiotowe środki dowodowe</w:t>
      </w:r>
      <w:r w:rsidR="00321835" w:rsidRPr="00B35798">
        <w:rPr>
          <w:rFonts w:ascii="Cambria" w:eastAsia="Verdana" w:hAnsi="Cambria" w:cs="Tahoma"/>
          <w:color w:val="000000" w:themeColor="text1"/>
          <w:sz w:val="22"/>
          <w:szCs w:val="22"/>
        </w:rPr>
        <w:t>, przedmiotowe środki dowodowe</w:t>
      </w:r>
      <w:r w:rsidR="00B87EE4" w:rsidRPr="00B35798">
        <w:rPr>
          <w:rFonts w:ascii="Cambria" w:eastAsia="Verdana" w:hAnsi="Cambria" w:cs="Tahoma"/>
          <w:color w:val="000000" w:themeColor="text1"/>
          <w:sz w:val="22"/>
          <w:szCs w:val="22"/>
        </w:rPr>
        <w:t xml:space="preserve"> </w:t>
      </w:r>
      <w:r w:rsidR="00B87EE4" w:rsidRPr="009109E0">
        <w:rPr>
          <w:rFonts w:ascii="Cambria" w:eastAsia="Verdana" w:hAnsi="Cambria" w:cs="Tahoma"/>
          <w:sz w:val="22"/>
          <w:szCs w:val="22"/>
        </w:rPr>
        <w:t>lub inne dokumenty, w tym dokumenty potwierdzające umocowanie do reprezentowania, sporządzone w jęz</w:t>
      </w:r>
      <w:r w:rsidR="009F6BE5">
        <w:rPr>
          <w:rFonts w:ascii="Cambria" w:eastAsia="Verdana" w:hAnsi="Cambria" w:cs="Tahoma"/>
          <w:sz w:val="22"/>
          <w:szCs w:val="22"/>
        </w:rPr>
        <w:t>yku obcym przekazuje się wraz z </w:t>
      </w:r>
      <w:r w:rsidR="00B87EE4" w:rsidRPr="009109E0">
        <w:rPr>
          <w:rFonts w:ascii="Cambria" w:eastAsia="Verdana" w:hAnsi="Cambria" w:cs="Tahoma"/>
          <w:sz w:val="22"/>
          <w:szCs w:val="22"/>
        </w:rPr>
        <w:t>tłumaczeniem na język polski.</w:t>
      </w:r>
    </w:p>
    <w:p w:rsidR="007D62DA"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003C1200" w:rsidRPr="009109E0">
        <w:rPr>
          <w:rFonts w:ascii="Cambria" w:eastAsia="Times New Roman" w:hAnsi="Cambria" w:cs="Arial"/>
          <w:b/>
          <w:sz w:val="22"/>
          <w:szCs w:val="22"/>
        </w:rPr>
        <w:t>8</w:t>
      </w:r>
      <w:r w:rsidR="009F6BE5">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w:t>
      </w:r>
      <w:r w:rsidR="003C1200" w:rsidRPr="009109E0">
        <w:rPr>
          <w:rFonts w:ascii="Cambria" w:eastAsia="Times New Roman" w:hAnsi="Cambria" w:cs="Arial"/>
          <w:sz w:val="22"/>
          <w:szCs w:val="22"/>
        </w:rPr>
        <w:t>postępowaniu, w szczególności z </w:t>
      </w:r>
      <w:r w:rsidRPr="009109E0">
        <w:rPr>
          <w:rFonts w:ascii="Cambria" w:eastAsia="Times New Roman" w:hAnsi="Cambria" w:cs="Arial"/>
          <w:sz w:val="22"/>
          <w:szCs w:val="22"/>
        </w:rPr>
        <w:t xml:space="preserve">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Zamawiający nie przewiduje zwrotu kosztów udziału w postępowaniu.</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SPOSÓB OBLICZENIA CENY OFERTY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3C1200"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2.</w:t>
      </w:r>
      <w:r w:rsidRPr="009109E0">
        <w:rPr>
          <w:rFonts w:ascii="Cambria" w:eastAsia="Times New Roman" w:hAnsi="Cambria" w:cs="Arial"/>
          <w:b/>
          <w:sz w:val="22"/>
          <w:szCs w:val="22"/>
        </w:rPr>
        <w:tab/>
      </w:r>
      <w:r w:rsidRPr="009109E0">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3C1200" w:rsidRPr="009109E0" w:rsidRDefault="003C1200" w:rsidP="009109E0">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t>3.</w:t>
      </w:r>
      <w:r w:rsidRPr="009109E0">
        <w:rPr>
          <w:rFonts w:ascii="Cambria" w:hAnsi="Cambria" w:cs="Arial"/>
          <w:szCs w:val="22"/>
        </w:rPr>
        <w:t xml:space="preserve"> </w:t>
      </w:r>
      <w:r w:rsidR="008156D9">
        <w:rPr>
          <w:rFonts w:ascii="Cambria" w:hAnsi="Cambria" w:cs="Arial"/>
          <w:szCs w:val="22"/>
        </w:rPr>
        <w:t xml:space="preserve">  </w:t>
      </w:r>
      <w:r w:rsidRPr="009109E0">
        <w:rPr>
          <w:rFonts w:ascii="Cambria" w:hAnsi="Cambria"/>
          <w:b w:val="0"/>
          <w:szCs w:val="22"/>
        </w:rPr>
        <w:t>Cena podana w ofercie winna obejmować wszystkie koszty i składniki związane z wykonaniem zamówienia oraz warunkami stawianymi przez Zamawiającego</w:t>
      </w:r>
      <w:r w:rsidR="00380793">
        <w:rPr>
          <w:rFonts w:ascii="Cambria" w:hAnsi="Cambria"/>
          <w:b w:val="0"/>
          <w:szCs w:val="22"/>
        </w:rPr>
        <w:t xml:space="preserve"> w dokumentacji projektowej, przedmiarze robot i STWIORB.</w:t>
      </w:r>
      <w:r w:rsidRPr="009109E0">
        <w:rPr>
          <w:rFonts w:ascii="Cambria" w:hAnsi="Cambria"/>
          <w:b w:val="0"/>
          <w:szCs w:val="22"/>
        </w:rPr>
        <w:t xml:space="preserve"> Cena zawarta w ofercie musi zawierać cenę obejmującą roboty budowlane, dostawy i usługi niezbędne do realizacji zadania oraz inne koszty uwzględniają</w:t>
      </w:r>
      <w:r w:rsidR="004C6E84" w:rsidRPr="009109E0">
        <w:rPr>
          <w:rFonts w:ascii="Cambria" w:hAnsi="Cambria"/>
          <w:b w:val="0"/>
          <w:szCs w:val="22"/>
        </w:rPr>
        <w:t>ce wszystkie opłaty i podatki z </w:t>
      </w:r>
      <w:r w:rsidRPr="009109E0">
        <w:rPr>
          <w:rFonts w:ascii="Cambria" w:hAnsi="Cambria"/>
          <w:b w:val="0"/>
          <w:szCs w:val="22"/>
        </w:rPr>
        <w:t>uwzglę</w:t>
      </w:r>
      <w:r w:rsidR="00C36028">
        <w:rPr>
          <w:rFonts w:ascii="Cambria" w:hAnsi="Cambria"/>
          <w:b w:val="0"/>
          <w:szCs w:val="22"/>
        </w:rPr>
        <w:t>dnieniem ewentualnych upustów i </w:t>
      </w:r>
      <w:r w:rsidRPr="009109E0">
        <w:rPr>
          <w:rFonts w:ascii="Cambria" w:hAnsi="Cambria"/>
          <w:b w:val="0"/>
          <w:szCs w:val="22"/>
        </w:rPr>
        <w:t>rabatów.</w:t>
      </w:r>
    </w:p>
    <w:p w:rsidR="00163573" w:rsidRDefault="003C1200" w:rsidP="00163573">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t>4.</w:t>
      </w:r>
      <w:r w:rsidRPr="009109E0">
        <w:rPr>
          <w:rFonts w:ascii="Cambria" w:hAnsi="Cambria"/>
          <w:b w:val="0"/>
          <w:szCs w:val="22"/>
        </w:rPr>
        <w:t xml:space="preserve"> </w:t>
      </w:r>
      <w:r w:rsidR="008156D9">
        <w:rPr>
          <w:rFonts w:ascii="Cambria" w:hAnsi="Cambria"/>
          <w:b w:val="0"/>
          <w:szCs w:val="22"/>
        </w:rPr>
        <w:t xml:space="preserve">  </w:t>
      </w:r>
      <w:r w:rsidR="00380793">
        <w:rPr>
          <w:rFonts w:ascii="Cambria" w:hAnsi="Cambria"/>
          <w:b w:val="0"/>
          <w:szCs w:val="22"/>
        </w:rPr>
        <w:t xml:space="preserve">W cenie ofertowej należy uwzględnić prace i czynności, które są w obowiązku Wykonawcy tj: </w:t>
      </w:r>
    </w:p>
    <w:p w:rsidR="00E71103" w:rsidRPr="009B5217" w:rsidRDefault="00163573" w:rsidP="00163573">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 xml:space="preserve">         -</w:t>
      </w:r>
      <w:r>
        <w:rPr>
          <w:rFonts w:ascii="Cambria" w:hAnsi="Cambria"/>
          <w:b w:val="0"/>
          <w:szCs w:val="22"/>
        </w:rPr>
        <w:t xml:space="preserve">    </w:t>
      </w:r>
      <w:r w:rsidR="00E71103" w:rsidRPr="009B5217">
        <w:rPr>
          <w:rFonts w:ascii="Cambria" w:hAnsi="Cambria"/>
          <w:b w:val="0"/>
          <w:szCs w:val="22"/>
        </w:rPr>
        <w:t>koszt przygotowania terenu budowy,</w:t>
      </w:r>
    </w:p>
    <w:p w:rsidR="00E71103"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 xml:space="preserve">budowa, utrzymanie i rozbiórka zaplecza budowy, </w:t>
      </w:r>
    </w:p>
    <w:p w:rsidR="00380793" w:rsidRPr="00540054" w:rsidRDefault="00380793" w:rsidP="003755D9">
      <w:pPr>
        <w:pStyle w:val="Tekstpodstawowy"/>
        <w:ind w:left="709" w:hanging="709"/>
        <w:rPr>
          <w:rFonts w:ascii="Cambria" w:hAnsi="Cambria"/>
          <w:b w:val="0"/>
          <w:bCs/>
          <w:szCs w:val="22"/>
        </w:rPr>
      </w:pPr>
      <w:r>
        <w:rPr>
          <w:rFonts w:ascii="Cambria" w:hAnsi="Cambria"/>
          <w:b w:val="0"/>
          <w:szCs w:val="22"/>
        </w:rPr>
        <w:t xml:space="preserve">         -    koszty zimowego utrzymania </w:t>
      </w:r>
      <w:r>
        <w:rPr>
          <w:rFonts w:ascii="Cambria" w:hAnsi="Cambria"/>
          <w:b w:val="0"/>
          <w:bCs/>
          <w:szCs w:val="22"/>
        </w:rPr>
        <w:t>w sezonie 2022/2023 i listopad</w:t>
      </w:r>
      <w:r w:rsidR="003755D9">
        <w:rPr>
          <w:rFonts w:ascii="Cambria" w:hAnsi="Cambria"/>
          <w:b w:val="0"/>
          <w:bCs/>
          <w:szCs w:val="22"/>
        </w:rPr>
        <w:t xml:space="preserve"> 2022-styczeń</w:t>
      </w:r>
      <w:r>
        <w:rPr>
          <w:rFonts w:ascii="Cambria" w:hAnsi="Cambria"/>
          <w:b w:val="0"/>
          <w:bCs/>
          <w:szCs w:val="22"/>
        </w:rPr>
        <w:t xml:space="preserve"> 2023 jezdni, ciągu pieszo rowerowego i chodnika,</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 xml:space="preserve">zabezpieczenie i ochrona placu budowy,  </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 xml:space="preserve">uporządkowanie placu budowy po zakończeniu robót,  </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zatrudnienie kierownika budowy,</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 xml:space="preserve">koordynacja robót ewentualnych podwykonawców, </w:t>
      </w:r>
    </w:p>
    <w:p w:rsidR="0088335B"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88335B">
        <w:rPr>
          <w:rFonts w:ascii="Cambria" w:hAnsi="Cambria"/>
          <w:b w:val="0"/>
          <w:szCs w:val="22"/>
        </w:rPr>
        <w:t xml:space="preserve">obsługa geodezyjna i geotechniczna budowy, w tym wykonanie inwentaryzacji geodezyjnej powykonawczej i wykaz zmian gruntowych </w:t>
      </w:r>
    </w:p>
    <w:p w:rsidR="00E71103" w:rsidRPr="0088335B"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88335B">
        <w:rPr>
          <w:rFonts w:ascii="Cambria" w:hAnsi="Cambria"/>
          <w:b w:val="0"/>
          <w:szCs w:val="22"/>
        </w:rPr>
        <w:t xml:space="preserve">opracowanie projektu technologii i organizacji robót budowlano-montażowych,  </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 xml:space="preserve">opracowanie projektu  czasowej organizacji ruchu,  dokonywanie wszelkich uzgodnień oraz oznakowanie i utrzymanie terenu budowy  w czasie realizacji zadania, </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 xml:space="preserve">budowa dróg i parkingów tymczasowych (jeżeli będzie taka potrzeba),   </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 xml:space="preserve">utrzymanie ewentualnych dróg objazdowych wynikających z przyjętej czasowej organizacji ruchu,   </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 xml:space="preserve">możliwość realizacji zadania przy funkcjonowaniu różnych wariantów czasowej organizacji ruchu adekwatnych do poszczególnych etapów robót. Przyjęte rozwiązania czasowej organizacji ruchu winny zapewniać minimalizację uciążliwości dla uczestników ruchu drogowego wynikających z prowadzonych robót.  </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zasilania placu budowy w energię elektryczną, wodę, ciepło i inne niezbędne media wraz z ponoszeniem kosztów ich poboru dla potrzeb budowy,  </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 xml:space="preserve">sporządzenie dokumentacji powykonawczej uwzględniającej wszelkie ewentualne zmiany wprowadzone w trakcie realizacji, </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 xml:space="preserve">uzyskanie dopuszczenia do eksploatacji zainstalowanych urządzeń, </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zabezpieczenie mienia zgromadzonego na budowie,</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prowadzenie dziennika budowy,</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E71103" w:rsidRPr="004857F2" w:rsidRDefault="00E71103" w:rsidP="001509BD">
      <w:pPr>
        <w:pStyle w:val="Tekstpodstawowy"/>
        <w:numPr>
          <w:ilvl w:val="0"/>
          <w:numId w:val="19"/>
        </w:numPr>
        <w:tabs>
          <w:tab w:val="left" w:pos="709"/>
        </w:tabs>
        <w:spacing w:line="276" w:lineRule="auto"/>
        <w:ind w:hanging="294"/>
        <w:rPr>
          <w:rFonts w:ascii="Cambria" w:hAnsi="Cambria"/>
          <w:b w:val="0"/>
          <w:szCs w:val="22"/>
        </w:rPr>
      </w:pPr>
      <w:r w:rsidRPr="004857F2">
        <w:rPr>
          <w:rFonts w:ascii="Cambria" w:hAnsi="Cambria"/>
          <w:b w:val="0"/>
          <w:szCs w:val="22"/>
        </w:rPr>
        <w:t>opłaty związane z koniecznością dostępu do sieci uzbrojenia terenu, nadzorem właścicielskim, czasowym wyłączeniem z użytkowania oraz ich ponownym uruchomieniem, włączeniem przebudowywanych sieci do czynnej sieci.</w:t>
      </w:r>
    </w:p>
    <w:p w:rsidR="00E71103" w:rsidRDefault="00E71103" w:rsidP="001509BD">
      <w:pPr>
        <w:pStyle w:val="Tekstpodstawowy"/>
        <w:numPr>
          <w:ilvl w:val="0"/>
          <w:numId w:val="19"/>
        </w:numPr>
        <w:tabs>
          <w:tab w:val="left" w:pos="709"/>
        </w:tabs>
        <w:spacing w:line="276" w:lineRule="auto"/>
        <w:ind w:hanging="294"/>
        <w:rPr>
          <w:rFonts w:ascii="Cambria" w:hAnsi="Cambria"/>
          <w:b w:val="0"/>
          <w:szCs w:val="22"/>
        </w:rPr>
      </w:pPr>
      <w:r>
        <w:rPr>
          <w:rFonts w:ascii="Cambria" w:hAnsi="Cambria"/>
          <w:b w:val="0"/>
          <w:szCs w:val="22"/>
        </w:rPr>
        <w:t>usunię</w:t>
      </w:r>
      <w:r w:rsidRPr="004857F2">
        <w:rPr>
          <w:rFonts w:ascii="Cambria" w:hAnsi="Cambria"/>
          <w:b w:val="0"/>
          <w:szCs w:val="22"/>
        </w:rPr>
        <w:t>cie powstałych w czasie wykonywania przedmiotu zamówienia odpadów w sposób zgodny z zapisami ustawy o odpadach,</w:t>
      </w:r>
    </w:p>
    <w:p w:rsidR="00C91BC9" w:rsidRDefault="00C91BC9" w:rsidP="001509BD">
      <w:pPr>
        <w:pStyle w:val="Tekstpodstawowy"/>
        <w:numPr>
          <w:ilvl w:val="0"/>
          <w:numId w:val="19"/>
        </w:numPr>
        <w:tabs>
          <w:tab w:val="left" w:pos="709"/>
        </w:tabs>
        <w:spacing w:line="276" w:lineRule="auto"/>
        <w:ind w:hanging="294"/>
        <w:rPr>
          <w:rFonts w:ascii="Cambria" w:hAnsi="Cambria"/>
          <w:b w:val="0"/>
          <w:szCs w:val="22"/>
        </w:rPr>
      </w:pPr>
      <w:r>
        <w:rPr>
          <w:rFonts w:ascii="Cambria" w:hAnsi="Cambria"/>
          <w:b w:val="0"/>
          <w:szCs w:val="22"/>
        </w:rPr>
        <w:lastRenderedPageBreak/>
        <w:t xml:space="preserve">uzyskanie wszelkich pozwoleń, decyzji i dokumentów niezbędnych dla Zamawiającego do użytkowania obiektu. </w:t>
      </w:r>
    </w:p>
    <w:p w:rsidR="00E3030E" w:rsidRDefault="002B2810"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E3030E" w:rsidRPr="00DC014F">
        <w:rPr>
          <w:rFonts w:ascii="Cambria" w:hAnsi="Cambria" w:cs="Arial"/>
          <w:sz w:val="22"/>
          <w:szCs w:val="22"/>
        </w:rPr>
        <w:t>Cena może być tylko jedna za oferowany przedmiot zamówienia</w:t>
      </w:r>
      <w:r w:rsidR="0088335B">
        <w:rPr>
          <w:rFonts w:ascii="Cambria" w:hAnsi="Cambria" w:cs="Arial"/>
          <w:sz w:val="22"/>
          <w:szCs w:val="22"/>
        </w:rPr>
        <w:t>.</w:t>
      </w:r>
      <w:r w:rsidR="006D133A">
        <w:rPr>
          <w:rFonts w:ascii="Cambria" w:hAnsi="Cambria" w:cs="Arial"/>
          <w:sz w:val="22"/>
          <w:szCs w:val="22"/>
        </w:rPr>
        <w:t xml:space="preserve"> </w:t>
      </w:r>
      <w:r w:rsidR="00E3030E" w:rsidRPr="00DC014F">
        <w:rPr>
          <w:rFonts w:ascii="Cambria" w:hAnsi="Cambria" w:cs="Arial"/>
          <w:sz w:val="22"/>
          <w:szCs w:val="22"/>
        </w:rPr>
        <w:t xml:space="preserve"> Nie dopuszcza się wariantowości cen</w:t>
      </w:r>
      <w:r w:rsidR="00E3030E">
        <w:rPr>
          <w:rFonts w:ascii="Cambria" w:hAnsi="Cambria" w:cs="Arial"/>
          <w:sz w:val="22"/>
          <w:szCs w:val="22"/>
        </w:rPr>
        <w:t>.</w:t>
      </w:r>
    </w:p>
    <w:p w:rsidR="00D87E9D" w:rsidRPr="00E82BD4" w:rsidRDefault="00E3030E" w:rsidP="009109E0">
      <w:pPr>
        <w:pStyle w:val="pkt"/>
        <w:spacing w:before="0" w:after="0" w:line="276" w:lineRule="auto"/>
        <w:ind w:left="426" w:hanging="426"/>
        <w:rPr>
          <w:rFonts w:ascii="Cambria" w:hAnsi="Cambria" w:cs="Arial"/>
          <w:color w:val="FF0000"/>
          <w:sz w:val="22"/>
          <w:szCs w:val="22"/>
        </w:rPr>
      </w:pPr>
      <w:r w:rsidRPr="00D31FF9">
        <w:rPr>
          <w:rFonts w:ascii="Cambria" w:eastAsia="Times New Roman" w:hAnsi="Cambria" w:cs="Arial"/>
          <w:b/>
          <w:sz w:val="22"/>
          <w:szCs w:val="22"/>
        </w:rPr>
        <w:t>6</w:t>
      </w:r>
      <w:r w:rsidRPr="00D31FF9">
        <w:rPr>
          <w:rFonts w:ascii="Cambria" w:eastAsia="Times New Roman" w:hAnsi="Cambria" w:cs="Arial"/>
          <w:sz w:val="22"/>
          <w:szCs w:val="22"/>
        </w:rPr>
        <w:t xml:space="preserve">.    </w:t>
      </w:r>
      <w:r w:rsidR="00D87E9D" w:rsidRPr="00544A54">
        <w:rPr>
          <w:rFonts w:ascii="Cambria" w:hAnsi="Cambria" w:cs="Arial"/>
          <w:sz w:val="22"/>
          <w:szCs w:val="22"/>
        </w:rPr>
        <w:t>Cena oferty powinna być wyrażona w złotych polskich (PLN) z dokładnością do dwóch miejsc po przecinku.</w:t>
      </w:r>
    </w:p>
    <w:p w:rsidR="00D87E9D" w:rsidRPr="009109E0"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Zamawiający nie przewiduje rozliczeń w walucie obcej.</w:t>
      </w:r>
    </w:p>
    <w:p w:rsidR="00D87E9D"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Wyliczona cena oferty brutto będzie służyć do porównania zło</w:t>
      </w:r>
      <w:r w:rsidR="00C36028">
        <w:rPr>
          <w:rFonts w:ascii="Cambria" w:hAnsi="Cambria" w:cs="Arial"/>
          <w:sz w:val="22"/>
          <w:szCs w:val="22"/>
        </w:rPr>
        <w:t>żonych ofert i do rozliczenia w </w:t>
      </w:r>
      <w:r w:rsidR="00D87E9D" w:rsidRPr="009109E0">
        <w:rPr>
          <w:rFonts w:ascii="Cambria" w:hAnsi="Cambria" w:cs="Arial"/>
          <w:sz w:val="22"/>
          <w:szCs w:val="22"/>
        </w:rPr>
        <w:t>trakcie realizacji zamówienia.</w:t>
      </w:r>
    </w:p>
    <w:p w:rsidR="00D833EE" w:rsidRPr="00D833EE" w:rsidRDefault="00160C09" w:rsidP="00D833EE">
      <w:pPr>
        <w:pStyle w:val="pkt"/>
        <w:spacing w:before="0" w:after="0" w:line="276" w:lineRule="auto"/>
        <w:ind w:left="426" w:hanging="426"/>
        <w:rPr>
          <w:rFonts w:ascii="Cambria" w:hAnsi="Cambria"/>
          <w:b/>
          <w:sz w:val="22"/>
          <w:szCs w:val="22"/>
        </w:rPr>
      </w:pPr>
      <w:r>
        <w:rPr>
          <w:rFonts w:ascii="Cambria" w:eastAsia="Times New Roman" w:hAnsi="Cambria" w:cs="Arial"/>
          <w:b/>
          <w:sz w:val="22"/>
          <w:szCs w:val="22"/>
        </w:rPr>
        <w:t>9</w:t>
      </w:r>
      <w:r w:rsidR="00D833EE">
        <w:rPr>
          <w:rFonts w:ascii="Cambria" w:eastAsia="Times New Roman" w:hAnsi="Cambria" w:cs="Arial"/>
          <w:b/>
          <w:sz w:val="22"/>
          <w:szCs w:val="22"/>
        </w:rPr>
        <w:t>.</w:t>
      </w:r>
      <w:r w:rsidR="00D833EE">
        <w:rPr>
          <w:rFonts w:ascii="Cambria" w:hAnsi="Cambria" w:cs="Arial"/>
          <w:sz w:val="22"/>
          <w:szCs w:val="22"/>
        </w:rPr>
        <w:t xml:space="preserve"> </w:t>
      </w:r>
      <w:r w:rsidR="00D833EE" w:rsidRPr="00D833EE">
        <w:rPr>
          <w:rFonts w:ascii="Cambria" w:hAnsi="Cambria"/>
          <w:sz w:val="22"/>
          <w:szCs w:val="22"/>
        </w:rPr>
        <w:t>Jeżeli została złożona oferta, której wy</w:t>
      </w:r>
      <w:r w:rsidR="002029B1">
        <w:rPr>
          <w:rFonts w:ascii="Cambria" w:hAnsi="Cambria"/>
          <w:sz w:val="22"/>
          <w:szCs w:val="22"/>
        </w:rPr>
        <w:t>bór prowadziłby do powstania u Z</w:t>
      </w:r>
      <w:r w:rsidR="00D833EE" w:rsidRPr="00D833EE">
        <w:rPr>
          <w:rFonts w:ascii="Cambria" w:hAnsi="Cambria"/>
          <w:sz w:val="22"/>
          <w:szCs w:val="22"/>
        </w:rPr>
        <w:t>amawiającego obowiązku podatkowego zgodnie z ustawą z dnia 11 marca</w:t>
      </w:r>
      <w:r w:rsidR="002029B1">
        <w:rPr>
          <w:rFonts w:ascii="Cambria" w:hAnsi="Cambria"/>
          <w:sz w:val="22"/>
          <w:szCs w:val="22"/>
        </w:rPr>
        <w:t xml:space="preserve"> 2004 r. o podatku od towarów i </w:t>
      </w:r>
      <w:r w:rsidR="007D2BF0">
        <w:rPr>
          <w:rFonts w:ascii="Cambria" w:hAnsi="Cambria"/>
          <w:sz w:val="22"/>
          <w:szCs w:val="22"/>
        </w:rPr>
        <w:t xml:space="preserve">usług </w:t>
      </w:r>
      <w:r w:rsidR="00380793">
        <w:rPr>
          <w:rFonts w:ascii="Cambria" w:hAnsi="Cambria"/>
          <w:sz w:val="22"/>
          <w:szCs w:val="22"/>
        </w:rPr>
        <w:t>(Dz. U. z 2021 r. poz. 685 z poź</w:t>
      </w:r>
      <w:r w:rsidR="007D2BF0">
        <w:rPr>
          <w:rFonts w:ascii="Cambria" w:hAnsi="Cambria"/>
          <w:sz w:val="22"/>
          <w:szCs w:val="22"/>
        </w:rPr>
        <w:t>n. zm.</w:t>
      </w:r>
      <w:r w:rsidR="00D833EE" w:rsidRPr="00D833EE">
        <w:rPr>
          <w:rFonts w:ascii="Cambria" w:hAnsi="Cambria"/>
          <w:sz w:val="22"/>
          <w:szCs w:val="22"/>
        </w:rPr>
        <w:t>), dla celów zastosow</w:t>
      </w:r>
      <w:r w:rsidR="002029B1">
        <w:rPr>
          <w:rFonts w:ascii="Cambria" w:hAnsi="Cambria"/>
          <w:sz w:val="22"/>
          <w:szCs w:val="22"/>
        </w:rPr>
        <w:t>ania kryterium ceny lub kosztu Z</w:t>
      </w:r>
      <w:r w:rsidR="00D833EE" w:rsidRPr="00D833EE">
        <w:rPr>
          <w:rFonts w:ascii="Cambria" w:hAnsi="Cambria"/>
          <w:sz w:val="22"/>
          <w:szCs w:val="22"/>
        </w:rPr>
        <w:t>amawiający dolicza do przedstawionej w tej ofercie ceny kwotę podatku od towarów i usług, którą miałby obowiązek rozliczyć.</w:t>
      </w:r>
      <w:r w:rsidR="00D833EE" w:rsidRPr="00D833EE">
        <w:rPr>
          <w:rFonts w:ascii="Cambria" w:hAnsi="Cambria"/>
          <w:b/>
          <w:sz w:val="22"/>
          <w:szCs w:val="22"/>
        </w:rPr>
        <w:t xml:space="preserve"> </w:t>
      </w:r>
      <w:r w:rsidR="00D833EE" w:rsidRPr="00D833EE">
        <w:rPr>
          <w:rFonts w:ascii="Cambria" w:hAnsi="Cambria"/>
          <w:sz w:val="22"/>
          <w:szCs w:val="22"/>
        </w:rPr>
        <w:t>W of</w:t>
      </w:r>
      <w:r w:rsidR="002029B1">
        <w:rPr>
          <w:rFonts w:ascii="Cambria" w:hAnsi="Cambria"/>
          <w:sz w:val="22"/>
          <w:szCs w:val="22"/>
        </w:rPr>
        <w:t>ercie, o której mowa w ust. 1, W</w:t>
      </w:r>
      <w:r w:rsidR="00D833EE" w:rsidRPr="00D833EE">
        <w:rPr>
          <w:rFonts w:ascii="Cambria" w:hAnsi="Cambria"/>
          <w:sz w:val="22"/>
          <w:szCs w:val="22"/>
        </w:rPr>
        <w:t>ykonawca ma obowiązek:</w:t>
      </w:r>
    </w:p>
    <w:p w:rsidR="00D833EE" w:rsidRPr="00D833EE" w:rsidRDefault="002029B1" w:rsidP="00D833EE">
      <w:pPr>
        <w:suppressAutoHyphens/>
        <w:spacing w:line="276" w:lineRule="auto"/>
        <w:ind w:left="852" w:hanging="426"/>
        <w:jc w:val="both"/>
        <w:rPr>
          <w:rFonts w:ascii="Cambria" w:hAnsi="Cambria"/>
          <w:sz w:val="22"/>
          <w:szCs w:val="22"/>
        </w:rPr>
      </w:pPr>
      <w:r>
        <w:rPr>
          <w:rFonts w:ascii="Cambria" w:hAnsi="Cambria"/>
          <w:sz w:val="22"/>
          <w:szCs w:val="22"/>
        </w:rPr>
        <w:t>1)</w:t>
      </w:r>
      <w:r>
        <w:rPr>
          <w:rFonts w:ascii="Cambria" w:hAnsi="Cambria"/>
          <w:sz w:val="22"/>
          <w:szCs w:val="22"/>
        </w:rPr>
        <w:tab/>
        <w:t>poinformowania Z</w:t>
      </w:r>
      <w:r w:rsidR="00D833EE" w:rsidRPr="00D833EE">
        <w:rPr>
          <w:rFonts w:ascii="Cambria" w:hAnsi="Cambria"/>
          <w:sz w:val="22"/>
          <w:szCs w:val="22"/>
        </w:rPr>
        <w:t xml:space="preserve">amawiającego, że wybór jego oferty </w:t>
      </w:r>
      <w:r>
        <w:rPr>
          <w:rFonts w:ascii="Cambria" w:hAnsi="Cambria"/>
          <w:sz w:val="22"/>
          <w:szCs w:val="22"/>
        </w:rPr>
        <w:t>będzie prowadził do powstania u Z</w:t>
      </w:r>
      <w:r w:rsidR="00D833EE" w:rsidRPr="00D833EE">
        <w:rPr>
          <w:rFonts w:ascii="Cambria" w:hAnsi="Cambria"/>
          <w:sz w:val="22"/>
          <w:szCs w:val="22"/>
        </w:rPr>
        <w:t>amawiającego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2)</w:t>
      </w:r>
      <w:r w:rsidRPr="00D833EE">
        <w:rPr>
          <w:rFonts w:ascii="Cambria" w:hAnsi="Cambria"/>
          <w:sz w:val="22"/>
          <w:szCs w:val="22"/>
        </w:rPr>
        <w:tab/>
        <w:t>wskazania nazwy (rodzaju) towaru lub usługi, których dostawa lub świadczenie będą prowadziły do powstania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3)</w:t>
      </w:r>
      <w:r w:rsidRPr="00D833EE">
        <w:rPr>
          <w:rFonts w:ascii="Cambria" w:hAnsi="Cambria"/>
          <w:sz w:val="22"/>
          <w:szCs w:val="22"/>
        </w:rPr>
        <w:tab/>
        <w:t>wskazania wartości towaru lub usługi o</w:t>
      </w:r>
      <w:r w:rsidR="002029B1">
        <w:rPr>
          <w:rFonts w:ascii="Cambria" w:hAnsi="Cambria"/>
          <w:sz w:val="22"/>
          <w:szCs w:val="22"/>
        </w:rPr>
        <w:t>bjętego obowiązkiem podatkowym Z</w:t>
      </w:r>
      <w:r w:rsidRPr="00D833EE">
        <w:rPr>
          <w:rFonts w:ascii="Cambria" w:hAnsi="Cambria"/>
          <w:sz w:val="22"/>
          <w:szCs w:val="22"/>
        </w:rPr>
        <w:t>amawiającego, bez kwoty podatku;</w:t>
      </w:r>
    </w:p>
    <w:p w:rsid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4)</w:t>
      </w:r>
      <w:r w:rsidRPr="00D833EE">
        <w:rPr>
          <w:rFonts w:ascii="Cambria" w:hAnsi="Cambria"/>
          <w:sz w:val="22"/>
          <w:szCs w:val="22"/>
        </w:rPr>
        <w:tab/>
        <w:t>wskazania stawki podatku od towarów i usług, która zgodnie z wied</w:t>
      </w:r>
      <w:r w:rsidR="002029B1">
        <w:rPr>
          <w:rFonts w:ascii="Cambria" w:hAnsi="Cambria"/>
          <w:sz w:val="22"/>
          <w:szCs w:val="22"/>
        </w:rPr>
        <w:t>zą W</w:t>
      </w:r>
      <w:r w:rsidRPr="00D833EE">
        <w:rPr>
          <w:rFonts w:ascii="Cambria" w:hAnsi="Cambria"/>
          <w:sz w:val="22"/>
          <w:szCs w:val="22"/>
        </w:rPr>
        <w:t>ykonawcy, będzie miała zastosowanie.</w:t>
      </w:r>
    </w:p>
    <w:p w:rsidR="00E75E11" w:rsidRDefault="00E75E11" w:rsidP="00E75E11">
      <w:pPr>
        <w:suppressAutoHyphens/>
        <w:spacing w:line="276" w:lineRule="auto"/>
        <w:ind w:left="426" w:hanging="426"/>
        <w:jc w:val="both"/>
        <w:rPr>
          <w:rFonts w:ascii="Cambria" w:hAnsi="Cambria"/>
          <w:sz w:val="22"/>
          <w:szCs w:val="22"/>
        </w:rPr>
      </w:pPr>
      <w:r>
        <w:rPr>
          <w:rFonts w:ascii="Cambria" w:hAnsi="Cambria"/>
          <w:b/>
          <w:sz w:val="22"/>
          <w:szCs w:val="22"/>
        </w:rPr>
        <w:t xml:space="preserve">10. </w:t>
      </w:r>
      <w:r w:rsidR="00380793" w:rsidRPr="008627D4">
        <w:rPr>
          <w:rFonts w:ascii="Cambria" w:hAnsi="Cambria"/>
          <w:sz w:val="22"/>
          <w:szCs w:val="22"/>
        </w:rPr>
        <w:t xml:space="preserve">Wykonawca określi cenę ryczałtową w formularzu oferty (załącznik nr 1) i tabeli cen elementów robót (załącznik nr 9). </w:t>
      </w:r>
      <w:r w:rsidR="00380793" w:rsidRPr="00E14704">
        <w:rPr>
          <w:rFonts w:ascii="Cambria" w:hAnsi="Cambria"/>
          <w:b/>
          <w:sz w:val="22"/>
          <w:szCs w:val="22"/>
        </w:rPr>
        <w:t xml:space="preserve">Załączony przedmiar robót należy traktować tylko i wyłącznie jako materiał pomocniczy. </w:t>
      </w:r>
      <w:r w:rsidR="00380793" w:rsidRPr="008627D4">
        <w:rPr>
          <w:rFonts w:ascii="Cambria" w:hAnsi="Cambria"/>
          <w:sz w:val="22"/>
          <w:szCs w:val="22"/>
        </w:rPr>
        <w:t>Wykonawca, którego oferta zostanie wybrana jako najkorzystniejsza, przed podpisaniem umowy dostarczy Zamawiającemu kosztorys ofertowy sporządzony metodą kalkulacji uproszczonej. Będzie on służył do rozliczeń pomiędzy Wykonawcą i Zamawiającym. Zamawiający</w:t>
      </w:r>
      <w:r w:rsidR="00380793">
        <w:rPr>
          <w:rFonts w:ascii="Cambria" w:hAnsi="Cambria"/>
          <w:sz w:val="22"/>
          <w:szCs w:val="22"/>
        </w:rPr>
        <w:t xml:space="preserve"> nie wymaga złożenia kosztorysu ofertowego</w:t>
      </w:r>
      <w:r w:rsidR="00380793" w:rsidRPr="008627D4">
        <w:rPr>
          <w:rFonts w:ascii="Cambria" w:hAnsi="Cambria"/>
          <w:sz w:val="22"/>
          <w:szCs w:val="22"/>
        </w:rPr>
        <w:t xml:space="preserve"> do oferty na etapie składania oferty.</w:t>
      </w:r>
      <w:r w:rsidR="00380793">
        <w:rPr>
          <w:rFonts w:ascii="Cambria" w:hAnsi="Cambria"/>
          <w:sz w:val="22"/>
          <w:szCs w:val="22"/>
        </w:rPr>
        <w:t xml:space="preserve"> </w:t>
      </w:r>
    </w:p>
    <w:p w:rsidR="00D87E9D" w:rsidRPr="009109E0" w:rsidRDefault="00B740E4" w:rsidP="009109E0">
      <w:pPr>
        <w:pStyle w:val="pkt1"/>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XVII.</w:t>
      </w:r>
      <w:r w:rsidR="00D87E9D" w:rsidRPr="009109E0">
        <w:rPr>
          <w:rFonts w:ascii="Cambria" w:hAnsi="Cambria" w:cs="Arial"/>
          <w:b/>
          <w:sz w:val="22"/>
          <w:szCs w:val="22"/>
        </w:rPr>
        <w:tab/>
        <w:t>WYMAGANIA DOTYCZĄCE WADIUM</w:t>
      </w:r>
    </w:p>
    <w:p w:rsidR="00E75E11"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Wykonawca zobowiązany jest do zabezpieczenia swojej oferty wadium w wysokości: </w:t>
      </w:r>
    </w:p>
    <w:p w:rsidR="00E75E11" w:rsidRPr="00733803" w:rsidRDefault="00612EE9" w:rsidP="00733803">
      <w:pPr>
        <w:autoSpaceDE w:val="0"/>
        <w:autoSpaceDN w:val="0"/>
        <w:adjustRightInd w:val="0"/>
        <w:spacing w:line="276" w:lineRule="auto"/>
        <w:ind w:left="426"/>
        <w:jc w:val="both"/>
        <w:rPr>
          <w:rFonts w:ascii="Cambria" w:eastAsiaTheme="minorHAnsi" w:hAnsi="Cambria"/>
          <w:b/>
          <w:sz w:val="22"/>
          <w:szCs w:val="22"/>
          <w:lang w:eastAsia="en-US"/>
        </w:rPr>
      </w:pPr>
      <w:r w:rsidRPr="00733803">
        <w:rPr>
          <w:rFonts w:ascii="Cambria" w:eastAsiaTheme="minorHAnsi" w:hAnsi="Cambria"/>
          <w:b/>
          <w:sz w:val="22"/>
          <w:szCs w:val="22"/>
          <w:lang w:eastAsia="en-US"/>
        </w:rPr>
        <w:t>100</w:t>
      </w:r>
      <w:r w:rsidR="00E75E11" w:rsidRPr="00733803">
        <w:rPr>
          <w:rFonts w:ascii="Cambria" w:eastAsiaTheme="minorHAnsi" w:hAnsi="Cambria"/>
          <w:b/>
          <w:sz w:val="22"/>
          <w:szCs w:val="22"/>
          <w:lang w:eastAsia="en-US"/>
        </w:rPr>
        <w:t xml:space="preserve"> 000 zł, </w:t>
      </w:r>
      <w:r w:rsidR="007B5E5E" w:rsidRPr="00733803">
        <w:rPr>
          <w:rFonts w:ascii="Cambria" w:eastAsiaTheme="minorHAnsi" w:hAnsi="Cambria"/>
          <w:b/>
          <w:sz w:val="22"/>
          <w:szCs w:val="22"/>
          <w:lang w:eastAsia="en-US"/>
        </w:rPr>
        <w:t>(</w:t>
      </w:r>
      <w:r w:rsidRPr="00733803">
        <w:rPr>
          <w:rFonts w:ascii="Cambria" w:eastAsiaTheme="minorHAnsi" w:hAnsi="Cambria"/>
          <w:b/>
          <w:sz w:val="22"/>
          <w:szCs w:val="22"/>
          <w:lang w:eastAsia="en-US"/>
        </w:rPr>
        <w:t>słownie: sto</w:t>
      </w:r>
      <w:r w:rsidR="00E75E11" w:rsidRPr="00733803">
        <w:rPr>
          <w:rFonts w:ascii="Cambria" w:eastAsiaTheme="minorHAnsi" w:hAnsi="Cambria"/>
          <w:b/>
          <w:sz w:val="22"/>
          <w:szCs w:val="22"/>
          <w:lang w:eastAsia="en-US"/>
        </w:rPr>
        <w:t xml:space="preserve"> tysięcy złotych</w:t>
      </w:r>
      <w:r w:rsidR="007B5E5E" w:rsidRPr="00733803">
        <w:rPr>
          <w:rFonts w:ascii="Cambria" w:eastAsiaTheme="minorHAnsi" w:hAnsi="Cambria"/>
          <w:b/>
          <w:sz w:val="22"/>
          <w:szCs w:val="22"/>
          <w:lang w:eastAsia="en-US"/>
        </w:rPr>
        <w:t>)</w:t>
      </w:r>
      <w:r w:rsidR="00E75E11" w:rsidRPr="00733803">
        <w:rPr>
          <w:rFonts w:ascii="Cambria" w:eastAsiaTheme="minorHAnsi" w:hAnsi="Cambria"/>
          <w:b/>
          <w:sz w:val="22"/>
          <w:szCs w:val="22"/>
          <w:lang w:eastAsia="en-US"/>
        </w:rPr>
        <w:t>,</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t xml:space="preserve">Wadium wnosi się przed upływem terminu składania ofert.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może być wnoszone w jednej lub kilku następujących formach: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1) </w:t>
      </w:r>
      <w:r w:rsidRPr="009E6F08">
        <w:rPr>
          <w:rFonts w:ascii="Cambria" w:eastAsiaTheme="minorHAnsi" w:hAnsi="Cambria"/>
          <w:bCs/>
          <w:color w:val="000000"/>
          <w:sz w:val="22"/>
          <w:szCs w:val="22"/>
          <w:lang w:eastAsia="en-US"/>
        </w:rPr>
        <w:tab/>
        <w:t xml:space="preserve">pieniądzu;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2) </w:t>
      </w:r>
      <w:r w:rsidRPr="009E6F08">
        <w:rPr>
          <w:rFonts w:ascii="Cambria" w:eastAsiaTheme="minorHAnsi" w:hAnsi="Cambria"/>
          <w:bCs/>
          <w:color w:val="000000"/>
          <w:sz w:val="22"/>
          <w:szCs w:val="22"/>
          <w:lang w:eastAsia="en-US"/>
        </w:rPr>
        <w:tab/>
        <w:t xml:space="preserve">gwarancjach bankowych;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3) </w:t>
      </w:r>
      <w:r w:rsidRPr="009E6F08">
        <w:rPr>
          <w:rFonts w:ascii="Cambria" w:eastAsiaTheme="minorHAnsi" w:hAnsi="Cambria"/>
          <w:bCs/>
          <w:color w:val="000000"/>
          <w:sz w:val="22"/>
          <w:szCs w:val="22"/>
          <w:lang w:eastAsia="en-US"/>
        </w:rPr>
        <w:tab/>
        <w:t xml:space="preserve">gwarancjach ubezpieczeniowych;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4) </w:t>
      </w:r>
      <w:r w:rsidRPr="009E6F08">
        <w:rPr>
          <w:rFonts w:ascii="Cambria" w:eastAsiaTheme="minorHAnsi" w:hAnsi="Cambria"/>
          <w:bCs/>
          <w:color w:val="000000"/>
          <w:sz w:val="22"/>
          <w:szCs w:val="22"/>
          <w:lang w:eastAsia="en-US"/>
        </w:rPr>
        <w:tab/>
      </w:r>
      <w:r w:rsidRPr="009E6F08">
        <w:rPr>
          <w:rFonts w:ascii="Cambria" w:eastAsiaTheme="minorHAnsi" w:hAnsi="Cambria"/>
          <w:color w:val="000000"/>
          <w:sz w:val="22"/>
          <w:szCs w:val="22"/>
          <w:lang w:eastAsia="en-US"/>
        </w:rPr>
        <w:t>poręczeniach udzielanych przez podmioty, o których mowa w art. 6b ust. 5 pkt 2 ustawy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 xml:space="preserve">dnia 9 listopada 2000 r. o utworzeniu Polskiej Agencji Rozwoju Przedsiębiorczości (Dz. U. z 2020 r. poz. 299).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 formie pieniądza należy wnieść przelewem na konto w Banku: Nadsański Bank Spółdzielczy w Stalowej Woli nr rachunku </w:t>
      </w:r>
      <w:r w:rsidRPr="009E6F08">
        <w:rPr>
          <w:rFonts w:ascii="Cambria" w:hAnsi="Cambria"/>
          <w:b/>
          <w:sz w:val="22"/>
          <w:szCs w:val="22"/>
          <w:u w:val="single"/>
        </w:rPr>
        <w:t>21 9430 0006 0001 0041 2000 0086</w:t>
      </w:r>
      <w:r w:rsidRPr="009E6F08">
        <w:rPr>
          <w:rFonts w:ascii="Cambria" w:eastAsiaTheme="minorHAnsi" w:hAnsi="Cambria"/>
          <w:color w:val="000000"/>
          <w:sz w:val="22"/>
          <w:szCs w:val="22"/>
          <w:lang w:eastAsia="en-US"/>
        </w:rPr>
        <w:t xml:space="preserve">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dopiskiem "</w:t>
      </w:r>
      <w:r w:rsidRPr="00E14805">
        <w:rPr>
          <w:rFonts w:ascii="Cambria" w:eastAsiaTheme="minorHAnsi" w:hAnsi="Cambria"/>
          <w:sz w:val="22"/>
          <w:szCs w:val="22"/>
          <w:lang w:eastAsia="en-US"/>
        </w:rPr>
        <w:t xml:space="preserve">Wadium - </w:t>
      </w:r>
      <w:r w:rsidRPr="009E652F">
        <w:rPr>
          <w:rFonts w:ascii="Cambria" w:eastAsiaTheme="minorHAnsi" w:hAnsi="Cambria"/>
          <w:i/>
          <w:iCs/>
          <w:sz w:val="22"/>
          <w:szCs w:val="22"/>
          <w:lang w:eastAsia="en-US"/>
        </w:rPr>
        <w:t>znak postępowania</w:t>
      </w:r>
      <w:r w:rsidR="007B5E5E">
        <w:rPr>
          <w:rFonts w:ascii="Cambria" w:eastAsiaTheme="minorHAnsi" w:hAnsi="Cambria"/>
          <w:i/>
          <w:iCs/>
          <w:sz w:val="22"/>
          <w:szCs w:val="22"/>
          <w:lang w:eastAsia="en-US"/>
        </w:rPr>
        <w:t xml:space="preserve"> </w:t>
      </w:r>
      <w:r w:rsidR="00380793">
        <w:rPr>
          <w:rFonts w:ascii="Cambria" w:eastAsiaTheme="minorHAnsi" w:hAnsi="Cambria"/>
          <w:i/>
          <w:iCs/>
          <w:sz w:val="22"/>
          <w:szCs w:val="22"/>
          <w:lang w:eastAsia="en-US"/>
        </w:rPr>
        <w:t>IMP.272.2.13</w:t>
      </w:r>
      <w:r w:rsidR="007B5E5E" w:rsidRPr="00612EE9">
        <w:rPr>
          <w:rFonts w:ascii="Cambria" w:eastAsiaTheme="minorHAnsi" w:hAnsi="Cambria"/>
          <w:i/>
          <w:iCs/>
          <w:sz w:val="22"/>
          <w:szCs w:val="22"/>
          <w:lang w:eastAsia="en-US"/>
        </w:rPr>
        <w:t>.2022</w:t>
      </w:r>
      <w:r w:rsidRPr="00612EE9">
        <w:rPr>
          <w:rFonts w:ascii="Cambria" w:eastAsiaTheme="minorHAnsi" w:hAnsi="Cambria"/>
          <w:sz w:val="22"/>
          <w:szCs w:val="22"/>
          <w:lang w:eastAsia="en-US"/>
        </w:rPr>
        <w:t xml:space="preserve">". </w:t>
      </w:r>
    </w:p>
    <w:p w:rsidR="00E75E11" w:rsidRPr="009E6F08" w:rsidRDefault="00E75E11" w:rsidP="00E75E11">
      <w:pPr>
        <w:autoSpaceDE w:val="0"/>
        <w:autoSpaceDN w:val="0"/>
        <w:adjustRightInd w:val="0"/>
        <w:spacing w:line="276" w:lineRule="auto"/>
        <w:ind w:left="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lastRenderedPageBreak/>
        <w:t xml:space="preserve">UWAGA: </w:t>
      </w:r>
      <w:r w:rsidRPr="009E6F08">
        <w:rPr>
          <w:rFonts w:ascii="Cambria" w:eastAsiaTheme="minorHAnsi" w:hAnsi="Cambria"/>
          <w:color w:val="000000"/>
          <w:sz w:val="22"/>
          <w:szCs w:val="22"/>
          <w:lang w:eastAsia="en-US"/>
        </w:rPr>
        <w:t xml:space="preserve">Za termin wniesienia wadium w formie pieniężnej zostanie przyjęty termin uznania rachunku </w:t>
      </w:r>
      <w:r>
        <w:rPr>
          <w:rFonts w:ascii="Cambria" w:eastAsiaTheme="minorHAnsi" w:hAnsi="Cambria"/>
          <w:color w:val="000000"/>
          <w:sz w:val="22"/>
          <w:szCs w:val="22"/>
          <w:lang w:eastAsia="en-US"/>
        </w:rPr>
        <w:t>Zamawiając</w:t>
      </w:r>
      <w:r w:rsidRPr="009E6F08">
        <w:rPr>
          <w:rFonts w:ascii="Cambria" w:eastAsiaTheme="minorHAnsi" w:hAnsi="Cambria"/>
          <w:color w:val="000000"/>
          <w:sz w:val="22"/>
          <w:szCs w:val="22"/>
          <w:lang w:eastAsia="en-US"/>
        </w:rPr>
        <w:t xml:space="preserve">ego.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wnoszone w formie poręczeń lub gwarancji musi być złożone jako oryginał gwarancji lub poręczenia w postaci elektronicznej i spełniać co najmniej poniższe wymagania: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musi obejmować odpowiedzialność za wszystkie przypadki powodujące utratę wadium przez</w:t>
      </w:r>
      <w:r>
        <w:rPr>
          <w:rFonts w:ascii="Cambria" w:eastAsiaTheme="minorHAnsi" w:hAnsi="Cambria"/>
          <w:color w:val="000000"/>
          <w:sz w:val="22"/>
          <w:szCs w:val="22"/>
          <w:lang w:eastAsia="en-US"/>
        </w:rPr>
        <w:t xml:space="preserve"> Wykonawc</w:t>
      </w:r>
      <w:r w:rsidRPr="009E6F08">
        <w:rPr>
          <w:rFonts w:ascii="Cambria" w:eastAsiaTheme="minorHAnsi" w:hAnsi="Cambria"/>
          <w:color w:val="000000"/>
          <w:sz w:val="22"/>
          <w:szCs w:val="22"/>
          <w:lang w:eastAsia="en-US"/>
        </w:rPr>
        <w:t xml:space="preserve">ę określone w ustawie </w:t>
      </w:r>
      <w:r>
        <w:rPr>
          <w:rFonts w:ascii="Cambria" w:eastAsiaTheme="minorHAnsi" w:hAnsi="Cambria"/>
          <w:color w:val="000000"/>
          <w:sz w:val="22"/>
          <w:szCs w:val="22"/>
          <w:lang w:eastAsia="en-US"/>
        </w:rPr>
        <w:t>Pzp</w:t>
      </w:r>
      <w:r w:rsidRPr="009E6F08">
        <w:rPr>
          <w:rFonts w:ascii="Cambria" w:eastAsiaTheme="minorHAnsi" w:hAnsi="Cambria"/>
          <w:color w:val="000000"/>
          <w:sz w:val="22"/>
          <w:szCs w:val="22"/>
          <w:lang w:eastAsia="en-US"/>
        </w:rPr>
        <w:t xml:space="preserve">.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z jej treści powinno jednoznacznej wynikać zobowiązanie gwaranta do zapłaty całej kwoty wadium;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t xml:space="preserve">powinno być nieodwołalne i bezwarunkowe oraz płatne na pierwsze żądanie;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termin obowiązywania poręczenia lub gwarancji nie może być krótszy niż termin związania ofertą (z zastrzeżeniem iż pierwszym dniem związania ofertą jest dzień składania ofert); </w:t>
      </w:r>
    </w:p>
    <w:p w:rsidR="00E75E11" w:rsidRPr="009E652F" w:rsidRDefault="00E75E11" w:rsidP="00E75E11">
      <w:pPr>
        <w:autoSpaceDE w:val="0"/>
        <w:autoSpaceDN w:val="0"/>
        <w:adjustRightInd w:val="0"/>
        <w:spacing w:line="276" w:lineRule="auto"/>
        <w:ind w:left="709" w:hanging="283"/>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 treści poręczenia lub </w:t>
      </w:r>
      <w:r w:rsidRPr="003F6681">
        <w:rPr>
          <w:rFonts w:ascii="Cambria" w:eastAsiaTheme="minorHAnsi" w:hAnsi="Cambria"/>
          <w:sz w:val="22"/>
          <w:szCs w:val="22"/>
          <w:lang w:eastAsia="en-US"/>
        </w:rPr>
        <w:t>gwarancji powinna znaleźć się nazwa oraz znak przedmiot</w:t>
      </w:r>
      <w:r w:rsidR="007B5E5E">
        <w:rPr>
          <w:rFonts w:ascii="Cambria" w:eastAsiaTheme="minorHAnsi" w:hAnsi="Cambria"/>
          <w:sz w:val="22"/>
          <w:szCs w:val="22"/>
          <w:lang w:eastAsia="en-US"/>
        </w:rPr>
        <w:t xml:space="preserve">owego postępowania – </w:t>
      </w:r>
      <w:r w:rsidR="002B555B">
        <w:rPr>
          <w:rFonts w:ascii="Cambria" w:eastAsiaTheme="minorHAnsi" w:hAnsi="Cambria"/>
          <w:sz w:val="22"/>
          <w:szCs w:val="22"/>
          <w:lang w:eastAsia="en-US"/>
        </w:rPr>
        <w:t>IMP.</w:t>
      </w:r>
      <w:r w:rsidR="003755D9">
        <w:rPr>
          <w:rFonts w:ascii="Cambria" w:eastAsiaTheme="minorHAnsi" w:hAnsi="Cambria"/>
          <w:sz w:val="22"/>
          <w:szCs w:val="22"/>
          <w:lang w:eastAsia="en-US"/>
        </w:rPr>
        <w:t>272.2.13</w:t>
      </w:r>
      <w:r w:rsidR="007B5E5E" w:rsidRPr="00612EE9">
        <w:rPr>
          <w:rFonts w:ascii="Cambria" w:eastAsiaTheme="minorHAnsi" w:hAnsi="Cambria"/>
          <w:sz w:val="22"/>
          <w:szCs w:val="22"/>
          <w:lang w:eastAsia="en-US"/>
        </w:rPr>
        <w:t>.2022</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6)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beneficjentem poręczenia lub gwarancji jest: </w:t>
      </w:r>
      <w:r>
        <w:rPr>
          <w:rFonts w:ascii="Cambria" w:eastAsiaTheme="minorHAnsi" w:hAnsi="Cambria"/>
          <w:color w:val="000000"/>
          <w:sz w:val="22"/>
          <w:szCs w:val="22"/>
          <w:lang w:eastAsia="en-US"/>
        </w:rPr>
        <w:t xml:space="preserve">Powiat Stalowowolski, ul. Podleśna 15, 37-450 Stalowa Wola, </w:t>
      </w:r>
    </w:p>
    <w:p w:rsidR="002B555B" w:rsidRPr="002B555B" w:rsidRDefault="00E75E11"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sidRPr="00703C44">
        <w:rPr>
          <w:rFonts w:ascii="Cambria" w:eastAsiaTheme="minorHAnsi" w:hAnsi="Cambria"/>
          <w:b/>
          <w:bCs/>
          <w:sz w:val="22"/>
          <w:szCs w:val="22"/>
          <w:lang w:eastAsia="en-US"/>
        </w:rPr>
        <w:t xml:space="preserve">6. </w:t>
      </w:r>
      <w:r w:rsidRPr="00703C44">
        <w:rPr>
          <w:rFonts w:ascii="Cambria" w:eastAsiaTheme="minorHAnsi" w:hAnsi="Cambria"/>
          <w:b/>
          <w:bCs/>
          <w:sz w:val="22"/>
          <w:szCs w:val="22"/>
          <w:lang w:eastAsia="en-US"/>
        </w:rPr>
        <w:tab/>
      </w:r>
      <w:r w:rsidR="002B555B" w:rsidRPr="002B555B">
        <w:rPr>
          <w:rFonts w:ascii="Cambria" w:eastAsiaTheme="minorHAnsi" w:hAnsi="Cambria"/>
          <w:bCs/>
          <w:sz w:val="22"/>
          <w:szCs w:val="22"/>
          <w:lang w:eastAsia="en-US"/>
        </w:rPr>
        <w:t>Dowód wniesienia wadium winien być dołączony do oferty.</w:t>
      </w:r>
    </w:p>
    <w:p w:rsidR="002B555B" w:rsidRPr="002B555B" w:rsidRDefault="002B555B"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Pr>
          <w:rFonts w:ascii="Cambria" w:eastAsiaTheme="minorHAnsi" w:hAnsi="Cambria"/>
          <w:bCs/>
          <w:sz w:val="22"/>
          <w:szCs w:val="22"/>
          <w:lang w:eastAsia="en-US"/>
        </w:rPr>
        <w:t xml:space="preserve">7.   </w:t>
      </w:r>
      <w:r w:rsidRPr="002B555B">
        <w:rPr>
          <w:rFonts w:ascii="Cambria" w:eastAsiaTheme="minorHAnsi" w:hAnsi="Cambria"/>
          <w:bCs/>
          <w:sz w:val="22"/>
          <w:szCs w:val="22"/>
          <w:lang w:eastAsia="en-US"/>
        </w:rPr>
        <w:t>Zamawiający dokonuje zwrotu wniesionego przez wykonawców wadium w trybach i na zasadach określonych w art.</w:t>
      </w:r>
      <w:r>
        <w:rPr>
          <w:rFonts w:ascii="Cambria" w:eastAsiaTheme="minorHAnsi" w:hAnsi="Cambria"/>
          <w:bCs/>
          <w:sz w:val="22"/>
          <w:szCs w:val="22"/>
          <w:lang w:eastAsia="en-US"/>
        </w:rPr>
        <w:t xml:space="preserve"> 98 ustawy </w:t>
      </w:r>
      <w:r w:rsidRPr="002B555B">
        <w:rPr>
          <w:rFonts w:ascii="Cambria" w:eastAsiaTheme="minorHAnsi" w:hAnsi="Cambria"/>
          <w:bCs/>
          <w:sz w:val="22"/>
          <w:szCs w:val="22"/>
          <w:lang w:eastAsia="en-US"/>
        </w:rPr>
        <w:t xml:space="preserve"> Pzp</w:t>
      </w:r>
      <w:r>
        <w:rPr>
          <w:rFonts w:ascii="Cambria" w:eastAsiaTheme="minorHAnsi" w:hAnsi="Cambria"/>
          <w:bCs/>
          <w:sz w:val="22"/>
          <w:szCs w:val="22"/>
          <w:lang w:eastAsia="en-US"/>
        </w:rPr>
        <w:t>.</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XVI</w:t>
      </w:r>
      <w:r w:rsidR="00B740E4" w:rsidRPr="009109E0">
        <w:rPr>
          <w:rFonts w:ascii="Cambria" w:hAnsi="Cambria" w:cs="Arial"/>
          <w:b/>
          <w:sz w:val="22"/>
          <w:szCs w:val="22"/>
        </w:rPr>
        <w:t>I</w:t>
      </w:r>
      <w:r w:rsidRPr="009109E0">
        <w:rPr>
          <w:rFonts w:ascii="Cambria" w:hAnsi="Cambria" w:cs="Arial"/>
          <w:b/>
          <w:sz w:val="22"/>
          <w:szCs w:val="22"/>
        </w:rPr>
        <w:t>I.</w:t>
      </w:r>
      <w:r w:rsidRPr="009109E0">
        <w:rPr>
          <w:rFonts w:ascii="Cambria" w:hAnsi="Cambria" w:cs="Arial"/>
          <w:b/>
          <w:sz w:val="22"/>
          <w:szCs w:val="22"/>
        </w:rPr>
        <w:tab/>
        <w:t>TERMIN ZWIĄZANIA OFERTĄ</w:t>
      </w:r>
    </w:p>
    <w:p w:rsidR="00D87E9D" w:rsidRPr="003B3DE1" w:rsidRDefault="00D87E9D" w:rsidP="009109E0">
      <w:pPr>
        <w:pStyle w:val="pkt"/>
        <w:spacing w:before="240" w:after="0" w:line="276" w:lineRule="auto"/>
        <w:ind w:left="426" w:hanging="426"/>
        <w:rPr>
          <w:rFonts w:ascii="Cambria" w:hAnsi="Cambria" w:cs="Arial"/>
          <w:color w:val="000000" w:themeColor="text1"/>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9109E0">
        <w:rPr>
          <w:rFonts w:ascii="Cambria" w:hAnsi="Cambria" w:cs="Arial"/>
          <w:sz w:val="22"/>
          <w:szCs w:val="22"/>
        </w:rPr>
        <w:t xml:space="preserve">, tj. </w:t>
      </w:r>
      <w:r w:rsidRPr="006F142B">
        <w:rPr>
          <w:rFonts w:ascii="Cambria" w:hAnsi="Cambria" w:cs="Arial"/>
          <w:color w:val="000000" w:themeColor="text1"/>
          <w:sz w:val="22"/>
          <w:szCs w:val="22"/>
        </w:rPr>
        <w:t xml:space="preserve">do </w:t>
      </w:r>
      <w:r w:rsidRPr="007038F4">
        <w:rPr>
          <w:rFonts w:ascii="Cambria" w:hAnsi="Cambria" w:cs="Arial"/>
          <w:sz w:val="22"/>
          <w:szCs w:val="22"/>
        </w:rPr>
        <w:t>dnia</w:t>
      </w:r>
      <w:r w:rsidR="006F142B" w:rsidRPr="007038F4">
        <w:rPr>
          <w:rFonts w:ascii="Cambria" w:hAnsi="Cambria" w:cs="Arial"/>
          <w:sz w:val="22"/>
          <w:szCs w:val="22"/>
        </w:rPr>
        <w:t xml:space="preserve"> </w:t>
      </w:r>
      <w:r w:rsidR="003755D9" w:rsidRPr="003755D9">
        <w:rPr>
          <w:rFonts w:ascii="Cambria" w:hAnsi="Cambria" w:cs="Arial"/>
          <w:sz w:val="22"/>
          <w:szCs w:val="22"/>
        </w:rPr>
        <w:t>24.12.2022 r.</w:t>
      </w:r>
      <w:r w:rsidRPr="003755D9">
        <w:rPr>
          <w:rFonts w:ascii="Cambria" w:hAnsi="Cambria" w:cs="Arial"/>
          <w:sz w:val="22"/>
          <w:szCs w:val="22"/>
        </w:rPr>
        <w:t xml:space="preserve"> </w:t>
      </w:r>
      <w:r w:rsidRPr="009109E0">
        <w:rPr>
          <w:rFonts w:ascii="Cambria" w:hAnsi="Cambria" w:cs="Arial"/>
          <w:sz w:val="22"/>
          <w:szCs w:val="22"/>
        </w:rPr>
        <w:t>Bieg terminu związania ofertą rozpoczyna się wraz z </w:t>
      </w:r>
      <w:r w:rsidR="00E21C00">
        <w:rPr>
          <w:rFonts w:ascii="Cambria" w:hAnsi="Cambria" w:cs="Arial"/>
          <w:sz w:val="22"/>
          <w:szCs w:val="22"/>
        </w:rPr>
        <w:t xml:space="preserve">upływem terminu składania ofert, </w:t>
      </w:r>
      <w:r w:rsidR="00E21C00" w:rsidRPr="003B3DE1">
        <w:rPr>
          <w:rFonts w:ascii="Cambria" w:hAnsi="Cambria" w:cs="Arial"/>
          <w:color w:val="000000" w:themeColor="text1"/>
          <w:sz w:val="22"/>
          <w:szCs w:val="22"/>
        </w:rPr>
        <w:t>przy czym pierwszym dniem terminu związania ofertą jest dzień, w którym upływa termin składania ofert.</w:t>
      </w:r>
    </w:p>
    <w:p w:rsidR="003B3DE1" w:rsidRPr="007D2BF0" w:rsidRDefault="00D87E9D" w:rsidP="00814EE3">
      <w:pPr>
        <w:pStyle w:val="pkt"/>
        <w:spacing w:before="0" w:after="0" w:line="276" w:lineRule="auto"/>
        <w:ind w:left="426" w:hanging="426"/>
        <w:rPr>
          <w:rFonts w:ascii="Cambria" w:hAnsi="Cambria" w:cs="Arial"/>
          <w:sz w:val="22"/>
          <w:szCs w:val="22"/>
        </w:rPr>
      </w:pPr>
      <w:r w:rsidRPr="007D2BF0">
        <w:rPr>
          <w:rFonts w:ascii="Cambria" w:hAnsi="Cambria" w:cs="Arial"/>
          <w:b/>
          <w:sz w:val="22"/>
          <w:szCs w:val="22"/>
        </w:rPr>
        <w:t>2.</w:t>
      </w:r>
      <w:r w:rsidRPr="007D2BF0">
        <w:rPr>
          <w:rFonts w:ascii="Cambria" w:hAnsi="Cambria" w:cs="Arial"/>
          <w:b/>
          <w:sz w:val="22"/>
          <w:szCs w:val="22"/>
        </w:rPr>
        <w:tab/>
      </w:r>
      <w:r w:rsidRPr="007D2BF0">
        <w:rPr>
          <w:rFonts w:ascii="Cambria" w:hAnsi="Cambria" w:cs="Arial"/>
          <w:sz w:val="22"/>
          <w:szCs w:val="22"/>
        </w:rPr>
        <w:t>W przypadku gdy wybór najkorzystniejszej oferty nie nastąpi przed upływem terminu związania ofertą wskazanego w ust. 1, Zamawiający przed upływem terminu związania ofertą zwraca się jedn</w:t>
      </w:r>
      <w:r w:rsidR="008156D9" w:rsidRPr="007D2BF0">
        <w:rPr>
          <w:rFonts w:ascii="Cambria" w:hAnsi="Cambria" w:cs="Arial"/>
          <w:sz w:val="22"/>
          <w:szCs w:val="22"/>
        </w:rPr>
        <w:t>okrotnie do W</w:t>
      </w:r>
      <w:r w:rsidRPr="007D2BF0">
        <w:rPr>
          <w:rFonts w:ascii="Cambria" w:hAnsi="Cambria" w:cs="Arial"/>
          <w:sz w:val="22"/>
          <w:szCs w:val="22"/>
        </w:rPr>
        <w:t>ykonawców o wyrażenie zgody</w:t>
      </w:r>
      <w:r w:rsidR="00533C46" w:rsidRPr="007D2BF0">
        <w:rPr>
          <w:rFonts w:ascii="Cambria" w:hAnsi="Cambria" w:cs="Arial"/>
          <w:sz w:val="22"/>
          <w:szCs w:val="22"/>
        </w:rPr>
        <w:t xml:space="preserve"> na przedłużenie tego terminu o </w:t>
      </w:r>
      <w:r w:rsidRPr="007D2BF0">
        <w:rPr>
          <w:rFonts w:ascii="Cambria" w:hAnsi="Cambria" w:cs="Arial"/>
          <w:sz w:val="22"/>
          <w:szCs w:val="22"/>
        </w:rPr>
        <w:t xml:space="preserve">wskazywany przez niego </w:t>
      </w:r>
      <w:r w:rsidR="003B3DE1" w:rsidRPr="007D2BF0">
        <w:rPr>
          <w:rFonts w:ascii="Cambria" w:hAnsi="Cambria" w:cs="Arial"/>
          <w:sz w:val="22"/>
          <w:szCs w:val="22"/>
        </w:rPr>
        <w:t xml:space="preserve">okres, nie dłuższy niż 30 dni. </w:t>
      </w:r>
      <w:r w:rsidRPr="007D2BF0">
        <w:rPr>
          <w:rFonts w:ascii="Cambria" w:hAnsi="Cambria" w:cs="Arial"/>
          <w:sz w:val="22"/>
          <w:szCs w:val="22"/>
        </w:rPr>
        <w:t>Przedłużenie terminu związani</w:t>
      </w:r>
      <w:r w:rsidR="008156D9" w:rsidRPr="007D2BF0">
        <w:rPr>
          <w:rFonts w:ascii="Cambria" w:hAnsi="Cambria" w:cs="Arial"/>
          <w:sz w:val="22"/>
          <w:szCs w:val="22"/>
        </w:rPr>
        <w:t>a ofertą wymaga złożenia przez W</w:t>
      </w:r>
      <w:r w:rsidRPr="007D2BF0">
        <w:rPr>
          <w:rFonts w:ascii="Cambria" w:hAnsi="Cambria" w:cs="Arial"/>
          <w:sz w:val="22"/>
          <w:szCs w:val="22"/>
        </w:rPr>
        <w:t>ykonawcę pisemnego oświadczenia o wyrażeniu zgody na przedłużenie terminu związania ofertą.</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I</w:t>
      </w:r>
      <w:r w:rsidRPr="009109E0">
        <w:rPr>
          <w:rFonts w:ascii="Cambria" w:hAnsi="Cambria" w:cs="Arial"/>
          <w:b/>
          <w:sz w:val="22"/>
          <w:szCs w:val="22"/>
        </w:rPr>
        <w:t>X.</w:t>
      </w:r>
      <w:r w:rsidR="00D87E9D" w:rsidRPr="009109E0">
        <w:rPr>
          <w:rFonts w:ascii="Cambria" w:hAnsi="Cambria" w:cs="Arial"/>
          <w:b/>
          <w:sz w:val="22"/>
          <w:szCs w:val="22"/>
        </w:rPr>
        <w:tab/>
        <w:t>SPOSÓB I TERMIN SKŁADANIA I OTWARCIA OFERT</w:t>
      </w:r>
    </w:p>
    <w:p w:rsidR="00604C21" w:rsidRDefault="00D87E9D" w:rsidP="00604C21">
      <w:pPr>
        <w:pStyle w:val="pkt"/>
        <w:spacing w:before="0" w:after="0" w:line="276" w:lineRule="auto"/>
        <w:ind w:left="425" w:hanging="425"/>
        <w:rPr>
          <w:rFonts w:ascii="Cambria" w:hAnsi="Cambria"/>
          <w:sz w:val="22"/>
          <w:szCs w:val="22"/>
        </w:rPr>
      </w:pPr>
      <w:r w:rsidRPr="009109E0">
        <w:rPr>
          <w:rFonts w:ascii="Cambria" w:hAnsi="Cambria" w:cs="Arial"/>
          <w:b/>
          <w:sz w:val="22"/>
          <w:szCs w:val="22"/>
        </w:rPr>
        <w:t>1.</w:t>
      </w:r>
      <w:r w:rsidRPr="009109E0">
        <w:rPr>
          <w:rFonts w:ascii="Cambria" w:hAnsi="Cambria" w:cs="Arial"/>
          <w:b/>
          <w:sz w:val="22"/>
          <w:szCs w:val="22"/>
        </w:rPr>
        <w:tab/>
      </w:r>
      <w:r w:rsidR="00604C21">
        <w:rPr>
          <w:rFonts w:ascii="Cambria" w:hAnsi="Cambria"/>
          <w:sz w:val="22"/>
          <w:szCs w:val="22"/>
        </w:rPr>
        <w:t xml:space="preserve">Wykonawca składa ofertę </w:t>
      </w:r>
      <w:r w:rsidR="00604C21">
        <w:rPr>
          <w:rFonts w:ascii="Cambria" w:hAnsi="Cambria"/>
          <w:b/>
          <w:bCs/>
          <w:sz w:val="22"/>
          <w:szCs w:val="22"/>
        </w:rPr>
        <w:t>za pośrednictwem Formularza do złożenia, zmiany, wycofania oferty dostępnego na ePUAP i udostępnionego również na miniPortalu</w:t>
      </w:r>
      <w:r w:rsidR="00604C21">
        <w:rPr>
          <w:rFonts w:ascii="Cambria" w:hAnsi="Cambria"/>
          <w:sz w:val="22"/>
          <w:szCs w:val="22"/>
        </w:rPr>
        <w:t xml:space="preserve">. </w:t>
      </w:r>
    </w:p>
    <w:p w:rsidR="00604C21" w:rsidRDefault="00604C21" w:rsidP="00553E5F">
      <w:pPr>
        <w:pStyle w:val="pkt"/>
        <w:spacing w:before="0" w:after="0" w:line="276" w:lineRule="auto"/>
        <w:ind w:left="426" w:hanging="426"/>
        <w:rPr>
          <w:rFonts w:ascii="Cambria" w:hAnsi="Cambria" w:cs="Arial"/>
          <w:sz w:val="22"/>
          <w:szCs w:val="22"/>
        </w:rPr>
      </w:pPr>
      <w:r w:rsidRPr="00604C21">
        <w:rPr>
          <w:rFonts w:ascii="Cambria" w:hAnsi="Cambria" w:cs="Arial"/>
          <w:b/>
          <w:sz w:val="22"/>
          <w:szCs w:val="22"/>
        </w:rPr>
        <w:t>2.</w:t>
      </w:r>
      <w:r>
        <w:rPr>
          <w:rFonts w:ascii="Cambria" w:hAnsi="Cambria" w:cs="Arial"/>
          <w:sz w:val="22"/>
          <w:szCs w:val="22"/>
        </w:rPr>
        <w:t xml:space="preserve">   </w:t>
      </w:r>
      <w:r w:rsidR="00553E5F">
        <w:rPr>
          <w:rFonts w:ascii="Cambria" w:hAnsi="Cambria" w:cs="Arial"/>
          <w:sz w:val="22"/>
          <w:szCs w:val="22"/>
        </w:rPr>
        <w:t xml:space="preserve">  </w:t>
      </w:r>
      <w:r>
        <w:rPr>
          <w:rFonts w:ascii="Cambria" w:hAnsi="Cambria" w:cs="Arial"/>
          <w:sz w:val="22"/>
          <w:szCs w:val="22"/>
        </w:rPr>
        <w:t xml:space="preserve">Ofertę należy złożyć </w:t>
      </w:r>
      <w:r>
        <w:rPr>
          <w:rFonts w:ascii="Cambria" w:hAnsi="Cambria" w:cs="Arial"/>
          <w:b/>
          <w:sz w:val="22"/>
          <w:szCs w:val="22"/>
        </w:rPr>
        <w:t>do</w:t>
      </w:r>
      <w:r w:rsidRPr="0088335B">
        <w:rPr>
          <w:rFonts w:ascii="Cambria" w:hAnsi="Cambria" w:cs="Arial"/>
          <w:b/>
          <w:color w:val="FF0000"/>
          <w:sz w:val="22"/>
          <w:szCs w:val="22"/>
        </w:rPr>
        <w:t xml:space="preserve"> </w:t>
      </w:r>
      <w:r w:rsidRPr="007038F4">
        <w:rPr>
          <w:rFonts w:ascii="Cambria" w:hAnsi="Cambria" w:cs="Arial"/>
          <w:b/>
          <w:sz w:val="22"/>
          <w:szCs w:val="22"/>
        </w:rPr>
        <w:t>dnia</w:t>
      </w:r>
      <w:r w:rsidR="006F142B" w:rsidRPr="007038F4">
        <w:rPr>
          <w:rFonts w:ascii="Cambria" w:hAnsi="Cambria" w:cs="Arial"/>
          <w:b/>
          <w:sz w:val="22"/>
          <w:szCs w:val="22"/>
        </w:rPr>
        <w:t xml:space="preserve"> </w:t>
      </w:r>
      <w:r w:rsidR="003755D9" w:rsidRPr="003755D9">
        <w:rPr>
          <w:rFonts w:ascii="Cambria" w:hAnsi="Cambria" w:cs="Arial"/>
          <w:b/>
          <w:sz w:val="22"/>
          <w:szCs w:val="22"/>
        </w:rPr>
        <w:t>25.11.</w:t>
      </w:r>
      <w:r w:rsidR="00861B00" w:rsidRPr="003755D9">
        <w:rPr>
          <w:rFonts w:ascii="Cambria" w:hAnsi="Cambria" w:cs="Arial"/>
          <w:b/>
          <w:sz w:val="22"/>
          <w:szCs w:val="22"/>
        </w:rPr>
        <w:t>2022</w:t>
      </w:r>
      <w:r w:rsidRPr="003755D9">
        <w:rPr>
          <w:rFonts w:ascii="Cambria" w:hAnsi="Cambria" w:cs="Arial"/>
          <w:b/>
          <w:sz w:val="22"/>
          <w:szCs w:val="22"/>
        </w:rPr>
        <w:t xml:space="preserve"> r. </w:t>
      </w:r>
      <w:r w:rsidRPr="007038F4">
        <w:rPr>
          <w:rFonts w:ascii="Cambria" w:hAnsi="Cambria" w:cs="Arial"/>
          <w:b/>
          <w:sz w:val="22"/>
          <w:szCs w:val="22"/>
        </w:rPr>
        <w:t>do godziny 09:00</w:t>
      </w:r>
      <w:r w:rsidRPr="007038F4">
        <w:rPr>
          <w:rFonts w:ascii="Cambria" w:hAnsi="Cambria" w:cs="Arial"/>
          <w:sz w:val="22"/>
          <w:szCs w:val="22"/>
        </w:rPr>
        <w:t>.</w:t>
      </w:r>
    </w:p>
    <w:p w:rsidR="00604C21" w:rsidRDefault="00604C21" w:rsidP="00604C21">
      <w:pPr>
        <w:pStyle w:val="pkt"/>
        <w:spacing w:before="0" w:after="0" w:line="276" w:lineRule="auto"/>
        <w:ind w:left="426" w:hanging="426"/>
        <w:rPr>
          <w:rFonts w:ascii="Cambria" w:eastAsia="Times New Roman" w:hAnsi="Cambria" w:cs="Arial"/>
          <w:sz w:val="22"/>
          <w:szCs w:val="22"/>
        </w:rPr>
      </w:pPr>
      <w:r>
        <w:rPr>
          <w:rFonts w:ascii="Cambria" w:hAnsi="Cambria" w:cs="Arial"/>
          <w:b/>
          <w:sz w:val="22"/>
          <w:szCs w:val="22"/>
        </w:rPr>
        <w:t>3</w:t>
      </w:r>
      <w:r w:rsidRPr="00604C21">
        <w:rPr>
          <w:rFonts w:ascii="Cambria" w:eastAsia="Times New Roman" w:hAnsi="Cambria" w:cs="Arial"/>
          <w:b/>
          <w:sz w:val="22"/>
          <w:szCs w:val="22"/>
        </w:rPr>
        <w:t>.</w:t>
      </w:r>
      <w:r w:rsidRPr="00604C21">
        <w:rPr>
          <w:rFonts w:ascii="Cambria" w:eastAsia="Times New Roman" w:hAnsi="Cambria" w:cs="Arial"/>
          <w:sz w:val="22"/>
          <w:szCs w:val="22"/>
        </w:rPr>
        <w:t xml:space="preserve"> </w:t>
      </w:r>
      <w:r w:rsidRPr="00604C21">
        <w:rPr>
          <w:rFonts w:ascii="Cambria" w:eastAsia="Times New Roman" w:hAnsi="Cambria" w:cs="Arial"/>
          <w:sz w:val="22"/>
          <w:szCs w:val="22"/>
        </w:rPr>
        <w:tab/>
        <w:t>O terminie złożenia oferty decyduje czas pełnego przeprocesowania transakcji na Platformie.</w:t>
      </w:r>
    </w:p>
    <w:p w:rsidR="002D1B66" w:rsidRPr="00CE74C7" w:rsidRDefault="002D1B66" w:rsidP="00604C21">
      <w:pPr>
        <w:pStyle w:val="pkt"/>
        <w:spacing w:before="0" w:after="0" w:line="276" w:lineRule="auto"/>
        <w:ind w:left="426" w:hanging="426"/>
        <w:rPr>
          <w:rFonts w:ascii="Cambria" w:eastAsia="Times New Roman" w:hAnsi="Cambria"/>
          <w:sz w:val="22"/>
          <w:szCs w:val="22"/>
        </w:rPr>
      </w:pPr>
      <w:r w:rsidRPr="00544A54">
        <w:rPr>
          <w:rFonts w:ascii="Cambria" w:eastAsia="Times New Roman" w:hAnsi="Cambria"/>
          <w:sz w:val="22"/>
          <w:szCs w:val="22"/>
        </w:rPr>
        <w:t xml:space="preserve">4. </w:t>
      </w:r>
      <w:r w:rsidRPr="00544A54">
        <w:rPr>
          <w:rFonts w:ascii="Cambria" w:eastAsia="Times New Roman" w:hAnsi="Cambria"/>
          <w:sz w:val="22"/>
          <w:szCs w:val="22"/>
        </w:rPr>
        <w:tab/>
        <w:t>Numer ogłoszenia opublikowanego w Biuletynie Zamówień Publicznych:</w:t>
      </w:r>
      <w:r w:rsidRPr="00C60B77">
        <w:rPr>
          <w:rFonts w:ascii="Cambria" w:eastAsia="Times New Roman" w:hAnsi="Cambria"/>
          <w:color w:val="FF0000"/>
          <w:sz w:val="22"/>
          <w:szCs w:val="22"/>
        </w:rPr>
        <w:t xml:space="preserve"> </w:t>
      </w:r>
      <w:r w:rsidR="00CE74C7" w:rsidRPr="00CE74C7">
        <w:rPr>
          <w:rFonts w:ascii="Cambria" w:eastAsia="Times New Roman" w:hAnsi="Cambria"/>
          <w:b/>
          <w:sz w:val="22"/>
          <w:szCs w:val="22"/>
        </w:rPr>
        <w:t>2022/BZP 00429872/01</w:t>
      </w:r>
    </w:p>
    <w:p w:rsidR="002D1B66" w:rsidRPr="00544A54" w:rsidRDefault="002D1B66" w:rsidP="00604C21">
      <w:pPr>
        <w:pStyle w:val="pkt"/>
        <w:spacing w:before="0" w:after="0" w:line="276" w:lineRule="auto"/>
        <w:ind w:left="426" w:hanging="426"/>
        <w:rPr>
          <w:rFonts w:ascii="Cambria" w:eastAsia="Times New Roman" w:hAnsi="Cambria"/>
          <w:b/>
          <w:sz w:val="22"/>
          <w:szCs w:val="22"/>
        </w:rPr>
      </w:pPr>
      <w:r w:rsidRPr="00544A54">
        <w:rPr>
          <w:rFonts w:ascii="Cambria" w:eastAsia="Times New Roman" w:hAnsi="Cambria"/>
          <w:b/>
          <w:sz w:val="22"/>
          <w:szCs w:val="22"/>
        </w:rPr>
        <w:t xml:space="preserve">5.    Zamawiający informuję, że ofertę należy złożyć poprzez formularz do złożenia oferty na platformie ePUAP wybierając nazwę odbiorcy: Starostwo Powiatowe w Stalowej Woli. </w:t>
      </w:r>
    </w:p>
    <w:p w:rsidR="007013FE" w:rsidRPr="00BA220F" w:rsidRDefault="002D1B66" w:rsidP="009109E0">
      <w:pPr>
        <w:pStyle w:val="pkt"/>
        <w:spacing w:before="0" w:after="0" w:line="276" w:lineRule="auto"/>
        <w:ind w:left="426" w:hanging="426"/>
        <w:rPr>
          <w:rFonts w:ascii="Cambria" w:hAnsi="Cambria" w:cs="Arial"/>
          <w:sz w:val="22"/>
          <w:szCs w:val="22"/>
        </w:rPr>
      </w:pPr>
      <w:r w:rsidRPr="003311E6">
        <w:rPr>
          <w:rFonts w:ascii="Cambria" w:hAnsi="Cambria" w:cs="Arial"/>
          <w:b/>
          <w:sz w:val="22"/>
          <w:szCs w:val="22"/>
        </w:rPr>
        <w:t>6</w:t>
      </w:r>
      <w:r w:rsidR="00DF2D52" w:rsidRPr="003311E6">
        <w:rPr>
          <w:rFonts w:ascii="Cambria" w:hAnsi="Cambria" w:cs="Arial"/>
          <w:b/>
          <w:sz w:val="22"/>
          <w:szCs w:val="22"/>
        </w:rPr>
        <w:t xml:space="preserve">.    </w:t>
      </w:r>
      <w:r w:rsidR="00DF2D52" w:rsidRPr="003311E6">
        <w:rPr>
          <w:rFonts w:ascii="Cambria" w:hAnsi="Cambria" w:cs="Arial"/>
          <w:sz w:val="22"/>
          <w:szCs w:val="22"/>
        </w:rPr>
        <w:t xml:space="preserve">Otwarcie ofert nastąpi w </w:t>
      </w:r>
      <w:r w:rsidR="00DF2D52" w:rsidRPr="006F142B">
        <w:rPr>
          <w:rFonts w:ascii="Cambria" w:hAnsi="Cambria" w:cs="Arial"/>
          <w:color w:val="000000" w:themeColor="text1"/>
          <w:sz w:val="22"/>
          <w:szCs w:val="22"/>
        </w:rPr>
        <w:t>dniu</w:t>
      </w:r>
      <w:r w:rsidR="006F142B" w:rsidRPr="006F142B">
        <w:rPr>
          <w:rFonts w:ascii="Cambria" w:hAnsi="Cambria" w:cs="Arial"/>
          <w:color w:val="000000" w:themeColor="text1"/>
          <w:sz w:val="22"/>
          <w:szCs w:val="22"/>
        </w:rPr>
        <w:t xml:space="preserve"> </w:t>
      </w:r>
      <w:r w:rsidR="003755D9" w:rsidRPr="003755D9">
        <w:rPr>
          <w:rFonts w:ascii="Cambria" w:hAnsi="Cambria" w:cs="Arial"/>
          <w:b/>
          <w:sz w:val="22"/>
          <w:szCs w:val="22"/>
        </w:rPr>
        <w:t>25.11.</w:t>
      </w:r>
      <w:r w:rsidR="00861B00" w:rsidRPr="003755D9">
        <w:rPr>
          <w:rFonts w:ascii="Cambria" w:hAnsi="Cambria" w:cs="Arial"/>
          <w:b/>
          <w:sz w:val="22"/>
          <w:szCs w:val="22"/>
        </w:rPr>
        <w:t>2022</w:t>
      </w:r>
      <w:r w:rsidR="007E2C9C" w:rsidRPr="003755D9">
        <w:rPr>
          <w:rFonts w:ascii="Cambria" w:hAnsi="Cambria" w:cs="Arial"/>
          <w:b/>
          <w:sz w:val="22"/>
          <w:szCs w:val="22"/>
        </w:rPr>
        <w:t xml:space="preserve"> r. o godzinie 10</w:t>
      </w:r>
      <w:r w:rsidR="00BC1F3C" w:rsidRPr="003755D9">
        <w:rPr>
          <w:rFonts w:ascii="Cambria" w:hAnsi="Cambria" w:cs="Arial"/>
          <w:b/>
          <w:sz w:val="22"/>
          <w:szCs w:val="22"/>
        </w:rPr>
        <w:t>:0</w:t>
      </w:r>
      <w:r w:rsidR="00DF2D52" w:rsidRPr="003755D9">
        <w:rPr>
          <w:rFonts w:ascii="Cambria" w:hAnsi="Cambria" w:cs="Arial"/>
          <w:b/>
          <w:sz w:val="22"/>
          <w:szCs w:val="22"/>
        </w:rPr>
        <w:t>0</w:t>
      </w:r>
      <w:r w:rsidR="007013FE" w:rsidRPr="003755D9">
        <w:rPr>
          <w:rFonts w:ascii="Cambria" w:hAnsi="Cambria" w:cs="Arial"/>
          <w:sz w:val="22"/>
          <w:szCs w:val="22"/>
        </w:rPr>
        <w:t xml:space="preserve">.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lastRenderedPageBreak/>
        <w:t>7</w:t>
      </w:r>
      <w:r w:rsidR="007013FE" w:rsidRPr="009109E0">
        <w:rPr>
          <w:rFonts w:ascii="Cambria" w:hAnsi="Cambria" w:cs="Arial"/>
          <w:b/>
          <w:sz w:val="22"/>
          <w:szCs w:val="22"/>
        </w:rPr>
        <w:t>.</w:t>
      </w:r>
      <w:r w:rsidR="007013FE" w:rsidRPr="009109E0">
        <w:rPr>
          <w:rFonts w:ascii="Cambria" w:hAnsi="Cambria" w:cs="Arial"/>
          <w:sz w:val="22"/>
          <w:szCs w:val="22"/>
        </w:rPr>
        <w:t xml:space="preserve">   Otwarcie </w:t>
      </w:r>
      <w:r w:rsidR="00DF2D52" w:rsidRPr="009109E0">
        <w:rPr>
          <w:rFonts w:ascii="Cambria" w:hAnsi="Cambria" w:cs="Arial"/>
          <w:sz w:val="22"/>
          <w:szCs w:val="22"/>
        </w:rPr>
        <w:t xml:space="preserve"> </w:t>
      </w:r>
      <w:r w:rsidR="007013FE" w:rsidRPr="009109E0">
        <w:rPr>
          <w:rFonts w:ascii="Cambria" w:hAnsi="Cambria" w:cs="Arial"/>
          <w:sz w:val="22"/>
          <w:szCs w:val="22"/>
        </w:rPr>
        <w:t>ofert dokonywane jest przez odszyfrowanie i otwarcie ofert.</w:t>
      </w:r>
    </w:p>
    <w:p w:rsidR="00160C09" w:rsidRPr="009109E0" w:rsidRDefault="002D1B66" w:rsidP="00160C09">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7013FE" w:rsidRPr="009109E0">
        <w:rPr>
          <w:rFonts w:ascii="Cambria" w:hAnsi="Cambria" w:cs="Arial"/>
          <w:b/>
          <w:sz w:val="22"/>
          <w:szCs w:val="22"/>
        </w:rPr>
        <w:t>.</w:t>
      </w:r>
      <w:r w:rsidR="007013FE" w:rsidRPr="009109E0">
        <w:rPr>
          <w:rFonts w:ascii="Cambria" w:hAnsi="Cambria" w:cs="Arial"/>
          <w:sz w:val="22"/>
          <w:szCs w:val="22"/>
        </w:rPr>
        <w:t xml:space="preserve">   W przypadku awari</w:t>
      </w:r>
      <w:r w:rsidR="003B3DE1">
        <w:rPr>
          <w:rFonts w:ascii="Cambria" w:hAnsi="Cambria" w:cs="Arial"/>
          <w:sz w:val="22"/>
          <w:szCs w:val="22"/>
        </w:rPr>
        <w:t>i systemu, przy użyciu którego</w:t>
      </w:r>
      <w:r w:rsidR="007013FE" w:rsidRPr="009109E0">
        <w:rPr>
          <w:rFonts w:ascii="Cambria" w:hAnsi="Cambria" w:cs="Arial"/>
          <w:sz w:val="22"/>
          <w:szCs w:val="22"/>
        </w:rPr>
        <w:t xml:space="preserve"> następuje otwarcie ofert, </w:t>
      </w:r>
      <w:r w:rsidR="003B3DE1">
        <w:rPr>
          <w:rFonts w:ascii="Cambria" w:hAnsi="Cambria" w:cs="Arial"/>
          <w:sz w:val="22"/>
          <w:szCs w:val="22"/>
        </w:rPr>
        <w:t xml:space="preserve">która </w:t>
      </w:r>
      <w:r w:rsidR="007013FE" w:rsidRPr="009109E0">
        <w:rPr>
          <w:rFonts w:ascii="Cambria" w:hAnsi="Cambria" w:cs="Arial"/>
          <w:sz w:val="22"/>
          <w:szCs w:val="22"/>
        </w:rPr>
        <w:t>powoduje brak możliwości otwarcia ofert w terminie określonym przez Zamawiającego, otwarcie ofert następuje niezwłocznie po usunięciu awarii.</w:t>
      </w:r>
      <w:r w:rsidR="00160C09">
        <w:rPr>
          <w:rFonts w:ascii="Cambria" w:hAnsi="Cambria" w:cs="Arial"/>
          <w:sz w:val="22"/>
          <w:szCs w:val="22"/>
        </w:rPr>
        <w:t xml:space="preserve"> Zamawiający informuje o zmianie terminu otwarcia ofert na stronie internetowej prowadzonego postępowania.</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E21C00">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Niezwłocznie po otwarciu ofert</w:t>
      </w:r>
      <w:r w:rsidR="007013FE" w:rsidRPr="009109E0">
        <w:rPr>
          <w:rFonts w:ascii="Cambria" w:hAnsi="Cambria" w:cs="Arial"/>
          <w:sz w:val="22"/>
          <w:szCs w:val="22"/>
        </w:rPr>
        <w:t xml:space="preserve"> Zamawiający zgodnie z art. 222 ust.5</w:t>
      </w:r>
      <w:r w:rsidR="00D87E9D" w:rsidRPr="009109E0">
        <w:rPr>
          <w:rFonts w:ascii="Cambria" w:hAnsi="Cambria" w:cs="Arial"/>
          <w:sz w:val="22"/>
          <w:szCs w:val="22"/>
        </w:rPr>
        <w:t xml:space="preserve">, udostępnia na stronie internetowej prowadzonego postępowania informacje o: </w:t>
      </w:r>
    </w:p>
    <w:p w:rsidR="00D87E9D" w:rsidRPr="009109E0" w:rsidRDefault="00D87E9D" w:rsidP="009109E0">
      <w:pPr>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w:t>
      </w:r>
      <w:r w:rsidR="008156D9">
        <w:rPr>
          <w:rFonts w:ascii="Cambria" w:hAnsi="Cambria" w:cs="Arial"/>
          <w:sz w:val="22"/>
          <w:szCs w:val="22"/>
        </w:rPr>
        <w:t>ej albo miejscach zamieszkania W</w:t>
      </w:r>
      <w:r w:rsidRPr="009109E0">
        <w:rPr>
          <w:rFonts w:ascii="Cambria" w:hAnsi="Cambria" w:cs="Arial"/>
          <w:sz w:val="22"/>
          <w:szCs w:val="22"/>
        </w:rPr>
        <w:t xml:space="preserve">ykonawców, których oferty zostały otwarte; </w:t>
      </w:r>
    </w:p>
    <w:p w:rsidR="007013FE" w:rsidRPr="009109E0" w:rsidRDefault="00D87E9D" w:rsidP="00070653">
      <w:pPr>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w:t>
      </w:r>
      <w:r w:rsidR="00070653">
        <w:rPr>
          <w:rFonts w:ascii="Cambria" w:hAnsi="Cambria" w:cs="Arial"/>
          <w:sz w:val="22"/>
          <w:szCs w:val="22"/>
        </w:rPr>
        <w:t xml:space="preserve"> kosztach zawartych w ofertach.</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X.</w:t>
      </w:r>
      <w:r w:rsidR="00D87E9D" w:rsidRPr="009109E0">
        <w:rPr>
          <w:rFonts w:ascii="Cambria" w:hAnsi="Cambria" w:cs="Arial"/>
          <w:b/>
          <w:sz w:val="22"/>
          <w:szCs w:val="22"/>
        </w:rPr>
        <w:tab/>
        <w:t xml:space="preserve">OPIS KRYTERIÓW OCENY OFERT, WRAZ </w:t>
      </w:r>
      <w:r w:rsidR="009F6BE5">
        <w:rPr>
          <w:rFonts w:ascii="Cambria" w:hAnsi="Cambria" w:cs="Arial"/>
          <w:b/>
          <w:sz w:val="22"/>
          <w:szCs w:val="22"/>
        </w:rPr>
        <w:t>Z PODANIEM WAG TYCH KRYTERIÓW I </w:t>
      </w:r>
      <w:r w:rsidR="00D87E9D" w:rsidRPr="009109E0">
        <w:rPr>
          <w:rFonts w:ascii="Cambria" w:hAnsi="Cambria" w:cs="Arial"/>
          <w:b/>
          <w:sz w:val="22"/>
          <w:szCs w:val="22"/>
        </w:rPr>
        <w:t>SPOSOBU OCENY OFERT</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Przy wyborze najkorzystniejszej oferty Zamawiający będzie się kierował następującymi kryteriami oceny ofert: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00861B00">
        <w:rPr>
          <w:rFonts w:ascii="Cambria" w:hAnsi="Cambria" w:cs="Arial"/>
          <w:b/>
          <w:sz w:val="22"/>
          <w:szCs w:val="22"/>
        </w:rPr>
        <w:t xml:space="preserve">Cena </w:t>
      </w:r>
      <w:r w:rsidR="003E7320" w:rsidRPr="009109E0">
        <w:rPr>
          <w:rFonts w:ascii="Cambria" w:hAnsi="Cambria" w:cs="Arial"/>
          <w:sz w:val="22"/>
          <w:szCs w:val="22"/>
        </w:rPr>
        <w:t xml:space="preserve"> - waga kryterium 60</w:t>
      </w:r>
      <w:r w:rsidRPr="009109E0">
        <w:rPr>
          <w:rFonts w:ascii="Cambria" w:hAnsi="Cambria" w:cs="Arial"/>
          <w:sz w:val="22"/>
          <w:szCs w:val="22"/>
        </w:rPr>
        <w: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003E7320" w:rsidRPr="009109E0">
        <w:rPr>
          <w:rFonts w:ascii="Cambria" w:eastAsia="Times New Roman" w:hAnsi="Cambria" w:cs="Arial"/>
          <w:b/>
          <w:sz w:val="22"/>
          <w:szCs w:val="22"/>
        </w:rPr>
        <w:t xml:space="preserve">Długość okresu gwarancji i rękojmi za wady </w:t>
      </w:r>
      <w:r w:rsidR="003E7320" w:rsidRPr="009109E0">
        <w:rPr>
          <w:rFonts w:ascii="Cambria" w:hAnsi="Cambria" w:cs="Arial"/>
          <w:sz w:val="22"/>
          <w:szCs w:val="22"/>
        </w:rPr>
        <w:t>- waga kryterium 40</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410"/>
        <w:gridCol w:w="1276"/>
        <w:gridCol w:w="3764"/>
      </w:tblGrid>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l.p</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Nazwa kryterium</w:t>
            </w:r>
          </w:p>
        </w:tc>
        <w:tc>
          <w:tcPr>
            <w:tcW w:w="2410"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Opis</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Wzór</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1</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oferty</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 xml:space="preserve">Cena oferty </w:t>
            </w:r>
            <w:r w:rsidR="00070653">
              <w:rPr>
                <w:rFonts w:ascii="Cambria" w:hAnsi="Cambria"/>
                <w:b w:val="0"/>
                <w:szCs w:val="22"/>
              </w:rPr>
              <w:t>( z podatkiem VAT) za realizację</w:t>
            </w:r>
            <w:r w:rsidRPr="009109E0">
              <w:rPr>
                <w:rFonts w:ascii="Cambria" w:hAnsi="Cambria"/>
                <w:b w:val="0"/>
                <w:szCs w:val="22"/>
              </w:rPr>
              <w:t xml:space="preserve"> p</w:t>
            </w:r>
            <w:r w:rsidR="00070653">
              <w:rPr>
                <w:rFonts w:ascii="Cambria" w:hAnsi="Cambria"/>
                <w:b w:val="0"/>
                <w:szCs w:val="22"/>
              </w:rPr>
              <w:t>rzedmiotu zamówienia , na którą</w:t>
            </w:r>
            <w:r w:rsidRPr="009109E0">
              <w:rPr>
                <w:rFonts w:ascii="Cambria" w:hAnsi="Cambria"/>
                <w:b w:val="0"/>
                <w:szCs w:val="22"/>
              </w:rPr>
              <w:t xml:space="preserve"> powinny składać się wszelkie koszty ponoszone przez Wykonawcę</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60%=60 pkt</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Sposób oceny matematyczny:</w:t>
            </w:r>
          </w:p>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   x 60 </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2</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rsidR="003E7320" w:rsidRPr="009109E0" w:rsidRDefault="003E7320" w:rsidP="00814EE3">
            <w:pPr>
              <w:pStyle w:val="Tekstpodstawowy"/>
              <w:spacing w:line="276" w:lineRule="auto"/>
              <w:jc w:val="left"/>
              <w:rPr>
                <w:rFonts w:ascii="Cambria" w:hAnsi="Cambria"/>
                <w:b w:val="0"/>
                <w:szCs w:val="22"/>
              </w:rPr>
            </w:pPr>
            <w:r w:rsidRPr="009109E0">
              <w:rPr>
                <w:rFonts w:ascii="Cambria" w:hAnsi="Cambria"/>
                <w:b w:val="0"/>
                <w:szCs w:val="22"/>
              </w:rPr>
              <w:t xml:space="preserve">Zamawiający wymaga aby Wykonawca udzielił gwarancji jakości  i rękojmi za wady na okres nie krótszy </w:t>
            </w:r>
            <w:r w:rsidRPr="00BA220F">
              <w:rPr>
                <w:rFonts w:ascii="Cambria" w:hAnsi="Cambria"/>
                <w:b w:val="0"/>
                <w:szCs w:val="22"/>
              </w:rPr>
              <w:t xml:space="preserve">niż </w:t>
            </w:r>
            <w:r w:rsidR="00814EE3" w:rsidRPr="00BA220F">
              <w:rPr>
                <w:rFonts w:ascii="Cambria" w:hAnsi="Cambria"/>
                <w:b w:val="0"/>
                <w:szCs w:val="22"/>
              </w:rPr>
              <w:t xml:space="preserve">60 </w:t>
            </w:r>
            <w:r w:rsidR="00C60B77" w:rsidRPr="00BA220F">
              <w:rPr>
                <w:rFonts w:ascii="Cambria" w:hAnsi="Cambria"/>
                <w:b w:val="0"/>
                <w:szCs w:val="22"/>
              </w:rPr>
              <w:t>miesięcy i ni</w:t>
            </w:r>
            <w:r w:rsidR="004F5C52">
              <w:rPr>
                <w:rFonts w:ascii="Cambria" w:hAnsi="Cambria"/>
                <w:b w:val="0"/>
                <w:szCs w:val="22"/>
              </w:rPr>
              <w:t>e dłuższy niż 96</w:t>
            </w:r>
            <w:r w:rsidR="00C60B77" w:rsidRPr="00BA220F">
              <w:rPr>
                <w:rFonts w:ascii="Cambria" w:hAnsi="Cambria"/>
                <w:b w:val="0"/>
                <w:szCs w:val="22"/>
              </w:rPr>
              <w:t xml:space="preserve"> miesięcy</w:t>
            </w:r>
            <w:r w:rsidRPr="00BA220F">
              <w:rPr>
                <w:rFonts w:ascii="Cambria" w:hAnsi="Cambria"/>
                <w:b w:val="0"/>
                <w:szCs w:val="22"/>
              </w:rPr>
              <w:t xml:space="preserve">.  W </w:t>
            </w:r>
            <w:r w:rsidRPr="009109E0">
              <w:rPr>
                <w:rFonts w:ascii="Cambria" w:hAnsi="Cambria"/>
                <w:b w:val="0"/>
                <w:szCs w:val="22"/>
              </w:rPr>
              <w:lastRenderedPageBreak/>
              <w:t xml:space="preserve">przypadku gdy Wykonawca udzieli gwarancji jakości i rękojmi za wady  na okres dłuższy niż </w:t>
            </w:r>
            <w:r w:rsidR="004F5C52">
              <w:rPr>
                <w:rFonts w:ascii="Cambria" w:hAnsi="Cambria"/>
                <w:b w:val="0"/>
                <w:color w:val="000000" w:themeColor="text1"/>
                <w:szCs w:val="22"/>
              </w:rPr>
              <w:t>96</w:t>
            </w:r>
            <w:r w:rsidR="00814EE3">
              <w:rPr>
                <w:rFonts w:ascii="Cambria" w:hAnsi="Cambria"/>
                <w:b w:val="0"/>
                <w:color w:val="000000" w:themeColor="text1"/>
                <w:szCs w:val="22"/>
              </w:rPr>
              <w:t xml:space="preserve"> m-ce</w:t>
            </w:r>
            <w:r w:rsidRPr="00D75F6B">
              <w:rPr>
                <w:rFonts w:ascii="Cambria" w:hAnsi="Cambria"/>
                <w:b w:val="0"/>
                <w:color w:val="000000" w:themeColor="text1"/>
                <w:szCs w:val="22"/>
              </w:rPr>
              <w:t xml:space="preserve">  do oceny ofert w </w:t>
            </w:r>
            <w:r w:rsidRPr="009109E0">
              <w:rPr>
                <w:rFonts w:ascii="Cambria" w:hAnsi="Cambria"/>
                <w:b w:val="0"/>
                <w:szCs w:val="22"/>
              </w:rPr>
              <w:t xml:space="preserve">kryterium będzie policzony termin </w:t>
            </w:r>
            <w:r w:rsidR="004F5C52">
              <w:rPr>
                <w:rFonts w:ascii="Cambria" w:hAnsi="Cambria"/>
                <w:b w:val="0"/>
                <w:szCs w:val="22"/>
              </w:rPr>
              <w:t xml:space="preserve"> 96</w:t>
            </w:r>
            <w:r w:rsidRPr="009109E0">
              <w:rPr>
                <w:rFonts w:ascii="Cambria" w:hAnsi="Cambria"/>
                <w:b w:val="0"/>
                <w:szCs w:val="22"/>
              </w:rPr>
              <w:t xml:space="preserve"> m-cy  jako maksymalny żądany przez Zamawiającego.</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lastRenderedPageBreak/>
              <w:t>40%=40 pkt</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matematyczny </w:t>
            </w:r>
          </w:p>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(okres gwarancji i rękojmi w badanej ofercie)</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  x 40 </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(najdłuższy za</w:t>
            </w:r>
            <w:r w:rsidR="00814EE3">
              <w:rPr>
                <w:rFonts w:ascii="Cambria" w:hAnsi="Cambria"/>
                <w:b w:val="0"/>
                <w:szCs w:val="22"/>
              </w:rPr>
              <w:t xml:space="preserve">oferowany okres gwarancji–max </w:t>
            </w:r>
            <w:r w:rsidR="004F5C52">
              <w:rPr>
                <w:rFonts w:ascii="Cambria" w:hAnsi="Cambria"/>
                <w:b w:val="0"/>
                <w:szCs w:val="22"/>
              </w:rPr>
              <w:t>96</w:t>
            </w:r>
            <w:r w:rsidRPr="00BA220F">
              <w:rPr>
                <w:rFonts w:ascii="Cambria" w:hAnsi="Cambria"/>
                <w:b w:val="0"/>
                <w:szCs w:val="22"/>
              </w:rPr>
              <w:t xml:space="preserve"> m-cy)</w:t>
            </w:r>
          </w:p>
        </w:tc>
      </w:tr>
    </w:tbl>
    <w:p w:rsidR="003E7320" w:rsidRPr="009109E0" w:rsidRDefault="003E7320" w:rsidP="009109E0">
      <w:pPr>
        <w:pStyle w:val="pkt"/>
        <w:spacing w:before="0" w:after="0" w:line="276" w:lineRule="auto"/>
        <w:ind w:left="426" w:hanging="426"/>
        <w:rPr>
          <w:rFonts w:ascii="Cambria" w:eastAsia="Times New Roman"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sidR="00533C46">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W toku badania i oceny ofert Zamawiający może żądać od Wykonawcy wyjaśnień dotyczących treści złożonej oferty, w tym zaoferowanej ceny.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hAnsi="Cambria" w:cs="Arial"/>
          <w:sz w:val="22"/>
          <w:szCs w:val="22"/>
        </w:rPr>
        <w:t>Zamawiający udzieli zamówienia Wykonawcy, którego oferta zostanie uznan</w:t>
      </w:r>
      <w:r w:rsidR="007C4522">
        <w:rPr>
          <w:rFonts w:ascii="Cambria" w:hAnsi="Cambria" w:cs="Arial"/>
          <w:sz w:val="22"/>
          <w:szCs w:val="22"/>
        </w:rPr>
        <w:t xml:space="preserve">a za najkorzystniejszą </w:t>
      </w:r>
      <w:r w:rsidRPr="009109E0">
        <w:rPr>
          <w:rFonts w:ascii="Cambria" w:hAnsi="Cambria" w:cs="Arial"/>
          <w:sz w:val="22"/>
          <w:szCs w:val="22"/>
        </w:rPr>
        <w:t xml:space="preserve">spośród niepodlegających odrzuceniu ofert. </w:t>
      </w:r>
    </w:p>
    <w:p w:rsidR="003E7320" w:rsidRPr="009109E0" w:rsidRDefault="003E7320" w:rsidP="009109E0">
      <w:pPr>
        <w:pStyle w:val="Tekstpodstawowy"/>
        <w:tabs>
          <w:tab w:val="left" w:pos="567"/>
        </w:tabs>
        <w:spacing w:line="276" w:lineRule="auto"/>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Pr="009109E0">
        <w:rPr>
          <w:rFonts w:ascii="Cambria" w:hAnsi="Cambria"/>
          <w:b w:val="0"/>
          <w:szCs w:val="22"/>
        </w:rPr>
        <w:t>Z</w:t>
      </w:r>
      <w:r w:rsidRPr="009109E0">
        <w:rPr>
          <w:rFonts w:ascii="Cambria" w:hAnsi="Cambria"/>
          <w:b w:val="0"/>
          <w:bCs/>
          <w:szCs w:val="22"/>
        </w:rPr>
        <w:t>amawiający poprawia w ofercie:</w:t>
      </w:r>
    </w:p>
    <w:p w:rsidR="003E7320" w:rsidRPr="009109E0" w:rsidRDefault="003E7320" w:rsidP="001509BD">
      <w:pPr>
        <w:pStyle w:val="Tekstpodstawowy"/>
        <w:numPr>
          <w:ilvl w:val="0"/>
          <w:numId w:val="13"/>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pisarskie</w:t>
      </w:r>
    </w:p>
    <w:p w:rsidR="003E7320" w:rsidRPr="009109E0" w:rsidRDefault="003E7320" w:rsidP="001509BD">
      <w:pPr>
        <w:pStyle w:val="Tekstpodstawowy"/>
        <w:numPr>
          <w:ilvl w:val="0"/>
          <w:numId w:val="13"/>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3E7320" w:rsidRPr="009109E0" w:rsidRDefault="003E7320" w:rsidP="001509BD">
      <w:pPr>
        <w:pStyle w:val="Tekstpodstawowy"/>
        <w:numPr>
          <w:ilvl w:val="0"/>
          <w:numId w:val="13"/>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p>
    <w:p w:rsidR="003E7320" w:rsidRDefault="003E7320" w:rsidP="009109E0">
      <w:pPr>
        <w:pStyle w:val="pkt"/>
        <w:spacing w:before="0" w:after="0" w:line="276" w:lineRule="auto"/>
        <w:ind w:left="426" w:hanging="426"/>
        <w:rPr>
          <w:rFonts w:ascii="Cambria" w:hAnsi="Cambria"/>
          <w:bCs/>
          <w:sz w:val="22"/>
          <w:szCs w:val="22"/>
        </w:rPr>
      </w:pPr>
      <w:r w:rsidRPr="009109E0">
        <w:rPr>
          <w:rFonts w:ascii="Cambria" w:hAnsi="Cambria"/>
          <w:bCs/>
          <w:sz w:val="22"/>
          <w:szCs w:val="22"/>
        </w:rPr>
        <w:t>- ni</w:t>
      </w:r>
      <w:r w:rsidR="00B80BFB">
        <w:rPr>
          <w:rFonts w:ascii="Cambria" w:hAnsi="Cambria"/>
          <w:bCs/>
          <w:sz w:val="22"/>
          <w:szCs w:val="22"/>
        </w:rPr>
        <w:t>ezwłocznie zawiadamiając o tym W</w:t>
      </w:r>
      <w:r w:rsidRPr="009109E0">
        <w:rPr>
          <w:rFonts w:ascii="Cambria" w:hAnsi="Cambria"/>
          <w:bCs/>
          <w:sz w:val="22"/>
          <w:szCs w:val="22"/>
        </w:rPr>
        <w:t>ykonawcę, którego oferta została  poprawiona.</w:t>
      </w:r>
    </w:p>
    <w:p w:rsidR="002F789A" w:rsidRDefault="002F789A" w:rsidP="002F789A">
      <w:pPr>
        <w:pStyle w:val="pkt"/>
        <w:spacing w:before="0" w:after="0" w:line="276" w:lineRule="auto"/>
        <w:ind w:left="284" w:hanging="426"/>
        <w:rPr>
          <w:rFonts w:ascii="Cambria" w:hAnsi="Cambria"/>
          <w:bCs/>
          <w:sz w:val="22"/>
          <w:szCs w:val="22"/>
        </w:rPr>
      </w:pPr>
      <w:r w:rsidRPr="002F789A">
        <w:rPr>
          <w:rFonts w:ascii="Cambria" w:hAnsi="Cambria"/>
          <w:b/>
          <w:bCs/>
          <w:sz w:val="22"/>
          <w:szCs w:val="22"/>
        </w:rPr>
        <w:t>7.</w:t>
      </w:r>
      <w:r>
        <w:rPr>
          <w:rFonts w:ascii="Cambria" w:hAnsi="Cambria"/>
          <w:b/>
          <w:bCs/>
          <w:sz w:val="22"/>
          <w:szCs w:val="22"/>
        </w:rPr>
        <w:t xml:space="preserve">    </w:t>
      </w:r>
      <w:r>
        <w:rPr>
          <w:rFonts w:ascii="Cambria" w:hAnsi="Cambria"/>
          <w:bCs/>
          <w:sz w:val="22"/>
          <w:szCs w:val="22"/>
        </w:rPr>
        <w:t xml:space="preserve"> W przypadku gdy Wykonawca nie wskaże w ofercie – formularzu ofertowym okresu gwarancji, to jego oferta zostanie odrzucona na podstawie art. 226 ust.1 pkt. 5 ustawy Pzp.</w:t>
      </w:r>
    </w:p>
    <w:p w:rsidR="004F5C52" w:rsidRPr="009109E0" w:rsidRDefault="004F5C52" w:rsidP="002F789A">
      <w:pPr>
        <w:pStyle w:val="pkt"/>
        <w:spacing w:before="0" w:after="0" w:line="276" w:lineRule="auto"/>
        <w:ind w:left="284" w:hanging="426"/>
        <w:rPr>
          <w:rFonts w:ascii="Cambria" w:hAnsi="Cambria" w:cs="Arial"/>
          <w:sz w:val="22"/>
          <w:szCs w:val="22"/>
        </w:rPr>
      </w:pPr>
      <w:r>
        <w:rPr>
          <w:rFonts w:ascii="Cambria" w:hAnsi="Cambria"/>
          <w:b/>
          <w:bCs/>
          <w:sz w:val="22"/>
          <w:szCs w:val="22"/>
        </w:rPr>
        <w:t>8.</w:t>
      </w:r>
      <w:r>
        <w:rPr>
          <w:rFonts w:ascii="Cambria" w:hAnsi="Cambria" w:cs="Arial"/>
          <w:sz w:val="22"/>
          <w:szCs w:val="22"/>
        </w:rPr>
        <w:t xml:space="preserve"> Zamawiający nie przewiduje przeprowadzenia aukcji elektronicznej w celu wyboru najkorzystniejszej spośród ofert.</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XX</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INFORMACJE O FORMALNOŚCIACH, JAKIE POWINNY BYĆ DOPEŁNIONE PO WYBORZE OFERTY W CELU ZAWARCIA UMOWY W SPRAWIE ZAMÓWIENIA PUBLICZNEGO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Zamawiający zawiera umowę w sprawie zamówienia publicznego w terminie nie krótszym niż 5 dni od dnia przesłania zawiadomienia o wyborze najkorzystniejszej oferty.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może zawrzeć umowę w sprawie zamówienia publicznego przed upływem terminu, o </w:t>
      </w:r>
      <w:r w:rsidR="00E81460">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E81460">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FF5DA6">
        <w:rPr>
          <w:rFonts w:ascii="Cambria" w:hAnsi="Cambria" w:cs="Arial"/>
          <w:sz w:val="22"/>
          <w:szCs w:val="22"/>
        </w:rPr>
        <w:t>II</w:t>
      </w:r>
      <w:r w:rsidRPr="009109E0">
        <w:rPr>
          <w:rFonts w:ascii="Cambria" w:hAnsi="Cambria" w:cs="Arial"/>
          <w:sz w:val="22"/>
          <w:szCs w:val="22"/>
        </w:rPr>
        <w:t xml:space="preserve">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 Wykonaw</w:t>
      </w:r>
      <w:r w:rsidR="00533C46">
        <w:rPr>
          <w:rFonts w:ascii="Cambria" w:hAnsi="Cambria" w:cs="Arial"/>
          <w:sz w:val="22"/>
          <w:szCs w:val="22"/>
        </w:rPr>
        <w:t>ców wspólnie ubiegających się o </w:t>
      </w:r>
      <w:r w:rsidRPr="009109E0">
        <w:rPr>
          <w:rFonts w:ascii="Cambria" w:hAnsi="Cambria" w:cs="Arial"/>
          <w:sz w:val="22"/>
          <w:szCs w:val="22"/>
        </w:rPr>
        <w:t>udzielenie zamówienia Zamawiający zastrzega sobie prawo żądania przed zawarciem umowy w sprawie zamówienia publicznego umowy regulującej współpracę tych Wykonawców.</w:t>
      </w:r>
    </w:p>
    <w:p w:rsidR="00FF5DA6" w:rsidRDefault="00D87E9D" w:rsidP="007D62DA">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lastRenderedPageBreak/>
        <w:t>5.</w:t>
      </w:r>
      <w:r w:rsidRPr="009109E0">
        <w:rPr>
          <w:rFonts w:ascii="Cambria" w:hAnsi="Cambria" w:cs="Arial"/>
          <w:b/>
          <w:sz w:val="22"/>
          <w:szCs w:val="22"/>
        </w:rPr>
        <w:tab/>
      </w:r>
      <w:r w:rsidRPr="009109E0">
        <w:rPr>
          <w:rFonts w:ascii="Cambria" w:hAnsi="Cambria" w:cs="Arial"/>
          <w:sz w:val="22"/>
          <w:szCs w:val="22"/>
        </w:rPr>
        <w:t>Wykonawca będzie zobowiązany do podpisania umowy w miejscu i terminie wskazanym przez Zamawiającego.</w:t>
      </w:r>
    </w:p>
    <w:p w:rsidR="00D87E9D" w:rsidRPr="009109E0" w:rsidRDefault="00D87E9D" w:rsidP="009109E0">
      <w:pPr>
        <w:pBdr>
          <w:bottom w:val="double" w:sz="4" w:space="1" w:color="auto"/>
        </w:pBdr>
        <w:shd w:val="clear" w:color="auto" w:fill="D9E2F3" w:themeFill="accent5" w:themeFillTint="33"/>
        <w:spacing w:before="360" w:after="40" w:line="276" w:lineRule="auto"/>
        <w:ind w:left="710" w:hanging="710"/>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WYMAGANIA DOTYCZĄCE ZABEZPIECZENIA NALEŻYTEGO WYKONANIA UMOWY</w:t>
      </w:r>
    </w:p>
    <w:p w:rsidR="00255D86" w:rsidRPr="009109E0" w:rsidRDefault="00255D86" w:rsidP="009109E0">
      <w:pPr>
        <w:autoSpaceDE w:val="0"/>
        <w:autoSpaceDN w:val="0"/>
        <w:adjustRightInd w:val="0"/>
        <w:spacing w:line="276" w:lineRule="auto"/>
        <w:rPr>
          <w:rFonts w:eastAsiaTheme="minorHAnsi"/>
          <w:color w:val="000000"/>
          <w:sz w:val="22"/>
          <w:szCs w:val="22"/>
          <w:lang w:eastAsia="en-US"/>
        </w:rPr>
      </w:pPr>
    </w:p>
    <w:p w:rsidR="00544A54" w:rsidRDefault="00255D86"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8156D9">
        <w:rPr>
          <w:rFonts w:ascii="Cambria" w:eastAsiaTheme="minorHAnsi" w:hAnsi="Cambria"/>
          <w:color w:val="000000"/>
          <w:sz w:val="22"/>
          <w:szCs w:val="22"/>
          <w:lang w:eastAsia="en-US"/>
        </w:rPr>
        <w:t xml:space="preserve"> Zamawiający będzie żądał od W</w:t>
      </w:r>
      <w:r w:rsidRPr="009109E0">
        <w:rPr>
          <w:rFonts w:ascii="Cambria" w:eastAsiaTheme="minorHAnsi" w:hAnsi="Cambria"/>
          <w:color w:val="000000"/>
          <w:sz w:val="22"/>
          <w:szCs w:val="22"/>
          <w:lang w:eastAsia="en-US"/>
        </w:rPr>
        <w:t xml:space="preserve">ykonawcy, którego oferta zostanie wybrana jako najkorzystniejsza, wniesienia </w:t>
      </w:r>
      <w:r w:rsidR="00E81460">
        <w:rPr>
          <w:rFonts w:ascii="Cambria" w:eastAsiaTheme="minorHAnsi" w:hAnsi="Cambria"/>
          <w:color w:val="000000"/>
          <w:sz w:val="22"/>
          <w:szCs w:val="22"/>
          <w:lang w:eastAsia="en-US"/>
        </w:rPr>
        <w:t xml:space="preserve">przed zawarciem umowy </w:t>
      </w:r>
      <w:r w:rsidRPr="009109E0">
        <w:rPr>
          <w:rFonts w:ascii="Cambria" w:eastAsiaTheme="minorHAnsi" w:hAnsi="Cambria"/>
          <w:color w:val="000000"/>
          <w:sz w:val="22"/>
          <w:szCs w:val="22"/>
          <w:lang w:eastAsia="en-US"/>
        </w:rPr>
        <w:t xml:space="preserve">zabezpieczenia należytego wykonania umowy w wysokości 5% ceny całkowitej podanej w ofercie. </w:t>
      </w:r>
    </w:p>
    <w:p w:rsidR="00255D86" w:rsidRPr="009109E0" w:rsidRDefault="00544A54" w:rsidP="00861B00">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544A54">
        <w:rPr>
          <w:rFonts w:ascii="Cambria" w:eastAsiaTheme="minorHAnsi" w:hAnsi="Cambria"/>
          <w:b/>
          <w:sz w:val="22"/>
          <w:szCs w:val="22"/>
          <w:lang w:eastAsia="en-US"/>
        </w:rPr>
        <w:t>2</w:t>
      </w:r>
      <w:r>
        <w:rPr>
          <w:rFonts w:ascii="Cambria" w:eastAsiaTheme="minorHAnsi" w:hAnsi="Cambria"/>
          <w:color w:val="000000"/>
          <w:sz w:val="22"/>
          <w:szCs w:val="22"/>
          <w:lang w:eastAsia="en-US"/>
        </w:rPr>
        <w:t xml:space="preserve">. </w:t>
      </w:r>
      <w:r w:rsidR="002A1E3A">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może być wniesione, według wyboru </w:t>
      </w:r>
      <w:r w:rsidR="008156D9">
        <w:rPr>
          <w:rFonts w:ascii="Cambria" w:eastAsiaTheme="minorHAnsi" w:hAnsi="Cambria"/>
          <w:color w:val="000000"/>
          <w:sz w:val="22"/>
          <w:szCs w:val="22"/>
          <w:lang w:eastAsia="en-US"/>
        </w:rPr>
        <w:t>W</w:t>
      </w:r>
      <w:r w:rsidR="005F298C">
        <w:rPr>
          <w:rFonts w:ascii="Cambria" w:eastAsiaTheme="minorHAnsi" w:hAnsi="Cambria"/>
          <w:color w:val="000000"/>
          <w:sz w:val="22"/>
          <w:szCs w:val="22"/>
          <w:lang w:eastAsia="en-US"/>
        </w:rPr>
        <w:t xml:space="preserve">ykonawcy, w jednej lub w kilku </w:t>
      </w:r>
      <w:r w:rsidR="00255D86" w:rsidRPr="009109E0">
        <w:rPr>
          <w:rFonts w:ascii="Cambria" w:eastAsiaTheme="minorHAnsi" w:hAnsi="Cambria"/>
          <w:color w:val="000000"/>
          <w:sz w:val="22"/>
          <w:szCs w:val="22"/>
          <w:lang w:eastAsia="en-US"/>
        </w:rPr>
        <w:t xml:space="preserve">następujących formach: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pieniądzu;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poręczeniach bankowych lub poręczeniach spółdzielczej kasy oszczędnościowo-kredytowej, z tym że zobowiązanie kasy jest zawsze zobowiązaniem pieniężnym;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gwarancjach bankowych;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gwarancjach ubezpieczeniowych; </w:t>
      </w:r>
    </w:p>
    <w:p w:rsidR="00255D8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poręczeniach udzielanych przez podmioty, o których mowa w art. 6b ust. 5 pkt 2 ustawy z 9.11.2000 r. o utworzeniu Polskiej Agencji Rozwoju Przedsiębiorczości. </w:t>
      </w:r>
    </w:p>
    <w:p w:rsidR="00691120" w:rsidRPr="006E1900" w:rsidRDefault="00691120" w:rsidP="00691120">
      <w:pPr>
        <w:autoSpaceDE w:val="0"/>
        <w:autoSpaceDN w:val="0"/>
        <w:adjustRightInd w:val="0"/>
        <w:ind w:left="851"/>
        <w:jc w:val="both"/>
        <w:rPr>
          <w:rFonts w:ascii="Cambria" w:hAnsi="Cambria"/>
          <w:sz w:val="22"/>
          <w:szCs w:val="22"/>
        </w:rPr>
      </w:pPr>
      <w:r w:rsidRPr="006E1900">
        <w:rPr>
          <w:rFonts w:ascii="Cambria" w:hAnsi="Cambria"/>
          <w:b/>
          <w:sz w:val="22"/>
          <w:szCs w:val="22"/>
          <w:u w:val="single"/>
        </w:rPr>
        <w:t>Uwaga! W gwarancji lub poręczeniach winny znaleźć się zapisy</w:t>
      </w:r>
      <w:r w:rsidRPr="006E1900">
        <w:rPr>
          <w:rFonts w:ascii="Cambria" w:hAnsi="Cambria"/>
          <w:b/>
          <w:sz w:val="22"/>
          <w:szCs w:val="22"/>
        </w:rPr>
        <w:t xml:space="preserve">: </w:t>
      </w:r>
      <w:r w:rsidRPr="006E1900">
        <w:rPr>
          <w:rFonts w:ascii="Cambria" w:hAnsi="Cambria"/>
          <w:sz w:val="22"/>
          <w:szCs w:val="22"/>
        </w:rPr>
        <w:t>„Gwarancja ma być bezwarunkowa i nieodwołalna, płatna na pierwsze żądanie wypłaty przez Zamawiającego</w:t>
      </w:r>
      <w:r>
        <w:rPr>
          <w:rFonts w:ascii="Cambria" w:hAnsi="Cambria"/>
          <w:sz w:val="22"/>
          <w:szCs w:val="22"/>
        </w:rPr>
        <w:t>”</w:t>
      </w:r>
      <w:r w:rsidRPr="006E1900">
        <w:rPr>
          <w:rFonts w:ascii="Cambria" w:hAnsi="Cambria"/>
          <w:sz w:val="22"/>
          <w:szCs w:val="22"/>
        </w:rPr>
        <w:t xml:space="preserve">. </w:t>
      </w:r>
    </w:p>
    <w:p w:rsidR="00255D86" w:rsidRPr="009109E0" w:rsidRDefault="002C71AC" w:rsidP="005F298C">
      <w:pPr>
        <w:autoSpaceDE w:val="0"/>
        <w:autoSpaceDN w:val="0"/>
        <w:adjustRightInd w:val="0"/>
        <w:spacing w:line="276" w:lineRule="auto"/>
        <w:ind w:left="426" w:hanging="426"/>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3</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wnoszone w pieniądzu Wykonawca wpłaca przelewem na rachunek bankowy Zamawiającego </w:t>
      </w:r>
      <w:r w:rsidR="00255D86" w:rsidRPr="009109E0">
        <w:rPr>
          <w:rFonts w:ascii="Cambria" w:hAnsi="Cambria"/>
          <w:bCs/>
          <w:sz w:val="22"/>
          <w:szCs w:val="22"/>
        </w:rPr>
        <w:t>w Nadsańskim Banku Spółdzielczym w Stalowej Woli</w:t>
      </w:r>
      <w:r w:rsidR="00255D86" w:rsidRPr="009109E0">
        <w:rPr>
          <w:rFonts w:ascii="Cambria" w:hAnsi="Cambria"/>
          <w:b/>
          <w:bCs/>
          <w:sz w:val="22"/>
          <w:szCs w:val="22"/>
        </w:rPr>
        <w:t xml:space="preserve"> </w:t>
      </w:r>
      <w:r w:rsidR="00255D86" w:rsidRPr="009109E0">
        <w:rPr>
          <w:rFonts w:ascii="Cambria" w:hAnsi="Cambria"/>
          <w:sz w:val="22"/>
          <w:szCs w:val="22"/>
        </w:rPr>
        <w:t xml:space="preserve">nr </w:t>
      </w:r>
      <w:r w:rsidR="00255D86" w:rsidRPr="009109E0">
        <w:rPr>
          <w:rFonts w:ascii="Cambria" w:hAnsi="Cambria"/>
          <w:b/>
          <w:sz w:val="22"/>
          <w:szCs w:val="22"/>
        </w:rPr>
        <w:t>21 9430 0006 0001 0041 2000 0086.</w:t>
      </w:r>
      <w:r w:rsidR="00255D86" w:rsidRPr="009109E0">
        <w:rPr>
          <w:rFonts w:ascii="Cambria" w:eastAsiaTheme="minorHAnsi" w:hAnsi="Cambria"/>
          <w:b/>
          <w:bCs/>
          <w:color w:val="000000"/>
          <w:sz w:val="22"/>
          <w:szCs w:val="22"/>
          <w:lang w:eastAsia="en-US"/>
        </w:rPr>
        <w:t xml:space="preserve">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4</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8156D9">
        <w:rPr>
          <w:rFonts w:ascii="Cambria" w:eastAsiaTheme="minorHAnsi" w:hAnsi="Cambria"/>
          <w:color w:val="000000"/>
          <w:sz w:val="22"/>
          <w:szCs w:val="22"/>
          <w:lang w:eastAsia="en-US"/>
        </w:rPr>
        <w:t>W trakcie realizacji umowy W</w:t>
      </w:r>
      <w:r w:rsidR="00255D86" w:rsidRPr="009109E0">
        <w:rPr>
          <w:rFonts w:ascii="Cambria" w:eastAsiaTheme="minorHAnsi" w:hAnsi="Cambria"/>
          <w:color w:val="000000"/>
          <w:sz w:val="22"/>
          <w:szCs w:val="22"/>
          <w:lang w:eastAsia="en-US"/>
        </w:rPr>
        <w:t>ykonawca może dokonać zmiany formy zabezpieczenia na jedną lub kil</w:t>
      </w:r>
      <w:r w:rsidR="002A1E3A">
        <w:rPr>
          <w:rFonts w:ascii="Cambria" w:eastAsiaTheme="minorHAnsi" w:hAnsi="Cambria"/>
          <w:color w:val="000000"/>
          <w:sz w:val="22"/>
          <w:szCs w:val="22"/>
          <w:lang w:eastAsia="en-US"/>
        </w:rPr>
        <w:t>ka form, o których mowa w ust. 3</w:t>
      </w:r>
      <w:r w:rsidR="00255D86" w:rsidRPr="009109E0">
        <w:rPr>
          <w:rFonts w:ascii="Cambria" w:eastAsiaTheme="minorHAnsi" w:hAnsi="Cambria"/>
          <w:color w:val="000000"/>
          <w:sz w:val="22"/>
          <w:szCs w:val="22"/>
          <w:lang w:eastAsia="en-US"/>
        </w:rPr>
        <w:t>. Zmiana formy z</w:t>
      </w:r>
      <w:r w:rsidR="00533C46">
        <w:rPr>
          <w:rFonts w:ascii="Cambria" w:eastAsiaTheme="minorHAnsi" w:hAnsi="Cambria"/>
          <w:color w:val="000000"/>
          <w:sz w:val="22"/>
          <w:szCs w:val="22"/>
          <w:lang w:eastAsia="en-US"/>
        </w:rPr>
        <w:t>abezpieczenia jest dokonywana z </w:t>
      </w:r>
      <w:r w:rsidR="00255D86" w:rsidRPr="009109E0">
        <w:rPr>
          <w:rFonts w:ascii="Cambria" w:eastAsiaTheme="minorHAnsi" w:hAnsi="Cambria"/>
          <w:color w:val="000000"/>
          <w:sz w:val="22"/>
          <w:szCs w:val="22"/>
          <w:lang w:eastAsia="en-US"/>
        </w:rPr>
        <w:t xml:space="preserve">zachowaniem ciągłości zabezpieczenia i bez zmniejszenia jego wysokości.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Zamawiający dokona zwrotu zabezpieczenia należytego wykonania umowy w następujący sposób: </w:t>
      </w:r>
    </w:p>
    <w:p w:rsidR="00255D86" w:rsidRPr="009109E0" w:rsidRDefault="00255D86" w:rsidP="005F298C">
      <w:pPr>
        <w:autoSpaceDE w:val="0"/>
        <w:autoSpaceDN w:val="0"/>
        <w:adjustRightInd w:val="0"/>
        <w:spacing w:after="68" w:line="276" w:lineRule="auto"/>
        <w:ind w:left="709" w:hanging="426"/>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w:t>
      </w:r>
      <w:r w:rsidR="008156D9">
        <w:rPr>
          <w:rFonts w:ascii="Cambria" w:eastAsiaTheme="minorHAnsi" w:hAnsi="Cambria"/>
          <w:color w:val="000000"/>
          <w:sz w:val="22"/>
          <w:szCs w:val="22"/>
          <w:lang w:eastAsia="en-US"/>
        </w:rPr>
        <w:t>nia zamówienia i uznania przez Z</w:t>
      </w:r>
      <w:r w:rsidRPr="009109E0">
        <w:rPr>
          <w:rFonts w:ascii="Cambria" w:eastAsiaTheme="minorHAnsi" w:hAnsi="Cambria"/>
          <w:color w:val="000000"/>
          <w:sz w:val="22"/>
          <w:szCs w:val="22"/>
          <w:lang w:eastAsia="en-US"/>
        </w:rPr>
        <w:t xml:space="preserve">amawiającego za należycie wykonane; </w:t>
      </w:r>
    </w:p>
    <w:p w:rsidR="00255D86" w:rsidRPr="009109E0" w:rsidRDefault="00255D86" w:rsidP="005F298C">
      <w:pPr>
        <w:autoSpaceDE w:val="0"/>
        <w:autoSpaceDN w:val="0"/>
        <w:adjustRightInd w:val="0"/>
        <w:spacing w:line="276" w:lineRule="auto"/>
        <w:ind w:left="709" w:hanging="426"/>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Zamawiający pozostawi na zabezpieczenie roszczeń z tytułu rękojmi za wady lub gwarancji – kwota ta zostanie zwrócona nie później niż w 15 dniu po upływie okresu rękojmi za wady lub gwarancji. </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D87E9D" w:rsidRPr="009109E0">
        <w:rPr>
          <w:rFonts w:ascii="Cambria" w:hAnsi="Cambria" w:cs="Arial"/>
          <w:b/>
          <w:sz w:val="22"/>
          <w:szCs w:val="22"/>
        </w:rPr>
        <w:t>I</w:t>
      </w:r>
      <w:r w:rsidR="00FF5DA6">
        <w:rPr>
          <w:rFonts w:ascii="Cambria" w:hAnsi="Cambria" w:cs="Arial"/>
          <w:b/>
          <w:sz w:val="22"/>
          <w:szCs w:val="22"/>
        </w:rPr>
        <w:t>II</w:t>
      </w:r>
      <w:r w:rsidR="00D87E9D" w:rsidRPr="009109E0">
        <w:rPr>
          <w:rFonts w:ascii="Cambria" w:hAnsi="Cambria" w:cs="Arial"/>
          <w:b/>
          <w:sz w:val="22"/>
          <w:szCs w:val="22"/>
        </w:rPr>
        <w:t>.</w:t>
      </w:r>
      <w:r w:rsidR="00D87E9D" w:rsidRPr="009109E0">
        <w:rPr>
          <w:rFonts w:ascii="Cambria" w:hAnsi="Cambria" w:cs="Arial"/>
          <w:b/>
          <w:sz w:val="22"/>
          <w:szCs w:val="22"/>
        </w:rPr>
        <w:tab/>
        <w:t>INFORMACJE O TREŚCI ZAWIERANEJ UMOWY ORAZ MOŻLIWOŚCI JEJ ZMIANY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D75F6B">
        <w:rPr>
          <w:rFonts w:ascii="Cambria" w:hAnsi="Cambria" w:cs="Arial"/>
          <w:sz w:val="22"/>
          <w:szCs w:val="22"/>
        </w:rPr>
        <w:t>Wybrany Wykonawca jest zobowiązany do zawarcia umowy w sprawie zamówienia publicznego na</w:t>
      </w:r>
      <w:r w:rsidR="00FF4A07" w:rsidRPr="00D75F6B">
        <w:rPr>
          <w:rFonts w:ascii="Cambria" w:hAnsi="Cambria" w:cs="Arial"/>
          <w:sz w:val="22"/>
          <w:szCs w:val="22"/>
        </w:rPr>
        <w:t xml:space="preserve"> </w:t>
      </w:r>
      <w:r w:rsidR="002C71AC">
        <w:rPr>
          <w:rFonts w:ascii="Cambria" w:hAnsi="Cambria" w:cs="Arial"/>
          <w:sz w:val="22"/>
          <w:szCs w:val="22"/>
        </w:rPr>
        <w:t>warunkach określonych we Wzorze Umowy, stanowiący</w:t>
      </w:r>
      <w:r w:rsidRPr="00D75F6B">
        <w:rPr>
          <w:rFonts w:ascii="Cambria" w:hAnsi="Cambria" w:cs="Arial"/>
          <w:sz w:val="22"/>
          <w:szCs w:val="22"/>
        </w:rPr>
        <w:t xml:space="preserve"> </w:t>
      </w:r>
      <w:r w:rsidR="002272C8" w:rsidRPr="00D75F6B">
        <w:rPr>
          <w:rFonts w:ascii="Cambria" w:hAnsi="Cambria" w:cs="Arial"/>
          <w:b/>
          <w:sz w:val="22"/>
          <w:szCs w:val="22"/>
        </w:rPr>
        <w:t>Załącznik nr 7</w:t>
      </w:r>
      <w:r w:rsidR="002C71AC">
        <w:rPr>
          <w:rFonts w:ascii="Cambria" w:hAnsi="Cambria" w:cs="Arial"/>
          <w:b/>
          <w:sz w:val="22"/>
          <w:szCs w:val="22"/>
        </w:rPr>
        <w:t xml:space="preserve"> </w:t>
      </w:r>
      <w:r w:rsidRPr="00D75F6B">
        <w:rPr>
          <w:rFonts w:ascii="Cambria" w:hAnsi="Cambria" w:cs="Arial"/>
          <w:b/>
          <w:sz w:val="22"/>
          <w:szCs w:val="22"/>
        </w:rPr>
        <w:t>do SWZ</w:t>
      </w:r>
      <w:r w:rsidRPr="00D75F6B">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 Wykonawcy wynikający z umowy jest tożsamy z jego zobowiązaniem zawartym w ofercie.</w:t>
      </w:r>
    </w:p>
    <w:p w:rsidR="00D87E9D" w:rsidRPr="00D75F6B"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lastRenderedPageBreak/>
        <w:t>3.</w:t>
      </w:r>
      <w:r w:rsidRPr="009109E0">
        <w:rPr>
          <w:rFonts w:ascii="Cambria" w:eastAsia="Times New Roman" w:hAnsi="Cambria" w:cs="Arial"/>
          <w:b/>
          <w:bCs/>
          <w:sz w:val="22"/>
          <w:szCs w:val="22"/>
        </w:rPr>
        <w:tab/>
      </w:r>
      <w:r w:rsidRPr="009109E0">
        <w:rPr>
          <w:rFonts w:ascii="Cambria" w:hAnsi="Cambria" w:cs="Arial"/>
          <w:sz w:val="22"/>
          <w:szCs w:val="22"/>
        </w:rPr>
        <w:t>Zamawiający przewiduje możliwość zmiany zawartej umowy w stosunku do treści wybranej oferty w zakresie ur</w:t>
      </w:r>
      <w:r w:rsidR="007D55C6">
        <w:rPr>
          <w:rFonts w:ascii="Cambria" w:hAnsi="Cambria" w:cs="Arial"/>
          <w:sz w:val="22"/>
          <w:szCs w:val="22"/>
        </w:rPr>
        <w:t>egulowanym w art. 454-455 ustawy Pzp</w:t>
      </w:r>
      <w:r w:rsidR="002D1B66">
        <w:rPr>
          <w:rFonts w:ascii="Cambria" w:hAnsi="Cambria" w:cs="Arial"/>
          <w:sz w:val="22"/>
          <w:szCs w:val="22"/>
        </w:rPr>
        <w:t xml:space="preserve"> </w:t>
      </w:r>
      <w:r w:rsidR="002D1B66" w:rsidRPr="00D75F6B">
        <w:rPr>
          <w:rFonts w:ascii="Cambria" w:hAnsi="Cambria" w:cs="Arial"/>
          <w:sz w:val="22"/>
          <w:szCs w:val="22"/>
        </w:rPr>
        <w:t xml:space="preserve">oraz wskazanym </w:t>
      </w:r>
      <w:r w:rsidR="002D1B66" w:rsidRPr="00FF5DA6">
        <w:rPr>
          <w:rFonts w:ascii="Cambria" w:hAnsi="Cambria" w:cs="Arial"/>
          <w:color w:val="000000" w:themeColor="text1"/>
          <w:sz w:val="22"/>
          <w:szCs w:val="22"/>
        </w:rPr>
        <w:t xml:space="preserve">w § </w:t>
      </w:r>
      <w:r w:rsidR="003755D9">
        <w:rPr>
          <w:rFonts w:ascii="Cambria" w:hAnsi="Cambria" w:cs="Arial"/>
          <w:color w:val="000000" w:themeColor="text1"/>
          <w:sz w:val="22"/>
          <w:szCs w:val="22"/>
        </w:rPr>
        <w:t>14,15</w:t>
      </w:r>
      <w:r w:rsidR="008E2FC8">
        <w:rPr>
          <w:rFonts w:ascii="Cambria" w:hAnsi="Cambria" w:cs="Arial"/>
          <w:color w:val="000000" w:themeColor="text1"/>
          <w:sz w:val="22"/>
          <w:szCs w:val="22"/>
        </w:rPr>
        <w:t xml:space="preserve"> </w:t>
      </w:r>
      <w:r w:rsidR="002D1B66" w:rsidRPr="00D75F6B">
        <w:rPr>
          <w:rFonts w:ascii="Cambria" w:hAnsi="Cambria" w:cs="Arial"/>
          <w:sz w:val="22"/>
          <w:szCs w:val="22"/>
        </w:rPr>
        <w:t xml:space="preserve">Wzoru </w:t>
      </w:r>
      <w:r w:rsidRPr="00D75F6B">
        <w:rPr>
          <w:rFonts w:ascii="Cambria" w:hAnsi="Cambria" w:cs="Arial"/>
          <w:sz w:val="22"/>
          <w:szCs w:val="22"/>
        </w:rPr>
        <w:t xml:space="preserve">Umowy, stanowiącym </w:t>
      </w:r>
      <w:r w:rsidR="002272C8" w:rsidRPr="00D75F6B">
        <w:rPr>
          <w:rFonts w:ascii="Cambria" w:hAnsi="Cambria" w:cs="Arial"/>
          <w:b/>
          <w:sz w:val="22"/>
          <w:szCs w:val="22"/>
        </w:rPr>
        <w:t>Załącznik</w:t>
      </w:r>
      <w:r w:rsidR="002A1E3A" w:rsidRPr="00D75F6B">
        <w:rPr>
          <w:rFonts w:ascii="Cambria" w:hAnsi="Cambria" w:cs="Arial"/>
          <w:b/>
          <w:sz w:val="22"/>
          <w:szCs w:val="22"/>
        </w:rPr>
        <w:t>i</w:t>
      </w:r>
      <w:r w:rsidR="002272C8" w:rsidRPr="00D75F6B">
        <w:rPr>
          <w:rFonts w:ascii="Cambria" w:hAnsi="Cambria" w:cs="Arial"/>
          <w:b/>
          <w:sz w:val="22"/>
          <w:szCs w:val="22"/>
        </w:rPr>
        <w:t xml:space="preserve"> nr 7</w:t>
      </w:r>
      <w:r w:rsidR="002C71AC">
        <w:rPr>
          <w:rFonts w:ascii="Cambria" w:hAnsi="Cambria" w:cs="Arial"/>
          <w:b/>
          <w:sz w:val="22"/>
          <w:szCs w:val="22"/>
        </w:rPr>
        <w:t xml:space="preserve"> </w:t>
      </w:r>
      <w:r w:rsidRPr="00D75F6B">
        <w:rPr>
          <w:rFonts w:ascii="Cambria" w:hAnsi="Cambria" w:cs="Arial"/>
          <w:sz w:val="22"/>
          <w:szCs w:val="22"/>
        </w:rPr>
        <w:t>do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FF5DA6">
        <w:rPr>
          <w:rFonts w:ascii="Cambria" w:hAnsi="Cambria" w:cs="Arial"/>
          <w:b/>
          <w:sz w:val="22"/>
          <w:szCs w:val="22"/>
        </w:rPr>
        <w:t>I</w:t>
      </w:r>
      <w:r w:rsidR="00D87E9D" w:rsidRPr="009109E0">
        <w:rPr>
          <w:rFonts w:ascii="Cambria" w:hAnsi="Cambria" w:cs="Arial"/>
          <w:b/>
          <w:sz w:val="22"/>
          <w:szCs w:val="22"/>
        </w:rPr>
        <w:t>V.</w:t>
      </w:r>
      <w:r w:rsidR="00D87E9D" w:rsidRPr="009109E0">
        <w:rPr>
          <w:rFonts w:ascii="Cambria" w:hAnsi="Cambria" w:cs="Arial"/>
          <w:b/>
          <w:sz w:val="22"/>
          <w:szCs w:val="22"/>
        </w:rPr>
        <w:tab/>
        <w:t>POUCZENIE O ŚRODKACH OCHRONY PRAWNEJ PRZYSŁUGUJĄCYCH WYKONAWCY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w:t>
      </w:r>
      <w:r w:rsidR="008156D9">
        <w:rPr>
          <w:rFonts w:ascii="Cambria" w:hAnsi="Cambria" w:cs="Arial"/>
          <w:sz w:val="22"/>
          <w:szCs w:val="22"/>
        </w:rPr>
        <w:t xml:space="preserve"> niniejszym dziale przysługują W</w:t>
      </w:r>
      <w:r w:rsidRPr="009109E0">
        <w:rPr>
          <w:rFonts w:ascii="Cambria" w:hAnsi="Cambria" w:cs="Arial"/>
          <w:sz w:val="22"/>
          <w:szCs w:val="22"/>
        </w:rPr>
        <w:t>ykonawcy, uczestnikowi konkursu oraz innemu podmiotow</w:t>
      </w:r>
      <w:r w:rsidR="00255D86" w:rsidRPr="009109E0">
        <w:rPr>
          <w:rFonts w:ascii="Cambria" w:hAnsi="Cambria" w:cs="Arial"/>
          <w:sz w:val="22"/>
          <w:szCs w:val="22"/>
        </w:rPr>
        <w:t>i, jeżeli ma lub miał interes w </w:t>
      </w:r>
      <w:r w:rsidRPr="009109E0">
        <w:rPr>
          <w:rFonts w:ascii="Cambria" w:hAnsi="Cambria" w:cs="Arial"/>
          <w:sz w:val="22"/>
          <w:szCs w:val="22"/>
        </w:rPr>
        <w:t>uzyskaniu zamówienia lub nagrody w konkursie oraz poniósł lub może ponieść sz</w:t>
      </w:r>
      <w:r w:rsidR="008156D9">
        <w:rPr>
          <w:rFonts w:ascii="Cambria" w:hAnsi="Cambria" w:cs="Arial"/>
          <w:sz w:val="22"/>
          <w:szCs w:val="22"/>
        </w:rPr>
        <w:t>kodę w wyniku naruszenia przez Z</w:t>
      </w:r>
      <w:r w:rsidRPr="009109E0">
        <w:rPr>
          <w:rFonts w:ascii="Cambria" w:hAnsi="Cambria" w:cs="Arial"/>
          <w:sz w:val="22"/>
          <w:szCs w:val="22"/>
        </w:rPr>
        <w:t>ama</w:t>
      </w:r>
      <w:r w:rsidR="007D55C6">
        <w:rPr>
          <w:rFonts w:ascii="Cambria" w:hAnsi="Cambria" w:cs="Arial"/>
          <w:sz w:val="22"/>
          <w:szCs w:val="22"/>
        </w:rPr>
        <w:t>wiającego przepisów ustawy Pzp</w:t>
      </w:r>
      <w:r w:rsidRPr="009109E0">
        <w:rPr>
          <w:rFonts w:ascii="Cambria" w:hAnsi="Cambria" w:cs="Arial"/>
          <w:sz w:val="22"/>
          <w:szCs w:val="22"/>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w:t>
      </w:r>
      <w:r w:rsidR="00255D86" w:rsidRPr="009109E0">
        <w:rPr>
          <w:rFonts w:ascii="Cambria" w:hAnsi="Cambria" w:cs="Arial"/>
          <w:sz w:val="22"/>
          <w:szCs w:val="22"/>
        </w:rPr>
        <w:t>a wszczynającego postępowanie o </w:t>
      </w:r>
      <w:r w:rsidRPr="009109E0">
        <w:rPr>
          <w:rFonts w:ascii="Cambria" w:hAnsi="Cambria" w:cs="Arial"/>
          <w:sz w:val="22"/>
          <w:szCs w:val="22"/>
        </w:rPr>
        <w:t xml:space="preserve">udzielenie zamówienia lub ogłoszenia o konkursie oraz dokumentów zamówienia przysługują również organizacjom wpisanym na listę, o której mowa w art. 469 pkt 15 </w:t>
      </w:r>
      <w:r w:rsidR="007D55C6">
        <w:rPr>
          <w:rFonts w:ascii="Cambria" w:hAnsi="Cambria" w:cs="Arial"/>
          <w:sz w:val="22"/>
          <w:szCs w:val="22"/>
        </w:rPr>
        <w:t>ustawy Pzp</w:t>
      </w:r>
      <w:r w:rsidRPr="009109E0">
        <w:rPr>
          <w:rFonts w:ascii="Cambria" w:hAnsi="Cambria" w:cs="Arial"/>
          <w:sz w:val="22"/>
          <w:szCs w:val="22"/>
        </w:rPr>
        <w:t xml:space="preserve"> oraz Rzecznikowi Małych i Średnich Przedsiębiorców.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niezgodną z przepisami ustawy cz</w:t>
      </w:r>
      <w:r w:rsidR="00255D86" w:rsidRPr="009109E0">
        <w:rPr>
          <w:rFonts w:ascii="Cambria" w:hAnsi="Cambria" w:cs="Arial"/>
          <w:sz w:val="22"/>
          <w:szCs w:val="22"/>
        </w:rPr>
        <w:t>ynność Zamawiającego, podjętą w </w:t>
      </w:r>
      <w:r w:rsidR="00533C46">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zaniechanie czynności w postępowaniu o u</w:t>
      </w:r>
      <w:r w:rsidR="008156D9">
        <w:rPr>
          <w:rFonts w:ascii="Cambria" w:hAnsi="Cambria" w:cs="Arial"/>
          <w:sz w:val="22"/>
          <w:szCs w:val="22"/>
        </w:rPr>
        <w:t>dzielenie zamówienia do której Z</w:t>
      </w:r>
      <w:r w:rsidRPr="009109E0">
        <w:rPr>
          <w:rFonts w:ascii="Cambria" w:hAnsi="Cambria" w:cs="Arial"/>
          <w:sz w:val="22"/>
          <w:szCs w:val="22"/>
        </w:rPr>
        <w:t>amawiający był obowiązany na podstawie ustawy;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r>
      <w:r w:rsidRPr="009109E0">
        <w:rPr>
          <w:rFonts w:ascii="Cambria" w:hAnsi="Cambria" w:cs="Arial"/>
          <w:sz w:val="22"/>
          <w:szCs w:val="22"/>
        </w:rPr>
        <w:tab/>
        <w:t>Odwołanie wnosi się do Prezesa Izby. Odwołuj</w:t>
      </w:r>
      <w:r w:rsidR="008156D9">
        <w:rPr>
          <w:rFonts w:ascii="Cambria" w:hAnsi="Cambria" w:cs="Arial"/>
          <w:sz w:val="22"/>
          <w:szCs w:val="22"/>
        </w:rPr>
        <w:t>ący przekazuje kopię odwołania Z</w:t>
      </w:r>
      <w:r w:rsidRPr="009109E0">
        <w:rPr>
          <w:rFonts w:ascii="Cambria" w:hAnsi="Cambria" w:cs="Arial"/>
          <w:sz w:val="22"/>
          <w:szCs w:val="22"/>
        </w:rPr>
        <w:t>amawiającemu przed upływem terminu do wniesienia odwołania w taki sposób, aby mógł on zapoznać się z jego treścią przed upływem tego terminu.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004944AB">
        <w:rPr>
          <w:rFonts w:ascii="Cambria" w:hAnsi="Cambria" w:cs="Arial"/>
          <w:sz w:val="22"/>
          <w:szCs w:val="22"/>
        </w:rPr>
        <w:tab/>
      </w:r>
      <w:r w:rsidRPr="009109E0">
        <w:rPr>
          <w:rFonts w:ascii="Cambria" w:hAnsi="Cambria" w:cs="Arial"/>
          <w:sz w:val="22"/>
          <w:szCs w:val="22"/>
        </w:rPr>
        <w:t>Odwołanie wobec treści ogłoszenia lub treści SWZ wnosi się w terminie 5 dni od dnia zamieszczenia ogłoszenia w Biuletynie Zamówień Publicznych lub treści SWZ na stronie internetowej.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w:t>
      </w:r>
      <w:r w:rsidR="008156D9">
        <w:rPr>
          <w:rFonts w:ascii="Cambria" w:hAnsi="Cambria" w:cs="Arial"/>
          <w:sz w:val="22"/>
          <w:szCs w:val="22"/>
        </w:rPr>
        <w:t>o czynności Z</w:t>
      </w:r>
      <w:r w:rsidRPr="009109E0">
        <w:rPr>
          <w:rFonts w:ascii="Cambria" w:hAnsi="Cambria" w:cs="Arial"/>
          <w:sz w:val="22"/>
          <w:szCs w:val="22"/>
        </w:rPr>
        <w:t>amawiającego stanowiącej podstawę jego wniesienia, jeżeli informacja została przekazana przy użyciu środków komunikacji elektronicznej,</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10 dni od dnia prze</w:t>
      </w:r>
      <w:r w:rsidR="008156D9">
        <w:rPr>
          <w:rFonts w:ascii="Cambria" w:hAnsi="Cambria" w:cs="Arial"/>
          <w:sz w:val="22"/>
          <w:szCs w:val="22"/>
        </w:rPr>
        <w:t>kazania informacji o czynności Z</w:t>
      </w:r>
      <w:r w:rsidRPr="009109E0">
        <w:rPr>
          <w:rFonts w:ascii="Cambria" w:hAnsi="Cambria" w:cs="Arial"/>
          <w:sz w:val="22"/>
          <w:szCs w:val="22"/>
        </w:rPr>
        <w:t>amawiającego stanowiącej podstawę jego wniesienia, jeżeli informacja została przekazana w sposób inny niż określony w pkt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8156D9">
        <w:rPr>
          <w:rFonts w:ascii="Cambria" w:hAnsi="Cambria" w:cs="Arial"/>
          <w:sz w:val="22"/>
          <w:szCs w:val="22"/>
        </w:rPr>
        <w:t>.</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Na orzeczenie Izby oraz postanowienie Prezesa Izby, o którym mowa</w:t>
      </w:r>
      <w:r w:rsidR="007D55C6">
        <w:rPr>
          <w:rFonts w:ascii="Cambria" w:hAnsi="Cambria" w:cs="Arial"/>
          <w:sz w:val="22"/>
          <w:szCs w:val="22"/>
        </w:rPr>
        <w:t xml:space="preserve"> w art. 519 ust. 1 ustawy Pzp</w:t>
      </w:r>
      <w:r w:rsidRPr="009109E0">
        <w:rPr>
          <w:rFonts w:ascii="Cambria" w:hAnsi="Cambria" w:cs="Arial"/>
          <w:sz w:val="22"/>
          <w:szCs w:val="22"/>
        </w:rPr>
        <w:t>, stronom oraz uczestnikom postępowania odwoławczego przysługuje skarga do sądu.</w:t>
      </w:r>
    </w:p>
    <w:p w:rsidR="00D02827" w:rsidRPr="009109E0" w:rsidRDefault="00D02827" w:rsidP="009109E0">
      <w:pPr>
        <w:pStyle w:val="pkt"/>
        <w:spacing w:before="0" w:after="0" w:line="276" w:lineRule="auto"/>
        <w:ind w:left="426" w:hanging="426"/>
        <w:rPr>
          <w:rFonts w:ascii="Cambria" w:hAnsi="Cambria" w:cs="Arial"/>
          <w:sz w:val="22"/>
          <w:szCs w:val="22"/>
        </w:rPr>
      </w:pP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w:t>
      </w:r>
      <w:r w:rsidR="007D55C6">
        <w:rPr>
          <w:rFonts w:ascii="Cambria" w:hAnsi="Cambria" w:cs="Arial"/>
          <w:sz w:val="22"/>
          <w:szCs w:val="22"/>
        </w:rPr>
        <w:t>a w art. 519 ust. 1 ustawy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C3152"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02827" w:rsidRDefault="00D02827" w:rsidP="009109E0">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13.</w:t>
      </w:r>
      <w:r>
        <w:rPr>
          <w:rFonts w:ascii="Cambria" w:hAnsi="Cambria" w:cs="Arial"/>
          <w:sz w:val="22"/>
          <w:szCs w:val="22"/>
        </w:rPr>
        <w:t xml:space="preserve">  </w:t>
      </w:r>
      <w:r w:rsidRPr="00612EE9">
        <w:rPr>
          <w:rFonts w:ascii="Cambria" w:hAnsi="Cambria" w:cs="Arial"/>
          <w:b/>
          <w:sz w:val="22"/>
          <w:szCs w:val="22"/>
        </w:rPr>
        <w:t>W przypadku powstania sporu związanego z zawarciem,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Rzeczpospolitej Polskiej, wybranym mediatorem lub osobą prowadzącą inne polubowne rozwiązania sporu.</w:t>
      </w:r>
    </w:p>
    <w:p w:rsidR="00E121B1" w:rsidRDefault="00E121B1" w:rsidP="009109E0">
      <w:pPr>
        <w:pStyle w:val="pkt"/>
        <w:spacing w:before="0" w:after="0" w:line="276" w:lineRule="auto"/>
        <w:ind w:left="426" w:hanging="426"/>
        <w:rPr>
          <w:rFonts w:ascii="Cambria" w:hAnsi="Cambria" w:cs="Arial"/>
          <w:b/>
          <w:sz w:val="22"/>
          <w:szCs w:val="22"/>
        </w:rPr>
        <w:sectPr w:rsidR="00E121B1" w:rsidSect="00E14704">
          <w:pgSz w:w="11906" w:h="16838"/>
          <w:pgMar w:top="1418" w:right="1418" w:bottom="1531" w:left="1418" w:header="709" w:footer="709" w:gutter="0"/>
          <w:cols w:space="708"/>
          <w:docGrid w:linePitch="360"/>
        </w:sectPr>
      </w:pPr>
    </w:p>
    <w:p w:rsidR="00E121B1" w:rsidRPr="00612EE9" w:rsidRDefault="00E121B1" w:rsidP="009109E0">
      <w:pPr>
        <w:pStyle w:val="pkt"/>
        <w:spacing w:before="0" w:after="0" w:line="276" w:lineRule="auto"/>
        <w:ind w:left="426" w:hanging="426"/>
        <w:rPr>
          <w:rFonts w:ascii="Cambria" w:hAnsi="Cambria" w:cs="Arial"/>
          <w:b/>
          <w:sz w:val="22"/>
          <w:szCs w:val="22"/>
        </w:rPr>
      </w:pPr>
    </w:p>
    <w:p w:rsidR="00D87E9D" w:rsidRPr="009109E0" w:rsidRDefault="00D87E9D"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WYKAZ ZAŁĄCZNIKÓW DO SWZ</w:t>
      </w:r>
    </w:p>
    <w:tbl>
      <w:tblPr>
        <w:tblStyle w:val="Tabela-Siatka"/>
        <w:tblW w:w="85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4"/>
        <w:gridCol w:w="5301"/>
      </w:tblGrid>
      <w:tr w:rsidR="00D87E9D" w:rsidRPr="00612EE9" w:rsidTr="00E121B1">
        <w:tc>
          <w:tcPr>
            <w:tcW w:w="3294" w:type="dxa"/>
          </w:tcPr>
          <w:p w:rsidR="00D87E9D" w:rsidRPr="00612EE9" w:rsidRDefault="00D87E9D" w:rsidP="00E121B1">
            <w:pPr>
              <w:suppressAutoHyphens/>
              <w:spacing w:before="240" w:line="276" w:lineRule="auto"/>
              <w:ind w:right="34"/>
              <w:rPr>
                <w:rFonts w:ascii="Cambria" w:hAnsi="Cambria" w:cs="Arial"/>
                <w:sz w:val="22"/>
                <w:szCs w:val="22"/>
              </w:rPr>
            </w:pPr>
            <w:r w:rsidRPr="00612EE9">
              <w:rPr>
                <w:rFonts w:ascii="Cambria" w:hAnsi="Cambria" w:cs="Arial"/>
                <w:sz w:val="22"/>
                <w:szCs w:val="22"/>
              </w:rPr>
              <w:t>Załącznik nr 1</w:t>
            </w:r>
          </w:p>
        </w:tc>
        <w:tc>
          <w:tcPr>
            <w:tcW w:w="5301" w:type="dxa"/>
          </w:tcPr>
          <w:p w:rsidR="00D87E9D" w:rsidRPr="00612EE9" w:rsidRDefault="00D87E9D" w:rsidP="009109E0">
            <w:pPr>
              <w:suppressAutoHyphens/>
              <w:spacing w:before="240" w:line="276" w:lineRule="auto"/>
              <w:rPr>
                <w:rFonts w:ascii="Cambria" w:hAnsi="Cambria" w:cs="Arial"/>
                <w:sz w:val="22"/>
                <w:szCs w:val="22"/>
              </w:rPr>
            </w:pPr>
            <w:r w:rsidRPr="00612EE9">
              <w:rPr>
                <w:rFonts w:ascii="Cambria" w:hAnsi="Cambria" w:cs="Arial"/>
                <w:sz w:val="22"/>
                <w:szCs w:val="22"/>
              </w:rPr>
              <w:t>Formularz Ofertowy</w:t>
            </w:r>
            <w:r w:rsidR="003E1836" w:rsidRPr="00612EE9">
              <w:rPr>
                <w:rFonts w:ascii="Cambria" w:hAnsi="Cambria" w:cs="Arial"/>
                <w:sz w:val="22"/>
                <w:szCs w:val="22"/>
              </w:rPr>
              <w:t xml:space="preserve"> - wzór</w:t>
            </w:r>
          </w:p>
        </w:tc>
      </w:tr>
      <w:tr w:rsidR="00D87E9D" w:rsidRPr="00612EE9" w:rsidTr="00E121B1">
        <w:tc>
          <w:tcPr>
            <w:tcW w:w="3294" w:type="dxa"/>
          </w:tcPr>
          <w:p w:rsidR="00D87E9D" w:rsidRPr="00612EE9" w:rsidRDefault="00D87E9D" w:rsidP="00612EE9">
            <w:pPr>
              <w:pStyle w:val="Bezodstpw"/>
            </w:pPr>
            <w:r w:rsidRPr="00612EE9">
              <w:t>Załącznik nr 2</w:t>
            </w:r>
          </w:p>
          <w:p w:rsidR="001324AE" w:rsidRPr="00612EE9" w:rsidRDefault="001324AE" w:rsidP="00612EE9">
            <w:pPr>
              <w:pStyle w:val="Bezodstpw"/>
            </w:pPr>
          </w:p>
          <w:p w:rsidR="001324AE" w:rsidRPr="00612EE9" w:rsidRDefault="001324AE" w:rsidP="00612EE9">
            <w:pPr>
              <w:pStyle w:val="Bezodstpw"/>
            </w:pPr>
            <w:r w:rsidRPr="00612EE9">
              <w:t>Załącznik nr 2a</w:t>
            </w:r>
          </w:p>
        </w:tc>
        <w:tc>
          <w:tcPr>
            <w:tcW w:w="5301" w:type="dxa"/>
          </w:tcPr>
          <w:p w:rsidR="00D87E9D" w:rsidRPr="00612EE9" w:rsidRDefault="00D87E9D" w:rsidP="00612EE9">
            <w:pPr>
              <w:pStyle w:val="Bezodstpw"/>
            </w:pPr>
            <w:r w:rsidRPr="00612EE9">
              <w:t xml:space="preserve">Oświadczenie </w:t>
            </w:r>
            <w:r w:rsidR="001324AE" w:rsidRPr="00612EE9">
              <w:t xml:space="preserve">Wykonawcy </w:t>
            </w:r>
            <w:r w:rsidR="001324AE" w:rsidRPr="00612EE9">
              <w:rPr>
                <w:rFonts w:eastAsia="Times New Roman"/>
              </w:rPr>
              <w:t xml:space="preserve">składane na podstawie art. 125 ust. 1 </w:t>
            </w:r>
            <w:r w:rsidR="007D55C6" w:rsidRPr="00612EE9">
              <w:rPr>
                <w:rFonts w:eastAsia="Times New Roman"/>
              </w:rPr>
              <w:t>ustawy Pzp</w:t>
            </w:r>
            <w:r w:rsidR="001324AE" w:rsidRPr="00612EE9">
              <w:rPr>
                <w:rFonts w:eastAsia="Times New Roman"/>
              </w:rPr>
              <w:t>.</w:t>
            </w:r>
          </w:p>
          <w:p w:rsidR="001324AE" w:rsidRPr="00612EE9" w:rsidRDefault="001324AE" w:rsidP="00612EE9">
            <w:pPr>
              <w:pStyle w:val="Bezodstpw"/>
            </w:pPr>
            <w:r w:rsidRPr="00612EE9">
              <w:rPr>
                <w:rFonts w:eastAsia="Times New Roman"/>
              </w:rPr>
              <w:t>Oświadczenie Podmiotu udostępniającego zasoby skład</w:t>
            </w:r>
            <w:r w:rsidR="003755D9">
              <w:rPr>
                <w:rFonts w:eastAsia="Times New Roman"/>
              </w:rPr>
              <w:t>ane na podstawie art. 125 ust. 5</w:t>
            </w:r>
            <w:r w:rsidRPr="00612EE9">
              <w:rPr>
                <w:rFonts w:eastAsia="Times New Roman"/>
              </w:rPr>
              <w:t xml:space="preserve"> ustawy</w:t>
            </w:r>
            <w:r w:rsidR="007D55C6" w:rsidRPr="00612EE9">
              <w:rPr>
                <w:rFonts w:eastAsia="Times New Roman"/>
              </w:rPr>
              <w:t xml:space="preserve"> Pzp</w:t>
            </w:r>
            <w:r w:rsidRPr="00612EE9">
              <w:rPr>
                <w:rFonts w:eastAsia="Times New Roman"/>
              </w:rPr>
              <w:t>.</w:t>
            </w:r>
          </w:p>
        </w:tc>
      </w:tr>
      <w:tr w:rsidR="00D87E9D" w:rsidRPr="00612EE9" w:rsidTr="00E121B1">
        <w:tc>
          <w:tcPr>
            <w:tcW w:w="3294" w:type="dxa"/>
          </w:tcPr>
          <w:p w:rsidR="00D87E9D" w:rsidRPr="00612EE9" w:rsidRDefault="00D87E9D" w:rsidP="00612EE9">
            <w:pPr>
              <w:pStyle w:val="Bezodstpw"/>
            </w:pPr>
            <w:r w:rsidRPr="00612EE9">
              <w:t>Załącznik nr 3</w:t>
            </w:r>
          </w:p>
          <w:p w:rsidR="003E21DB" w:rsidRPr="00612EE9" w:rsidRDefault="003E21DB" w:rsidP="00612EE9">
            <w:pPr>
              <w:pStyle w:val="Bezodstpw"/>
            </w:pPr>
          </w:p>
          <w:p w:rsidR="003E21DB" w:rsidRPr="00612EE9" w:rsidRDefault="003E21DB" w:rsidP="00612EE9">
            <w:pPr>
              <w:pStyle w:val="Bezodstpw"/>
            </w:pPr>
          </w:p>
        </w:tc>
        <w:tc>
          <w:tcPr>
            <w:tcW w:w="5301" w:type="dxa"/>
          </w:tcPr>
          <w:p w:rsidR="003E21DB" w:rsidRPr="00612EE9" w:rsidRDefault="003E21DB" w:rsidP="00612EE9">
            <w:pPr>
              <w:pStyle w:val="Bezodstpw"/>
            </w:pPr>
            <w:r w:rsidRPr="00612EE9">
              <w:t>Zobowiązanie podmiotu udostępniającego zasoby do oddania Wykonawcy do dyspozycji niezbędnych zasobów na potrzeby reali</w:t>
            </w:r>
            <w:r w:rsidR="00F6709F" w:rsidRPr="00612EE9">
              <w:t>zacji zamówienia</w:t>
            </w:r>
          </w:p>
        </w:tc>
      </w:tr>
      <w:tr w:rsidR="00D87E9D" w:rsidRPr="00612EE9" w:rsidTr="00E121B1">
        <w:tc>
          <w:tcPr>
            <w:tcW w:w="3294" w:type="dxa"/>
          </w:tcPr>
          <w:p w:rsidR="00D87E9D" w:rsidRPr="00612EE9" w:rsidRDefault="00D87E9D" w:rsidP="00612EE9">
            <w:pPr>
              <w:pStyle w:val="Bezodstpw"/>
            </w:pPr>
            <w:r w:rsidRPr="00612EE9">
              <w:t>Załącznik nr 4</w:t>
            </w:r>
          </w:p>
        </w:tc>
        <w:tc>
          <w:tcPr>
            <w:tcW w:w="5301" w:type="dxa"/>
          </w:tcPr>
          <w:p w:rsidR="00D87E9D" w:rsidRPr="00612EE9" w:rsidRDefault="00D87E9D" w:rsidP="00612EE9">
            <w:pPr>
              <w:pStyle w:val="Bezodstpw"/>
            </w:pPr>
            <w:r w:rsidRPr="00612EE9">
              <w:t xml:space="preserve">Oświadczenie </w:t>
            </w:r>
            <w:r w:rsidR="00AD364B" w:rsidRPr="00612EE9">
              <w:t xml:space="preserve">o </w:t>
            </w:r>
            <w:r w:rsidRPr="00612EE9">
              <w:t>braku przynależności do tej samej grupy kapitałowej</w:t>
            </w:r>
          </w:p>
        </w:tc>
      </w:tr>
      <w:tr w:rsidR="00D87E9D" w:rsidRPr="00612EE9" w:rsidTr="00E121B1">
        <w:tc>
          <w:tcPr>
            <w:tcW w:w="3294" w:type="dxa"/>
          </w:tcPr>
          <w:p w:rsidR="00D87E9D" w:rsidRDefault="00D87E9D" w:rsidP="00612EE9">
            <w:pPr>
              <w:pStyle w:val="Bezodstpw"/>
            </w:pPr>
            <w:r w:rsidRPr="00612EE9">
              <w:t>Załącznik nr 5</w:t>
            </w:r>
          </w:p>
          <w:p w:rsidR="00E121B1" w:rsidRDefault="00E121B1" w:rsidP="00E121B1">
            <w:pPr>
              <w:pStyle w:val="Bezodstpw"/>
            </w:pPr>
            <w:r w:rsidRPr="00612EE9">
              <w:t>Załącznik nr 6</w:t>
            </w:r>
          </w:p>
          <w:p w:rsidR="003755D9" w:rsidRPr="00612EE9" w:rsidRDefault="003755D9" w:rsidP="00E121B1">
            <w:pPr>
              <w:pStyle w:val="Bezodstpw"/>
            </w:pPr>
          </w:p>
          <w:p w:rsidR="00E121B1" w:rsidRPr="00612EE9" w:rsidRDefault="00E121B1" w:rsidP="00E121B1">
            <w:pPr>
              <w:pStyle w:val="Bezodstpw"/>
            </w:pPr>
            <w:r w:rsidRPr="00612EE9">
              <w:t>Załącznik nr 7</w:t>
            </w:r>
          </w:p>
          <w:p w:rsidR="00E121B1" w:rsidRPr="00612EE9" w:rsidRDefault="00E121B1" w:rsidP="00E121B1">
            <w:pPr>
              <w:pStyle w:val="Bezodstpw"/>
            </w:pPr>
            <w:r w:rsidRPr="00612EE9">
              <w:t>Załącznik nr 8</w:t>
            </w:r>
          </w:p>
          <w:p w:rsidR="00E121B1" w:rsidRPr="00612EE9" w:rsidRDefault="00E121B1" w:rsidP="00E121B1">
            <w:pPr>
              <w:pStyle w:val="Bezodstpw"/>
              <w:rPr>
                <w:color w:val="000000" w:themeColor="text1"/>
              </w:rPr>
            </w:pPr>
            <w:r w:rsidRPr="00612EE9">
              <w:rPr>
                <w:color w:val="000000" w:themeColor="text1"/>
              </w:rPr>
              <w:t>Załącznik nr 9</w:t>
            </w:r>
          </w:p>
          <w:p w:rsidR="00E121B1" w:rsidRDefault="00E121B1" w:rsidP="00E121B1">
            <w:pPr>
              <w:pStyle w:val="Bezodstpw"/>
              <w:rPr>
                <w:color w:val="000000" w:themeColor="text1"/>
              </w:rPr>
            </w:pPr>
          </w:p>
          <w:p w:rsidR="003755D9" w:rsidRDefault="003755D9" w:rsidP="00E121B1">
            <w:pPr>
              <w:pStyle w:val="Bezodstpw"/>
              <w:rPr>
                <w:color w:val="000000" w:themeColor="text1"/>
              </w:rPr>
            </w:pPr>
          </w:p>
          <w:p w:rsidR="00E121B1" w:rsidRDefault="003755D9" w:rsidP="00E121B1">
            <w:pPr>
              <w:pStyle w:val="Bezodstpw"/>
              <w:rPr>
                <w:color w:val="000000" w:themeColor="text1"/>
              </w:rPr>
            </w:pPr>
            <w:r>
              <w:rPr>
                <w:color w:val="000000" w:themeColor="text1"/>
              </w:rPr>
              <w:t>Załącznik nr 10</w:t>
            </w:r>
          </w:p>
          <w:p w:rsidR="003755D9" w:rsidRPr="00612EE9" w:rsidRDefault="003755D9" w:rsidP="00E121B1">
            <w:pPr>
              <w:pStyle w:val="Bezodstpw"/>
              <w:rPr>
                <w:color w:val="000000" w:themeColor="text1"/>
              </w:rPr>
            </w:pPr>
          </w:p>
          <w:p w:rsidR="00E121B1" w:rsidRDefault="003755D9" w:rsidP="00E121B1">
            <w:pPr>
              <w:pStyle w:val="Bezodstpw"/>
              <w:rPr>
                <w:color w:val="000000" w:themeColor="text1"/>
              </w:rPr>
            </w:pPr>
            <w:r>
              <w:rPr>
                <w:color w:val="000000" w:themeColor="text1"/>
              </w:rPr>
              <w:t>Załącznik nr 11</w:t>
            </w:r>
            <w:r w:rsidR="00E121B1" w:rsidRPr="00612EE9">
              <w:rPr>
                <w:color w:val="000000" w:themeColor="text1"/>
              </w:rPr>
              <w:t xml:space="preserve"> </w:t>
            </w:r>
          </w:p>
          <w:p w:rsidR="00E121B1" w:rsidRPr="00612EE9" w:rsidRDefault="00E121B1" w:rsidP="00612EE9">
            <w:pPr>
              <w:pStyle w:val="Bezodstpw"/>
            </w:pPr>
          </w:p>
        </w:tc>
        <w:tc>
          <w:tcPr>
            <w:tcW w:w="5301" w:type="dxa"/>
          </w:tcPr>
          <w:p w:rsidR="00D87E9D" w:rsidRDefault="001D624E" w:rsidP="00612EE9">
            <w:pPr>
              <w:pStyle w:val="Bezodstpw"/>
            </w:pPr>
            <w:r w:rsidRPr="00612EE9">
              <w:t xml:space="preserve">Wykaz </w:t>
            </w:r>
            <w:r w:rsidR="00710B7A" w:rsidRPr="00612EE9">
              <w:t xml:space="preserve">wykonanych </w:t>
            </w:r>
            <w:r w:rsidR="00D87E9D" w:rsidRPr="00612EE9">
              <w:t>robót budowlanych</w:t>
            </w:r>
            <w:r w:rsidR="00F6709F" w:rsidRPr="00612EE9">
              <w:t xml:space="preserve"> </w:t>
            </w:r>
          </w:p>
          <w:p w:rsidR="00E121B1" w:rsidRPr="00612EE9" w:rsidRDefault="00E121B1" w:rsidP="00E121B1">
            <w:pPr>
              <w:pStyle w:val="Bezodstpw"/>
            </w:pPr>
            <w:r w:rsidRPr="00612EE9">
              <w:t xml:space="preserve">Wykaz osób, które będą uczestniczyć w wykonywaniu zamówienia </w:t>
            </w:r>
          </w:p>
          <w:p w:rsidR="00E121B1" w:rsidRPr="00612EE9" w:rsidRDefault="00E121B1" w:rsidP="00E121B1">
            <w:pPr>
              <w:pStyle w:val="Bezodstpw"/>
            </w:pPr>
            <w:r w:rsidRPr="00612EE9">
              <w:t xml:space="preserve">Wzór umowy </w:t>
            </w:r>
          </w:p>
          <w:p w:rsidR="00E121B1" w:rsidRPr="00612EE9" w:rsidRDefault="00E121B1" w:rsidP="00E121B1">
            <w:pPr>
              <w:pStyle w:val="Bezodstpw"/>
            </w:pPr>
            <w:r w:rsidRPr="00612EE9">
              <w:t xml:space="preserve">Tabela cen elementów robót  </w:t>
            </w:r>
          </w:p>
          <w:p w:rsidR="00E121B1" w:rsidRPr="00612EE9" w:rsidRDefault="00E121B1" w:rsidP="00E121B1">
            <w:pPr>
              <w:pStyle w:val="Bezodstpw"/>
              <w:rPr>
                <w:color w:val="000000" w:themeColor="text1"/>
              </w:rPr>
            </w:pPr>
            <w:r w:rsidRPr="00612EE9">
              <w:rPr>
                <w:color w:val="000000" w:themeColor="text1"/>
              </w:rPr>
              <w:t xml:space="preserve">Oświadczenie o którym mowa w art. 117 ust.4 ustawy Pzp – Wykonawców wspólnie ubiegajacych sie o udzielenie zamówienia </w:t>
            </w:r>
          </w:p>
          <w:p w:rsidR="00E121B1" w:rsidRPr="00612EE9" w:rsidRDefault="00E121B1" w:rsidP="00E121B1">
            <w:pPr>
              <w:pStyle w:val="Bezodstpw"/>
            </w:pPr>
            <w:r w:rsidRPr="00612EE9">
              <w:t xml:space="preserve">ID postępowania nadany przez miniPortal </w:t>
            </w:r>
            <w:r>
              <w:t>oraz link do postępowania</w:t>
            </w:r>
          </w:p>
          <w:p w:rsidR="00E121B1" w:rsidRPr="00612EE9" w:rsidRDefault="00E121B1" w:rsidP="00E121B1">
            <w:pPr>
              <w:pStyle w:val="Bezodstpw"/>
            </w:pPr>
            <w:r>
              <w:t>Wstępna promesa dotycząca finansowania inwestycji</w:t>
            </w:r>
          </w:p>
        </w:tc>
      </w:tr>
    </w:tbl>
    <w:p w:rsidR="00E121B1" w:rsidRDefault="00E121B1" w:rsidP="00612EE9">
      <w:pPr>
        <w:pStyle w:val="Bezodstpw"/>
        <w:sectPr w:rsidR="00E121B1" w:rsidSect="00E121B1">
          <w:type w:val="continuous"/>
          <w:pgSz w:w="11906" w:h="16838"/>
          <w:pgMar w:top="1418" w:right="1418" w:bottom="1531" w:left="1418" w:header="709" w:footer="709" w:gutter="0"/>
          <w:cols w:space="708"/>
          <w:docGrid w:linePitch="360"/>
        </w:sectPr>
      </w:pPr>
    </w:p>
    <w:tbl>
      <w:tblPr>
        <w:tblStyle w:val="Tabela-Siatka"/>
        <w:tblW w:w="142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90"/>
        <w:gridCol w:w="4905"/>
      </w:tblGrid>
      <w:tr w:rsidR="00FD3F6C" w:rsidRPr="00FD3F6C" w:rsidTr="00E121B1">
        <w:tc>
          <w:tcPr>
            <w:tcW w:w="9390" w:type="dxa"/>
          </w:tcPr>
          <w:p w:rsidR="00DB4883" w:rsidRPr="00FD3F6C" w:rsidRDefault="00DB4883" w:rsidP="00612EE9">
            <w:pPr>
              <w:pStyle w:val="Bezodstpw"/>
            </w:pPr>
          </w:p>
          <w:p w:rsidR="00DB4883" w:rsidRPr="00FD3F6C" w:rsidRDefault="00DB4883" w:rsidP="00612EE9">
            <w:pPr>
              <w:pStyle w:val="Bezodstpw"/>
            </w:pPr>
          </w:p>
          <w:p w:rsidR="00DB4883" w:rsidRPr="00FD3F6C" w:rsidRDefault="00DB4883" w:rsidP="00E121B1">
            <w:pPr>
              <w:tabs>
                <w:tab w:val="right" w:pos="9070"/>
              </w:tabs>
              <w:spacing w:line="276" w:lineRule="auto"/>
              <w:ind w:right="-108" w:hanging="142"/>
              <w:jc w:val="right"/>
              <w:rPr>
                <w:rFonts w:ascii="Cambria" w:hAnsi="Cambria"/>
                <w:sz w:val="22"/>
                <w:szCs w:val="22"/>
              </w:rPr>
            </w:pPr>
            <w:r w:rsidRPr="00FD3F6C">
              <w:rPr>
                <w:rFonts w:ascii="Cambria" w:hAnsi="Cambria"/>
                <w:b/>
                <w:sz w:val="22"/>
                <w:szCs w:val="22"/>
              </w:rPr>
              <w:t>Załącznik nr 1 – Formularz oferty ( wzór)</w:t>
            </w:r>
          </w:p>
          <w:p w:rsidR="00DB4883" w:rsidRPr="00FD3F6C" w:rsidRDefault="00DB4883" w:rsidP="00DB4883">
            <w:pPr>
              <w:spacing w:line="276" w:lineRule="auto"/>
              <w:jc w:val="center"/>
              <w:rPr>
                <w:rFonts w:ascii="Cambria" w:hAnsi="Cambria"/>
                <w:b/>
                <w:i/>
                <w:sz w:val="22"/>
                <w:szCs w:val="22"/>
                <w:lang w:val="de-DE"/>
              </w:rPr>
            </w:pPr>
          </w:p>
          <w:p w:rsidR="00DB4883" w:rsidRPr="00FD3F6C" w:rsidRDefault="00DB4883" w:rsidP="00DB4883">
            <w:pPr>
              <w:spacing w:line="276" w:lineRule="auto"/>
              <w:jc w:val="center"/>
              <w:rPr>
                <w:rFonts w:ascii="Cambria" w:hAnsi="Cambria"/>
                <w:b/>
                <w:sz w:val="22"/>
                <w:szCs w:val="22"/>
              </w:rPr>
            </w:pPr>
            <w:r w:rsidRPr="00FD3F6C">
              <w:rPr>
                <w:rFonts w:ascii="Cambria" w:hAnsi="Cambria"/>
                <w:b/>
                <w:i/>
                <w:sz w:val="22"/>
                <w:szCs w:val="22"/>
                <w:lang w:val="de-DE"/>
              </w:rPr>
              <w:t>O F E R T A</w:t>
            </w:r>
          </w:p>
          <w:p w:rsidR="00DB4883" w:rsidRPr="00FD3F6C" w:rsidRDefault="00DB4883" w:rsidP="00DB4883">
            <w:pPr>
              <w:spacing w:line="276" w:lineRule="auto"/>
              <w:ind w:left="3540" w:firstLine="708"/>
              <w:rPr>
                <w:rFonts w:ascii="Cambria" w:hAnsi="Cambria"/>
                <w:sz w:val="22"/>
                <w:szCs w:val="22"/>
              </w:rPr>
            </w:pPr>
          </w:p>
          <w:p w:rsidR="00DB4883" w:rsidRPr="00FD3F6C" w:rsidRDefault="00DB4883" w:rsidP="00DB4883">
            <w:pPr>
              <w:tabs>
                <w:tab w:val="right" w:pos="9070"/>
              </w:tabs>
              <w:spacing w:line="276" w:lineRule="auto"/>
              <w:rPr>
                <w:rFonts w:ascii="Cambria" w:hAnsi="Cambria"/>
                <w:sz w:val="22"/>
                <w:szCs w:val="22"/>
              </w:rPr>
            </w:pPr>
            <w:r w:rsidRPr="00FD3F6C">
              <w:rPr>
                <w:rFonts w:ascii="Cambria" w:hAnsi="Cambria"/>
                <w:sz w:val="22"/>
                <w:szCs w:val="22"/>
              </w:rPr>
              <w:t>...............................................................................................</w:t>
            </w:r>
            <w:r w:rsidRPr="00FD3F6C">
              <w:rPr>
                <w:rFonts w:ascii="Cambria" w:hAnsi="Cambria"/>
                <w:sz w:val="22"/>
                <w:szCs w:val="22"/>
              </w:rPr>
              <w:tab/>
              <w:t xml:space="preserve">  ...................................................</w:t>
            </w:r>
          </w:p>
          <w:p w:rsidR="00DB4883" w:rsidRPr="00FD3F6C" w:rsidRDefault="00DB4883" w:rsidP="00DB4883">
            <w:pPr>
              <w:spacing w:line="276" w:lineRule="auto"/>
              <w:rPr>
                <w:rFonts w:ascii="Cambria" w:hAnsi="Cambria"/>
                <w:sz w:val="18"/>
                <w:szCs w:val="22"/>
              </w:rPr>
            </w:pPr>
            <w:r w:rsidRPr="00FD3F6C">
              <w:rPr>
                <w:rFonts w:ascii="Cambria" w:hAnsi="Cambria"/>
                <w:sz w:val="18"/>
                <w:szCs w:val="22"/>
              </w:rPr>
              <w:t xml:space="preserve">(nazwa i adres Wykonawcy/Wykonawców wspólnie                                                     </w:t>
            </w:r>
            <w:r w:rsidRPr="00FD3F6C">
              <w:rPr>
                <w:rFonts w:ascii="Cambria" w:hAnsi="Cambria"/>
                <w:sz w:val="18"/>
                <w:szCs w:val="22"/>
              </w:rPr>
              <w:tab/>
            </w:r>
            <w:r w:rsidRPr="00FD3F6C">
              <w:rPr>
                <w:rFonts w:ascii="Cambria" w:hAnsi="Cambria"/>
                <w:sz w:val="18"/>
                <w:szCs w:val="22"/>
              </w:rPr>
              <w:tab/>
              <w:t xml:space="preserve">  (miejscowość, data)  </w:t>
            </w:r>
          </w:p>
          <w:p w:rsidR="00DB4883" w:rsidRPr="00FD3F6C" w:rsidRDefault="00DB4883" w:rsidP="00DB4883">
            <w:pPr>
              <w:spacing w:line="276" w:lineRule="auto"/>
              <w:rPr>
                <w:rFonts w:ascii="Cambria" w:hAnsi="Cambria"/>
                <w:sz w:val="18"/>
                <w:szCs w:val="22"/>
              </w:rPr>
            </w:pPr>
            <w:r w:rsidRPr="00FD3F6C">
              <w:rPr>
                <w:rFonts w:ascii="Cambria" w:hAnsi="Cambria"/>
                <w:sz w:val="18"/>
                <w:szCs w:val="22"/>
              </w:rPr>
              <w:t xml:space="preserve">ubiegających się o udzielenie zamówienia, pieczęć firmy)                                                                                                  </w:t>
            </w:r>
          </w:p>
          <w:p w:rsidR="00DB4883" w:rsidRPr="00FD3F6C" w:rsidRDefault="00DB4883" w:rsidP="00DB4883">
            <w:pPr>
              <w:spacing w:line="276" w:lineRule="auto"/>
              <w:rPr>
                <w:rFonts w:ascii="Cambria" w:hAnsi="Cambria"/>
                <w:sz w:val="18"/>
                <w:szCs w:val="22"/>
              </w:rPr>
            </w:pPr>
          </w:p>
          <w:p w:rsidR="00DB4883" w:rsidRPr="00FD3F6C" w:rsidRDefault="00DB4883" w:rsidP="00DB4883">
            <w:pPr>
              <w:spacing w:line="276" w:lineRule="auto"/>
              <w:rPr>
                <w:rFonts w:ascii="Cambria" w:hAnsi="Cambria"/>
                <w:sz w:val="22"/>
                <w:szCs w:val="22"/>
                <w:lang w:val="de-DE"/>
              </w:rPr>
            </w:pPr>
            <w:r w:rsidRPr="00FD3F6C">
              <w:rPr>
                <w:rFonts w:ascii="Cambria" w:hAnsi="Cambria"/>
                <w:sz w:val="22"/>
                <w:szCs w:val="22"/>
                <w:lang w:val="de-DE"/>
              </w:rPr>
              <w:t>NIP: ............................................................................</w:t>
            </w:r>
          </w:p>
          <w:p w:rsidR="00DB4883" w:rsidRPr="00FD3F6C" w:rsidRDefault="00DB4883" w:rsidP="00DB4883">
            <w:pPr>
              <w:spacing w:line="276" w:lineRule="auto"/>
              <w:rPr>
                <w:rFonts w:ascii="Cambria" w:hAnsi="Cambria"/>
                <w:sz w:val="22"/>
                <w:szCs w:val="22"/>
                <w:lang w:val="de-DE"/>
              </w:rPr>
            </w:pPr>
            <w:r w:rsidRPr="00FD3F6C">
              <w:rPr>
                <w:rFonts w:ascii="Cambria" w:hAnsi="Cambria"/>
                <w:sz w:val="22"/>
                <w:szCs w:val="22"/>
                <w:lang w:val="de-DE"/>
              </w:rPr>
              <w:t>Regon:........................................................................</w:t>
            </w:r>
          </w:p>
          <w:p w:rsidR="00DB4883" w:rsidRPr="00FD3F6C" w:rsidRDefault="00DB4883" w:rsidP="00DB4883">
            <w:pPr>
              <w:spacing w:line="276" w:lineRule="auto"/>
              <w:rPr>
                <w:rFonts w:ascii="Cambria" w:hAnsi="Cambria"/>
                <w:sz w:val="22"/>
                <w:szCs w:val="22"/>
                <w:lang w:val="de-DE"/>
              </w:rPr>
            </w:pPr>
            <w:r w:rsidRPr="00FD3F6C">
              <w:rPr>
                <w:rFonts w:ascii="Cambria" w:hAnsi="Cambria"/>
                <w:sz w:val="22"/>
                <w:szCs w:val="22"/>
                <w:lang w:val="de-DE"/>
              </w:rPr>
              <w:t>Tel.: .............................................................................</w:t>
            </w:r>
          </w:p>
          <w:p w:rsidR="00DB4883" w:rsidRPr="00FD3F6C" w:rsidRDefault="00DB4883" w:rsidP="00DB4883">
            <w:pPr>
              <w:spacing w:line="276" w:lineRule="auto"/>
              <w:rPr>
                <w:rFonts w:ascii="Cambria" w:hAnsi="Cambria"/>
                <w:sz w:val="22"/>
                <w:szCs w:val="22"/>
                <w:lang w:val="de-DE"/>
              </w:rPr>
            </w:pPr>
            <w:r w:rsidRPr="00FD3F6C">
              <w:rPr>
                <w:rFonts w:ascii="Cambria" w:hAnsi="Cambria"/>
                <w:sz w:val="22"/>
                <w:szCs w:val="22"/>
                <w:lang w:val="de-DE"/>
              </w:rPr>
              <w:t>e-mail: ........................................................................</w:t>
            </w:r>
          </w:p>
          <w:p w:rsidR="00DB4883" w:rsidRPr="00FD3F6C" w:rsidRDefault="00DB4883" w:rsidP="00DB4883">
            <w:pPr>
              <w:spacing w:line="276" w:lineRule="auto"/>
              <w:jc w:val="both"/>
              <w:rPr>
                <w:rFonts w:ascii="Cambria" w:hAnsi="Cambria"/>
                <w:sz w:val="22"/>
                <w:szCs w:val="22"/>
                <w:lang w:val="de-DE"/>
              </w:rPr>
            </w:pPr>
            <w:r w:rsidRPr="00FD3F6C">
              <w:rPr>
                <w:rFonts w:ascii="Cambria" w:hAnsi="Cambria"/>
                <w:sz w:val="22"/>
                <w:szCs w:val="22"/>
                <w:lang w:val="de-DE"/>
              </w:rPr>
              <w:t>ePUAP: ………………………………………………….</w:t>
            </w:r>
            <w:r w:rsidRPr="00FD3F6C">
              <w:rPr>
                <w:rFonts w:ascii="Cambria" w:hAnsi="Cambria"/>
                <w:sz w:val="22"/>
                <w:szCs w:val="22"/>
                <w:lang w:val="de-DE"/>
              </w:rPr>
              <w:tab/>
            </w:r>
            <w:r w:rsidRPr="00FD3F6C">
              <w:rPr>
                <w:rFonts w:ascii="Cambria" w:hAnsi="Cambria"/>
                <w:sz w:val="22"/>
                <w:szCs w:val="22"/>
                <w:lang w:val="de-DE"/>
              </w:rPr>
              <w:tab/>
            </w:r>
            <w:r w:rsidRPr="00FD3F6C">
              <w:rPr>
                <w:rFonts w:ascii="Cambria" w:hAnsi="Cambria"/>
                <w:sz w:val="22"/>
                <w:szCs w:val="22"/>
                <w:lang w:val="de-DE"/>
              </w:rPr>
              <w:tab/>
            </w:r>
            <w:r w:rsidRPr="00FD3F6C">
              <w:rPr>
                <w:rFonts w:ascii="Cambria" w:hAnsi="Cambria"/>
                <w:sz w:val="22"/>
                <w:szCs w:val="22"/>
                <w:lang w:val="de-DE"/>
              </w:rPr>
              <w:tab/>
            </w:r>
          </w:p>
          <w:p w:rsidR="00DB4883" w:rsidRPr="00FD3F6C" w:rsidRDefault="00DB4883" w:rsidP="00DB4883">
            <w:pPr>
              <w:spacing w:line="276" w:lineRule="auto"/>
              <w:ind w:left="5954"/>
              <w:jc w:val="both"/>
              <w:rPr>
                <w:rFonts w:ascii="Cambria" w:hAnsi="Cambria"/>
                <w:sz w:val="22"/>
                <w:szCs w:val="22"/>
              </w:rPr>
            </w:pPr>
            <w:r w:rsidRPr="00FD3F6C">
              <w:rPr>
                <w:rFonts w:ascii="Cambria" w:hAnsi="Cambria"/>
                <w:b/>
                <w:bCs/>
                <w:sz w:val="22"/>
                <w:szCs w:val="22"/>
              </w:rPr>
              <w:t>Adresat</w:t>
            </w:r>
            <w:r w:rsidRPr="00FD3F6C">
              <w:rPr>
                <w:rFonts w:ascii="Cambria" w:hAnsi="Cambria"/>
                <w:b/>
                <w:bCs/>
                <w:sz w:val="22"/>
                <w:szCs w:val="22"/>
                <w:lang w:val="de-DE"/>
              </w:rPr>
              <w:t>:</w:t>
            </w:r>
          </w:p>
          <w:p w:rsidR="00DB4883" w:rsidRPr="00FD3F6C" w:rsidRDefault="00DB4883" w:rsidP="00DB4883">
            <w:pPr>
              <w:spacing w:line="276" w:lineRule="auto"/>
              <w:ind w:left="5954"/>
              <w:jc w:val="both"/>
              <w:rPr>
                <w:rFonts w:ascii="Cambria" w:hAnsi="Cambria"/>
                <w:sz w:val="22"/>
                <w:szCs w:val="22"/>
                <w:lang w:val="de-DE"/>
              </w:rPr>
            </w:pPr>
            <w:r w:rsidRPr="00FD3F6C">
              <w:rPr>
                <w:rFonts w:ascii="Cambria" w:hAnsi="Cambria"/>
                <w:sz w:val="22"/>
                <w:szCs w:val="22"/>
              </w:rPr>
              <w:t>Powiat Stalowowolski</w:t>
            </w:r>
          </w:p>
          <w:p w:rsidR="00DB4883" w:rsidRPr="00FD3F6C" w:rsidRDefault="00DB4883" w:rsidP="00DB4883">
            <w:pPr>
              <w:spacing w:line="276" w:lineRule="auto"/>
              <w:ind w:left="5954"/>
              <w:jc w:val="both"/>
              <w:rPr>
                <w:rFonts w:ascii="Cambria" w:hAnsi="Cambria"/>
                <w:sz w:val="22"/>
                <w:szCs w:val="22"/>
              </w:rPr>
            </w:pPr>
            <w:r w:rsidRPr="00FD3F6C">
              <w:rPr>
                <w:rFonts w:ascii="Cambria" w:hAnsi="Cambria"/>
                <w:sz w:val="22"/>
                <w:szCs w:val="22"/>
              </w:rPr>
              <w:t>ul. Podleśna 15</w:t>
            </w:r>
          </w:p>
          <w:p w:rsidR="00DB4883" w:rsidRPr="00FD3F6C" w:rsidRDefault="00DB4883" w:rsidP="00DB4883">
            <w:pPr>
              <w:spacing w:line="276" w:lineRule="auto"/>
              <w:ind w:left="5954"/>
              <w:jc w:val="both"/>
              <w:rPr>
                <w:rFonts w:ascii="Cambria" w:hAnsi="Cambria"/>
                <w:sz w:val="22"/>
                <w:szCs w:val="22"/>
              </w:rPr>
            </w:pPr>
            <w:r w:rsidRPr="00FD3F6C">
              <w:rPr>
                <w:rFonts w:ascii="Cambria" w:hAnsi="Cambria"/>
                <w:sz w:val="22"/>
                <w:szCs w:val="22"/>
                <w:lang w:val="de-DE"/>
              </w:rPr>
              <w:t>37-450</w:t>
            </w:r>
            <w:r w:rsidRPr="00FD3F6C">
              <w:rPr>
                <w:rFonts w:ascii="Cambria" w:hAnsi="Cambria"/>
                <w:sz w:val="22"/>
                <w:szCs w:val="22"/>
              </w:rPr>
              <w:t xml:space="preserve"> Stalowa Wola</w:t>
            </w:r>
          </w:p>
          <w:p w:rsidR="00DB4883" w:rsidRPr="00FD3F6C" w:rsidRDefault="00DB4883" w:rsidP="00DB4883">
            <w:pPr>
              <w:spacing w:line="276" w:lineRule="auto"/>
              <w:jc w:val="both"/>
              <w:rPr>
                <w:rFonts w:ascii="Cambria" w:hAnsi="Cambria"/>
                <w:sz w:val="22"/>
                <w:szCs w:val="22"/>
              </w:rPr>
            </w:pPr>
            <w:r w:rsidRPr="00FD3F6C">
              <w:rPr>
                <w:rFonts w:ascii="Cambria" w:hAnsi="Cambria"/>
                <w:sz w:val="22"/>
                <w:szCs w:val="22"/>
                <w:lang w:val="de-DE"/>
              </w:rPr>
              <w:tab/>
            </w:r>
            <w:r w:rsidRPr="00FD3F6C">
              <w:rPr>
                <w:rFonts w:ascii="Cambria" w:hAnsi="Cambria"/>
                <w:sz w:val="22"/>
                <w:szCs w:val="22"/>
                <w:lang w:val="de-DE"/>
              </w:rPr>
              <w:tab/>
            </w:r>
            <w:r w:rsidRPr="00FD3F6C">
              <w:rPr>
                <w:rFonts w:ascii="Cambria" w:hAnsi="Cambria"/>
                <w:sz w:val="22"/>
                <w:szCs w:val="22"/>
                <w:lang w:val="de-DE"/>
              </w:rPr>
              <w:tab/>
            </w:r>
            <w:r w:rsidRPr="00FD3F6C">
              <w:rPr>
                <w:rFonts w:ascii="Cambria" w:hAnsi="Cambria"/>
                <w:sz w:val="22"/>
                <w:szCs w:val="22"/>
                <w:lang w:val="de-DE"/>
              </w:rPr>
              <w:tab/>
            </w:r>
            <w:r w:rsidRPr="00FD3F6C">
              <w:rPr>
                <w:rFonts w:ascii="Cambria" w:hAnsi="Cambria"/>
                <w:sz w:val="22"/>
                <w:szCs w:val="22"/>
                <w:lang w:val="de-DE"/>
              </w:rPr>
              <w:tab/>
            </w:r>
            <w:r w:rsidRPr="00FD3F6C">
              <w:rPr>
                <w:rFonts w:ascii="Cambria" w:hAnsi="Cambria"/>
                <w:sz w:val="22"/>
                <w:szCs w:val="22"/>
                <w:lang w:val="de-DE"/>
              </w:rPr>
              <w:tab/>
            </w:r>
            <w:r w:rsidRPr="00FD3F6C">
              <w:rPr>
                <w:rFonts w:ascii="Cambria" w:hAnsi="Cambria"/>
                <w:sz w:val="22"/>
                <w:szCs w:val="22"/>
                <w:lang w:val="de-DE"/>
              </w:rPr>
              <w:tab/>
            </w:r>
            <w:r w:rsidRPr="00FD3F6C">
              <w:rPr>
                <w:rFonts w:ascii="Cambria" w:hAnsi="Cambria"/>
                <w:sz w:val="22"/>
                <w:szCs w:val="22"/>
                <w:lang w:val="de-DE"/>
              </w:rPr>
              <w:tab/>
            </w:r>
            <w:r w:rsidRPr="00FD3F6C">
              <w:rPr>
                <w:rFonts w:ascii="Cambria" w:hAnsi="Cambria"/>
                <w:sz w:val="22"/>
                <w:szCs w:val="22"/>
                <w:lang w:val="de-DE"/>
              </w:rPr>
              <w:tab/>
            </w:r>
            <w:r w:rsidRPr="00FD3F6C">
              <w:rPr>
                <w:rFonts w:ascii="Cambria" w:hAnsi="Cambria"/>
                <w:sz w:val="22"/>
                <w:szCs w:val="22"/>
              </w:rPr>
              <w:tab/>
            </w:r>
          </w:p>
          <w:p w:rsidR="00CF4627" w:rsidRPr="00FD3F6C" w:rsidRDefault="00DB4883" w:rsidP="00DB4883">
            <w:pPr>
              <w:spacing w:line="276" w:lineRule="auto"/>
              <w:jc w:val="both"/>
              <w:rPr>
                <w:rFonts w:ascii="Cambria" w:hAnsi="Cambria" w:cs="Arial"/>
                <w:b/>
                <w:sz w:val="22"/>
                <w:szCs w:val="22"/>
              </w:rPr>
            </w:pPr>
            <w:r w:rsidRPr="00FD3F6C">
              <w:rPr>
                <w:rFonts w:ascii="Cambria" w:hAnsi="Cambria"/>
                <w:sz w:val="22"/>
                <w:szCs w:val="22"/>
              </w:rPr>
              <w:t xml:space="preserve">W związku z ogłoszeniem postępowania o udzielenie zamówienia publicznego w trybie podstawowym pn.: </w:t>
            </w:r>
            <w:r w:rsidRPr="00FD3F6C">
              <w:rPr>
                <w:rFonts w:ascii="Cambria" w:hAnsi="Cambria" w:cs="Arial"/>
                <w:b/>
                <w:sz w:val="22"/>
                <w:szCs w:val="22"/>
              </w:rPr>
              <w:t>„</w:t>
            </w:r>
            <w:r w:rsidR="00CF4627" w:rsidRPr="00FD3F6C">
              <w:rPr>
                <w:rFonts w:ascii="Cambria" w:hAnsi="Cambria" w:cs="Arial"/>
                <w:b/>
                <w:sz w:val="22"/>
                <w:szCs w:val="22"/>
              </w:rPr>
              <w:t xml:space="preserve">Przebudowa drogi powiatowej nr 1019R Zarzecze-Rzeczyca Długa na odcinku od km 1+727 w m. Kłyżów do km 7+165 w m. Pysznica” </w:t>
            </w:r>
          </w:p>
          <w:p w:rsidR="00DB4883" w:rsidRPr="00FD3F6C" w:rsidRDefault="00DB4883" w:rsidP="00DB4883">
            <w:pPr>
              <w:spacing w:line="276" w:lineRule="auto"/>
              <w:jc w:val="both"/>
              <w:rPr>
                <w:rFonts w:ascii="Cambria" w:hAnsi="Cambria"/>
                <w:b/>
                <w:sz w:val="22"/>
                <w:szCs w:val="22"/>
              </w:rPr>
            </w:pPr>
            <w:r w:rsidRPr="00FD3F6C">
              <w:rPr>
                <w:rFonts w:ascii="Cambria" w:hAnsi="Cambria"/>
                <w:b/>
                <w:sz w:val="22"/>
                <w:szCs w:val="22"/>
              </w:rPr>
              <w:t xml:space="preserve">Oferujemy wykonanie przedmiotu zamówienia, zgodnie z warunkami SWZ  </w:t>
            </w:r>
            <w:r w:rsidRPr="00FD3F6C">
              <w:rPr>
                <w:rFonts w:ascii="Cambria" w:eastAsia="SimSun" w:hAnsi="Cambria"/>
                <w:sz w:val="22"/>
                <w:szCs w:val="22"/>
                <w:lang w:eastAsia="zh-CN"/>
              </w:rPr>
              <w:t>za łączną kwotę :</w:t>
            </w:r>
          </w:p>
          <w:p w:rsidR="00DB4883" w:rsidRPr="00FD3F6C" w:rsidRDefault="00DB4883" w:rsidP="00DB4883">
            <w:pPr>
              <w:spacing w:line="276" w:lineRule="auto"/>
              <w:ind w:left="426" w:hanging="284"/>
              <w:rPr>
                <w:rFonts w:ascii="Cambria" w:eastAsia="SimSun" w:hAnsi="Cambria"/>
                <w:sz w:val="22"/>
                <w:szCs w:val="22"/>
                <w:lang w:eastAsia="zh-CN"/>
              </w:rPr>
            </w:pPr>
            <w:r w:rsidRPr="00FD3F6C">
              <w:rPr>
                <w:rFonts w:ascii="Cambria" w:eastAsia="SimSun" w:hAnsi="Cambria"/>
                <w:sz w:val="22"/>
                <w:szCs w:val="22"/>
                <w:lang w:eastAsia="zh-CN"/>
              </w:rPr>
              <w:t>netto ………..……………….PLN</w:t>
            </w:r>
          </w:p>
          <w:p w:rsidR="00DB4883" w:rsidRPr="00FD3F6C" w:rsidRDefault="00DB4883" w:rsidP="00DB4883">
            <w:pPr>
              <w:spacing w:line="276" w:lineRule="auto"/>
              <w:ind w:left="426" w:hanging="284"/>
              <w:rPr>
                <w:rFonts w:ascii="Cambria" w:eastAsia="SimSun" w:hAnsi="Cambria"/>
                <w:sz w:val="22"/>
                <w:szCs w:val="22"/>
                <w:lang w:eastAsia="zh-CN"/>
              </w:rPr>
            </w:pPr>
            <w:r w:rsidRPr="00FD3F6C">
              <w:rPr>
                <w:rFonts w:ascii="Cambria" w:eastAsia="SimSun" w:hAnsi="Cambria"/>
                <w:sz w:val="22"/>
                <w:szCs w:val="22"/>
                <w:lang w:eastAsia="zh-CN"/>
              </w:rPr>
              <w:t>podatek VAT, w wysokości .................%</w:t>
            </w:r>
          </w:p>
          <w:p w:rsidR="00DB4883" w:rsidRPr="00FD3F6C" w:rsidRDefault="00DB4883" w:rsidP="00DB4883">
            <w:pPr>
              <w:spacing w:line="276" w:lineRule="auto"/>
              <w:ind w:left="426" w:hanging="284"/>
              <w:rPr>
                <w:rFonts w:ascii="Cambria" w:eastAsia="SimSun" w:hAnsi="Cambria"/>
                <w:sz w:val="22"/>
                <w:szCs w:val="22"/>
                <w:lang w:eastAsia="zh-CN"/>
              </w:rPr>
            </w:pPr>
            <w:r w:rsidRPr="00FD3F6C">
              <w:rPr>
                <w:rFonts w:ascii="Cambria" w:eastAsia="SimSun" w:hAnsi="Cambria"/>
                <w:sz w:val="22"/>
                <w:szCs w:val="22"/>
                <w:lang w:eastAsia="zh-CN"/>
              </w:rPr>
              <w:t>brutto ………..……………….PLN</w:t>
            </w:r>
          </w:p>
          <w:p w:rsidR="00DB4883" w:rsidRPr="00FD3F6C" w:rsidRDefault="00DB4883" w:rsidP="00DB4883">
            <w:pPr>
              <w:spacing w:line="276" w:lineRule="auto"/>
              <w:ind w:left="426" w:hanging="284"/>
              <w:rPr>
                <w:rFonts w:ascii="Cambria" w:eastAsia="SimSun" w:hAnsi="Cambria"/>
                <w:sz w:val="22"/>
                <w:szCs w:val="22"/>
                <w:lang w:eastAsia="zh-CN"/>
              </w:rPr>
            </w:pPr>
            <w:r w:rsidRPr="00FD3F6C">
              <w:rPr>
                <w:rFonts w:ascii="Cambria" w:eastAsia="SimSun" w:hAnsi="Cambria"/>
                <w:sz w:val="22"/>
                <w:szCs w:val="22"/>
                <w:lang w:eastAsia="zh-CN"/>
              </w:rPr>
              <w:t>słownie brutto: …..........................................................................................................................PLN</w:t>
            </w:r>
          </w:p>
          <w:p w:rsidR="00DB4883" w:rsidRPr="00FD3F6C" w:rsidRDefault="00DB4883" w:rsidP="00DB4883">
            <w:pPr>
              <w:spacing w:line="276" w:lineRule="auto"/>
              <w:ind w:left="426" w:hanging="284"/>
              <w:rPr>
                <w:rFonts w:ascii="Cambria" w:eastAsia="SimSun" w:hAnsi="Cambria"/>
                <w:sz w:val="22"/>
                <w:szCs w:val="22"/>
                <w:lang w:eastAsia="zh-CN"/>
              </w:rPr>
            </w:pPr>
          </w:p>
          <w:p w:rsidR="00DB4883" w:rsidRPr="00FD3F6C" w:rsidRDefault="00DB4883" w:rsidP="00DB4883">
            <w:pPr>
              <w:tabs>
                <w:tab w:val="num" w:pos="360"/>
              </w:tabs>
              <w:spacing w:line="276" w:lineRule="auto"/>
              <w:ind w:left="360" w:hanging="360"/>
              <w:rPr>
                <w:rFonts w:ascii="Cambria" w:hAnsi="Cambria"/>
                <w:b/>
                <w:bCs/>
                <w:sz w:val="22"/>
                <w:szCs w:val="22"/>
              </w:rPr>
            </w:pPr>
            <w:r w:rsidRPr="00FD3F6C">
              <w:rPr>
                <w:rFonts w:ascii="Cambria" w:hAnsi="Cambria"/>
                <w:b/>
                <w:bCs/>
                <w:sz w:val="22"/>
                <w:szCs w:val="22"/>
              </w:rPr>
              <w:t>Oświadczamy że :</w:t>
            </w:r>
          </w:p>
          <w:p w:rsidR="00DB4883" w:rsidRPr="00FD3F6C" w:rsidRDefault="00DB4883" w:rsidP="001509BD">
            <w:pPr>
              <w:numPr>
                <w:ilvl w:val="0"/>
                <w:numId w:val="15"/>
              </w:numPr>
              <w:tabs>
                <w:tab w:val="num" w:pos="284"/>
                <w:tab w:val="left" w:pos="360"/>
                <w:tab w:val="num" w:pos="7732"/>
              </w:tabs>
              <w:spacing w:line="276" w:lineRule="auto"/>
              <w:ind w:left="284" w:hanging="284"/>
              <w:rPr>
                <w:rFonts w:ascii="Cambria" w:hAnsi="Cambria"/>
                <w:bCs/>
                <w:sz w:val="22"/>
                <w:szCs w:val="22"/>
              </w:rPr>
            </w:pPr>
            <w:r w:rsidRPr="00FD3F6C">
              <w:rPr>
                <w:rFonts w:ascii="Cambria" w:hAnsi="Cambria"/>
                <w:bCs/>
                <w:sz w:val="22"/>
                <w:szCs w:val="22"/>
              </w:rPr>
              <w:t>Zamówienie zrealizujemy w terminie wymaganym przez Zamawiającego określonym w SWZ.</w:t>
            </w:r>
          </w:p>
          <w:p w:rsidR="00DB4883" w:rsidRPr="00FD3F6C" w:rsidRDefault="00DB4883" w:rsidP="001509BD">
            <w:pPr>
              <w:numPr>
                <w:ilvl w:val="0"/>
                <w:numId w:val="15"/>
              </w:numPr>
              <w:tabs>
                <w:tab w:val="left" w:pos="360"/>
              </w:tabs>
              <w:spacing w:line="276" w:lineRule="auto"/>
              <w:ind w:left="284" w:hanging="284"/>
              <w:jc w:val="both"/>
              <w:rPr>
                <w:rFonts w:ascii="Cambria" w:hAnsi="Cambria"/>
                <w:bCs/>
                <w:sz w:val="22"/>
                <w:szCs w:val="22"/>
              </w:rPr>
            </w:pPr>
            <w:r w:rsidRPr="00FD3F6C">
              <w:rPr>
                <w:rFonts w:ascii="Cambria" w:hAnsi="Cambria"/>
                <w:bCs/>
                <w:sz w:val="22"/>
                <w:szCs w:val="22"/>
              </w:rPr>
              <w:t xml:space="preserve">Udzielamy gwarancji jakości i rękojmi za wady </w:t>
            </w:r>
            <w:r w:rsidRPr="00FD3F6C">
              <w:rPr>
                <w:rFonts w:ascii="Cambria" w:hAnsi="Cambria"/>
                <w:b/>
                <w:bCs/>
                <w:sz w:val="22"/>
                <w:szCs w:val="22"/>
              </w:rPr>
              <w:t>na okres…………..miesięcy</w:t>
            </w:r>
            <w:r w:rsidRPr="00FD3F6C">
              <w:rPr>
                <w:rFonts w:ascii="Cambria" w:hAnsi="Cambria"/>
                <w:bCs/>
                <w:sz w:val="22"/>
                <w:szCs w:val="22"/>
              </w:rPr>
              <w:t xml:space="preserve"> od daty odbioru przedmiotu umowy.</w:t>
            </w:r>
          </w:p>
          <w:p w:rsidR="00DB4883" w:rsidRPr="00FD3F6C" w:rsidRDefault="00DB4883" w:rsidP="001509BD">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FD3F6C">
              <w:rPr>
                <w:rFonts w:ascii="Cambria" w:hAnsi="Cambria"/>
                <w:bCs/>
                <w:sz w:val="22"/>
                <w:szCs w:val="22"/>
              </w:rPr>
              <w:t>Zapoznaliśmy się z otrzymanymi dokumentami przetargowymi, nie wnosimy do nich zastrzeżeń i w pełni je akceptujemy oraz zdobyliśmy wszelkie niezbędne informacje do przygotowania oferty i wykonania  zamówienia.</w:t>
            </w:r>
          </w:p>
          <w:p w:rsidR="00DB4883" w:rsidRPr="00FD3F6C" w:rsidRDefault="00DB4883" w:rsidP="001509BD">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FD3F6C">
              <w:rPr>
                <w:rFonts w:ascii="Cambria" w:hAnsi="Cambria"/>
                <w:bCs/>
                <w:sz w:val="22"/>
                <w:szCs w:val="22"/>
              </w:rPr>
              <w:t>Uważamy się za związanych niniejszą ofertą na czas wskazany w SWZ.</w:t>
            </w:r>
          </w:p>
          <w:p w:rsidR="00DB4883" w:rsidRPr="00FD3F6C" w:rsidRDefault="00DB4883" w:rsidP="001509BD">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FD3F6C">
              <w:rPr>
                <w:rFonts w:ascii="Cambria" w:hAnsi="Cambria"/>
                <w:bCs/>
                <w:sz w:val="22"/>
                <w:szCs w:val="22"/>
              </w:rPr>
              <w:t>Projekt umowy wraz z załącznikami został przez nas zaakceptowany i w przypadku wyboru naszej oferty zobowiązujemy się do jej zawarcia na warunkach określonych w umowie w miejscu i terminie wyznaczonym przez Zamawiającego.</w:t>
            </w:r>
          </w:p>
          <w:p w:rsidR="00DB4883" w:rsidRPr="00FD3F6C" w:rsidRDefault="00DB4883" w:rsidP="001509BD">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FD3F6C">
              <w:rPr>
                <w:rFonts w:ascii="Cambria" w:hAnsi="Cambria"/>
                <w:sz w:val="22"/>
                <w:szCs w:val="22"/>
              </w:rPr>
              <w:t xml:space="preserve">Przedmiot zamówienia zamierzamy zrealizować </w:t>
            </w:r>
            <w:r w:rsidRPr="00FD3F6C">
              <w:rPr>
                <w:rFonts w:ascii="Cambria" w:hAnsi="Cambria"/>
                <w:b/>
                <w:sz w:val="22"/>
                <w:szCs w:val="22"/>
              </w:rPr>
              <w:t>bez udziału/z udziałem*</w:t>
            </w:r>
            <w:r w:rsidRPr="00FD3F6C">
              <w:rPr>
                <w:rFonts w:ascii="Cambria" w:hAnsi="Cambria"/>
                <w:sz w:val="22"/>
                <w:szCs w:val="22"/>
              </w:rPr>
              <w:t xml:space="preserve"> podwykonawcy/ów.</w:t>
            </w:r>
          </w:p>
          <w:p w:rsidR="00DB4883" w:rsidRPr="00FD3F6C" w:rsidRDefault="00DB4883" w:rsidP="00DB4883">
            <w:pPr>
              <w:spacing w:line="276" w:lineRule="auto"/>
              <w:ind w:left="720"/>
              <w:jc w:val="both"/>
              <w:rPr>
                <w:rFonts w:ascii="Cambria" w:hAnsi="Cambria"/>
                <w:sz w:val="22"/>
                <w:szCs w:val="22"/>
              </w:rPr>
            </w:pPr>
            <w:r w:rsidRPr="00FD3F6C">
              <w:rPr>
                <w:rFonts w:ascii="Cambria" w:hAnsi="Cambria"/>
                <w:sz w:val="22"/>
                <w:szCs w:val="22"/>
              </w:rPr>
              <w:t>Podwykonawcom zamierzamy powierzyć następujące części zamówienia:</w:t>
            </w:r>
          </w:p>
          <w:p w:rsidR="00DB4883" w:rsidRPr="00FD3F6C" w:rsidRDefault="00DB4883" w:rsidP="00DB4883">
            <w:pPr>
              <w:spacing w:line="276" w:lineRule="auto"/>
              <w:ind w:left="720"/>
              <w:rPr>
                <w:rFonts w:ascii="Cambria" w:eastAsia="SimSun" w:hAnsi="Cambria"/>
                <w:sz w:val="22"/>
                <w:szCs w:val="22"/>
                <w:lang w:eastAsia="zh-CN"/>
              </w:rPr>
            </w:pPr>
            <w:r w:rsidRPr="00FD3F6C">
              <w:rPr>
                <w:rFonts w:ascii="Cambria" w:eastAsia="SimSun" w:hAnsi="Cambria"/>
                <w:sz w:val="22"/>
                <w:szCs w:val="22"/>
                <w:lang w:eastAsia="zh-CN"/>
              </w:rPr>
              <w:t>1)…………………………………część zamówienia……………………………………</w:t>
            </w:r>
          </w:p>
          <w:p w:rsidR="00DB4883" w:rsidRPr="00FD3F6C" w:rsidRDefault="00DB4883" w:rsidP="00DB4883">
            <w:pPr>
              <w:spacing w:line="276" w:lineRule="auto"/>
              <w:ind w:left="720"/>
              <w:rPr>
                <w:rFonts w:ascii="Cambria" w:eastAsia="SimSun" w:hAnsi="Cambria"/>
                <w:sz w:val="22"/>
                <w:szCs w:val="22"/>
                <w:lang w:eastAsia="zh-CN"/>
              </w:rPr>
            </w:pPr>
            <w:r w:rsidRPr="00FD3F6C">
              <w:rPr>
                <w:rFonts w:ascii="Cambria" w:eastAsia="SimSun" w:hAnsi="Cambria"/>
                <w:sz w:val="22"/>
                <w:szCs w:val="22"/>
                <w:lang w:eastAsia="zh-CN"/>
              </w:rPr>
              <w:t xml:space="preserve">     (nazwa podwykonawcy)</w:t>
            </w:r>
          </w:p>
          <w:p w:rsidR="00DB4883" w:rsidRPr="00FD3F6C" w:rsidRDefault="00DB4883" w:rsidP="00DB4883">
            <w:pPr>
              <w:spacing w:line="276" w:lineRule="auto"/>
              <w:ind w:left="720"/>
              <w:rPr>
                <w:rFonts w:ascii="Cambria" w:eastAsia="SimSun" w:hAnsi="Cambria"/>
                <w:sz w:val="22"/>
                <w:szCs w:val="22"/>
                <w:lang w:eastAsia="zh-CN"/>
              </w:rPr>
            </w:pPr>
            <w:r w:rsidRPr="00FD3F6C">
              <w:rPr>
                <w:rFonts w:ascii="Cambria" w:eastAsia="SimSun" w:hAnsi="Cambria"/>
                <w:sz w:val="22"/>
                <w:szCs w:val="22"/>
                <w:lang w:eastAsia="zh-CN"/>
              </w:rPr>
              <w:t>2)…………………………………część zamówienia……………………………………</w:t>
            </w:r>
          </w:p>
          <w:p w:rsidR="00DB4883" w:rsidRPr="00FD3F6C" w:rsidRDefault="00DB4883" w:rsidP="00DB4883">
            <w:pPr>
              <w:spacing w:line="276" w:lineRule="auto"/>
              <w:ind w:left="720"/>
              <w:rPr>
                <w:rFonts w:ascii="Cambria" w:eastAsia="SimSun" w:hAnsi="Cambria"/>
                <w:sz w:val="22"/>
                <w:szCs w:val="22"/>
                <w:lang w:eastAsia="zh-CN"/>
              </w:rPr>
            </w:pPr>
            <w:r w:rsidRPr="00FD3F6C">
              <w:rPr>
                <w:rFonts w:ascii="Cambria" w:eastAsia="SimSun" w:hAnsi="Cambria"/>
                <w:sz w:val="22"/>
                <w:szCs w:val="22"/>
                <w:lang w:eastAsia="zh-CN"/>
              </w:rPr>
              <w:lastRenderedPageBreak/>
              <w:t xml:space="preserve">     (nazwa podwykonawcy)</w:t>
            </w:r>
          </w:p>
          <w:p w:rsidR="00DB4883" w:rsidRPr="00FD3F6C" w:rsidRDefault="00DB4883" w:rsidP="00DB4883">
            <w:pPr>
              <w:tabs>
                <w:tab w:val="num" w:pos="360"/>
              </w:tabs>
              <w:spacing w:line="276" w:lineRule="auto"/>
              <w:ind w:left="720"/>
              <w:rPr>
                <w:rFonts w:ascii="Cambria" w:hAnsi="Cambria"/>
                <w:b/>
                <w:sz w:val="22"/>
                <w:szCs w:val="22"/>
              </w:rPr>
            </w:pPr>
            <w:r w:rsidRPr="00FD3F6C">
              <w:rPr>
                <w:rFonts w:ascii="Cambria" w:hAnsi="Cambria"/>
                <w:b/>
                <w:i/>
                <w:sz w:val="22"/>
                <w:szCs w:val="22"/>
              </w:rPr>
              <w:t>Uwaga: Brak wpisu/skreślenia powyżej będzie rozumiany, że przedmiotowe zamówienie realizowane będzie bez udziału podwykonawców.</w:t>
            </w:r>
          </w:p>
          <w:p w:rsidR="00DB4883" w:rsidRPr="00FD3F6C" w:rsidRDefault="00DB4883" w:rsidP="001509BD">
            <w:pPr>
              <w:numPr>
                <w:ilvl w:val="0"/>
                <w:numId w:val="15"/>
              </w:numPr>
              <w:tabs>
                <w:tab w:val="num" w:pos="284"/>
                <w:tab w:val="left" w:pos="360"/>
                <w:tab w:val="num" w:pos="7732"/>
              </w:tabs>
              <w:spacing w:line="276" w:lineRule="auto"/>
              <w:ind w:left="284" w:hanging="284"/>
              <w:jc w:val="both"/>
              <w:rPr>
                <w:rFonts w:ascii="Cambria" w:hAnsi="Cambria"/>
                <w:sz w:val="22"/>
                <w:szCs w:val="22"/>
              </w:rPr>
            </w:pPr>
            <w:r w:rsidRPr="00FD3F6C">
              <w:rPr>
                <w:rFonts w:ascii="Cambria" w:hAnsi="Cambria"/>
                <w:sz w:val="22"/>
                <w:szCs w:val="22"/>
              </w:rPr>
              <w:t xml:space="preserve">Informujemy, że wybór naszej oferty </w:t>
            </w:r>
            <w:r w:rsidRPr="00FD3F6C">
              <w:rPr>
                <w:rFonts w:ascii="Cambria" w:hAnsi="Cambria"/>
                <w:i/>
                <w:sz w:val="22"/>
                <w:szCs w:val="22"/>
              </w:rPr>
              <w:t>(niepotrzebne skreślić):</w:t>
            </w:r>
          </w:p>
          <w:p w:rsidR="00DB4883" w:rsidRPr="00FD3F6C" w:rsidRDefault="00DB4883" w:rsidP="00DB4883">
            <w:pPr>
              <w:spacing w:line="276" w:lineRule="auto"/>
              <w:ind w:left="567" w:hanging="283"/>
              <w:jc w:val="both"/>
              <w:rPr>
                <w:rFonts w:ascii="Cambria" w:hAnsi="Cambria"/>
                <w:sz w:val="22"/>
                <w:szCs w:val="22"/>
              </w:rPr>
            </w:pPr>
            <w:r w:rsidRPr="00FD3F6C">
              <w:rPr>
                <w:rFonts w:ascii="Cambria" w:hAnsi="Cambria"/>
                <w:sz w:val="22"/>
                <w:szCs w:val="22"/>
              </w:rPr>
              <w:t xml:space="preserve">– </w:t>
            </w:r>
            <w:r w:rsidRPr="00FD3F6C">
              <w:rPr>
                <w:rFonts w:ascii="Cambria" w:hAnsi="Cambria"/>
                <w:sz w:val="22"/>
                <w:szCs w:val="22"/>
              </w:rPr>
              <w:tab/>
              <w:t>nie będzie prowadzić do powstania u Zamawiającego obowiązku podatkowego,</w:t>
            </w:r>
          </w:p>
          <w:p w:rsidR="00DB4883" w:rsidRPr="00FD3F6C" w:rsidRDefault="00DB4883" w:rsidP="00DB4883">
            <w:pPr>
              <w:spacing w:line="276" w:lineRule="auto"/>
              <w:ind w:left="567" w:hanging="284"/>
              <w:jc w:val="both"/>
              <w:rPr>
                <w:rFonts w:ascii="Cambria" w:hAnsi="Cambria"/>
                <w:sz w:val="22"/>
                <w:szCs w:val="22"/>
              </w:rPr>
            </w:pPr>
            <w:r w:rsidRPr="00FD3F6C">
              <w:rPr>
                <w:rFonts w:ascii="Cambria" w:hAnsi="Cambria"/>
                <w:sz w:val="22"/>
                <w:szCs w:val="22"/>
              </w:rPr>
              <w:t xml:space="preserve">– </w:t>
            </w:r>
            <w:r w:rsidRPr="00FD3F6C">
              <w:rPr>
                <w:rFonts w:ascii="Cambria" w:hAnsi="Cambria"/>
                <w:sz w:val="22"/>
                <w:szCs w:val="22"/>
              </w:rPr>
              <w:tab/>
              <w:t>będzie prowadzić do powstania u Zamawiającego obowiązku podatkowego następujących towarów/usług:</w:t>
            </w:r>
          </w:p>
          <w:p w:rsidR="00DB4883" w:rsidRPr="00FD3F6C" w:rsidRDefault="00DB4883" w:rsidP="00DB4883">
            <w:pPr>
              <w:tabs>
                <w:tab w:val="left" w:pos="-142"/>
              </w:tabs>
              <w:spacing w:line="276" w:lineRule="auto"/>
              <w:ind w:left="284" w:hanging="284"/>
              <w:jc w:val="both"/>
              <w:rPr>
                <w:rFonts w:ascii="Cambria" w:hAnsi="Cambria"/>
                <w:sz w:val="22"/>
                <w:szCs w:val="22"/>
              </w:rPr>
            </w:pPr>
            <w:r w:rsidRPr="00FD3F6C">
              <w:rPr>
                <w:rFonts w:ascii="Cambria" w:hAnsi="Cambria"/>
                <w:sz w:val="22"/>
                <w:szCs w:val="22"/>
              </w:rPr>
              <w:tab/>
              <w:t>…………………………………… – ………………………………………..zł netto</w:t>
            </w:r>
          </w:p>
          <w:p w:rsidR="00DB4883" w:rsidRPr="00FD3F6C" w:rsidRDefault="00DB4883" w:rsidP="00DB4883">
            <w:pPr>
              <w:tabs>
                <w:tab w:val="left" w:pos="-142"/>
              </w:tabs>
              <w:spacing w:line="276" w:lineRule="auto"/>
              <w:ind w:left="284" w:hanging="284"/>
              <w:jc w:val="both"/>
              <w:rPr>
                <w:rFonts w:ascii="Cambria" w:hAnsi="Cambria"/>
                <w:sz w:val="22"/>
                <w:szCs w:val="22"/>
              </w:rPr>
            </w:pPr>
            <w:r w:rsidRPr="00FD3F6C">
              <w:rPr>
                <w:rFonts w:ascii="Cambria" w:hAnsi="Cambria"/>
                <w:sz w:val="22"/>
                <w:szCs w:val="22"/>
              </w:rPr>
              <w:tab/>
              <w:t xml:space="preserve">      (nazwa towaru/usługi)          (wartość bez kwoty podatku VAT)</w:t>
            </w:r>
          </w:p>
          <w:p w:rsidR="00DB4883" w:rsidRPr="00FD3F6C" w:rsidRDefault="00DB4883" w:rsidP="00DB4883">
            <w:pPr>
              <w:ind w:left="284"/>
              <w:jc w:val="both"/>
              <w:rPr>
                <w:rFonts w:ascii="Cambria" w:eastAsia="SimSun" w:hAnsi="Cambria"/>
                <w:sz w:val="22"/>
                <w:szCs w:val="22"/>
                <w:lang w:eastAsia="zh-CN"/>
              </w:rPr>
            </w:pPr>
            <w:r w:rsidRPr="00FD3F6C">
              <w:rPr>
                <w:rFonts w:ascii="Cambria" w:eastAsia="SimSun" w:hAnsi="Cambria"/>
                <w:sz w:val="22"/>
                <w:szCs w:val="22"/>
                <w:lang w:eastAsia="zh-CN"/>
              </w:rPr>
              <w:t>Oświadczamy, że niewypełnienie oferty w zakresie pkt. 7 oznacza, że jej złożenie nie prowadzi do powstania obowiązku podatkowego po stronie Zamawiającego.</w:t>
            </w:r>
          </w:p>
          <w:p w:rsidR="00DB4883" w:rsidRPr="00FD3F6C" w:rsidRDefault="00DB4883" w:rsidP="00DB4883">
            <w:pPr>
              <w:tabs>
                <w:tab w:val="left" w:pos="-142"/>
              </w:tabs>
              <w:spacing w:line="276" w:lineRule="auto"/>
              <w:ind w:left="284" w:hanging="284"/>
              <w:jc w:val="both"/>
              <w:rPr>
                <w:rFonts w:ascii="Cambria" w:hAnsi="Cambria"/>
                <w:bCs/>
                <w:sz w:val="22"/>
                <w:szCs w:val="22"/>
              </w:rPr>
            </w:pPr>
            <w:r w:rsidRPr="00FD3F6C">
              <w:rPr>
                <w:rFonts w:ascii="Cambria" w:hAnsi="Cambria"/>
                <w:sz w:val="22"/>
                <w:szCs w:val="22"/>
              </w:rPr>
              <w:t xml:space="preserve">8. </w:t>
            </w:r>
            <w:r w:rsidRPr="00FD3F6C">
              <w:rPr>
                <w:rFonts w:ascii="Cambria" w:hAnsi="Cambria"/>
                <w:sz w:val="22"/>
                <w:szCs w:val="22"/>
              </w:rPr>
              <w:tab/>
              <w:t>Oświadczamy, że jesteśmy (rodzaj wykonawcy) mikroprzedsiębiorstwem, małym przedsiębiorstwem, średnim przedsiębiorstwem, jednoosobową działalnością gospodarczą,  osobą fizyczną nieprowadzącą działalności gospodarczej, inny rodzaj</w:t>
            </w:r>
            <w:r w:rsidRPr="00FD3F6C">
              <w:rPr>
                <w:rFonts w:ascii="Cambria" w:hAnsi="Cambria"/>
                <w:b/>
                <w:sz w:val="22"/>
                <w:szCs w:val="22"/>
              </w:rPr>
              <w:t xml:space="preserve"> (podkreślić właściwe).</w:t>
            </w:r>
            <w:r w:rsidRPr="00FD3F6C">
              <w:rPr>
                <w:rFonts w:ascii="Cambria" w:hAnsi="Cambria"/>
                <w:sz w:val="22"/>
                <w:szCs w:val="22"/>
              </w:rPr>
              <w:t xml:space="preserve"> </w:t>
            </w:r>
          </w:p>
          <w:p w:rsidR="00DB4883" w:rsidRPr="00FD3F6C" w:rsidRDefault="00DB4883" w:rsidP="00DB4883">
            <w:pPr>
              <w:tabs>
                <w:tab w:val="left" w:pos="-142"/>
              </w:tabs>
              <w:spacing w:line="276" w:lineRule="auto"/>
              <w:ind w:left="284" w:hanging="284"/>
              <w:jc w:val="both"/>
              <w:rPr>
                <w:rFonts w:ascii="Cambria" w:hAnsi="Cambria"/>
                <w:sz w:val="22"/>
                <w:szCs w:val="22"/>
              </w:rPr>
            </w:pPr>
            <w:r w:rsidRPr="00FD3F6C">
              <w:rPr>
                <w:rFonts w:ascii="Cambria" w:hAnsi="Cambria"/>
                <w:sz w:val="22"/>
                <w:szCs w:val="22"/>
              </w:rPr>
              <w:t>9. Oświadczamy, że wypełniliśmy obowiązki informacyjne przewidziane w art. 13 lub art. 14 RODO</w:t>
            </w:r>
            <w:r w:rsidRPr="00FD3F6C">
              <w:rPr>
                <w:rFonts w:ascii="Cambria" w:hAnsi="Cambria"/>
                <w:sz w:val="22"/>
                <w:szCs w:val="22"/>
                <w:vertAlign w:val="superscript"/>
              </w:rPr>
              <w:footnoteReference w:id="1"/>
            </w:r>
            <w:r w:rsidRPr="00FD3F6C">
              <w:rPr>
                <w:rFonts w:ascii="Cambria" w:hAnsi="Cambria"/>
                <w:sz w:val="22"/>
                <w:szCs w:val="22"/>
              </w:rPr>
              <w:t xml:space="preserve"> wobec osób fizycznych, od których dane osobowe bezpośrednio lub pośrednio pozyskaliśmy w celu ubiegania się o udzielenie zamówienia publicznego w niniejszym postępowaniu</w:t>
            </w:r>
            <w:r w:rsidRPr="00FD3F6C">
              <w:rPr>
                <w:rFonts w:ascii="Cambria" w:hAnsi="Cambria"/>
                <w:sz w:val="22"/>
                <w:szCs w:val="22"/>
                <w:vertAlign w:val="superscript"/>
              </w:rPr>
              <w:footnoteReference w:id="2"/>
            </w:r>
            <w:r w:rsidRPr="00FD3F6C">
              <w:rPr>
                <w:rFonts w:ascii="Cambria" w:hAnsi="Cambria"/>
                <w:sz w:val="22"/>
                <w:szCs w:val="22"/>
              </w:rPr>
              <w:t>.</w:t>
            </w:r>
          </w:p>
          <w:p w:rsidR="00DB4883" w:rsidRPr="00FD3F6C" w:rsidRDefault="00DB4883" w:rsidP="00DB4883">
            <w:pPr>
              <w:tabs>
                <w:tab w:val="left" w:pos="360"/>
              </w:tabs>
              <w:spacing w:line="276" w:lineRule="auto"/>
              <w:ind w:left="340" w:hanging="340"/>
              <w:jc w:val="both"/>
              <w:rPr>
                <w:rFonts w:ascii="Cambria" w:hAnsi="Cambria"/>
                <w:bCs/>
                <w:sz w:val="22"/>
                <w:szCs w:val="22"/>
              </w:rPr>
            </w:pPr>
            <w:r w:rsidRPr="00FD3F6C">
              <w:rPr>
                <w:rFonts w:ascii="Cambria" w:hAnsi="Cambria"/>
                <w:bCs/>
                <w:sz w:val="22"/>
                <w:szCs w:val="22"/>
              </w:rPr>
              <w:t xml:space="preserve">10. </w:t>
            </w:r>
            <w:r w:rsidRPr="00FD3F6C">
              <w:rPr>
                <w:rFonts w:ascii="Cambria" w:hAnsi="Cambria"/>
                <w:bCs/>
                <w:sz w:val="22"/>
                <w:szCs w:val="22"/>
              </w:rPr>
              <w:tab/>
              <w:t>Ofertę niniejszą składamy na ……. kolejno ponumerowanych stronach.</w:t>
            </w:r>
          </w:p>
          <w:p w:rsidR="00DB4883" w:rsidRPr="00FD3F6C" w:rsidRDefault="00DB4883" w:rsidP="00DB4883">
            <w:pPr>
              <w:spacing w:line="276" w:lineRule="auto"/>
              <w:rPr>
                <w:rFonts w:ascii="Cambria" w:hAnsi="Cambria"/>
                <w:b/>
                <w:sz w:val="22"/>
                <w:szCs w:val="22"/>
              </w:rPr>
            </w:pPr>
            <w:r w:rsidRPr="00FD3F6C">
              <w:rPr>
                <w:rFonts w:ascii="Cambria" w:hAnsi="Cambria"/>
                <w:b/>
                <w:sz w:val="22"/>
                <w:szCs w:val="22"/>
              </w:rPr>
              <w:t>Załącznikami do niniejszej oferty są:</w:t>
            </w:r>
          </w:p>
          <w:p w:rsidR="00DB4883" w:rsidRPr="00FD3F6C" w:rsidRDefault="00DB4883" w:rsidP="001509BD">
            <w:pPr>
              <w:numPr>
                <w:ilvl w:val="0"/>
                <w:numId w:val="14"/>
              </w:numPr>
              <w:spacing w:line="276" w:lineRule="auto"/>
              <w:ind w:left="360"/>
              <w:jc w:val="both"/>
              <w:rPr>
                <w:rFonts w:ascii="Cambria" w:hAnsi="Cambria"/>
                <w:bCs/>
                <w:sz w:val="22"/>
                <w:szCs w:val="22"/>
              </w:rPr>
            </w:pPr>
            <w:r w:rsidRPr="00FD3F6C">
              <w:rPr>
                <w:rFonts w:ascii="Cambria" w:hAnsi="Cambria"/>
                <w:bCs/>
                <w:sz w:val="22"/>
                <w:szCs w:val="22"/>
              </w:rPr>
              <w:t>………………………………</w:t>
            </w:r>
          </w:p>
          <w:p w:rsidR="00DB4883" w:rsidRPr="00FD3F6C" w:rsidRDefault="00DB4883" w:rsidP="001509BD">
            <w:pPr>
              <w:numPr>
                <w:ilvl w:val="0"/>
                <w:numId w:val="14"/>
              </w:numPr>
              <w:spacing w:line="276" w:lineRule="auto"/>
              <w:ind w:left="360"/>
              <w:jc w:val="both"/>
              <w:rPr>
                <w:rFonts w:ascii="Cambria" w:hAnsi="Cambria"/>
                <w:bCs/>
                <w:sz w:val="22"/>
                <w:szCs w:val="22"/>
              </w:rPr>
            </w:pPr>
            <w:r w:rsidRPr="00FD3F6C">
              <w:rPr>
                <w:rFonts w:ascii="Cambria" w:hAnsi="Cambria"/>
                <w:bCs/>
                <w:sz w:val="22"/>
                <w:szCs w:val="22"/>
              </w:rPr>
              <w:t>………………………………</w:t>
            </w:r>
          </w:p>
          <w:p w:rsidR="00DB4883" w:rsidRPr="00FD3F6C" w:rsidRDefault="00DB4883" w:rsidP="001509BD">
            <w:pPr>
              <w:numPr>
                <w:ilvl w:val="0"/>
                <w:numId w:val="14"/>
              </w:numPr>
              <w:spacing w:line="276" w:lineRule="auto"/>
              <w:ind w:left="360"/>
              <w:jc w:val="both"/>
              <w:rPr>
                <w:rFonts w:ascii="Cambria" w:hAnsi="Cambria"/>
                <w:bCs/>
                <w:sz w:val="22"/>
                <w:szCs w:val="22"/>
              </w:rPr>
            </w:pPr>
            <w:r w:rsidRPr="00FD3F6C">
              <w:rPr>
                <w:rFonts w:ascii="Cambria" w:hAnsi="Cambria"/>
                <w:bCs/>
                <w:sz w:val="22"/>
                <w:szCs w:val="22"/>
              </w:rPr>
              <w:t>………………………………</w:t>
            </w:r>
          </w:p>
          <w:p w:rsidR="00DB4883" w:rsidRPr="00FD3F6C" w:rsidRDefault="00DB4883" w:rsidP="001509BD">
            <w:pPr>
              <w:numPr>
                <w:ilvl w:val="0"/>
                <w:numId w:val="14"/>
              </w:numPr>
              <w:spacing w:line="276" w:lineRule="auto"/>
              <w:ind w:left="360"/>
              <w:jc w:val="both"/>
              <w:rPr>
                <w:rFonts w:ascii="Cambria" w:hAnsi="Cambria"/>
                <w:bCs/>
                <w:sz w:val="22"/>
                <w:szCs w:val="22"/>
              </w:rPr>
            </w:pPr>
            <w:r w:rsidRPr="00FD3F6C">
              <w:rPr>
                <w:rFonts w:ascii="Cambria" w:hAnsi="Cambria"/>
                <w:bCs/>
                <w:sz w:val="22"/>
                <w:szCs w:val="22"/>
              </w:rPr>
              <w:t>………………………………</w:t>
            </w:r>
          </w:p>
          <w:p w:rsidR="00DB4883" w:rsidRPr="00FD3F6C" w:rsidRDefault="00DB4883" w:rsidP="00DB4883">
            <w:pPr>
              <w:spacing w:line="276" w:lineRule="auto"/>
              <w:ind w:left="4248"/>
              <w:jc w:val="right"/>
              <w:rPr>
                <w:rFonts w:ascii="Cambria" w:hAnsi="Cambria"/>
                <w:sz w:val="22"/>
                <w:szCs w:val="22"/>
              </w:rPr>
            </w:pPr>
            <w:r w:rsidRPr="00FD3F6C">
              <w:rPr>
                <w:rFonts w:ascii="Cambria" w:hAnsi="Cambria"/>
                <w:sz w:val="22"/>
                <w:szCs w:val="22"/>
              </w:rPr>
              <w:t xml:space="preserve">...................................................................................      </w:t>
            </w:r>
          </w:p>
          <w:p w:rsidR="00DB4883" w:rsidRPr="00FD3F6C" w:rsidRDefault="00DB4883" w:rsidP="00DB4883">
            <w:pPr>
              <w:spacing w:line="276" w:lineRule="auto"/>
              <w:jc w:val="right"/>
              <w:rPr>
                <w:rFonts w:ascii="Cambria" w:hAnsi="Cambria"/>
                <w:i/>
                <w:sz w:val="18"/>
                <w:szCs w:val="22"/>
              </w:rPr>
            </w:pPr>
            <w:r w:rsidRPr="00FD3F6C">
              <w:rPr>
                <w:rFonts w:ascii="Cambria" w:hAnsi="Cambria"/>
                <w:i/>
                <w:sz w:val="18"/>
                <w:szCs w:val="22"/>
              </w:rPr>
              <w:t xml:space="preserve">                       (podpis osoby (osób) uprawnionej(ych) </w:t>
            </w:r>
          </w:p>
          <w:p w:rsidR="00DB4883" w:rsidRPr="00FD3F6C" w:rsidRDefault="00DB4883" w:rsidP="00DB4883">
            <w:pPr>
              <w:spacing w:line="276" w:lineRule="auto"/>
              <w:jc w:val="right"/>
              <w:rPr>
                <w:rFonts w:ascii="Cambria" w:hAnsi="Cambria" w:cs="Arial"/>
                <w:sz w:val="22"/>
                <w:szCs w:val="22"/>
              </w:rPr>
            </w:pPr>
            <w:r w:rsidRPr="00FD3F6C">
              <w:rPr>
                <w:rFonts w:ascii="Cambria" w:hAnsi="Cambria"/>
                <w:i/>
                <w:sz w:val="18"/>
                <w:szCs w:val="22"/>
              </w:rPr>
              <w:t>do reprezentowania Wykonawcy)</w:t>
            </w:r>
            <w:r w:rsidRPr="00FD3F6C">
              <w:rPr>
                <w:rFonts w:ascii="Cambria" w:hAnsi="Cambria" w:cs="Arial"/>
                <w:sz w:val="22"/>
                <w:szCs w:val="22"/>
              </w:rPr>
              <w:br w:type="page"/>
            </w:r>
          </w:p>
          <w:p w:rsidR="00CF4627" w:rsidRPr="00FD3F6C" w:rsidRDefault="00CF4627" w:rsidP="00DB4883">
            <w:pPr>
              <w:spacing w:line="480" w:lineRule="auto"/>
              <w:jc w:val="right"/>
              <w:rPr>
                <w:rFonts w:ascii="Arial" w:hAnsi="Arial" w:cs="Arial"/>
                <w:b/>
                <w:sz w:val="21"/>
                <w:szCs w:val="21"/>
              </w:rPr>
            </w:pPr>
          </w:p>
          <w:p w:rsidR="00CF4627" w:rsidRPr="00FD3F6C" w:rsidRDefault="00CF4627" w:rsidP="00DB4883">
            <w:pPr>
              <w:spacing w:line="480" w:lineRule="auto"/>
              <w:jc w:val="right"/>
              <w:rPr>
                <w:rFonts w:ascii="Arial" w:hAnsi="Arial" w:cs="Arial"/>
                <w:b/>
                <w:sz w:val="21"/>
                <w:szCs w:val="21"/>
              </w:rPr>
            </w:pPr>
          </w:p>
          <w:p w:rsidR="00CF4627" w:rsidRPr="00FD3F6C" w:rsidRDefault="00CF4627" w:rsidP="00DB4883">
            <w:pPr>
              <w:spacing w:line="480" w:lineRule="auto"/>
              <w:jc w:val="right"/>
              <w:rPr>
                <w:rFonts w:ascii="Arial" w:hAnsi="Arial" w:cs="Arial"/>
                <w:b/>
                <w:sz w:val="21"/>
                <w:szCs w:val="21"/>
              </w:rPr>
            </w:pPr>
          </w:p>
          <w:p w:rsidR="00CF4627" w:rsidRPr="00FD3F6C" w:rsidRDefault="00CF4627" w:rsidP="00DB4883">
            <w:pPr>
              <w:spacing w:line="480" w:lineRule="auto"/>
              <w:jc w:val="right"/>
              <w:rPr>
                <w:rFonts w:ascii="Arial" w:hAnsi="Arial" w:cs="Arial"/>
                <w:b/>
                <w:sz w:val="21"/>
                <w:szCs w:val="21"/>
              </w:rPr>
            </w:pPr>
          </w:p>
          <w:p w:rsidR="00CF4627" w:rsidRPr="00FD3F6C" w:rsidRDefault="00CF4627" w:rsidP="00DB4883">
            <w:pPr>
              <w:spacing w:line="480" w:lineRule="auto"/>
              <w:jc w:val="right"/>
              <w:rPr>
                <w:rFonts w:ascii="Arial" w:hAnsi="Arial" w:cs="Arial"/>
                <w:b/>
                <w:sz w:val="21"/>
                <w:szCs w:val="21"/>
              </w:rPr>
            </w:pPr>
          </w:p>
          <w:p w:rsidR="00CF4627" w:rsidRPr="00FD3F6C" w:rsidRDefault="00CF4627" w:rsidP="00DB4883">
            <w:pPr>
              <w:spacing w:line="480" w:lineRule="auto"/>
              <w:jc w:val="right"/>
              <w:rPr>
                <w:rFonts w:ascii="Arial" w:hAnsi="Arial" w:cs="Arial"/>
                <w:b/>
                <w:sz w:val="21"/>
                <w:szCs w:val="21"/>
              </w:rPr>
            </w:pPr>
          </w:p>
          <w:p w:rsidR="00CF4627" w:rsidRPr="00FD3F6C" w:rsidRDefault="00CF4627" w:rsidP="00DB4883">
            <w:pPr>
              <w:spacing w:line="480" w:lineRule="auto"/>
              <w:jc w:val="right"/>
              <w:rPr>
                <w:rFonts w:ascii="Arial" w:hAnsi="Arial" w:cs="Arial"/>
                <w:b/>
                <w:sz w:val="21"/>
                <w:szCs w:val="21"/>
              </w:rPr>
            </w:pPr>
          </w:p>
          <w:p w:rsidR="00CF4627" w:rsidRPr="00FD3F6C" w:rsidRDefault="00CF4627" w:rsidP="00DB4883">
            <w:pPr>
              <w:spacing w:line="480" w:lineRule="auto"/>
              <w:jc w:val="right"/>
              <w:rPr>
                <w:rFonts w:ascii="Arial" w:hAnsi="Arial" w:cs="Arial"/>
                <w:b/>
                <w:sz w:val="21"/>
                <w:szCs w:val="21"/>
              </w:rPr>
            </w:pPr>
          </w:p>
          <w:p w:rsidR="00CF4627" w:rsidRPr="00FD3F6C" w:rsidRDefault="00CF4627" w:rsidP="00DB4883">
            <w:pPr>
              <w:spacing w:line="480" w:lineRule="auto"/>
              <w:jc w:val="right"/>
              <w:rPr>
                <w:rFonts w:ascii="Arial" w:hAnsi="Arial" w:cs="Arial"/>
                <w:b/>
                <w:sz w:val="21"/>
                <w:szCs w:val="21"/>
              </w:rPr>
            </w:pPr>
          </w:p>
          <w:p w:rsidR="00DB4883" w:rsidRPr="00FD3F6C" w:rsidRDefault="00DB4883" w:rsidP="00DB4883">
            <w:pPr>
              <w:spacing w:line="480" w:lineRule="auto"/>
              <w:jc w:val="right"/>
              <w:rPr>
                <w:rFonts w:ascii="Arial" w:hAnsi="Arial" w:cs="Arial"/>
                <w:b/>
                <w:sz w:val="21"/>
                <w:szCs w:val="21"/>
              </w:rPr>
            </w:pPr>
            <w:r w:rsidRPr="00FD3F6C">
              <w:rPr>
                <w:rFonts w:ascii="Arial" w:hAnsi="Arial" w:cs="Arial"/>
                <w:b/>
                <w:sz w:val="21"/>
                <w:szCs w:val="21"/>
              </w:rPr>
              <w:t>Załącznik nr 2 (wzór)</w:t>
            </w:r>
          </w:p>
          <w:p w:rsidR="00DB4883" w:rsidRPr="00FD3F6C" w:rsidRDefault="00DB4883" w:rsidP="00DB4883">
            <w:pPr>
              <w:spacing w:line="480" w:lineRule="auto"/>
              <w:rPr>
                <w:rFonts w:ascii="Arial" w:hAnsi="Arial" w:cs="Arial"/>
                <w:b/>
                <w:sz w:val="21"/>
                <w:szCs w:val="21"/>
              </w:rPr>
            </w:pPr>
            <w:r w:rsidRPr="00FD3F6C">
              <w:rPr>
                <w:rFonts w:ascii="Arial" w:hAnsi="Arial" w:cs="Arial"/>
                <w:b/>
                <w:sz w:val="21"/>
                <w:szCs w:val="21"/>
              </w:rPr>
              <w:t>Wykonawca:</w:t>
            </w:r>
          </w:p>
          <w:p w:rsidR="00DB4883" w:rsidRPr="00FD3F6C" w:rsidRDefault="00DB4883" w:rsidP="00DB4883">
            <w:pPr>
              <w:spacing w:line="480" w:lineRule="auto"/>
              <w:ind w:right="5954"/>
              <w:rPr>
                <w:rFonts w:ascii="Arial" w:hAnsi="Arial" w:cs="Arial"/>
                <w:sz w:val="21"/>
                <w:szCs w:val="21"/>
              </w:rPr>
            </w:pPr>
            <w:r w:rsidRPr="00FD3F6C">
              <w:rPr>
                <w:rFonts w:ascii="Arial" w:hAnsi="Arial" w:cs="Arial"/>
                <w:sz w:val="21"/>
                <w:szCs w:val="21"/>
              </w:rPr>
              <w:t>……………………………………</w:t>
            </w:r>
          </w:p>
          <w:p w:rsidR="00DB4883" w:rsidRPr="00FD3F6C" w:rsidRDefault="00DB4883" w:rsidP="00DB4883">
            <w:pPr>
              <w:ind w:right="5953"/>
              <w:rPr>
                <w:rFonts w:ascii="Arial" w:hAnsi="Arial" w:cs="Arial"/>
                <w:i/>
                <w:sz w:val="16"/>
                <w:szCs w:val="16"/>
              </w:rPr>
            </w:pPr>
            <w:r w:rsidRPr="00FD3F6C">
              <w:rPr>
                <w:rFonts w:ascii="Arial" w:hAnsi="Arial" w:cs="Arial"/>
                <w:i/>
                <w:sz w:val="16"/>
                <w:szCs w:val="16"/>
              </w:rPr>
              <w:t>(pełna nazwa/firma, adres, w zależności od podmiotu: NIP/PESEL, KRS/CEiDG)</w:t>
            </w:r>
          </w:p>
          <w:p w:rsidR="00DB4883" w:rsidRPr="00FD3F6C" w:rsidRDefault="00DB4883" w:rsidP="00DB4883">
            <w:pPr>
              <w:spacing w:line="480" w:lineRule="auto"/>
              <w:rPr>
                <w:rFonts w:ascii="Arial" w:hAnsi="Arial" w:cs="Arial"/>
                <w:sz w:val="21"/>
                <w:szCs w:val="21"/>
                <w:u w:val="single"/>
              </w:rPr>
            </w:pPr>
            <w:r w:rsidRPr="00FD3F6C">
              <w:rPr>
                <w:rFonts w:ascii="Arial" w:hAnsi="Arial" w:cs="Arial"/>
                <w:sz w:val="21"/>
                <w:szCs w:val="21"/>
                <w:u w:val="single"/>
              </w:rPr>
              <w:t>reprezentowany przez:</w:t>
            </w:r>
          </w:p>
          <w:p w:rsidR="00DB4883" w:rsidRPr="00FD3F6C" w:rsidRDefault="00DB4883" w:rsidP="00DB4883">
            <w:pPr>
              <w:spacing w:line="480" w:lineRule="auto"/>
              <w:ind w:right="5954"/>
              <w:rPr>
                <w:rFonts w:ascii="Arial" w:hAnsi="Arial" w:cs="Arial"/>
                <w:sz w:val="21"/>
                <w:szCs w:val="21"/>
              </w:rPr>
            </w:pPr>
            <w:r w:rsidRPr="00FD3F6C">
              <w:rPr>
                <w:rFonts w:ascii="Arial" w:hAnsi="Arial" w:cs="Arial"/>
                <w:sz w:val="21"/>
                <w:szCs w:val="21"/>
              </w:rPr>
              <w:t>……………………………………</w:t>
            </w:r>
          </w:p>
          <w:p w:rsidR="00DB4883" w:rsidRPr="00FD3F6C" w:rsidRDefault="00DB4883" w:rsidP="00DB4883">
            <w:pPr>
              <w:ind w:right="5953"/>
              <w:rPr>
                <w:rFonts w:ascii="Arial" w:hAnsi="Arial" w:cs="Arial"/>
                <w:i/>
                <w:sz w:val="16"/>
                <w:szCs w:val="16"/>
              </w:rPr>
            </w:pPr>
            <w:r w:rsidRPr="00FD3F6C">
              <w:rPr>
                <w:rFonts w:ascii="Arial" w:hAnsi="Arial" w:cs="Arial"/>
                <w:i/>
                <w:sz w:val="16"/>
                <w:szCs w:val="16"/>
              </w:rPr>
              <w:t>(imię, nazwisko, stanowisko/podstawa do  reprezentacji)</w:t>
            </w:r>
          </w:p>
          <w:p w:rsidR="00DB4883" w:rsidRPr="00FD3F6C" w:rsidRDefault="00DB4883" w:rsidP="00DB4883">
            <w:pPr>
              <w:spacing w:after="120" w:line="360" w:lineRule="auto"/>
              <w:jc w:val="center"/>
              <w:rPr>
                <w:rFonts w:ascii="Arial" w:hAnsi="Arial" w:cs="Arial"/>
                <w:b/>
                <w:u w:val="single"/>
              </w:rPr>
            </w:pPr>
          </w:p>
          <w:p w:rsidR="00DB4883" w:rsidRPr="00FD3F6C" w:rsidRDefault="00DB4883" w:rsidP="00DB4883">
            <w:pPr>
              <w:spacing w:after="120" w:line="360" w:lineRule="auto"/>
              <w:jc w:val="center"/>
              <w:rPr>
                <w:rFonts w:ascii="Arial" w:hAnsi="Arial" w:cs="Arial"/>
                <w:b/>
                <w:sz w:val="21"/>
                <w:szCs w:val="21"/>
                <w:u w:val="single"/>
              </w:rPr>
            </w:pPr>
            <w:r w:rsidRPr="00FD3F6C">
              <w:rPr>
                <w:rFonts w:ascii="Arial" w:hAnsi="Arial" w:cs="Arial"/>
                <w:b/>
                <w:sz w:val="21"/>
                <w:szCs w:val="21"/>
                <w:u w:val="single"/>
              </w:rPr>
              <w:t>Oświadczenia wykonawcy/wykonawcy wspólnie ubiegającego się o udzielenie zamówienia</w:t>
            </w:r>
          </w:p>
          <w:p w:rsidR="00DB4883" w:rsidRPr="00FD3F6C" w:rsidRDefault="00DB4883" w:rsidP="00DB4883">
            <w:pPr>
              <w:jc w:val="center"/>
              <w:rPr>
                <w:rFonts w:ascii="Arial" w:hAnsi="Arial" w:cs="Arial"/>
                <w:b/>
                <w:sz w:val="21"/>
                <w:szCs w:val="21"/>
              </w:rPr>
            </w:pPr>
            <w:r w:rsidRPr="00FD3F6C">
              <w:rPr>
                <w:rFonts w:ascii="Arial" w:hAnsi="Arial" w:cs="Arial"/>
                <w:b/>
                <w:sz w:val="21"/>
                <w:szCs w:val="21"/>
              </w:rPr>
              <w:t>składane na podstawie art. 125 ust. 1 ustawy z dnia 11 września 2019 r. - Prawo zamówień publicznych</w:t>
            </w:r>
          </w:p>
          <w:p w:rsidR="00DB4883" w:rsidRPr="00FD3F6C" w:rsidRDefault="00DB4883" w:rsidP="00DB4883">
            <w:pPr>
              <w:jc w:val="center"/>
              <w:rPr>
                <w:rFonts w:ascii="Arial" w:hAnsi="Arial" w:cs="Arial"/>
                <w:sz w:val="21"/>
                <w:szCs w:val="21"/>
                <w:u w:val="single"/>
              </w:rPr>
            </w:pPr>
            <w:r w:rsidRPr="00FD3F6C">
              <w:rPr>
                <w:rFonts w:ascii="Arial" w:hAnsi="Arial" w:cs="Arial"/>
                <w:sz w:val="21"/>
                <w:szCs w:val="21"/>
                <w:u w:val="single"/>
              </w:rPr>
              <w:t xml:space="preserve">DOTYCZĄCE PRZESŁANEK WYKLUCZENIA Z POSTĘPOWANIA </w:t>
            </w:r>
          </w:p>
          <w:p w:rsidR="00DB4883" w:rsidRPr="00FD3F6C" w:rsidRDefault="00DB4883" w:rsidP="00DB4883">
            <w:pPr>
              <w:jc w:val="center"/>
              <w:rPr>
                <w:rFonts w:ascii="Arial" w:hAnsi="Arial" w:cs="Arial"/>
                <w:sz w:val="21"/>
                <w:szCs w:val="21"/>
                <w:u w:val="single"/>
              </w:rPr>
            </w:pPr>
            <w:r w:rsidRPr="00FD3F6C">
              <w:rPr>
                <w:rFonts w:ascii="Arial" w:hAnsi="Arial" w:cs="Arial"/>
                <w:sz w:val="21"/>
                <w:szCs w:val="21"/>
                <w:u w:val="single"/>
              </w:rPr>
              <w:t>ORAZ SPEŁNIANIA WARUNKÓW UDZIAŁU W POSTĘPOWANIU</w:t>
            </w:r>
          </w:p>
          <w:p w:rsidR="00DB4883" w:rsidRPr="00FD3F6C" w:rsidRDefault="00DB4883" w:rsidP="00DB4883">
            <w:pPr>
              <w:jc w:val="center"/>
              <w:rPr>
                <w:rFonts w:ascii="Arial" w:hAnsi="Arial" w:cs="Arial"/>
                <w:caps/>
                <w:sz w:val="21"/>
                <w:szCs w:val="21"/>
                <w:u w:val="single"/>
              </w:rPr>
            </w:pPr>
            <w:r w:rsidRPr="00FD3F6C">
              <w:rPr>
                <w:rFonts w:ascii="Arial" w:hAnsi="Arial" w:cs="Arial"/>
                <w:sz w:val="21"/>
                <w:szCs w:val="21"/>
                <w:u w:val="single"/>
              </w:rPr>
              <w:t xml:space="preserve">UWZGLĘDNIAJĄCE PRZESŁANKI WYKLUCZENIA Z ART. 7 UST. 1 USTAWY </w:t>
            </w:r>
            <w:r w:rsidRPr="00FD3F6C">
              <w:rPr>
                <w:rFonts w:ascii="Arial" w:hAnsi="Arial" w:cs="Arial"/>
                <w:caps/>
                <w:sz w:val="21"/>
                <w:szCs w:val="21"/>
                <w:u w:val="single"/>
              </w:rPr>
              <w:t>o szczególnych rozwiązaniach w zakresie przeciwdziałania wspieraniu agresji na Ukrainę oraz służących ochronie bezpieczeństwa narodowego</w:t>
            </w:r>
          </w:p>
          <w:p w:rsidR="00DB4883" w:rsidRPr="00FD3F6C" w:rsidRDefault="00DB4883" w:rsidP="00DB4883">
            <w:pPr>
              <w:spacing w:line="360" w:lineRule="auto"/>
              <w:jc w:val="center"/>
              <w:rPr>
                <w:rFonts w:ascii="Arial" w:hAnsi="Arial" w:cs="Arial"/>
                <w:b/>
                <w:sz w:val="21"/>
                <w:szCs w:val="21"/>
              </w:rPr>
            </w:pPr>
          </w:p>
          <w:p w:rsidR="00DB4883" w:rsidRPr="00FD3F6C" w:rsidRDefault="00DB4883" w:rsidP="00DB4883">
            <w:pPr>
              <w:spacing w:line="360" w:lineRule="auto"/>
              <w:jc w:val="both"/>
              <w:rPr>
                <w:rFonts w:ascii="Arial" w:hAnsi="Arial" w:cs="Arial"/>
                <w:sz w:val="21"/>
                <w:szCs w:val="21"/>
              </w:rPr>
            </w:pPr>
            <w:r w:rsidRPr="00FD3F6C">
              <w:rPr>
                <w:rFonts w:ascii="Arial" w:hAnsi="Arial" w:cs="Arial"/>
                <w:sz w:val="21"/>
                <w:szCs w:val="21"/>
              </w:rPr>
              <w:t xml:space="preserve">Na potrzeby postępowania o udzielenie zamówienia publicznego pn. </w:t>
            </w:r>
            <w:r w:rsidR="00CF4627" w:rsidRPr="00FD3F6C">
              <w:rPr>
                <w:rFonts w:ascii="Arial" w:hAnsi="Arial" w:cs="Arial"/>
                <w:b/>
                <w:sz w:val="21"/>
                <w:szCs w:val="21"/>
              </w:rPr>
              <w:t>„Przebudowa drogi powiatowej nr 1019R Zarzecze-Rzeczyca Długa na odcinku od km 1+727 w m. Kłyżów do km 7+165 w m. Pysznica”</w:t>
            </w:r>
            <w:r w:rsidRPr="00FD3F6C">
              <w:rPr>
                <w:rFonts w:ascii="Arial" w:hAnsi="Arial" w:cs="Arial"/>
                <w:b/>
                <w:i/>
                <w:sz w:val="21"/>
                <w:szCs w:val="21"/>
              </w:rPr>
              <w:t>,</w:t>
            </w:r>
            <w:r w:rsidRPr="00FD3F6C">
              <w:rPr>
                <w:rFonts w:ascii="Arial" w:hAnsi="Arial" w:cs="Arial"/>
                <w:sz w:val="21"/>
                <w:szCs w:val="21"/>
              </w:rPr>
              <w:t xml:space="preserve"> prowadzonego przez Powiat Stalowowolski, oświadczam, co następuje:</w:t>
            </w:r>
          </w:p>
          <w:p w:rsidR="00DB4883" w:rsidRPr="00FD3F6C" w:rsidRDefault="00DB4883" w:rsidP="00DB4883">
            <w:pPr>
              <w:spacing w:line="360" w:lineRule="auto"/>
              <w:ind w:firstLine="709"/>
              <w:jc w:val="both"/>
              <w:rPr>
                <w:rFonts w:ascii="Arial" w:hAnsi="Arial" w:cs="Arial"/>
                <w:sz w:val="21"/>
                <w:szCs w:val="21"/>
              </w:rPr>
            </w:pPr>
          </w:p>
          <w:p w:rsidR="00DB4883" w:rsidRPr="00FD3F6C" w:rsidRDefault="00DB4883" w:rsidP="00DB4883">
            <w:pPr>
              <w:shd w:val="clear" w:color="auto" w:fill="BFBFBF" w:themeFill="background1" w:themeFillShade="BF"/>
              <w:spacing w:line="360" w:lineRule="auto"/>
              <w:rPr>
                <w:rFonts w:ascii="Arial" w:hAnsi="Arial" w:cs="Arial"/>
                <w:b/>
                <w:sz w:val="21"/>
                <w:szCs w:val="21"/>
              </w:rPr>
            </w:pPr>
            <w:r w:rsidRPr="00FD3F6C">
              <w:rPr>
                <w:rFonts w:ascii="Arial" w:hAnsi="Arial" w:cs="Arial"/>
                <w:b/>
                <w:sz w:val="21"/>
                <w:szCs w:val="21"/>
              </w:rPr>
              <w:t>OŚWIADCZENIA DOTYCZĄCE PODSTAW WYKLUCZENIA:</w:t>
            </w:r>
          </w:p>
          <w:p w:rsidR="00DB4883" w:rsidRPr="00FD3F6C" w:rsidRDefault="00DB4883" w:rsidP="00DB4883">
            <w:pPr>
              <w:pStyle w:val="Akapitzlist"/>
              <w:spacing w:line="360" w:lineRule="auto"/>
              <w:jc w:val="both"/>
              <w:rPr>
                <w:rFonts w:ascii="Arial" w:hAnsi="Arial" w:cs="Arial"/>
                <w:sz w:val="21"/>
                <w:szCs w:val="21"/>
              </w:rPr>
            </w:pPr>
          </w:p>
          <w:p w:rsidR="00DB4883" w:rsidRPr="00FD3F6C" w:rsidRDefault="00DB4883" w:rsidP="001509BD">
            <w:pPr>
              <w:pStyle w:val="Akapitzlist"/>
              <w:numPr>
                <w:ilvl w:val="0"/>
                <w:numId w:val="10"/>
              </w:numPr>
              <w:spacing w:line="360" w:lineRule="auto"/>
              <w:contextualSpacing/>
              <w:jc w:val="both"/>
              <w:rPr>
                <w:rFonts w:ascii="Arial" w:hAnsi="Arial" w:cs="Arial"/>
                <w:sz w:val="21"/>
                <w:szCs w:val="21"/>
              </w:rPr>
            </w:pPr>
            <w:r w:rsidRPr="00FD3F6C">
              <w:rPr>
                <w:rFonts w:ascii="Arial" w:hAnsi="Arial" w:cs="Arial"/>
                <w:sz w:val="21"/>
                <w:szCs w:val="21"/>
              </w:rPr>
              <w:t>Oświadczam, że na dzień składania ofert nie podlegam wykluczeniu z postępowania na podstawie art. 108 ust. 1 ustawy Prawo zamówień publicznych.</w:t>
            </w:r>
          </w:p>
          <w:p w:rsidR="00DB4883" w:rsidRPr="00FD3F6C" w:rsidRDefault="00DB4883" w:rsidP="001509BD">
            <w:pPr>
              <w:pStyle w:val="Akapitzlist"/>
              <w:numPr>
                <w:ilvl w:val="0"/>
                <w:numId w:val="10"/>
              </w:numPr>
              <w:spacing w:line="360" w:lineRule="auto"/>
              <w:contextualSpacing/>
              <w:jc w:val="both"/>
              <w:rPr>
                <w:rFonts w:ascii="Arial" w:hAnsi="Arial" w:cs="Arial"/>
                <w:sz w:val="21"/>
                <w:szCs w:val="21"/>
              </w:rPr>
            </w:pPr>
            <w:r w:rsidRPr="00FD3F6C">
              <w:rPr>
                <w:rFonts w:ascii="Arial" w:hAnsi="Arial" w:cs="Arial"/>
                <w:sz w:val="21"/>
                <w:szCs w:val="21"/>
              </w:rPr>
              <w:t>Oświadczam, że na dzień składania ofert nie podlegam wykluczeniu z postępowania na podstawie art. 109 ust. 1 pkt. 4 ustawy Prawo zamówień publicznych.</w:t>
            </w:r>
          </w:p>
          <w:p w:rsidR="00DB4883" w:rsidRPr="00FD3F6C" w:rsidRDefault="00DB4883" w:rsidP="001509BD">
            <w:pPr>
              <w:pStyle w:val="Akapitzlist"/>
              <w:numPr>
                <w:ilvl w:val="0"/>
                <w:numId w:val="10"/>
              </w:numPr>
              <w:spacing w:line="360" w:lineRule="auto"/>
              <w:contextualSpacing/>
              <w:jc w:val="both"/>
              <w:rPr>
                <w:rFonts w:ascii="Arial" w:hAnsi="Arial" w:cs="Arial"/>
                <w:sz w:val="21"/>
                <w:szCs w:val="21"/>
              </w:rPr>
            </w:pPr>
            <w:r w:rsidRPr="00FD3F6C">
              <w:rPr>
                <w:rFonts w:ascii="Arial" w:hAnsi="Arial" w:cs="Arial"/>
                <w:sz w:val="21"/>
                <w:szCs w:val="21"/>
              </w:rPr>
              <w:t>Oświadczam, że zachodzą w stosunku do mnie podstawy wykluczenia z postępowania na podstawie art. …………. ustawy Pzp (podać mającą zastosowanie podstawę wykluczenia spośród wymienionych w art. 108 ust. 1 pkt 1, 2 i 5 lub art. 109 ust. 1 pkt 2-5 i 7-10 ustawy Pzp). Jednocześnie oświadczam, że w związku z ww. okolicznością, na podstawie art. 110 ust. 2 ustawy Pzp podjąłem następujące środki naprawcze i zapobiegawcze: ……………… ……………………………………………………………………………………………………......</w:t>
            </w:r>
          </w:p>
          <w:p w:rsidR="00DB4883" w:rsidRPr="00FD3F6C" w:rsidRDefault="00DB4883" w:rsidP="001509BD">
            <w:pPr>
              <w:pStyle w:val="NormalnyWeb"/>
              <w:numPr>
                <w:ilvl w:val="0"/>
                <w:numId w:val="10"/>
              </w:numPr>
              <w:spacing w:before="0" w:beforeAutospacing="0" w:after="0" w:afterAutospacing="0" w:line="360" w:lineRule="auto"/>
              <w:ind w:left="714" w:hanging="357"/>
              <w:rPr>
                <w:rFonts w:ascii="Arial" w:hAnsi="Arial" w:cs="Arial"/>
                <w:sz w:val="21"/>
                <w:szCs w:val="21"/>
              </w:rPr>
            </w:pPr>
            <w:r w:rsidRPr="00FD3F6C">
              <w:rPr>
                <w:rFonts w:ascii="Arial" w:hAnsi="Arial" w:cs="Arial"/>
                <w:sz w:val="21"/>
                <w:szCs w:val="21"/>
              </w:rPr>
              <w:t xml:space="preserve">Oświadczam, że nie zachodzą w stosunku do mnie przesłanki wykluczenia z postępowania na podstawie art.  </w:t>
            </w:r>
            <w:r w:rsidRPr="00FD3F6C">
              <w:rPr>
                <w:rFonts w:ascii="Arial" w:eastAsia="Times New Roman" w:hAnsi="Arial" w:cs="Arial"/>
                <w:sz w:val="21"/>
                <w:szCs w:val="21"/>
              </w:rPr>
              <w:t xml:space="preserve">7 ust. 1 ustawy </w:t>
            </w:r>
            <w:r w:rsidRPr="00FD3F6C">
              <w:rPr>
                <w:rFonts w:ascii="Arial" w:hAnsi="Arial" w:cs="Arial"/>
                <w:sz w:val="21"/>
                <w:szCs w:val="21"/>
              </w:rPr>
              <w:t>z dnia 13 kwietnia 2022 r.</w:t>
            </w:r>
            <w:r w:rsidRPr="00FD3F6C">
              <w:rPr>
                <w:rFonts w:ascii="Arial" w:hAnsi="Arial" w:cs="Arial"/>
                <w:i/>
                <w:iCs/>
                <w:sz w:val="21"/>
                <w:szCs w:val="21"/>
              </w:rPr>
              <w:t xml:space="preserve"> o szczególnych rozwiązaniach </w:t>
            </w:r>
            <w:r w:rsidRPr="00FD3F6C">
              <w:rPr>
                <w:rFonts w:ascii="Arial" w:hAnsi="Arial" w:cs="Arial"/>
                <w:i/>
                <w:iCs/>
                <w:sz w:val="21"/>
                <w:szCs w:val="21"/>
              </w:rPr>
              <w:lastRenderedPageBreak/>
              <w:t xml:space="preserve">w zakresie przeciwdziałania wspieraniu agresji na Ukrainę oraz służących ochronie bezpieczeństwa narodowego </w:t>
            </w:r>
            <w:r w:rsidRPr="00FD3F6C">
              <w:rPr>
                <w:rFonts w:ascii="Arial" w:hAnsi="Arial" w:cs="Arial"/>
                <w:iCs/>
                <w:sz w:val="21"/>
                <w:szCs w:val="21"/>
              </w:rPr>
              <w:t>(Dz. U. poz. 835)</w:t>
            </w:r>
            <w:r w:rsidRPr="00FD3F6C">
              <w:rPr>
                <w:rStyle w:val="Odwoanieprzypisudolnego"/>
                <w:rFonts w:ascii="Arial" w:hAnsi="Arial" w:cs="Arial"/>
                <w:sz w:val="21"/>
                <w:szCs w:val="21"/>
              </w:rPr>
              <w:footnoteReference w:id="3"/>
            </w:r>
            <w:r w:rsidRPr="00FD3F6C">
              <w:rPr>
                <w:rFonts w:ascii="Arial" w:hAnsi="Arial" w:cs="Arial"/>
                <w:i/>
                <w:iCs/>
                <w:sz w:val="21"/>
                <w:szCs w:val="21"/>
              </w:rPr>
              <w:t>.</w:t>
            </w:r>
            <w:r w:rsidRPr="00FD3F6C">
              <w:rPr>
                <w:rFonts w:ascii="Arial" w:hAnsi="Arial" w:cs="Arial"/>
                <w:sz w:val="21"/>
                <w:szCs w:val="21"/>
              </w:rPr>
              <w:t xml:space="preserve"> </w:t>
            </w:r>
          </w:p>
          <w:p w:rsidR="00DB4883" w:rsidRPr="00FD3F6C" w:rsidRDefault="00DB4883" w:rsidP="00DB4883">
            <w:pPr>
              <w:shd w:val="clear" w:color="auto" w:fill="BFBFBF" w:themeFill="background1" w:themeFillShade="BF"/>
              <w:spacing w:line="360" w:lineRule="auto"/>
              <w:jc w:val="both"/>
              <w:rPr>
                <w:rFonts w:ascii="Arial" w:hAnsi="Arial" w:cs="Arial"/>
                <w:b/>
                <w:sz w:val="21"/>
                <w:szCs w:val="21"/>
              </w:rPr>
            </w:pPr>
            <w:r w:rsidRPr="00FD3F6C">
              <w:rPr>
                <w:rFonts w:ascii="Arial" w:hAnsi="Arial" w:cs="Arial"/>
                <w:b/>
                <w:sz w:val="21"/>
                <w:szCs w:val="21"/>
              </w:rPr>
              <w:t>OŚWIADCZENIE DOTYCZĄCE WARUNKÓW UDZIAŁU W POSTĘPOWANIU:</w:t>
            </w:r>
          </w:p>
          <w:p w:rsidR="00DB4883" w:rsidRPr="00FD3F6C" w:rsidRDefault="00DB4883" w:rsidP="00DB4883">
            <w:pPr>
              <w:spacing w:line="360" w:lineRule="auto"/>
              <w:jc w:val="both"/>
              <w:rPr>
                <w:rFonts w:ascii="Arial" w:hAnsi="Arial" w:cs="Arial"/>
                <w:sz w:val="21"/>
                <w:szCs w:val="21"/>
              </w:rPr>
            </w:pPr>
            <w:bookmarkStart w:id="3" w:name="_Hlk99016333"/>
            <w:r w:rsidRPr="00FD3F6C">
              <w:rPr>
                <w:rFonts w:ascii="Arial" w:hAnsi="Arial" w:cs="Arial"/>
                <w:sz w:val="21"/>
                <w:szCs w:val="21"/>
              </w:rPr>
              <w:t>Oświadczam, że spełniam warunki udziału w postępowaniu określone przez Zamawiającego w specyfikacji warunków zamówienia i ogłoszeniu o zamówieniu</w:t>
            </w:r>
            <w:bookmarkEnd w:id="3"/>
            <w:r w:rsidRPr="00FD3F6C">
              <w:rPr>
                <w:rFonts w:ascii="Arial" w:hAnsi="Arial" w:cs="Arial"/>
                <w:sz w:val="21"/>
                <w:szCs w:val="21"/>
              </w:rPr>
              <w:t>.*</w:t>
            </w:r>
          </w:p>
          <w:p w:rsidR="00DB4883" w:rsidRPr="00FD3F6C" w:rsidRDefault="00DB4883" w:rsidP="00DB4883">
            <w:pPr>
              <w:spacing w:line="360" w:lineRule="auto"/>
              <w:jc w:val="both"/>
              <w:rPr>
                <w:rFonts w:ascii="Arial" w:hAnsi="Arial" w:cs="Arial"/>
                <w:sz w:val="21"/>
                <w:szCs w:val="21"/>
              </w:rPr>
            </w:pPr>
            <w:r w:rsidRPr="00FD3F6C">
              <w:rPr>
                <w:rFonts w:ascii="Arial" w:hAnsi="Arial" w:cs="Arial"/>
                <w:sz w:val="21"/>
                <w:szCs w:val="21"/>
              </w:rPr>
              <w:t>Oświadczam, że spełniam warunki udziału w postępowaniu określone przez zamawiającego w specyfikacji warunków zamówienia i ogłoszeniu o zamówieniu</w:t>
            </w:r>
            <w:r w:rsidRPr="00FD3F6C">
              <w:rPr>
                <w:rFonts w:ascii="Arial" w:hAnsi="Arial" w:cs="Arial"/>
                <w:i/>
                <w:sz w:val="21"/>
                <w:szCs w:val="21"/>
              </w:rPr>
              <w:t xml:space="preserve"> </w:t>
            </w:r>
            <w:r w:rsidRPr="00FD3F6C">
              <w:rPr>
                <w:rFonts w:ascii="Arial" w:hAnsi="Arial" w:cs="Arial"/>
                <w:sz w:val="21"/>
                <w:szCs w:val="21"/>
              </w:rPr>
              <w:t xml:space="preserve">w następującym zakresie:* </w:t>
            </w:r>
          </w:p>
          <w:p w:rsidR="00DB4883" w:rsidRPr="00FD3F6C" w:rsidRDefault="00DB4883" w:rsidP="00DB4883">
            <w:pPr>
              <w:spacing w:line="360" w:lineRule="auto"/>
              <w:jc w:val="both"/>
              <w:rPr>
                <w:rFonts w:ascii="Arial" w:hAnsi="Arial" w:cs="Arial"/>
                <w:sz w:val="21"/>
                <w:szCs w:val="21"/>
              </w:rPr>
            </w:pPr>
            <w:r w:rsidRPr="00FD3F6C">
              <w:rPr>
                <w:rFonts w:ascii="Arial" w:hAnsi="Arial" w:cs="Arial"/>
                <w:sz w:val="21"/>
                <w:szCs w:val="21"/>
              </w:rPr>
              <w:t xml:space="preserve"> …………..…………………………………………………..…………………………………………….….</w:t>
            </w:r>
          </w:p>
          <w:p w:rsidR="00DB4883" w:rsidRPr="00FD3F6C" w:rsidRDefault="00DB4883" w:rsidP="00DB4883">
            <w:pPr>
              <w:spacing w:line="360" w:lineRule="auto"/>
              <w:jc w:val="both"/>
              <w:rPr>
                <w:rFonts w:ascii="Arial" w:hAnsi="Arial" w:cs="Arial"/>
                <w:i/>
                <w:sz w:val="18"/>
                <w:szCs w:val="21"/>
              </w:rPr>
            </w:pPr>
            <w:r w:rsidRPr="00FD3F6C">
              <w:rPr>
                <w:rFonts w:ascii="Arial" w:hAnsi="Arial" w:cs="Arial"/>
                <w:i/>
                <w:sz w:val="18"/>
                <w:szCs w:val="21"/>
              </w:rPr>
              <w:t>*niepotrzebne skreślić</w:t>
            </w:r>
          </w:p>
          <w:p w:rsidR="00DB4883" w:rsidRPr="00FD3F6C" w:rsidRDefault="00DB4883" w:rsidP="00DB4883">
            <w:pPr>
              <w:shd w:val="clear" w:color="auto" w:fill="BFBFBF" w:themeFill="background1" w:themeFillShade="BF"/>
              <w:spacing w:after="120" w:line="360" w:lineRule="auto"/>
              <w:jc w:val="both"/>
              <w:rPr>
                <w:rFonts w:ascii="Arial" w:hAnsi="Arial" w:cs="Arial"/>
                <w:sz w:val="21"/>
                <w:szCs w:val="21"/>
              </w:rPr>
            </w:pPr>
            <w:r w:rsidRPr="00FD3F6C">
              <w:rPr>
                <w:rFonts w:ascii="Arial" w:hAnsi="Arial" w:cs="Arial"/>
                <w:b/>
                <w:sz w:val="21"/>
                <w:szCs w:val="21"/>
              </w:rPr>
              <w:t>INFORMACJA W ZWIĄZKU Z POLEGANIEM NA ZDOLNOŚCIACH LUB SYTUACJI PODMIOTÓW UDOSTEPNIAJĄCYCH ZASOBY</w:t>
            </w:r>
            <w:r w:rsidRPr="00FD3F6C">
              <w:rPr>
                <w:rFonts w:ascii="Arial" w:hAnsi="Arial" w:cs="Arial"/>
                <w:sz w:val="21"/>
                <w:szCs w:val="21"/>
              </w:rPr>
              <w:t xml:space="preserve">: </w:t>
            </w:r>
          </w:p>
          <w:p w:rsidR="00DB4883" w:rsidRPr="00FD3F6C" w:rsidRDefault="00DB4883" w:rsidP="00DB4883">
            <w:pPr>
              <w:spacing w:after="120" w:line="360" w:lineRule="auto"/>
              <w:jc w:val="both"/>
              <w:rPr>
                <w:rFonts w:ascii="Arial" w:hAnsi="Arial" w:cs="Arial"/>
                <w:sz w:val="21"/>
                <w:szCs w:val="21"/>
              </w:rPr>
            </w:pPr>
            <w:r w:rsidRPr="00FD3F6C">
              <w:rPr>
                <w:rFonts w:ascii="Arial" w:hAnsi="Arial" w:cs="Arial"/>
                <w:sz w:val="21"/>
                <w:szCs w:val="21"/>
              </w:rPr>
              <w:t xml:space="preserve">Oświadczam, że w celu wykazania spełniania warunków udziału w postępowaniu, określonych przez zamawiającego w specyfikacji warunków zamówienia i ogłoszeniu o zamówieniu, polegam na zdolnościach lub sytuacji następującego/ych podmiotu/ów udostępniających zasoby: </w:t>
            </w:r>
            <w:bookmarkStart w:id="4" w:name="_Hlk99014455"/>
            <w:r w:rsidRPr="00FD3F6C">
              <w:rPr>
                <w:rFonts w:ascii="Arial" w:hAnsi="Arial" w:cs="Arial"/>
                <w:i/>
                <w:sz w:val="21"/>
                <w:szCs w:val="21"/>
              </w:rPr>
              <w:t>(wskazać nazwę/y podmiotu/ów)</w:t>
            </w:r>
            <w:bookmarkEnd w:id="4"/>
            <w:r w:rsidRPr="00FD3F6C">
              <w:rPr>
                <w:rFonts w:ascii="Arial" w:hAnsi="Arial" w:cs="Arial"/>
                <w:i/>
                <w:sz w:val="21"/>
                <w:szCs w:val="21"/>
              </w:rPr>
              <w:t xml:space="preserve"> </w:t>
            </w:r>
            <w:r w:rsidRPr="00FD3F6C">
              <w:rPr>
                <w:rFonts w:ascii="Arial" w:hAnsi="Arial" w:cs="Arial"/>
                <w:sz w:val="21"/>
                <w:szCs w:val="21"/>
              </w:rPr>
              <w:t xml:space="preserve">………………….………………………..…………………… w następującym zakresie: ……………………………………………………………………………………………………... </w:t>
            </w:r>
            <w:r w:rsidRPr="00FD3F6C">
              <w:rPr>
                <w:rFonts w:ascii="Arial" w:hAnsi="Arial" w:cs="Arial"/>
                <w:i/>
                <w:sz w:val="21"/>
                <w:szCs w:val="21"/>
              </w:rPr>
              <w:t xml:space="preserve">(określić odpowiedni zakres udostępnianych zasobów dla wskazanego podmiotu). </w:t>
            </w:r>
          </w:p>
          <w:p w:rsidR="00DB4883" w:rsidRPr="00FD3F6C" w:rsidRDefault="00DB4883" w:rsidP="00DB4883">
            <w:pPr>
              <w:shd w:val="clear" w:color="auto" w:fill="BFBFBF" w:themeFill="background1" w:themeFillShade="BF"/>
              <w:spacing w:after="120" w:line="360" w:lineRule="auto"/>
              <w:jc w:val="both"/>
              <w:rPr>
                <w:rFonts w:ascii="Arial" w:hAnsi="Arial" w:cs="Arial"/>
                <w:b/>
                <w:sz w:val="21"/>
                <w:szCs w:val="21"/>
              </w:rPr>
            </w:pPr>
            <w:bookmarkStart w:id="5" w:name="_Hlk99009560"/>
            <w:r w:rsidRPr="00FD3F6C">
              <w:rPr>
                <w:rFonts w:ascii="Arial" w:hAnsi="Arial" w:cs="Arial"/>
                <w:b/>
                <w:sz w:val="21"/>
                <w:szCs w:val="21"/>
              </w:rPr>
              <w:t>OŚWIADCZENIE DOTYCZĄCE PODANYCH INFORMACJI:</w:t>
            </w:r>
          </w:p>
          <w:bookmarkEnd w:id="5"/>
          <w:p w:rsidR="00DB4883" w:rsidRPr="00FD3F6C" w:rsidRDefault="00DB4883" w:rsidP="00DB4883">
            <w:pPr>
              <w:spacing w:after="120" w:line="360" w:lineRule="auto"/>
              <w:jc w:val="both"/>
              <w:rPr>
                <w:rFonts w:ascii="Arial" w:hAnsi="Arial" w:cs="Arial"/>
                <w:sz w:val="21"/>
                <w:szCs w:val="21"/>
              </w:rPr>
            </w:pPr>
            <w:r w:rsidRPr="00FD3F6C">
              <w:rPr>
                <w:rFonts w:ascii="Arial" w:hAnsi="Arial" w:cs="Arial"/>
                <w:sz w:val="21"/>
                <w:szCs w:val="21"/>
              </w:rPr>
              <w:t xml:space="preserve">Oświadczam, że wszystkie informacje podane w powyższych oświadczeniach są aktualne </w:t>
            </w:r>
            <w:r w:rsidRPr="00FD3F6C">
              <w:rPr>
                <w:rFonts w:ascii="Arial" w:hAnsi="Arial" w:cs="Arial"/>
                <w:sz w:val="21"/>
                <w:szCs w:val="21"/>
              </w:rPr>
              <w:br/>
              <w:t xml:space="preserve">i zgodne z prawdą oraz zostały przedstawione z pełną świadomością konsekwencji wprowadzenia zamawiającego w błąd przy przedstawianiu informacji. </w:t>
            </w:r>
          </w:p>
          <w:p w:rsidR="00DB4883" w:rsidRPr="00FD3F6C" w:rsidRDefault="00DB4883" w:rsidP="00DB4883">
            <w:pPr>
              <w:spacing w:line="360" w:lineRule="auto"/>
              <w:jc w:val="both"/>
              <w:rPr>
                <w:rFonts w:ascii="Arial" w:hAnsi="Arial" w:cs="Arial"/>
                <w:sz w:val="21"/>
                <w:szCs w:val="21"/>
              </w:rPr>
            </w:pPr>
          </w:p>
          <w:p w:rsidR="00DB4883" w:rsidRPr="00FD3F6C" w:rsidRDefault="00DB4883" w:rsidP="00DB4883">
            <w:pPr>
              <w:spacing w:line="360" w:lineRule="auto"/>
              <w:jc w:val="both"/>
              <w:rPr>
                <w:rFonts w:ascii="Arial" w:hAnsi="Arial" w:cs="Arial"/>
                <w:sz w:val="21"/>
                <w:szCs w:val="21"/>
              </w:rPr>
            </w:pPr>
            <w:r w:rsidRPr="00FD3F6C">
              <w:rPr>
                <w:rFonts w:ascii="Arial" w:hAnsi="Arial" w:cs="Arial"/>
                <w:sz w:val="21"/>
                <w:szCs w:val="21"/>
              </w:rPr>
              <w:t>……………………………..…</w:t>
            </w:r>
            <w:r w:rsidRPr="00FD3F6C">
              <w:rPr>
                <w:rFonts w:ascii="Arial" w:hAnsi="Arial" w:cs="Arial"/>
                <w:sz w:val="21"/>
                <w:szCs w:val="21"/>
              </w:rPr>
              <w:tab/>
            </w:r>
            <w:r w:rsidRPr="00FD3F6C">
              <w:rPr>
                <w:rFonts w:ascii="Arial" w:hAnsi="Arial" w:cs="Arial"/>
                <w:sz w:val="21"/>
                <w:szCs w:val="21"/>
              </w:rPr>
              <w:tab/>
            </w:r>
            <w:r w:rsidRPr="00FD3F6C">
              <w:rPr>
                <w:rFonts w:ascii="Arial" w:hAnsi="Arial" w:cs="Arial"/>
                <w:sz w:val="21"/>
                <w:szCs w:val="21"/>
              </w:rPr>
              <w:tab/>
              <w:t xml:space="preserve">        ……………………………………….</w:t>
            </w:r>
          </w:p>
          <w:p w:rsidR="00DB4883" w:rsidRPr="00FD3F6C" w:rsidRDefault="00DB4883" w:rsidP="00DB4883">
            <w:pPr>
              <w:spacing w:line="360" w:lineRule="auto"/>
              <w:jc w:val="both"/>
              <w:rPr>
                <w:rFonts w:ascii="Arial" w:hAnsi="Arial" w:cs="Arial"/>
                <w:i/>
                <w:sz w:val="16"/>
                <w:szCs w:val="16"/>
              </w:rPr>
            </w:pPr>
            <w:r w:rsidRPr="00FD3F6C">
              <w:rPr>
                <w:rFonts w:ascii="Arial" w:hAnsi="Arial" w:cs="Arial"/>
                <w:i/>
                <w:sz w:val="16"/>
                <w:szCs w:val="16"/>
              </w:rPr>
              <w:t xml:space="preserve">Miejscowość, data;                                                       kwalifikowany podpis elektroniczny lub podpis zaufany lub podpis osobisty </w:t>
            </w:r>
          </w:p>
          <w:p w:rsidR="00DB4883" w:rsidRPr="00FD3F6C" w:rsidRDefault="00DB4883" w:rsidP="00DB4883">
            <w:pPr>
              <w:spacing w:after="160" w:line="259" w:lineRule="auto"/>
              <w:rPr>
                <w:rFonts w:ascii="Cambria" w:eastAsia="Calibri" w:hAnsi="Cambria" w:cs="Arial"/>
                <w:b/>
                <w:sz w:val="22"/>
                <w:szCs w:val="22"/>
                <w:lang w:eastAsia="en-US"/>
              </w:rPr>
            </w:pPr>
            <w:r w:rsidRPr="00FD3F6C">
              <w:rPr>
                <w:rFonts w:ascii="Cambria" w:eastAsia="Calibri" w:hAnsi="Cambria" w:cs="Arial"/>
                <w:b/>
                <w:sz w:val="22"/>
                <w:szCs w:val="22"/>
                <w:lang w:eastAsia="en-US"/>
              </w:rPr>
              <w:br w:type="page"/>
            </w:r>
          </w:p>
          <w:p w:rsidR="00CF4627" w:rsidRPr="00FD3F6C" w:rsidRDefault="00CF4627" w:rsidP="00DB4883">
            <w:pPr>
              <w:spacing w:line="480" w:lineRule="auto"/>
              <w:jc w:val="right"/>
              <w:rPr>
                <w:rFonts w:ascii="Arial" w:hAnsi="Arial" w:cs="Arial"/>
                <w:b/>
                <w:sz w:val="21"/>
                <w:szCs w:val="21"/>
              </w:rPr>
            </w:pPr>
          </w:p>
          <w:p w:rsidR="00DB4883" w:rsidRPr="00FD3F6C" w:rsidRDefault="00DB4883" w:rsidP="00DB4883">
            <w:pPr>
              <w:spacing w:line="480" w:lineRule="auto"/>
              <w:jc w:val="right"/>
              <w:rPr>
                <w:rFonts w:ascii="Arial" w:hAnsi="Arial" w:cs="Arial"/>
                <w:b/>
                <w:sz w:val="21"/>
                <w:szCs w:val="21"/>
              </w:rPr>
            </w:pPr>
            <w:r w:rsidRPr="00FD3F6C">
              <w:rPr>
                <w:rFonts w:ascii="Arial" w:hAnsi="Arial" w:cs="Arial"/>
                <w:b/>
                <w:sz w:val="21"/>
                <w:szCs w:val="21"/>
              </w:rPr>
              <w:lastRenderedPageBreak/>
              <w:t>Załącznik nr 2a (wzór)</w:t>
            </w:r>
          </w:p>
          <w:p w:rsidR="00DB4883" w:rsidRPr="00FD3F6C" w:rsidRDefault="00DB4883" w:rsidP="00DB4883">
            <w:pPr>
              <w:spacing w:line="480" w:lineRule="auto"/>
              <w:rPr>
                <w:rFonts w:ascii="Arial" w:hAnsi="Arial" w:cs="Arial"/>
                <w:b/>
                <w:sz w:val="21"/>
                <w:szCs w:val="21"/>
              </w:rPr>
            </w:pPr>
            <w:r w:rsidRPr="00FD3F6C">
              <w:rPr>
                <w:rFonts w:ascii="Arial" w:hAnsi="Arial" w:cs="Arial"/>
                <w:b/>
                <w:sz w:val="21"/>
                <w:szCs w:val="21"/>
              </w:rPr>
              <w:t>Podmiot:</w:t>
            </w:r>
          </w:p>
          <w:p w:rsidR="00DB4883" w:rsidRPr="00FD3F6C" w:rsidRDefault="00DB4883" w:rsidP="00DB4883">
            <w:pPr>
              <w:spacing w:line="480" w:lineRule="auto"/>
              <w:ind w:right="5954"/>
              <w:rPr>
                <w:rFonts w:ascii="Arial" w:hAnsi="Arial" w:cs="Arial"/>
                <w:sz w:val="21"/>
                <w:szCs w:val="21"/>
              </w:rPr>
            </w:pPr>
            <w:r w:rsidRPr="00FD3F6C">
              <w:rPr>
                <w:rFonts w:ascii="Arial" w:hAnsi="Arial" w:cs="Arial"/>
                <w:sz w:val="21"/>
                <w:szCs w:val="21"/>
              </w:rPr>
              <w:t>……………………………………</w:t>
            </w:r>
          </w:p>
          <w:p w:rsidR="00DB4883" w:rsidRPr="00FD3F6C" w:rsidRDefault="00DB4883" w:rsidP="00DB4883">
            <w:pPr>
              <w:ind w:right="5953"/>
              <w:rPr>
                <w:rFonts w:ascii="Arial" w:hAnsi="Arial" w:cs="Arial"/>
                <w:i/>
                <w:sz w:val="16"/>
                <w:szCs w:val="16"/>
              </w:rPr>
            </w:pPr>
            <w:r w:rsidRPr="00FD3F6C">
              <w:rPr>
                <w:rFonts w:ascii="Arial" w:hAnsi="Arial" w:cs="Arial"/>
                <w:i/>
                <w:sz w:val="16"/>
                <w:szCs w:val="16"/>
              </w:rPr>
              <w:t>(pełna nazwa/firma, adres, w zależności od podmiotu: NIP/PESEL, KRS/CEiDG)</w:t>
            </w:r>
          </w:p>
          <w:p w:rsidR="00DB4883" w:rsidRPr="00FD3F6C" w:rsidRDefault="00DB4883" w:rsidP="00DB4883">
            <w:pPr>
              <w:spacing w:line="480" w:lineRule="auto"/>
              <w:rPr>
                <w:rFonts w:ascii="Arial" w:hAnsi="Arial" w:cs="Arial"/>
                <w:sz w:val="21"/>
                <w:szCs w:val="21"/>
                <w:u w:val="single"/>
              </w:rPr>
            </w:pPr>
            <w:r w:rsidRPr="00FD3F6C">
              <w:rPr>
                <w:rFonts w:ascii="Arial" w:hAnsi="Arial" w:cs="Arial"/>
                <w:sz w:val="21"/>
                <w:szCs w:val="21"/>
                <w:u w:val="single"/>
              </w:rPr>
              <w:t>reprezentowany przez:</w:t>
            </w:r>
          </w:p>
          <w:p w:rsidR="00DB4883" w:rsidRPr="00FD3F6C" w:rsidRDefault="00DB4883" w:rsidP="00DB4883">
            <w:pPr>
              <w:spacing w:line="480" w:lineRule="auto"/>
              <w:ind w:right="5954"/>
              <w:rPr>
                <w:rFonts w:ascii="Arial" w:hAnsi="Arial" w:cs="Arial"/>
                <w:sz w:val="21"/>
                <w:szCs w:val="21"/>
              </w:rPr>
            </w:pPr>
            <w:r w:rsidRPr="00FD3F6C">
              <w:rPr>
                <w:rFonts w:ascii="Arial" w:hAnsi="Arial" w:cs="Arial"/>
                <w:sz w:val="21"/>
                <w:szCs w:val="21"/>
              </w:rPr>
              <w:t>……………………………………</w:t>
            </w:r>
          </w:p>
          <w:p w:rsidR="00DB4883" w:rsidRPr="00FD3F6C" w:rsidRDefault="00DB4883" w:rsidP="00DB4883">
            <w:pPr>
              <w:ind w:right="5953"/>
              <w:rPr>
                <w:rFonts w:ascii="Arial" w:hAnsi="Arial" w:cs="Arial"/>
                <w:i/>
                <w:sz w:val="16"/>
                <w:szCs w:val="16"/>
              </w:rPr>
            </w:pPr>
            <w:r w:rsidRPr="00FD3F6C">
              <w:rPr>
                <w:rFonts w:ascii="Arial" w:hAnsi="Arial" w:cs="Arial"/>
                <w:i/>
                <w:sz w:val="16"/>
                <w:szCs w:val="16"/>
              </w:rPr>
              <w:t>(imię, nazwisko, stanowisko/podstawa do  reprezentacji)</w:t>
            </w:r>
          </w:p>
          <w:p w:rsidR="00DB4883" w:rsidRPr="00FD3F6C" w:rsidRDefault="00DB4883" w:rsidP="00DB4883">
            <w:pPr>
              <w:rPr>
                <w:rFonts w:ascii="Arial" w:hAnsi="Arial" w:cs="Arial"/>
                <w:sz w:val="21"/>
                <w:szCs w:val="21"/>
              </w:rPr>
            </w:pPr>
          </w:p>
          <w:p w:rsidR="00DB4883" w:rsidRPr="00FD3F6C" w:rsidRDefault="00DB4883" w:rsidP="00DB4883">
            <w:pPr>
              <w:spacing w:after="120" w:line="360" w:lineRule="auto"/>
              <w:jc w:val="center"/>
              <w:rPr>
                <w:rFonts w:ascii="Arial" w:hAnsi="Arial" w:cs="Arial"/>
                <w:b/>
                <w:u w:val="single"/>
              </w:rPr>
            </w:pPr>
            <w:r w:rsidRPr="00FD3F6C">
              <w:rPr>
                <w:rFonts w:ascii="Arial" w:hAnsi="Arial" w:cs="Arial"/>
                <w:b/>
                <w:u w:val="single"/>
              </w:rPr>
              <w:t>Oświadczenia podmiotu udostępniającego zasoby</w:t>
            </w:r>
          </w:p>
          <w:p w:rsidR="00DB4883" w:rsidRPr="00FD3F6C" w:rsidRDefault="00DB4883" w:rsidP="00DB4883">
            <w:pPr>
              <w:jc w:val="center"/>
              <w:rPr>
                <w:rFonts w:ascii="Arial" w:hAnsi="Arial" w:cs="Arial"/>
                <w:b/>
                <w:sz w:val="21"/>
                <w:szCs w:val="21"/>
              </w:rPr>
            </w:pPr>
            <w:r w:rsidRPr="00FD3F6C">
              <w:rPr>
                <w:rFonts w:ascii="Arial" w:hAnsi="Arial" w:cs="Arial"/>
                <w:b/>
                <w:sz w:val="21"/>
                <w:szCs w:val="21"/>
              </w:rPr>
              <w:t>składane na podstawie art. 125 ust. 5 ustawy z dnia 11 września 2019 r. - Prawo zamówień publicznych</w:t>
            </w:r>
          </w:p>
          <w:p w:rsidR="00DB4883" w:rsidRPr="00FD3F6C" w:rsidRDefault="00DB4883" w:rsidP="00DB4883">
            <w:pPr>
              <w:jc w:val="center"/>
              <w:rPr>
                <w:rFonts w:ascii="Arial" w:hAnsi="Arial" w:cs="Arial"/>
                <w:sz w:val="21"/>
                <w:szCs w:val="21"/>
                <w:u w:val="single"/>
              </w:rPr>
            </w:pPr>
            <w:r w:rsidRPr="00FD3F6C">
              <w:rPr>
                <w:rFonts w:ascii="Arial" w:hAnsi="Arial" w:cs="Arial"/>
                <w:sz w:val="21"/>
                <w:szCs w:val="21"/>
                <w:u w:val="single"/>
              </w:rPr>
              <w:t xml:space="preserve">DOTYCZĄCE PRZESŁANEK WYKLUCZENIA Z POSTĘPOWANIA </w:t>
            </w:r>
          </w:p>
          <w:p w:rsidR="00DB4883" w:rsidRPr="00FD3F6C" w:rsidRDefault="00DB4883" w:rsidP="00DB4883">
            <w:pPr>
              <w:jc w:val="center"/>
              <w:rPr>
                <w:rFonts w:ascii="Arial" w:hAnsi="Arial" w:cs="Arial"/>
                <w:sz w:val="21"/>
                <w:szCs w:val="21"/>
                <w:u w:val="single"/>
              </w:rPr>
            </w:pPr>
            <w:r w:rsidRPr="00FD3F6C">
              <w:rPr>
                <w:rFonts w:ascii="Arial" w:hAnsi="Arial" w:cs="Arial"/>
                <w:sz w:val="21"/>
                <w:szCs w:val="21"/>
                <w:u w:val="single"/>
              </w:rPr>
              <w:t>ORAZ SPEŁNIANIA WARUNKÓW UDZIAŁU W POSTĘPOWANIU</w:t>
            </w:r>
          </w:p>
          <w:p w:rsidR="00DB4883" w:rsidRPr="00FD3F6C" w:rsidRDefault="00DB4883" w:rsidP="00DB4883">
            <w:pPr>
              <w:jc w:val="center"/>
              <w:rPr>
                <w:rFonts w:ascii="Arial" w:hAnsi="Arial" w:cs="Arial"/>
                <w:caps/>
                <w:sz w:val="21"/>
                <w:szCs w:val="21"/>
                <w:u w:val="single"/>
              </w:rPr>
            </w:pPr>
            <w:r w:rsidRPr="00FD3F6C">
              <w:rPr>
                <w:rFonts w:ascii="Arial" w:hAnsi="Arial" w:cs="Arial"/>
                <w:sz w:val="21"/>
                <w:szCs w:val="21"/>
                <w:u w:val="single"/>
              </w:rPr>
              <w:t xml:space="preserve">UWZGLĘDNIAJĄCE PRZESŁANKI WYKLUCZENIA Z ART. 7 UST. 1 USTAWY </w:t>
            </w:r>
            <w:r w:rsidRPr="00FD3F6C">
              <w:rPr>
                <w:rFonts w:ascii="Arial" w:hAnsi="Arial" w:cs="Arial"/>
                <w:caps/>
                <w:sz w:val="21"/>
                <w:szCs w:val="21"/>
                <w:u w:val="single"/>
              </w:rPr>
              <w:t>o szczególnych rozwiązaniach w zakresie przeciwdziałania wspieraniu agresji na Ukrainę oraz służących ochronie bezpieczeństwa narodowego</w:t>
            </w:r>
          </w:p>
          <w:p w:rsidR="00DB4883" w:rsidRPr="00FD3F6C" w:rsidRDefault="00DB4883" w:rsidP="00DB4883">
            <w:pPr>
              <w:spacing w:line="360" w:lineRule="auto"/>
              <w:jc w:val="center"/>
              <w:rPr>
                <w:rFonts w:ascii="Arial" w:hAnsi="Arial" w:cs="Arial"/>
                <w:b/>
                <w:sz w:val="21"/>
                <w:szCs w:val="21"/>
              </w:rPr>
            </w:pPr>
          </w:p>
          <w:p w:rsidR="00DB4883" w:rsidRPr="00FD3F6C" w:rsidRDefault="00DB4883" w:rsidP="00DB4883">
            <w:pPr>
              <w:spacing w:line="360" w:lineRule="auto"/>
              <w:jc w:val="both"/>
              <w:rPr>
                <w:rFonts w:ascii="Arial" w:hAnsi="Arial" w:cs="Arial"/>
                <w:sz w:val="21"/>
                <w:szCs w:val="21"/>
              </w:rPr>
            </w:pPr>
            <w:r w:rsidRPr="00FD3F6C">
              <w:rPr>
                <w:rFonts w:ascii="Arial" w:hAnsi="Arial" w:cs="Arial"/>
                <w:sz w:val="21"/>
                <w:szCs w:val="21"/>
              </w:rPr>
              <w:t xml:space="preserve">Na potrzeby postępowania o udzielenie zamówienia publicznego pn. </w:t>
            </w:r>
            <w:r w:rsidR="00CF4627" w:rsidRPr="00FD3F6C">
              <w:rPr>
                <w:rFonts w:ascii="Arial" w:hAnsi="Arial" w:cs="Arial"/>
                <w:b/>
                <w:sz w:val="21"/>
                <w:szCs w:val="21"/>
              </w:rPr>
              <w:t>„Przebudowa drogi powiatowej nr 1019R Zarzecze-Rzeczyca Długa na odcinku od km 1+727 w m. Kłyżów do km 7+165 w m. Pysznica”</w:t>
            </w:r>
            <w:r w:rsidR="00CF4627" w:rsidRPr="00FD3F6C">
              <w:rPr>
                <w:rFonts w:ascii="Arial" w:hAnsi="Arial" w:cs="Arial"/>
                <w:b/>
                <w:i/>
                <w:sz w:val="21"/>
                <w:szCs w:val="21"/>
              </w:rPr>
              <w:t>,</w:t>
            </w:r>
            <w:r w:rsidR="00CF4627" w:rsidRPr="00FD3F6C">
              <w:rPr>
                <w:rFonts w:ascii="Arial" w:hAnsi="Arial" w:cs="Arial"/>
                <w:sz w:val="21"/>
                <w:szCs w:val="21"/>
              </w:rPr>
              <w:t xml:space="preserve"> </w:t>
            </w:r>
            <w:r w:rsidRPr="00FD3F6C">
              <w:rPr>
                <w:rFonts w:ascii="Arial" w:hAnsi="Arial" w:cs="Arial"/>
                <w:b/>
                <w:i/>
                <w:sz w:val="21"/>
                <w:szCs w:val="21"/>
              </w:rPr>
              <w:t xml:space="preserve"> </w:t>
            </w:r>
            <w:r w:rsidRPr="00FD3F6C">
              <w:rPr>
                <w:rFonts w:ascii="Arial" w:hAnsi="Arial" w:cs="Arial"/>
                <w:sz w:val="21"/>
                <w:szCs w:val="21"/>
              </w:rPr>
              <w:t>prowadzonego przez Powiat Stalowowolski, oświadczam, co następuje:</w:t>
            </w:r>
          </w:p>
          <w:p w:rsidR="00DB4883" w:rsidRPr="00FD3F6C" w:rsidRDefault="00DB4883" w:rsidP="00DB4883">
            <w:pPr>
              <w:spacing w:line="360" w:lineRule="auto"/>
              <w:jc w:val="both"/>
              <w:rPr>
                <w:rFonts w:ascii="Arial" w:hAnsi="Arial" w:cs="Arial"/>
                <w:sz w:val="21"/>
                <w:szCs w:val="21"/>
              </w:rPr>
            </w:pPr>
          </w:p>
          <w:p w:rsidR="00DB4883" w:rsidRPr="00FD3F6C" w:rsidRDefault="00DB4883" w:rsidP="00DB4883">
            <w:pPr>
              <w:shd w:val="clear" w:color="auto" w:fill="BFBFBF" w:themeFill="background1" w:themeFillShade="BF"/>
              <w:spacing w:before="120" w:line="360" w:lineRule="auto"/>
              <w:rPr>
                <w:rFonts w:ascii="Arial" w:hAnsi="Arial" w:cs="Arial"/>
                <w:b/>
                <w:sz w:val="21"/>
                <w:szCs w:val="21"/>
              </w:rPr>
            </w:pPr>
            <w:r w:rsidRPr="00FD3F6C">
              <w:rPr>
                <w:rFonts w:ascii="Arial" w:hAnsi="Arial" w:cs="Arial"/>
                <w:b/>
                <w:sz w:val="21"/>
                <w:szCs w:val="21"/>
              </w:rPr>
              <w:t>OŚWIADCZENIA DOTYCZĄCE PODSTAW WYKLUCZENIA:</w:t>
            </w:r>
          </w:p>
          <w:p w:rsidR="00DB4883" w:rsidRPr="00FD3F6C" w:rsidRDefault="00DB4883" w:rsidP="001509BD">
            <w:pPr>
              <w:pStyle w:val="Akapitzlist"/>
              <w:numPr>
                <w:ilvl w:val="0"/>
                <w:numId w:val="64"/>
              </w:numPr>
              <w:spacing w:before="120" w:line="360" w:lineRule="auto"/>
              <w:contextualSpacing/>
              <w:jc w:val="both"/>
              <w:rPr>
                <w:rFonts w:ascii="Arial" w:hAnsi="Arial" w:cs="Arial"/>
                <w:sz w:val="21"/>
                <w:szCs w:val="21"/>
              </w:rPr>
            </w:pPr>
            <w:r w:rsidRPr="00FD3F6C">
              <w:rPr>
                <w:rFonts w:ascii="Arial" w:hAnsi="Arial" w:cs="Arial"/>
                <w:sz w:val="21"/>
                <w:szCs w:val="21"/>
              </w:rPr>
              <w:t>Oświadczam, że na dzień składania ofert nie zachodzą w stosunku do mnie przesłanki wykluczenia z postępowania na podstawie  art. 108 ust 1 ustawy Pzp.</w:t>
            </w:r>
          </w:p>
          <w:p w:rsidR="00DB4883" w:rsidRPr="00FD3F6C" w:rsidRDefault="00DB4883" w:rsidP="001509BD">
            <w:pPr>
              <w:pStyle w:val="Akapitzlist"/>
              <w:numPr>
                <w:ilvl w:val="0"/>
                <w:numId w:val="64"/>
              </w:numPr>
              <w:spacing w:line="360" w:lineRule="auto"/>
              <w:contextualSpacing/>
              <w:jc w:val="both"/>
              <w:rPr>
                <w:rFonts w:ascii="Arial" w:hAnsi="Arial" w:cs="Arial"/>
                <w:sz w:val="21"/>
                <w:szCs w:val="21"/>
              </w:rPr>
            </w:pPr>
            <w:r w:rsidRPr="00FD3F6C">
              <w:rPr>
                <w:rFonts w:ascii="Arial" w:hAnsi="Arial" w:cs="Arial"/>
                <w:sz w:val="21"/>
                <w:szCs w:val="21"/>
              </w:rPr>
              <w:t>Oświadczam, że na dzień składania ofert nie podlegam wykluczeniu z postępowania na podstawie art. 109 ust. 1 pkt. 4 ustawy Prawo zamówień publicznych.</w:t>
            </w:r>
          </w:p>
          <w:p w:rsidR="00DB4883" w:rsidRPr="00FD3F6C" w:rsidRDefault="00DB4883" w:rsidP="001509BD">
            <w:pPr>
              <w:pStyle w:val="NormalnyWeb"/>
              <w:numPr>
                <w:ilvl w:val="0"/>
                <w:numId w:val="64"/>
              </w:numPr>
              <w:spacing w:before="0" w:beforeAutospacing="0" w:after="0" w:afterAutospacing="0" w:line="360" w:lineRule="auto"/>
              <w:ind w:left="714" w:hanging="357"/>
              <w:rPr>
                <w:rFonts w:ascii="Arial" w:hAnsi="Arial" w:cs="Arial"/>
                <w:sz w:val="21"/>
                <w:szCs w:val="21"/>
              </w:rPr>
            </w:pPr>
            <w:r w:rsidRPr="00FD3F6C">
              <w:rPr>
                <w:rFonts w:ascii="Arial" w:hAnsi="Arial" w:cs="Arial"/>
                <w:sz w:val="21"/>
                <w:szCs w:val="21"/>
              </w:rPr>
              <w:t xml:space="preserve">Oświadczam, że nie zachodzą w stosunku do mnie przesłanki wykluczenia z postępowania na podstawie art. </w:t>
            </w:r>
            <w:r w:rsidRPr="00FD3F6C">
              <w:rPr>
                <w:rFonts w:ascii="Arial" w:eastAsia="Times New Roman" w:hAnsi="Arial" w:cs="Arial"/>
                <w:sz w:val="21"/>
                <w:szCs w:val="21"/>
              </w:rPr>
              <w:t xml:space="preserve">7 ust. 1 ustawy </w:t>
            </w:r>
            <w:r w:rsidRPr="00FD3F6C">
              <w:rPr>
                <w:rFonts w:ascii="Arial" w:hAnsi="Arial" w:cs="Arial"/>
                <w:sz w:val="21"/>
                <w:szCs w:val="21"/>
              </w:rPr>
              <w:t>z dnia 13 kwietnia 2022 r.</w:t>
            </w:r>
            <w:r w:rsidRPr="00FD3F6C">
              <w:rPr>
                <w:rFonts w:ascii="Arial" w:hAnsi="Arial" w:cs="Arial"/>
                <w:i/>
                <w:iCs/>
                <w:sz w:val="21"/>
                <w:szCs w:val="21"/>
              </w:rPr>
              <w:t xml:space="preserve"> </w:t>
            </w:r>
            <w:r w:rsidRPr="00FD3F6C">
              <w:rPr>
                <w:rFonts w:ascii="Arial" w:hAnsi="Arial" w:cs="Arial"/>
                <w:iCs/>
                <w:sz w:val="21"/>
                <w:szCs w:val="21"/>
              </w:rPr>
              <w:t>o szczególnych rozwiązaniach w zakresie przeciwdziałania wspieraniu agresji na Ukrainę oraz służących ochronie bezpieczeństwa narodowego (Dz. U. poz. 835)</w:t>
            </w:r>
            <w:r w:rsidRPr="00FD3F6C">
              <w:rPr>
                <w:rStyle w:val="Odwoanieprzypisudolnego"/>
                <w:rFonts w:ascii="Arial" w:hAnsi="Arial" w:cs="Arial"/>
                <w:sz w:val="21"/>
                <w:szCs w:val="21"/>
              </w:rPr>
              <w:footnoteReference w:id="4"/>
            </w:r>
            <w:r w:rsidRPr="00FD3F6C">
              <w:rPr>
                <w:rFonts w:ascii="Arial" w:hAnsi="Arial" w:cs="Arial"/>
                <w:iCs/>
                <w:sz w:val="21"/>
                <w:szCs w:val="21"/>
              </w:rPr>
              <w:t>.</w:t>
            </w:r>
            <w:r w:rsidRPr="00FD3F6C">
              <w:rPr>
                <w:rFonts w:ascii="Arial" w:hAnsi="Arial" w:cs="Arial"/>
                <w:sz w:val="21"/>
                <w:szCs w:val="21"/>
              </w:rPr>
              <w:t xml:space="preserve"> </w:t>
            </w:r>
          </w:p>
          <w:p w:rsidR="00DB4883" w:rsidRPr="00FD3F6C" w:rsidRDefault="00DB4883" w:rsidP="00DB4883">
            <w:pPr>
              <w:shd w:val="clear" w:color="auto" w:fill="BFBFBF" w:themeFill="background1" w:themeFillShade="BF"/>
              <w:spacing w:after="120" w:line="360" w:lineRule="auto"/>
              <w:jc w:val="both"/>
              <w:rPr>
                <w:rFonts w:ascii="Arial" w:hAnsi="Arial" w:cs="Arial"/>
                <w:b/>
                <w:sz w:val="21"/>
                <w:szCs w:val="21"/>
              </w:rPr>
            </w:pPr>
            <w:r w:rsidRPr="00FD3F6C">
              <w:rPr>
                <w:rFonts w:ascii="Arial" w:hAnsi="Arial" w:cs="Arial"/>
                <w:b/>
                <w:sz w:val="21"/>
                <w:szCs w:val="21"/>
              </w:rPr>
              <w:lastRenderedPageBreak/>
              <w:t>OŚWIADCZENIE DOTYCZĄCE WARUNKÓW UDZIAŁU W POSTĘPOWANIU:</w:t>
            </w:r>
          </w:p>
          <w:p w:rsidR="00DB4883" w:rsidRPr="00FD3F6C" w:rsidRDefault="00DB4883" w:rsidP="00DB4883">
            <w:pPr>
              <w:spacing w:after="120" w:line="360" w:lineRule="auto"/>
              <w:jc w:val="both"/>
              <w:rPr>
                <w:rFonts w:ascii="Arial" w:hAnsi="Arial" w:cs="Arial"/>
                <w:sz w:val="21"/>
                <w:szCs w:val="21"/>
              </w:rPr>
            </w:pPr>
            <w:r w:rsidRPr="00FD3F6C">
              <w:rPr>
                <w:rFonts w:ascii="Arial" w:hAnsi="Arial" w:cs="Arial"/>
                <w:sz w:val="21"/>
                <w:szCs w:val="21"/>
              </w:rPr>
              <w:t>Oświadczam, że spełniam warunki udziału w postępowaniu określone przez zamawiającego w specyfikacji warunków zamówienia i ogłoszeniu o zamówieniu</w:t>
            </w:r>
            <w:r w:rsidRPr="00FD3F6C">
              <w:rPr>
                <w:rFonts w:ascii="Arial" w:hAnsi="Arial" w:cs="Arial"/>
                <w:i/>
                <w:sz w:val="16"/>
                <w:szCs w:val="16"/>
              </w:rPr>
              <w:t xml:space="preserve"> </w:t>
            </w:r>
            <w:r w:rsidRPr="00FD3F6C">
              <w:rPr>
                <w:rFonts w:ascii="Arial" w:hAnsi="Arial" w:cs="Arial"/>
                <w:sz w:val="21"/>
                <w:szCs w:val="21"/>
              </w:rPr>
              <w:t xml:space="preserve">w  następującym zakresie: ………………………………………………………………………………………………………………… </w:t>
            </w:r>
          </w:p>
          <w:p w:rsidR="00DB4883" w:rsidRPr="00FD3F6C" w:rsidRDefault="00DB4883" w:rsidP="00DB4883">
            <w:pPr>
              <w:spacing w:line="360" w:lineRule="auto"/>
              <w:ind w:left="5664" w:firstLine="708"/>
              <w:jc w:val="both"/>
              <w:rPr>
                <w:rFonts w:ascii="Arial" w:hAnsi="Arial" w:cs="Arial"/>
                <w:i/>
                <w:sz w:val="16"/>
                <w:szCs w:val="16"/>
              </w:rPr>
            </w:pPr>
          </w:p>
          <w:p w:rsidR="00DB4883" w:rsidRPr="00FD3F6C" w:rsidRDefault="00DB4883" w:rsidP="00DB4883">
            <w:pPr>
              <w:shd w:val="clear" w:color="auto" w:fill="BFBFBF" w:themeFill="background1" w:themeFillShade="BF"/>
              <w:spacing w:after="120" w:line="360" w:lineRule="auto"/>
              <w:jc w:val="both"/>
              <w:rPr>
                <w:rFonts w:ascii="Arial" w:hAnsi="Arial" w:cs="Arial"/>
                <w:b/>
                <w:sz w:val="21"/>
                <w:szCs w:val="21"/>
              </w:rPr>
            </w:pPr>
            <w:r w:rsidRPr="00FD3F6C">
              <w:rPr>
                <w:rFonts w:ascii="Arial" w:hAnsi="Arial" w:cs="Arial"/>
                <w:b/>
                <w:sz w:val="21"/>
                <w:szCs w:val="21"/>
              </w:rPr>
              <w:t>OŚWIADCZENIE DOTYCZĄCE PODANYCH INFORMACJI:</w:t>
            </w:r>
          </w:p>
          <w:p w:rsidR="00DB4883" w:rsidRPr="00FD3F6C" w:rsidRDefault="00DB4883" w:rsidP="00DB4883">
            <w:pPr>
              <w:spacing w:before="120" w:after="120" w:line="360" w:lineRule="auto"/>
              <w:jc w:val="both"/>
            </w:pPr>
            <w:r w:rsidRPr="00FD3F6C">
              <w:rPr>
                <w:rFonts w:ascii="Arial" w:hAnsi="Arial" w:cs="Arial"/>
                <w:sz w:val="21"/>
                <w:szCs w:val="21"/>
              </w:rPr>
              <w:t xml:space="preserve">Oświadczam, że wszystkie informacje podane w powyższych oświadczeniach są aktualne </w:t>
            </w:r>
            <w:r w:rsidRPr="00FD3F6C">
              <w:rPr>
                <w:rFonts w:ascii="Arial" w:hAnsi="Arial" w:cs="Arial"/>
                <w:sz w:val="21"/>
                <w:szCs w:val="21"/>
              </w:rPr>
              <w:br/>
              <w:t>i zgodne z prawdą oraz zostały przedstawione z pełną świadomością konsekwencji wprowadzenia zamawiającego w błąd przy przedstawianiu informacji.</w:t>
            </w:r>
            <w:r w:rsidRPr="00FD3F6C">
              <w:t xml:space="preserve"> </w:t>
            </w:r>
          </w:p>
          <w:p w:rsidR="00DB4883" w:rsidRPr="00FD3F6C" w:rsidRDefault="00DB4883" w:rsidP="00DB4883">
            <w:pPr>
              <w:spacing w:before="120" w:after="120" w:line="360" w:lineRule="auto"/>
              <w:jc w:val="both"/>
            </w:pPr>
          </w:p>
          <w:p w:rsidR="00DB4883" w:rsidRPr="00FD3F6C" w:rsidRDefault="00DB4883" w:rsidP="00DB4883">
            <w:pPr>
              <w:spacing w:line="360" w:lineRule="auto"/>
              <w:jc w:val="both"/>
              <w:rPr>
                <w:rFonts w:ascii="Arial" w:hAnsi="Arial" w:cs="Arial"/>
                <w:sz w:val="21"/>
                <w:szCs w:val="21"/>
              </w:rPr>
            </w:pPr>
            <w:r w:rsidRPr="00FD3F6C">
              <w:rPr>
                <w:rFonts w:ascii="Arial" w:hAnsi="Arial" w:cs="Arial"/>
                <w:sz w:val="21"/>
                <w:szCs w:val="21"/>
              </w:rPr>
              <w:t>……………………………..…</w:t>
            </w:r>
            <w:r w:rsidRPr="00FD3F6C">
              <w:rPr>
                <w:rFonts w:ascii="Arial" w:hAnsi="Arial" w:cs="Arial"/>
                <w:sz w:val="21"/>
                <w:szCs w:val="21"/>
              </w:rPr>
              <w:tab/>
            </w:r>
            <w:r w:rsidRPr="00FD3F6C">
              <w:rPr>
                <w:rFonts w:ascii="Arial" w:hAnsi="Arial" w:cs="Arial"/>
                <w:sz w:val="21"/>
                <w:szCs w:val="21"/>
              </w:rPr>
              <w:tab/>
            </w:r>
            <w:r w:rsidRPr="00FD3F6C">
              <w:rPr>
                <w:rFonts w:ascii="Arial" w:hAnsi="Arial" w:cs="Arial"/>
                <w:sz w:val="21"/>
                <w:szCs w:val="21"/>
              </w:rPr>
              <w:tab/>
              <w:t xml:space="preserve">        ……………………………………….</w:t>
            </w:r>
          </w:p>
          <w:p w:rsidR="00DB4883" w:rsidRPr="00FD3F6C" w:rsidRDefault="00DB4883" w:rsidP="00DB4883">
            <w:pPr>
              <w:spacing w:line="360" w:lineRule="auto"/>
              <w:jc w:val="both"/>
              <w:rPr>
                <w:rFonts w:ascii="Cambria" w:hAnsi="Cambria" w:cs="Arial"/>
                <w:sz w:val="22"/>
                <w:szCs w:val="22"/>
              </w:rPr>
            </w:pPr>
            <w:r w:rsidRPr="00FD3F6C">
              <w:rPr>
                <w:rFonts w:ascii="Arial" w:hAnsi="Arial" w:cs="Arial"/>
                <w:i/>
                <w:sz w:val="16"/>
                <w:szCs w:val="16"/>
              </w:rPr>
              <w:t xml:space="preserve">Miejscowość, data;                                                       kwalifikowany podpis elektroniczny lub podpis zaufany lub podpis osobisty </w:t>
            </w:r>
            <w:r w:rsidRPr="00FD3F6C">
              <w:rPr>
                <w:rFonts w:ascii="Cambria" w:hAnsi="Cambria" w:cs="Arial"/>
                <w:sz w:val="22"/>
                <w:szCs w:val="22"/>
              </w:rPr>
              <w:br w:type="page"/>
            </w: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CF4627" w:rsidRPr="00FD3F6C" w:rsidRDefault="00CF4627" w:rsidP="00DB4883">
            <w:pPr>
              <w:jc w:val="right"/>
              <w:rPr>
                <w:rFonts w:ascii="Cambria" w:hAnsi="Cambria"/>
                <w:b/>
                <w:bCs/>
                <w:sz w:val="22"/>
                <w:szCs w:val="22"/>
              </w:rPr>
            </w:pPr>
          </w:p>
          <w:p w:rsidR="00DB4883" w:rsidRPr="00FD3F6C" w:rsidRDefault="00DB4883" w:rsidP="00DB4883">
            <w:pPr>
              <w:jc w:val="right"/>
              <w:rPr>
                <w:rFonts w:ascii="Cambria" w:hAnsi="Cambria"/>
                <w:b/>
                <w:bCs/>
                <w:sz w:val="22"/>
                <w:szCs w:val="22"/>
              </w:rPr>
            </w:pPr>
            <w:r w:rsidRPr="00FD3F6C">
              <w:rPr>
                <w:rFonts w:ascii="Cambria" w:hAnsi="Cambria"/>
                <w:b/>
                <w:bCs/>
                <w:sz w:val="22"/>
                <w:szCs w:val="22"/>
              </w:rPr>
              <w:lastRenderedPageBreak/>
              <w:t>Załącznik nr 3 (wzór)</w:t>
            </w:r>
          </w:p>
          <w:p w:rsidR="00DB4883" w:rsidRPr="00FD3F6C" w:rsidRDefault="00DB4883" w:rsidP="00DB4883">
            <w:pPr>
              <w:spacing w:before="240" w:line="276" w:lineRule="auto"/>
              <w:jc w:val="center"/>
              <w:rPr>
                <w:rFonts w:ascii="Cambria" w:hAnsi="Cambria"/>
                <w:b/>
                <w:bCs/>
                <w:sz w:val="22"/>
                <w:szCs w:val="22"/>
              </w:rPr>
            </w:pPr>
            <w:r w:rsidRPr="00FD3F6C">
              <w:rPr>
                <w:rFonts w:ascii="Cambria" w:hAnsi="Cambria"/>
                <w:b/>
                <w:bCs/>
                <w:sz w:val="22"/>
                <w:szCs w:val="22"/>
              </w:rPr>
              <w:t>ZOBOWIĄZANIE</w:t>
            </w:r>
          </w:p>
          <w:p w:rsidR="00DB4883" w:rsidRPr="00FD3F6C" w:rsidRDefault="00DB4883" w:rsidP="00DB4883">
            <w:pPr>
              <w:spacing w:before="120"/>
              <w:jc w:val="center"/>
              <w:rPr>
                <w:rFonts w:ascii="Cambria" w:hAnsi="Cambria"/>
                <w:b/>
                <w:bCs/>
                <w:sz w:val="22"/>
                <w:szCs w:val="22"/>
              </w:rPr>
            </w:pPr>
            <w:r w:rsidRPr="00FD3F6C">
              <w:rPr>
                <w:rFonts w:ascii="Cambria" w:hAnsi="Cambria"/>
                <w:b/>
                <w:bCs/>
                <w:sz w:val="22"/>
                <w:szCs w:val="22"/>
              </w:rPr>
              <w:t xml:space="preserve">PODMIOTU UDOSTĘPNIAJĄCEGO ZASOBY DO ODDANIA DO DYSPOZYCJI WYKONAWCY NIEZBĘDNYCH ZASOBÓW NA POTRZEBY REALIZACJI ZAMÓWIENIA </w:t>
            </w:r>
          </w:p>
          <w:p w:rsidR="00DB4883" w:rsidRPr="00FD3F6C" w:rsidRDefault="00DB4883" w:rsidP="00DB4883">
            <w:pPr>
              <w:spacing w:before="120"/>
              <w:jc w:val="both"/>
              <w:rPr>
                <w:rFonts w:ascii="Cambria" w:hAnsi="Cambria"/>
                <w:bCs/>
                <w:i/>
                <w:sz w:val="22"/>
                <w:szCs w:val="22"/>
              </w:rPr>
            </w:pPr>
            <w:r w:rsidRPr="00FD3F6C">
              <w:rPr>
                <w:rFonts w:ascii="Cambria" w:hAnsi="Cambria"/>
                <w:bCs/>
                <w:i/>
                <w:sz w:val="22"/>
                <w:szCs w:val="22"/>
              </w:rPr>
              <w:t xml:space="preserve">Uwaga: zamiast niniejszego formularza można przedstawić inny dokument, który </w:t>
            </w:r>
            <w:r w:rsidRPr="00FD3F6C">
              <w:rPr>
                <w:rFonts w:ascii="Cambria" w:hAnsi="Cambria"/>
                <w:i/>
                <w:sz w:val="22"/>
                <w:szCs w:val="22"/>
              </w:rPr>
              <w:t>potwierdza, że stosunek łączący Wykonawcę z podmiotami udostępniającymi zasoby gwarantuje rzeczywisty dostęp do tych zasobów oraz określa w szczególności</w:t>
            </w:r>
            <w:r w:rsidRPr="00FD3F6C">
              <w:rPr>
                <w:rFonts w:ascii="Cambria" w:hAnsi="Cambria"/>
                <w:bCs/>
                <w:i/>
                <w:sz w:val="22"/>
                <w:szCs w:val="22"/>
              </w:rPr>
              <w:t>:</w:t>
            </w:r>
          </w:p>
          <w:p w:rsidR="00DB4883" w:rsidRPr="00FD3F6C" w:rsidRDefault="00DB4883" w:rsidP="00DB4883">
            <w:pPr>
              <w:spacing w:line="276" w:lineRule="auto"/>
              <w:ind w:left="284" w:hanging="142"/>
              <w:jc w:val="both"/>
              <w:rPr>
                <w:rFonts w:ascii="Cambria" w:eastAsia="Times New Roman" w:hAnsi="Cambria"/>
                <w:i/>
                <w:sz w:val="22"/>
                <w:szCs w:val="22"/>
              </w:rPr>
            </w:pPr>
            <w:r w:rsidRPr="00FD3F6C">
              <w:rPr>
                <w:rFonts w:ascii="Cambria" w:hAnsi="Cambria"/>
                <w:bCs/>
                <w:i/>
                <w:sz w:val="22"/>
                <w:szCs w:val="22"/>
              </w:rPr>
              <w:t xml:space="preserve">- </w:t>
            </w:r>
            <w:r w:rsidRPr="00FD3F6C">
              <w:rPr>
                <w:rFonts w:ascii="Cambria" w:eastAsia="Times New Roman" w:hAnsi="Cambria"/>
                <w:i/>
                <w:sz w:val="22"/>
                <w:szCs w:val="22"/>
              </w:rPr>
              <w:t xml:space="preserve"> zakres dostępnych Wykonawcy zasobów podmiotu udostępniającego zasoby;</w:t>
            </w:r>
          </w:p>
          <w:p w:rsidR="00DB4883" w:rsidRPr="00FD3F6C" w:rsidRDefault="00DB4883" w:rsidP="00DB4883">
            <w:pPr>
              <w:spacing w:line="276" w:lineRule="auto"/>
              <w:ind w:left="284" w:hanging="142"/>
              <w:jc w:val="both"/>
              <w:rPr>
                <w:rFonts w:ascii="Cambria" w:eastAsia="Times New Roman" w:hAnsi="Cambria"/>
                <w:i/>
                <w:sz w:val="22"/>
                <w:szCs w:val="22"/>
              </w:rPr>
            </w:pPr>
            <w:r w:rsidRPr="00FD3F6C">
              <w:rPr>
                <w:rFonts w:ascii="Cambria" w:eastAsia="Times New Roman" w:hAnsi="Cambria"/>
                <w:i/>
                <w:sz w:val="22"/>
                <w:szCs w:val="22"/>
              </w:rPr>
              <w:t>- sposób i okres udostępnienia Wykonawcy i wykorzystania przez niego zasobów podmiotu udostępniającego te zasoby przy wykonywaniu zamówienia;</w:t>
            </w:r>
          </w:p>
          <w:p w:rsidR="00DB4883" w:rsidRPr="00FD3F6C" w:rsidRDefault="00DB4883" w:rsidP="00DB4883">
            <w:pPr>
              <w:spacing w:line="276" w:lineRule="auto"/>
              <w:ind w:left="284" w:hanging="142"/>
              <w:jc w:val="both"/>
              <w:rPr>
                <w:rFonts w:ascii="Cambria" w:eastAsia="Times New Roman" w:hAnsi="Cambria"/>
                <w:i/>
                <w:sz w:val="22"/>
                <w:szCs w:val="22"/>
              </w:rPr>
            </w:pPr>
            <w:r w:rsidRPr="00FD3F6C">
              <w:rPr>
                <w:rFonts w:ascii="Cambria" w:eastAsia="Times New Roman" w:hAnsi="Cambria"/>
                <w:i/>
                <w:sz w:val="22"/>
                <w:szCs w:val="22"/>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4883" w:rsidRPr="00FD3F6C" w:rsidRDefault="00DB4883" w:rsidP="00DB4883">
            <w:pPr>
              <w:spacing w:line="276" w:lineRule="auto"/>
              <w:rPr>
                <w:rFonts w:ascii="Cambria" w:hAnsi="Cambria"/>
                <w:bCs/>
                <w:sz w:val="22"/>
                <w:szCs w:val="22"/>
              </w:rPr>
            </w:pPr>
            <w:r w:rsidRPr="00FD3F6C">
              <w:rPr>
                <w:rFonts w:ascii="Cambria" w:hAnsi="Cambria"/>
                <w:bCs/>
                <w:sz w:val="22"/>
                <w:szCs w:val="22"/>
              </w:rPr>
              <w:t>Ja/My……………………………………………………………………………………………………………………………………….</w:t>
            </w:r>
          </w:p>
          <w:p w:rsidR="00DB4883" w:rsidRPr="00FD3F6C" w:rsidRDefault="00DB4883" w:rsidP="00DB4883">
            <w:pPr>
              <w:spacing w:line="276" w:lineRule="auto"/>
              <w:jc w:val="center"/>
              <w:rPr>
                <w:rFonts w:ascii="Cambria" w:hAnsi="Cambria"/>
                <w:bCs/>
                <w:i/>
                <w:sz w:val="22"/>
                <w:szCs w:val="22"/>
              </w:rPr>
            </w:pPr>
            <w:r w:rsidRPr="00FD3F6C">
              <w:rPr>
                <w:rFonts w:ascii="Cambria" w:hAnsi="Cambria"/>
                <w:bCs/>
                <w:i/>
                <w:sz w:val="22"/>
                <w:szCs w:val="22"/>
              </w:rPr>
              <w:t>( imię i nazwisko osoby upoważnionej do reprezentowania podmiotu)</w:t>
            </w:r>
          </w:p>
          <w:p w:rsidR="00DB4883" w:rsidRPr="00FD3F6C" w:rsidRDefault="00DB4883" w:rsidP="00DB4883">
            <w:pPr>
              <w:spacing w:line="276" w:lineRule="auto"/>
              <w:jc w:val="center"/>
              <w:rPr>
                <w:rFonts w:ascii="Cambria" w:hAnsi="Cambria"/>
                <w:bCs/>
                <w:sz w:val="22"/>
                <w:szCs w:val="22"/>
              </w:rPr>
            </w:pPr>
          </w:p>
          <w:p w:rsidR="00DB4883" w:rsidRPr="00FD3F6C" w:rsidRDefault="00DB4883" w:rsidP="00DB4883">
            <w:pPr>
              <w:spacing w:line="276" w:lineRule="auto"/>
              <w:rPr>
                <w:rFonts w:ascii="Cambria" w:hAnsi="Cambria"/>
                <w:bCs/>
                <w:sz w:val="22"/>
                <w:szCs w:val="22"/>
              </w:rPr>
            </w:pPr>
            <w:r w:rsidRPr="00FD3F6C">
              <w:rPr>
                <w:rFonts w:ascii="Cambria" w:hAnsi="Cambria"/>
                <w:bCs/>
                <w:sz w:val="22"/>
                <w:szCs w:val="22"/>
              </w:rPr>
              <w:t>działając w imieniu i na rzecz……………………………………………………………………………………………………</w:t>
            </w:r>
          </w:p>
          <w:p w:rsidR="00DB4883" w:rsidRPr="00FD3F6C" w:rsidRDefault="00DB4883" w:rsidP="00DB4883">
            <w:pPr>
              <w:spacing w:line="276" w:lineRule="auto"/>
              <w:rPr>
                <w:rFonts w:ascii="Cambria" w:hAnsi="Cambria"/>
                <w:bCs/>
                <w:i/>
                <w:sz w:val="22"/>
                <w:szCs w:val="22"/>
              </w:rPr>
            </w:pPr>
            <w:r w:rsidRPr="00FD3F6C">
              <w:rPr>
                <w:rFonts w:ascii="Cambria" w:hAnsi="Cambria"/>
                <w:bCs/>
                <w:sz w:val="22"/>
                <w:szCs w:val="22"/>
              </w:rPr>
              <w:t xml:space="preserve">                                                 </w:t>
            </w:r>
            <w:r w:rsidRPr="00FD3F6C">
              <w:rPr>
                <w:rFonts w:ascii="Cambria" w:hAnsi="Cambria"/>
                <w:bCs/>
                <w:i/>
                <w:sz w:val="22"/>
                <w:szCs w:val="22"/>
              </w:rPr>
              <w:t>( nazwa podmiotu, adres)</w:t>
            </w:r>
          </w:p>
          <w:p w:rsidR="00DB4883" w:rsidRPr="00FD3F6C" w:rsidRDefault="00DB4883" w:rsidP="00DB4883">
            <w:pPr>
              <w:spacing w:line="276" w:lineRule="auto"/>
              <w:jc w:val="both"/>
              <w:rPr>
                <w:rFonts w:ascii="Cambria" w:hAnsi="Cambria"/>
                <w:bCs/>
                <w:sz w:val="22"/>
                <w:szCs w:val="22"/>
              </w:rPr>
            </w:pPr>
            <w:r w:rsidRPr="00FD3F6C">
              <w:rPr>
                <w:rFonts w:ascii="Cambria" w:hAnsi="Cambria"/>
                <w:bCs/>
                <w:sz w:val="22"/>
                <w:szCs w:val="22"/>
              </w:rPr>
              <w:t xml:space="preserve">Zobowiązuję/my się do oddania niżej wymienionych zasobów na potrzeby wykonania zamówienia </w:t>
            </w:r>
          </w:p>
          <w:p w:rsidR="00DB4883" w:rsidRPr="00FD3F6C" w:rsidRDefault="00DB4883" w:rsidP="00DB4883">
            <w:pPr>
              <w:spacing w:line="276" w:lineRule="auto"/>
              <w:rPr>
                <w:rFonts w:ascii="Cambria" w:hAnsi="Cambria"/>
                <w:bCs/>
                <w:sz w:val="22"/>
                <w:szCs w:val="22"/>
              </w:rPr>
            </w:pPr>
            <w:r w:rsidRPr="00FD3F6C">
              <w:rPr>
                <w:rFonts w:ascii="Cambria" w:hAnsi="Cambria"/>
                <w:bCs/>
                <w:sz w:val="22"/>
                <w:szCs w:val="22"/>
              </w:rPr>
              <w:t>…………………………………………………………………………………………………................................................................</w:t>
            </w:r>
          </w:p>
          <w:p w:rsidR="00DB4883" w:rsidRPr="00FD3F6C" w:rsidRDefault="00DB4883" w:rsidP="00DB4883">
            <w:pPr>
              <w:spacing w:line="276" w:lineRule="auto"/>
              <w:rPr>
                <w:rFonts w:ascii="Cambria" w:hAnsi="Cambria"/>
                <w:bCs/>
                <w:i/>
                <w:sz w:val="22"/>
                <w:szCs w:val="22"/>
              </w:rPr>
            </w:pPr>
            <w:r w:rsidRPr="00FD3F6C">
              <w:rPr>
                <w:rFonts w:ascii="Cambria" w:hAnsi="Cambria"/>
                <w:bCs/>
                <w:i/>
                <w:sz w:val="22"/>
                <w:szCs w:val="22"/>
              </w:rPr>
              <w:t xml:space="preserve">(określenie zasobu: sytuacja finansowa lub ekonomiczna, zdolność techniczna lub zawodowa) </w:t>
            </w:r>
          </w:p>
          <w:p w:rsidR="00DB4883" w:rsidRPr="00FD3F6C" w:rsidRDefault="00DB4883" w:rsidP="00DB4883">
            <w:pPr>
              <w:spacing w:line="276" w:lineRule="auto"/>
              <w:rPr>
                <w:rFonts w:ascii="Cambria" w:hAnsi="Cambria"/>
                <w:bCs/>
                <w:sz w:val="22"/>
                <w:szCs w:val="22"/>
              </w:rPr>
            </w:pPr>
          </w:p>
          <w:p w:rsidR="00DB4883" w:rsidRPr="00FD3F6C" w:rsidRDefault="00DB4883" w:rsidP="00DB4883">
            <w:pPr>
              <w:spacing w:line="276" w:lineRule="auto"/>
              <w:rPr>
                <w:rFonts w:ascii="Cambria" w:hAnsi="Cambria"/>
                <w:bCs/>
                <w:sz w:val="22"/>
                <w:szCs w:val="22"/>
              </w:rPr>
            </w:pPr>
            <w:r w:rsidRPr="00FD3F6C">
              <w:rPr>
                <w:rFonts w:ascii="Cambria" w:hAnsi="Cambria"/>
                <w:bCs/>
                <w:sz w:val="22"/>
                <w:szCs w:val="22"/>
              </w:rPr>
              <w:t>do dyspozycji Wykonawcy………………………………………………………………………………………………………</w:t>
            </w:r>
          </w:p>
          <w:p w:rsidR="00DB4883" w:rsidRPr="00FD3F6C" w:rsidRDefault="00DB4883" w:rsidP="00DB4883">
            <w:pPr>
              <w:spacing w:line="276" w:lineRule="auto"/>
              <w:rPr>
                <w:rFonts w:ascii="Cambria" w:hAnsi="Cambria"/>
                <w:bCs/>
                <w:i/>
                <w:sz w:val="22"/>
                <w:szCs w:val="22"/>
              </w:rPr>
            </w:pPr>
            <w:r w:rsidRPr="00FD3F6C">
              <w:rPr>
                <w:rFonts w:ascii="Cambria" w:hAnsi="Cambria"/>
                <w:bCs/>
                <w:i/>
                <w:sz w:val="22"/>
                <w:szCs w:val="22"/>
              </w:rPr>
              <w:t xml:space="preserve">                                                                                              ( nazwa Wykonawcy)</w:t>
            </w:r>
          </w:p>
          <w:p w:rsidR="00DB4883" w:rsidRPr="00FD3F6C" w:rsidRDefault="00DB4883" w:rsidP="00DB4883">
            <w:pPr>
              <w:spacing w:line="276" w:lineRule="auto"/>
              <w:jc w:val="both"/>
              <w:rPr>
                <w:rFonts w:ascii="Cambria" w:hAnsi="Cambria"/>
                <w:b/>
                <w:sz w:val="22"/>
                <w:szCs w:val="22"/>
              </w:rPr>
            </w:pPr>
            <w:r w:rsidRPr="00FD3F6C">
              <w:rPr>
                <w:rFonts w:ascii="Cambria" w:hAnsi="Cambria"/>
                <w:bCs/>
                <w:sz w:val="22"/>
                <w:szCs w:val="22"/>
              </w:rPr>
              <w:t>w trakcie realizacji zamówienia pn.:</w:t>
            </w:r>
            <w:r w:rsidRPr="00FD3F6C">
              <w:rPr>
                <w:rFonts w:ascii="Cambria" w:hAnsi="Cambria" w:cs="Arial"/>
                <w:b/>
                <w:sz w:val="22"/>
                <w:szCs w:val="22"/>
              </w:rPr>
              <w:t xml:space="preserve"> </w:t>
            </w:r>
            <w:r w:rsidRPr="00FD3F6C">
              <w:rPr>
                <w:rFonts w:ascii="Cambria" w:hAnsi="Cambria" w:cs="Arial"/>
                <w:b/>
                <w:i/>
                <w:sz w:val="22"/>
                <w:szCs w:val="22"/>
              </w:rPr>
              <w:t>„</w:t>
            </w:r>
            <w:r w:rsidR="00CF4627" w:rsidRPr="00FD3F6C">
              <w:rPr>
                <w:rFonts w:ascii="Cambria" w:hAnsi="Cambria" w:cs="Arial"/>
                <w:b/>
                <w:i/>
                <w:sz w:val="22"/>
                <w:szCs w:val="22"/>
              </w:rPr>
              <w:t xml:space="preserve">Przebudowa drogi powiatowej nr 1019R Zarzecze-Rzeczyca Długa na odcinku od km 1+727 w m. Kłyżów do km 7+165 w m. Pysznica” </w:t>
            </w:r>
          </w:p>
          <w:p w:rsidR="00DB4883" w:rsidRPr="00FD3F6C" w:rsidRDefault="00DB4883" w:rsidP="00DB4883">
            <w:pPr>
              <w:spacing w:line="276" w:lineRule="auto"/>
              <w:jc w:val="both"/>
              <w:rPr>
                <w:rFonts w:ascii="Cambria" w:hAnsi="Cambria"/>
                <w:b/>
                <w:bCs/>
                <w:sz w:val="22"/>
                <w:szCs w:val="22"/>
              </w:rPr>
            </w:pPr>
            <w:r w:rsidRPr="00FD3F6C">
              <w:rPr>
                <w:rFonts w:ascii="Cambria" w:hAnsi="Cambria"/>
                <w:b/>
                <w:bCs/>
                <w:sz w:val="22"/>
                <w:szCs w:val="22"/>
              </w:rPr>
              <w:t xml:space="preserve"> Oświadczam/y, że:</w:t>
            </w:r>
          </w:p>
          <w:p w:rsidR="00DB4883" w:rsidRPr="00FD3F6C" w:rsidRDefault="00DB4883" w:rsidP="001509BD">
            <w:pPr>
              <w:numPr>
                <w:ilvl w:val="1"/>
                <w:numId w:val="16"/>
              </w:numPr>
              <w:spacing w:line="276" w:lineRule="auto"/>
              <w:rPr>
                <w:rFonts w:ascii="Cambria" w:hAnsi="Cambria"/>
                <w:b/>
                <w:bCs/>
                <w:sz w:val="22"/>
                <w:szCs w:val="22"/>
              </w:rPr>
            </w:pPr>
            <w:r w:rsidRPr="00FD3F6C">
              <w:rPr>
                <w:rFonts w:ascii="Cambria" w:hAnsi="Cambria"/>
                <w:bCs/>
                <w:sz w:val="22"/>
                <w:szCs w:val="22"/>
              </w:rPr>
              <w:t>Udostępniam/y Wykonawcy w/w zasoby, w następującym zakresie:</w:t>
            </w:r>
          </w:p>
          <w:p w:rsidR="00DB4883" w:rsidRPr="00FD3F6C" w:rsidRDefault="00DB4883" w:rsidP="00DB4883">
            <w:pPr>
              <w:spacing w:line="276" w:lineRule="auto"/>
              <w:rPr>
                <w:rFonts w:ascii="Cambria" w:hAnsi="Cambria"/>
                <w:b/>
                <w:bCs/>
                <w:sz w:val="22"/>
                <w:szCs w:val="22"/>
              </w:rPr>
            </w:pPr>
            <w:r w:rsidRPr="00FD3F6C">
              <w:rPr>
                <w:rFonts w:ascii="Cambria" w:hAnsi="Cambria"/>
                <w:bCs/>
                <w:sz w:val="22"/>
                <w:szCs w:val="22"/>
              </w:rPr>
              <w:t>……………………………………………………………………………………………………………………………………………….</w:t>
            </w:r>
          </w:p>
          <w:p w:rsidR="00DB4883" w:rsidRPr="00FD3F6C" w:rsidRDefault="00DB4883" w:rsidP="001509BD">
            <w:pPr>
              <w:numPr>
                <w:ilvl w:val="1"/>
                <w:numId w:val="16"/>
              </w:numPr>
              <w:spacing w:line="276" w:lineRule="auto"/>
              <w:rPr>
                <w:rFonts w:ascii="Cambria" w:hAnsi="Cambria"/>
                <w:bCs/>
                <w:sz w:val="22"/>
                <w:szCs w:val="22"/>
              </w:rPr>
            </w:pPr>
            <w:r w:rsidRPr="00FD3F6C">
              <w:rPr>
                <w:rFonts w:ascii="Cambria" w:hAnsi="Cambria"/>
                <w:bCs/>
                <w:sz w:val="22"/>
                <w:szCs w:val="22"/>
              </w:rPr>
              <w:t xml:space="preserve">Sposób i okres udostepnienia Wykonawcy i wykorzystania przez niego zasobów podmiotu udostepniającego, przy wykonywaniu zamówienia będzie następujący: </w:t>
            </w:r>
          </w:p>
          <w:p w:rsidR="00DB4883" w:rsidRPr="00FD3F6C" w:rsidRDefault="00DB4883" w:rsidP="00DB4883">
            <w:pPr>
              <w:spacing w:line="276" w:lineRule="auto"/>
              <w:rPr>
                <w:rFonts w:ascii="Cambria" w:hAnsi="Cambria"/>
                <w:bCs/>
                <w:sz w:val="22"/>
                <w:szCs w:val="22"/>
              </w:rPr>
            </w:pPr>
            <w:r w:rsidRPr="00FD3F6C">
              <w:rPr>
                <w:rFonts w:ascii="Cambria" w:hAnsi="Cambria"/>
                <w:bCs/>
                <w:sz w:val="22"/>
                <w:szCs w:val="22"/>
              </w:rPr>
              <w:t>……………………………………………………………………………………………………………………………………………….</w:t>
            </w:r>
          </w:p>
          <w:p w:rsidR="00DB4883" w:rsidRPr="00FD3F6C" w:rsidRDefault="00DB4883" w:rsidP="00DB4883">
            <w:pPr>
              <w:spacing w:line="276" w:lineRule="auto"/>
              <w:jc w:val="both"/>
              <w:rPr>
                <w:rFonts w:ascii="Cambria" w:hAnsi="Cambria"/>
                <w:bCs/>
                <w:sz w:val="22"/>
                <w:szCs w:val="22"/>
              </w:rPr>
            </w:pPr>
            <w:r w:rsidRPr="00FD3F6C">
              <w:rPr>
                <w:rFonts w:ascii="Cambria" w:hAnsi="Cambria"/>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B4883" w:rsidRPr="00FD3F6C" w:rsidRDefault="00DB4883" w:rsidP="00DB4883">
            <w:pPr>
              <w:spacing w:line="276" w:lineRule="auto"/>
              <w:jc w:val="both"/>
              <w:rPr>
                <w:rFonts w:ascii="Cambria" w:hAnsi="Cambria"/>
                <w:bCs/>
                <w:sz w:val="22"/>
                <w:szCs w:val="22"/>
              </w:rPr>
            </w:pPr>
            <w:r w:rsidRPr="00FD3F6C">
              <w:rPr>
                <w:rFonts w:ascii="Cambria" w:hAnsi="Cambria"/>
                <w:bCs/>
                <w:sz w:val="22"/>
                <w:szCs w:val="22"/>
              </w:rPr>
              <w:t>…………………………………………………………………………………………………………………………………………..</w:t>
            </w:r>
          </w:p>
          <w:p w:rsidR="00DB4883" w:rsidRPr="00FD3F6C" w:rsidRDefault="00DB4883" w:rsidP="00DB4883">
            <w:pPr>
              <w:spacing w:line="276" w:lineRule="auto"/>
              <w:jc w:val="both"/>
              <w:rPr>
                <w:rFonts w:ascii="Cambria" w:hAnsi="Cambria"/>
                <w:bCs/>
                <w:sz w:val="22"/>
                <w:szCs w:val="22"/>
              </w:rPr>
            </w:pPr>
          </w:p>
          <w:p w:rsidR="00DB4883" w:rsidRPr="00FD3F6C" w:rsidRDefault="00DB4883" w:rsidP="00DB4883">
            <w:pPr>
              <w:spacing w:line="276" w:lineRule="auto"/>
              <w:jc w:val="both"/>
              <w:rPr>
                <w:rFonts w:ascii="Cambria" w:hAnsi="Cambria"/>
                <w:bCs/>
                <w:sz w:val="22"/>
                <w:szCs w:val="22"/>
              </w:rPr>
            </w:pPr>
            <w:r w:rsidRPr="00FD3F6C">
              <w:rPr>
                <w:rFonts w:ascii="Cambria" w:hAnsi="Cambria"/>
                <w:bCs/>
                <w:sz w:val="22"/>
                <w:szCs w:val="22"/>
              </w:rPr>
              <w:t>………………………………….                                                                         …………………………………………….</w:t>
            </w:r>
          </w:p>
          <w:p w:rsidR="00DB4883" w:rsidRPr="00FD3F6C" w:rsidRDefault="00DB4883" w:rsidP="00DB4883">
            <w:pPr>
              <w:spacing w:line="276" w:lineRule="auto"/>
              <w:jc w:val="both"/>
              <w:rPr>
                <w:rFonts w:ascii="Cambria" w:hAnsi="Cambria"/>
                <w:bCs/>
                <w:i/>
                <w:sz w:val="18"/>
                <w:szCs w:val="22"/>
              </w:rPr>
            </w:pPr>
            <w:r w:rsidRPr="00FD3F6C">
              <w:rPr>
                <w:rFonts w:ascii="Cambria" w:hAnsi="Cambria"/>
                <w:bCs/>
                <w:sz w:val="18"/>
                <w:szCs w:val="22"/>
              </w:rPr>
              <w:t xml:space="preserve">    (miejscowość, data</w:t>
            </w:r>
            <w:r w:rsidRPr="00FD3F6C">
              <w:rPr>
                <w:rFonts w:ascii="Cambria" w:hAnsi="Cambria"/>
                <w:bCs/>
                <w:i/>
                <w:sz w:val="18"/>
                <w:szCs w:val="22"/>
              </w:rPr>
              <w:t xml:space="preserve">)                                                                                </w:t>
            </w:r>
            <w:r w:rsidRPr="00FD3F6C">
              <w:rPr>
                <w:rFonts w:ascii="Cambria" w:hAnsi="Cambria"/>
                <w:bCs/>
                <w:i/>
                <w:sz w:val="18"/>
                <w:szCs w:val="22"/>
              </w:rPr>
              <w:tab/>
            </w:r>
            <w:r w:rsidRPr="00FD3F6C">
              <w:rPr>
                <w:rFonts w:ascii="Cambria" w:hAnsi="Cambria"/>
                <w:bCs/>
                <w:i/>
                <w:sz w:val="18"/>
                <w:szCs w:val="22"/>
              </w:rPr>
              <w:tab/>
            </w:r>
            <w:r w:rsidRPr="00FD3F6C">
              <w:rPr>
                <w:rFonts w:ascii="Cambria" w:hAnsi="Cambria"/>
                <w:bCs/>
                <w:i/>
                <w:sz w:val="18"/>
                <w:szCs w:val="22"/>
              </w:rPr>
              <w:tab/>
              <w:t>(podpis osoby upoważnionej</w:t>
            </w:r>
          </w:p>
          <w:p w:rsidR="00DB4883" w:rsidRPr="00FD3F6C" w:rsidRDefault="00DB4883" w:rsidP="00DB4883">
            <w:pPr>
              <w:spacing w:line="276" w:lineRule="auto"/>
              <w:jc w:val="both"/>
              <w:rPr>
                <w:rFonts w:ascii="Cambria" w:hAnsi="Cambria"/>
                <w:sz w:val="18"/>
                <w:szCs w:val="22"/>
              </w:rPr>
            </w:pPr>
            <w:r w:rsidRPr="00FD3F6C">
              <w:rPr>
                <w:rFonts w:ascii="Cambria" w:hAnsi="Cambria"/>
                <w:bCs/>
                <w:i/>
                <w:sz w:val="18"/>
                <w:szCs w:val="22"/>
              </w:rPr>
              <w:t xml:space="preserve">                                                                                                                         </w:t>
            </w:r>
            <w:r w:rsidRPr="00FD3F6C">
              <w:rPr>
                <w:rFonts w:ascii="Cambria" w:hAnsi="Cambria"/>
                <w:bCs/>
                <w:i/>
                <w:sz w:val="18"/>
                <w:szCs w:val="22"/>
              </w:rPr>
              <w:tab/>
            </w:r>
            <w:r w:rsidRPr="00FD3F6C">
              <w:rPr>
                <w:rFonts w:ascii="Cambria" w:hAnsi="Cambria"/>
                <w:bCs/>
                <w:i/>
                <w:sz w:val="18"/>
                <w:szCs w:val="22"/>
              </w:rPr>
              <w:tab/>
            </w:r>
            <w:r w:rsidRPr="00FD3F6C">
              <w:rPr>
                <w:rFonts w:ascii="Cambria" w:hAnsi="Cambria"/>
                <w:bCs/>
                <w:i/>
                <w:sz w:val="18"/>
                <w:szCs w:val="22"/>
              </w:rPr>
              <w:tab/>
              <w:t>podmiotu oddającego zasoby)</w:t>
            </w:r>
          </w:p>
          <w:p w:rsidR="00DB4883" w:rsidRPr="00FD3F6C" w:rsidRDefault="00DB4883" w:rsidP="00DB4883">
            <w:pPr>
              <w:spacing w:after="160" w:line="259" w:lineRule="auto"/>
              <w:rPr>
                <w:rFonts w:ascii="Cambria" w:hAnsi="Cambria" w:cs="Arial"/>
                <w:sz w:val="18"/>
                <w:szCs w:val="22"/>
              </w:rPr>
            </w:pPr>
            <w:r w:rsidRPr="00FD3F6C">
              <w:rPr>
                <w:rFonts w:ascii="Cambria" w:hAnsi="Cambria" w:cs="Arial"/>
                <w:sz w:val="18"/>
                <w:szCs w:val="22"/>
              </w:rPr>
              <w:br w:type="page"/>
            </w:r>
          </w:p>
          <w:p w:rsidR="003755D9" w:rsidRPr="00FD3F6C" w:rsidRDefault="003755D9" w:rsidP="00DB4883">
            <w:pPr>
              <w:spacing w:after="160" w:line="259" w:lineRule="auto"/>
              <w:rPr>
                <w:rFonts w:ascii="Cambria" w:hAnsi="Cambria" w:cs="Arial"/>
                <w:sz w:val="18"/>
                <w:szCs w:val="22"/>
              </w:rPr>
            </w:pPr>
          </w:p>
          <w:p w:rsidR="00DB4883" w:rsidRPr="00FD3F6C" w:rsidRDefault="00DB4883" w:rsidP="00DB4883">
            <w:pPr>
              <w:tabs>
                <w:tab w:val="left" w:pos="540"/>
              </w:tabs>
              <w:rPr>
                <w:rFonts w:ascii="Cambria" w:hAnsi="Cambria"/>
                <w:b/>
                <w:sz w:val="22"/>
                <w:szCs w:val="22"/>
              </w:rPr>
            </w:pPr>
            <w:r w:rsidRPr="00FD3F6C">
              <w:rPr>
                <w:rFonts w:ascii="Cambria" w:hAnsi="Cambria"/>
                <w:b/>
                <w:sz w:val="22"/>
                <w:szCs w:val="22"/>
              </w:rPr>
              <w:lastRenderedPageBreak/>
              <w:t>………………………………                                                                                             Załącznik Nr 4 (wzór)</w:t>
            </w:r>
          </w:p>
          <w:p w:rsidR="00DB4883" w:rsidRPr="00FD3F6C" w:rsidRDefault="00DB4883" w:rsidP="00DB4883">
            <w:pPr>
              <w:tabs>
                <w:tab w:val="left" w:pos="540"/>
              </w:tabs>
              <w:rPr>
                <w:rFonts w:ascii="Cambria" w:hAnsi="Cambria"/>
                <w:bCs/>
                <w:sz w:val="22"/>
                <w:szCs w:val="22"/>
              </w:rPr>
            </w:pPr>
            <w:r w:rsidRPr="00FD3F6C">
              <w:rPr>
                <w:rFonts w:ascii="Cambria" w:hAnsi="Cambria"/>
                <w:sz w:val="22"/>
                <w:szCs w:val="22"/>
              </w:rPr>
              <w:t>(Nazwa i adres Wykonawcy)</w:t>
            </w:r>
          </w:p>
          <w:p w:rsidR="00DB4883" w:rsidRPr="00FD3F6C" w:rsidRDefault="00DB4883" w:rsidP="00DB4883">
            <w:pPr>
              <w:tabs>
                <w:tab w:val="left" w:pos="540"/>
              </w:tabs>
              <w:rPr>
                <w:rFonts w:ascii="Cambria" w:hAnsi="Cambria"/>
                <w:b/>
                <w:sz w:val="22"/>
                <w:szCs w:val="22"/>
              </w:rPr>
            </w:pPr>
          </w:p>
          <w:p w:rsidR="00DB4883" w:rsidRPr="00FD3F6C" w:rsidRDefault="00DB4883" w:rsidP="00DB4883">
            <w:pPr>
              <w:jc w:val="center"/>
              <w:rPr>
                <w:rFonts w:ascii="Cambria" w:hAnsi="Cambria"/>
                <w:b/>
                <w:bCs/>
                <w:sz w:val="22"/>
                <w:szCs w:val="22"/>
              </w:rPr>
            </w:pPr>
            <w:r w:rsidRPr="00FD3F6C">
              <w:rPr>
                <w:rFonts w:ascii="Cambria" w:hAnsi="Cambria"/>
                <w:b/>
                <w:bCs/>
                <w:sz w:val="22"/>
                <w:szCs w:val="22"/>
              </w:rPr>
              <w:t>OŚWIADCZENIE</w:t>
            </w:r>
          </w:p>
          <w:p w:rsidR="00DB4883" w:rsidRPr="00FD3F6C" w:rsidRDefault="00DB4883" w:rsidP="00DB4883">
            <w:pPr>
              <w:jc w:val="center"/>
              <w:rPr>
                <w:rFonts w:ascii="Cambria" w:hAnsi="Cambria"/>
                <w:b/>
                <w:bCs/>
                <w:sz w:val="22"/>
                <w:szCs w:val="22"/>
              </w:rPr>
            </w:pPr>
            <w:r w:rsidRPr="00FD3F6C">
              <w:rPr>
                <w:rFonts w:ascii="Cambria" w:hAnsi="Cambria"/>
                <w:b/>
                <w:bCs/>
                <w:sz w:val="22"/>
                <w:szCs w:val="22"/>
              </w:rPr>
              <w:t>o braku przynależności do tej samej grupy kapitałowej</w:t>
            </w:r>
          </w:p>
          <w:p w:rsidR="00DB4883" w:rsidRPr="00FD3F6C" w:rsidRDefault="00DB4883" w:rsidP="00DB4883">
            <w:pPr>
              <w:rPr>
                <w:rFonts w:ascii="Cambria" w:hAnsi="Cambria"/>
                <w:b/>
                <w:bCs/>
                <w:sz w:val="22"/>
                <w:szCs w:val="22"/>
              </w:rPr>
            </w:pPr>
          </w:p>
          <w:p w:rsidR="00DB4883" w:rsidRPr="00FD3F6C" w:rsidRDefault="00DB4883" w:rsidP="00DB4883">
            <w:pPr>
              <w:jc w:val="both"/>
              <w:rPr>
                <w:rFonts w:ascii="Cambria" w:eastAsia="Calibri" w:hAnsi="Cambria"/>
                <w:sz w:val="22"/>
                <w:szCs w:val="22"/>
              </w:rPr>
            </w:pPr>
            <w:r w:rsidRPr="00FD3F6C">
              <w:rPr>
                <w:rFonts w:ascii="Cambria" w:eastAsia="Calibri" w:hAnsi="Cambria"/>
                <w:sz w:val="22"/>
                <w:szCs w:val="22"/>
              </w:rPr>
              <w:t>Ja (My) niżej podpisany (ni):</w:t>
            </w:r>
          </w:p>
          <w:p w:rsidR="00DB4883" w:rsidRPr="00FD3F6C" w:rsidRDefault="00DB4883" w:rsidP="00DB4883">
            <w:pPr>
              <w:jc w:val="both"/>
              <w:rPr>
                <w:rFonts w:ascii="Cambria" w:eastAsia="Calibri" w:hAnsi="Cambria" w:cs="Arial"/>
                <w:sz w:val="22"/>
                <w:szCs w:val="22"/>
              </w:rPr>
            </w:pPr>
            <w:r w:rsidRPr="00FD3F6C">
              <w:rPr>
                <w:rFonts w:ascii="Cambria" w:eastAsia="Calibri" w:hAnsi="Cambria" w:cs="Arial"/>
                <w:sz w:val="22"/>
                <w:szCs w:val="22"/>
              </w:rPr>
              <w:t>………………………………………………………………………………………………………………………………………....</w:t>
            </w:r>
          </w:p>
          <w:p w:rsidR="00DB4883" w:rsidRPr="00FD3F6C" w:rsidRDefault="00DB4883" w:rsidP="00DB4883">
            <w:pPr>
              <w:jc w:val="both"/>
              <w:rPr>
                <w:rFonts w:ascii="Cambria" w:eastAsia="Calibri" w:hAnsi="Cambria"/>
                <w:sz w:val="22"/>
                <w:szCs w:val="22"/>
              </w:rPr>
            </w:pPr>
            <w:r w:rsidRPr="00FD3F6C">
              <w:rPr>
                <w:rFonts w:ascii="Cambria" w:eastAsia="Calibri" w:hAnsi="Cambria"/>
                <w:sz w:val="22"/>
                <w:szCs w:val="22"/>
              </w:rPr>
              <w:t>działając w imieniu i na rzecz</w:t>
            </w:r>
          </w:p>
          <w:p w:rsidR="00DB4883" w:rsidRPr="00FD3F6C" w:rsidRDefault="00DB4883" w:rsidP="00DB4883">
            <w:pPr>
              <w:jc w:val="center"/>
              <w:rPr>
                <w:rFonts w:ascii="Cambria" w:eastAsia="Calibri" w:hAnsi="Cambria"/>
                <w:i/>
                <w:sz w:val="22"/>
                <w:szCs w:val="22"/>
              </w:rPr>
            </w:pPr>
            <w:r w:rsidRPr="00FD3F6C">
              <w:rPr>
                <w:rFonts w:ascii="Cambria" w:eastAsia="Calibri" w:hAnsi="Cambria" w:cs="Arial"/>
                <w:sz w:val="22"/>
                <w:szCs w:val="22"/>
              </w:rPr>
              <w:t>…………………………………………………………………………………………………………………………………..</w:t>
            </w:r>
            <w:r w:rsidRPr="00FD3F6C">
              <w:rPr>
                <w:rFonts w:ascii="Cambria" w:eastAsia="Calibri" w:hAnsi="Cambria" w:cs="Arial"/>
                <w:i/>
                <w:sz w:val="22"/>
                <w:szCs w:val="22"/>
              </w:rPr>
              <w:t xml:space="preserve"> ..   </w:t>
            </w:r>
            <w:r w:rsidRPr="00FD3F6C">
              <w:rPr>
                <w:rFonts w:ascii="Cambria" w:eastAsia="Calibri" w:hAnsi="Cambria"/>
                <w:i/>
                <w:sz w:val="22"/>
                <w:szCs w:val="22"/>
              </w:rPr>
              <w:t>(pełna nazwa Wykonawcy)</w:t>
            </w:r>
          </w:p>
          <w:p w:rsidR="00DB4883" w:rsidRPr="00FD3F6C" w:rsidRDefault="00DB4883" w:rsidP="00DB4883">
            <w:pPr>
              <w:jc w:val="center"/>
              <w:rPr>
                <w:rFonts w:ascii="Cambria" w:eastAsia="Calibri" w:hAnsi="Cambria" w:cs="Arial"/>
                <w:sz w:val="22"/>
                <w:szCs w:val="22"/>
              </w:rPr>
            </w:pPr>
            <w:r w:rsidRPr="00FD3F6C">
              <w:rPr>
                <w:rFonts w:ascii="Cambria" w:eastAsia="Calibri" w:hAnsi="Cambria" w:cs="Arial"/>
                <w:sz w:val="22"/>
                <w:szCs w:val="22"/>
              </w:rPr>
              <w:t xml:space="preserve">………………………..…………………………………………………………………………………………………………..  </w:t>
            </w:r>
          </w:p>
          <w:p w:rsidR="00DB4883" w:rsidRPr="00FD3F6C" w:rsidRDefault="00DB4883" w:rsidP="00DB4883">
            <w:pPr>
              <w:jc w:val="center"/>
              <w:rPr>
                <w:rFonts w:ascii="Cambria" w:eastAsia="Calibri" w:hAnsi="Cambria"/>
                <w:i/>
                <w:sz w:val="22"/>
                <w:szCs w:val="22"/>
              </w:rPr>
            </w:pPr>
            <w:r w:rsidRPr="00FD3F6C">
              <w:rPr>
                <w:rFonts w:ascii="Cambria" w:eastAsia="Calibri" w:hAnsi="Cambria"/>
                <w:i/>
                <w:sz w:val="22"/>
                <w:szCs w:val="22"/>
              </w:rPr>
              <w:t>(adres siedziby Wykonawcy)</w:t>
            </w:r>
          </w:p>
          <w:p w:rsidR="00DB4883" w:rsidRPr="00FD3F6C" w:rsidRDefault="00DB4883" w:rsidP="00DB4883">
            <w:pPr>
              <w:spacing w:line="276" w:lineRule="auto"/>
              <w:jc w:val="center"/>
              <w:rPr>
                <w:rFonts w:ascii="Cambria" w:hAnsi="Cambria"/>
                <w:b/>
                <w:sz w:val="22"/>
                <w:szCs w:val="22"/>
              </w:rPr>
            </w:pPr>
            <w:r w:rsidRPr="00FD3F6C">
              <w:rPr>
                <w:rFonts w:ascii="Cambria" w:hAnsi="Cambria"/>
                <w:sz w:val="22"/>
                <w:szCs w:val="22"/>
              </w:rPr>
              <w:t xml:space="preserve">W odpowiedzi na wezwanie Zamawiającego w odniesieniu do postępowania o udzielenie zamówienia, prowadzonego w trybie podstawowym, na podstawie art. 275 pkt. 1 ustawy Pzp pn.: </w:t>
            </w:r>
            <w:r w:rsidR="00CF4627" w:rsidRPr="00FD3F6C">
              <w:rPr>
                <w:rFonts w:ascii="Cambria" w:hAnsi="Cambria"/>
                <w:b/>
                <w:i/>
                <w:sz w:val="22"/>
                <w:szCs w:val="22"/>
              </w:rPr>
              <w:t>„Przebudowa drogi powiatowej nr 1019R Zarzecze-Rzeczyca Długa na odcinku od km 1+727 w m. Kłyżów do km 7+165 w m. Pysznica”</w:t>
            </w:r>
            <w:r w:rsidR="00CF4627" w:rsidRPr="00FD3F6C">
              <w:rPr>
                <w:rFonts w:ascii="Cambria" w:hAnsi="Cambria"/>
                <w:sz w:val="22"/>
                <w:szCs w:val="22"/>
              </w:rPr>
              <w:t xml:space="preserve"> </w:t>
            </w:r>
            <w:r w:rsidRPr="00FD3F6C">
              <w:rPr>
                <w:rFonts w:ascii="Cambria" w:hAnsi="Cambria" w:cs="Arial"/>
                <w:b/>
                <w:sz w:val="22"/>
                <w:szCs w:val="22"/>
              </w:rPr>
              <w:t xml:space="preserve"> </w:t>
            </w:r>
          </w:p>
          <w:p w:rsidR="00DB4883" w:rsidRPr="00FD3F6C" w:rsidRDefault="00DB4883" w:rsidP="00DB4883">
            <w:pPr>
              <w:jc w:val="both"/>
              <w:rPr>
                <w:rFonts w:ascii="Cambria" w:hAnsi="Cambria"/>
                <w:b/>
                <w:sz w:val="22"/>
                <w:szCs w:val="22"/>
              </w:rPr>
            </w:pPr>
          </w:p>
          <w:p w:rsidR="00DB4883" w:rsidRPr="00FD3F6C" w:rsidRDefault="00DB4883" w:rsidP="001509BD">
            <w:pPr>
              <w:numPr>
                <w:ilvl w:val="0"/>
                <w:numId w:val="18"/>
              </w:numPr>
              <w:autoSpaceDE w:val="0"/>
              <w:autoSpaceDN w:val="0"/>
              <w:adjustRightInd w:val="0"/>
              <w:spacing w:line="271" w:lineRule="auto"/>
              <w:ind w:left="426"/>
              <w:contextualSpacing/>
              <w:jc w:val="both"/>
              <w:rPr>
                <w:rFonts w:ascii="Cambria" w:eastAsia="Calibri" w:hAnsi="Cambria"/>
                <w:sz w:val="22"/>
                <w:szCs w:val="22"/>
              </w:rPr>
            </w:pPr>
            <w:r w:rsidRPr="00FD3F6C">
              <w:rPr>
                <w:rFonts w:ascii="Cambria" w:eastAsia="Calibri" w:hAnsi="Cambria"/>
                <w:sz w:val="22"/>
                <w:szCs w:val="22"/>
              </w:rPr>
              <w:t>Oświadczam (my), że Wykonawca, którego reprezentuję (my) nie należy do                                    grupy kapitałowej, o której mowa w art. 108 ust. 1 pkt 5 ustawy Prawo zamówień publicznych. (*)</w:t>
            </w:r>
          </w:p>
          <w:p w:rsidR="00DB4883" w:rsidRPr="00FD3F6C" w:rsidRDefault="00DB4883" w:rsidP="001509BD">
            <w:pPr>
              <w:numPr>
                <w:ilvl w:val="0"/>
                <w:numId w:val="18"/>
              </w:numPr>
              <w:autoSpaceDE w:val="0"/>
              <w:autoSpaceDN w:val="0"/>
              <w:adjustRightInd w:val="0"/>
              <w:spacing w:line="271" w:lineRule="auto"/>
              <w:ind w:left="426"/>
              <w:contextualSpacing/>
              <w:jc w:val="both"/>
              <w:rPr>
                <w:rFonts w:ascii="Cambria" w:eastAsia="Calibri" w:hAnsi="Cambria"/>
                <w:b/>
                <w:sz w:val="22"/>
                <w:szCs w:val="22"/>
              </w:rPr>
            </w:pPr>
            <w:r w:rsidRPr="00FD3F6C">
              <w:rPr>
                <w:rFonts w:ascii="Cambria" w:eastAsia="Calibri" w:hAnsi="Cambria"/>
                <w:sz w:val="22"/>
                <w:szCs w:val="22"/>
              </w:rPr>
              <w:t xml:space="preserve">Oświadczam (my), że Wykonawca, którego reprezentuję (my) należy do tej samej grupy kapitałowej, o której mowa w art. 108 ust. 1 pkt. 5 ustawy Prawo zamówień publicznych </w:t>
            </w:r>
            <w:r w:rsidRPr="00FD3F6C">
              <w:rPr>
                <w:rFonts w:ascii="Cambria" w:eastAsia="Calibri" w:hAnsi="Cambria"/>
                <w:b/>
                <w:sz w:val="22"/>
                <w:szCs w:val="22"/>
              </w:rPr>
              <w:t>co wskazany poniżej Wykonawca, którego oferta została złożona w niniejszym podstępowaniu:</w:t>
            </w:r>
            <w:r w:rsidRPr="00FD3F6C">
              <w:rPr>
                <w:rFonts w:ascii="Cambria" w:eastAsia="Calibri" w:hAnsi="Cambria"/>
                <w:sz w:val="22"/>
                <w:szCs w:val="22"/>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3397"/>
              <w:gridCol w:w="2835"/>
            </w:tblGrid>
            <w:tr w:rsidR="00FD3F6C" w:rsidRPr="00FD3F6C" w:rsidTr="00E14704">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B4883" w:rsidRPr="00FD3F6C" w:rsidRDefault="00DB4883" w:rsidP="00DB4883">
                  <w:pPr>
                    <w:spacing w:line="276" w:lineRule="auto"/>
                    <w:jc w:val="center"/>
                    <w:rPr>
                      <w:rFonts w:ascii="Cambria" w:eastAsia="Calibri" w:hAnsi="Cambria"/>
                      <w:b/>
                      <w:sz w:val="22"/>
                      <w:szCs w:val="22"/>
                    </w:rPr>
                  </w:pPr>
                  <w:r w:rsidRPr="00FD3F6C">
                    <w:rPr>
                      <w:rFonts w:ascii="Cambria" w:eastAsia="Calibri" w:hAnsi="Cambria"/>
                      <w:b/>
                      <w:sz w:val="22"/>
                      <w:szCs w:val="22"/>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B4883" w:rsidRPr="00FD3F6C" w:rsidRDefault="00DB4883" w:rsidP="00DB4883">
                  <w:pPr>
                    <w:spacing w:line="276" w:lineRule="auto"/>
                    <w:jc w:val="center"/>
                    <w:rPr>
                      <w:rFonts w:ascii="Cambria" w:eastAsia="Calibri" w:hAnsi="Cambria"/>
                      <w:b/>
                      <w:sz w:val="22"/>
                      <w:szCs w:val="22"/>
                    </w:rPr>
                  </w:pPr>
                  <w:r w:rsidRPr="00FD3F6C">
                    <w:rPr>
                      <w:rFonts w:ascii="Cambria" w:eastAsia="Calibri" w:hAnsi="Cambria"/>
                      <w:b/>
                      <w:sz w:val="22"/>
                      <w:szCs w:val="22"/>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DB4883" w:rsidRPr="00FD3F6C" w:rsidRDefault="00DB4883" w:rsidP="00DB4883">
                  <w:pPr>
                    <w:spacing w:line="276" w:lineRule="auto"/>
                    <w:jc w:val="center"/>
                    <w:rPr>
                      <w:rFonts w:ascii="Cambria" w:eastAsia="Calibri" w:hAnsi="Cambria"/>
                      <w:b/>
                      <w:sz w:val="22"/>
                      <w:szCs w:val="22"/>
                    </w:rPr>
                  </w:pPr>
                  <w:r w:rsidRPr="00FD3F6C">
                    <w:rPr>
                      <w:rFonts w:ascii="Cambria" w:eastAsia="Calibri" w:hAnsi="Cambria"/>
                      <w:b/>
                      <w:sz w:val="22"/>
                      <w:szCs w:val="22"/>
                    </w:rPr>
                    <w:t>Adres siedziby</w:t>
                  </w:r>
                </w:p>
              </w:tc>
            </w:tr>
            <w:tr w:rsidR="00FD3F6C" w:rsidRPr="00FD3F6C" w:rsidTr="00E14704">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rsidR="00DB4883" w:rsidRPr="00FD3F6C" w:rsidRDefault="00DB4883" w:rsidP="00DB4883">
                  <w:pPr>
                    <w:jc w:val="center"/>
                    <w:rPr>
                      <w:rFonts w:ascii="Cambria" w:eastAsia="Calibri" w:hAnsi="Cambria"/>
                      <w:sz w:val="22"/>
                      <w:szCs w:val="22"/>
                    </w:rPr>
                  </w:pPr>
                  <w:r w:rsidRPr="00FD3F6C">
                    <w:rPr>
                      <w:rFonts w:ascii="Cambria" w:eastAsia="Calibri" w:hAnsi="Cambria"/>
                      <w:sz w:val="22"/>
                      <w:szCs w:val="22"/>
                    </w:rPr>
                    <w:t>1.</w:t>
                  </w:r>
                </w:p>
              </w:tc>
              <w:tc>
                <w:tcPr>
                  <w:tcW w:w="3397" w:type="dxa"/>
                  <w:tcBorders>
                    <w:top w:val="single" w:sz="4" w:space="0" w:color="auto"/>
                    <w:left w:val="single" w:sz="4" w:space="0" w:color="auto"/>
                    <w:bottom w:val="single" w:sz="4" w:space="0" w:color="auto"/>
                    <w:right w:val="single" w:sz="4" w:space="0" w:color="auto"/>
                  </w:tcBorders>
                  <w:vAlign w:val="center"/>
                </w:tcPr>
                <w:p w:rsidR="00DB4883" w:rsidRPr="00FD3F6C" w:rsidRDefault="00DB4883" w:rsidP="00DB4883">
                  <w:pPr>
                    <w:rPr>
                      <w:rFonts w:ascii="Cambria" w:eastAsia="Calibri" w:hAnsi="Cambr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DB4883" w:rsidRPr="00FD3F6C" w:rsidRDefault="00DB4883" w:rsidP="00DB4883">
                  <w:pPr>
                    <w:jc w:val="center"/>
                    <w:rPr>
                      <w:rFonts w:ascii="Cambria" w:eastAsia="Calibri" w:hAnsi="Cambria"/>
                      <w:sz w:val="22"/>
                      <w:szCs w:val="22"/>
                    </w:rPr>
                  </w:pPr>
                </w:p>
              </w:tc>
            </w:tr>
          </w:tbl>
          <w:p w:rsidR="00DB4883" w:rsidRPr="00FD3F6C" w:rsidRDefault="00DB4883" w:rsidP="00DB4883">
            <w:pPr>
              <w:spacing w:line="271" w:lineRule="auto"/>
              <w:jc w:val="both"/>
              <w:rPr>
                <w:rFonts w:ascii="Cambria" w:eastAsia="Calibri" w:hAnsi="Cambria" w:cs="Arial"/>
                <w:sz w:val="22"/>
                <w:szCs w:val="22"/>
              </w:rPr>
            </w:pPr>
          </w:p>
          <w:p w:rsidR="00DB4883" w:rsidRPr="00FD3F6C" w:rsidRDefault="00DB4883" w:rsidP="00DB4883">
            <w:pPr>
              <w:autoSpaceDE w:val="0"/>
              <w:autoSpaceDN w:val="0"/>
              <w:adjustRightInd w:val="0"/>
              <w:spacing w:line="271" w:lineRule="auto"/>
              <w:ind w:left="426"/>
              <w:contextualSpacing/>
              <w:jc w:val="both"/>
              <w:rPr>
                <w:rFonts w:ascii="Cambria" w:eastAsia="Calibri" w:hAnsi="Cambria"/>
                <w:sz w:val="22"/>
                <w:szCs w:val="22"/>
              </w:rPr>
            </w:pPr>
            <w:r w:rsidRPr="00FD3F6C">
              <w:rPr>
                <w:rFonts w:ascii="Cambria" w:eastAsia="Calibri" w:hAnsi="Cambria"/>
                <w:sz w:val="22"/>
                <w:szCs w:val="22"/>
              </w:rPr>
              <w:t>Jednocześnie załączam dokumenty/informacje (wymienić poniżej i załączyć):</w:t>
            </w:r>
          </w:p>
          <w:p w:rsidR="00DB4883" w:rsidRPr="00FD3F6C" w:rsidRDefault="00DB4883" w:rsidP="00DB4883">
            <w:pPr>
              <w:autoSpaceDE w:val="0"/>
              <w:autoSpaceDN w:val="0"/>
              <w:adjustRightInd w:val="0"/>
              <w:spacing w:line="271" w:lineRule="auto"/>
              <w:ind w:left="426"/>
              <w:contextualSpacing/>
              <w:jc w:val="both"/>
              <w:rPr>
                <w:rFonts w:ascii="Cambria" w:eastAsia="Calibri" w:hAnsi="Cambria" w:cs="Arial"/>
                <w:sz w:val="22"/>
                <w:szCs w:val="22"/>
              </w:rPr>
            </w:pPr>
            <w:r w:rsidRPr="00FD3F6C">
              <w:rPr>
                <w:rFonts w:ascii="Cambria" w:eastAsia="Calibri" w:hAnsi="Cambria" w:cs="Arial"/>
                <w:sz w:val="22"/>
                <w:szCs w:val="22"/>
              </w:rPr>
              <w:t>……………………………………………………………………………………………………</w:t>
            </w:r>
          </w:p>
          <w:p w:rsidR="00DB4883" w:rsidRPr="00FD3F6C" w:rsidRDefault="00DB4883" w:rsidP="00DB4883">
            <w:pPr>
              <w:autoSpaceDE w:val="0"/>
              <w:autoSpaceDN w:val="0"/>
              <w:adjustRightInd w:val="0"/>
              <w:spacing w:line="271" w:lineRule="auto"/>
              <w:ind w:left="426"/>
              <w:contextualSpacing/>
              <w:jc w:val="both"/>
              <w:rPr>
                <w:rFonts w:ascii="Cambria" w:eastAsia="Calibri" w:hAnsi="Cambria"/>
                <w:sz w:val="22"/>
                <w:szCs w:val="22"/>
              </w:rPr>
            </w:pPr>
            <w:r w:rsidRPr="00FD3F6C">
              <w:rPr>
                <w:rFonts w:ascii="Cambria" w:eastAsia="Calibri" w:hAnsi="Cambria" w:cs="Arial"/>
                <w:sz w:val="22"/>
                <w:szCs w:val="22"/>
              </w:rPr>
              <w:t>……………………………………………………………………………………………………</w:t>
            </w:r>
          </w:p>
          <w:p w:rsidR="00DB4883" w:rsidRPr="00FD3F6C" w:rsidRDefault="00DB4883" w:rsidP="00DB4883">
            <w:pPr>
              <w:autoSpaceDE w:val="0"/>
              <w:autoSpaceDN w:val="0"/>
              <w:adjustRightInd w:val="0"/>
              <w:spacing w:line="271" w:lineRule="auto"/>
              <w:ind w:left="426"/>
              <w:contextualSpacing/>
              <w:jc w:val="both"/>
              <w:rPr>
                <w:rFonts w:ascii="Cambria" w:eastAsia="Calibri" w:hAnsi="Cambria"/>
                <w:sz w:val="22"/>
                <w:szCs w:val="22"/>
              </w:rPr>
            </w:pPr>
            <w:r w:rsidRPr="00FD3F6C">
              <w:rPr>
                <w:rFonts w:ascii="Cambria" w:eastAsia="Calibri" w:hAnsi="Cambria"/>
                <w:sz w:val="22"/>
                <w:szCs w:val="22"/>
              </w:rPr>
              <w:t>potwierdzające, że powiązania z innym Wykonawcą nie prowadzą do zakłócenia konkurencji  w przedmiotowym postępowaniu. (*)</w:t>
            </w:r>
          </w:p>
          <w:p w:rsidR="00DB4883" w:rsidRPr="00FD3F6C" w:rsidRDefault="00DB4883" w:rsidP="00DB4883">
            <w:pPr>
              <w:ind w:left="426" w:hanging="426"/>
              <w:rPr>
                <w:rFonts w:ascii="Cambria" w:hAnsi="Cambria"/>
                <w:sz w:val="22"/>
                <w:szCs w:val="22"/>
              </w:rPr>
            </w:pPr>
          </w:p>
          <w:p w:rsidR="00DB4883" w:rsidRPr="00FD3F6C" w:rsidRDefault="00DB4883" w:rsidP="00DB4883">
            <w:pPr>
              <w:ind w:left="426" w:hanging="426"/>
              <w:rPr>
                <w:rFonts w:ascii="Cambria" w:hAnsi="Cambria"/>
                <w:sz w:val="22"/>
                <w:szCs w:val="22"/>
              </w:rPr>
            </w:pPr>
          </w:p>
          <w:p w:rsidR="00DB4883" w:rsidRPr="00FD3F6C" w:rsidRDefault="00DB4883" w:rsidP="00DB4883">
            <w:pPr>
              <w:rPr>
                <w:rFonts w:ascii="Cambria" w:hAnsi="Cambria"/>
                <w:sz w:val="22"/>
                <w:szCs w:val="22"/>
              </w:rPr>
            </w:pPr>
            <w:r w:rsidRPr="00FD3F6C">
              <w:rPr>
                <w:rFonts w:ascii="Cambria" w:hAnsi="Cambria"/>
                <w:sz w:val="22"/>
                <w:szCs w:val="22"/>
              </w:rPr>
              <w:t>............................, .............................                                           ….…......................................................................................</w:t>
            </w:r>
          </w:p>
          <w:p w:rsidR="00DB4883" w:rsidRPr="00FD3F6C" w:rsidRDefault="00DB4883" w:rsidP="00DB4883">
            <w:pPr>
              <w:rPr>
                <w:rFonts w:ascii="Cambria" w:hAnsi="Cambria"/>
                <w:sz w:val="22"/>
                <w:szCs w:val="22"/>
              </w:rPr>
            </w:pPr>
            <w:r w:rsidRPr="00FD3F6C">
              <w:rPr>
                <w:rFonts w:ascii="Cambria" w:hAnsi="Cambria"/>
                <w:i/>
                <w:sz w:val="22"/>
                <w:szCs w:val="22"/>
              </w:rPr>
              <w:t xml:space="preserve">   (miejscowość)         ( data)</w:t>
            </w:r>
            <w:r w:rsidRPr="00FD3F6C">
              <w:rPr>
                <w:rFonts w:ascii="Cambria" w:hAnsi="Cambria"/>
                <w:sz w:val="22"/>
                <w:szCs w:val="22"/>
              </w:rPr>
              <w:t xml:space="preserve">                                                       </w:t>
            </w:r>
            <w:r w:rsidRPr="00FD3F6C">
              <w:rPr>
                <w:rFonts w:ascii="Cambria" w:hAnsi="Cambria"/>
                <w:i/>
                <w:sz w:val="22"/>
                <w:szCs w:val="22"/>
              </w:rPr>
              <w:t>(podpis osoby/osób upoważnionych)</w:t>
            </w:r>
          </w:p>
          <w:p w:rsidR="00DB4883" w:rsidRPr="00FD3F6C" w:rsidRDefault="00DB4883" w:rsidP="00DB4883">
            <w:pPr>
              <w:jc w:val="both"/>
              <w:rPr>
                <w:rFonts w:ascii="Cambria" w:hAnsi="Cambria"/>
                <w:i/>
                <w:spacing w:val="4"/>
                <w:sz w:val="22"/>
                <w:szCs w:val="22"/>
              </w:rPr>
            </w:pPr>
          </w:p>
          <w:p w:rsidR="00DB4883" w:rsidRPr="00FD3F6C" w:rsidRDefault="00DB4883" w:rsidP="00DB4883">
            <w:pPr>
              <w:jc w:val="both"/>
              <w:rPr>
                <w:rFonts w:ascii="Cambria" w:hAnsi="Cambria"/>
                <w:i/>
                <w:spacing w:val="4"/>
                <w:sz w:val="22"/>
                <w:szCs w:val="22"/>
              </w:rPr>
            </w:pPr>
            <w:r w:rsidRPr="00FD3F6C">
              <w:rPr>
                <w:rFonts w:ascii="Cambria" w:hAnsi="Cambria"/>
                <w:i/>
                <w:spacing w:val="4"/>
                <w:sz w:val="22"/>
                <w:szCs w:val="22"/>
              </w:rPr>
              <w:t>(*)  niepotrzebne skreślić</w:t>
            </w:r>
          </w:p>
          <w:p w:rsidR="00DB4883" w:rsidRPr="00FD3F6C" w:rsidRDefault="00DB4883" w:rsidP="00DB4883">
            <w:pPr>
              <w:ind w:left="426" w:hanging="426"/>
              <w:rPr>
                <w:rFonts w:ascii="Cambria" w:hAnsi="Cambria"/>
                <w:sz w:val="22"/>
                <w:szCs w:val="22"/>
              </w:rPr>
            </w:pPr>
          </w:p>
          <w:p w:rsidR="00DB4883" w:rsidRPr="00FD3F6C" w:rsidRDefault="00DB4883" w:rsidP="00DB4883">
            <w:pPr>
              <w:spacing w:line="271" w:lineRule="auto"/>
              <w:jc w:val="both"/>
              <w:rPr>
                <w:rFonts w:ascii="Cambria" w:eastAsia="Calibri" w:hAnsi="Cambria" w:cs="Arial"/>
                <w:i/>
                <w:sz w:val="22"/>
                <w:szCs w:val="22"/>
                <w:u w:val="single"/>
              </w:rPr>
            </w:pPr>
            <w:r w:rsidRPr="00FD3F6C">
              <w:rPr>
                <w:rFonts w:ascii="Cambria" w:eastAsia="Calibri" w:hAnsi="Cambria"/>
                <w:i/>
                <w:sz w:val="22"/>
                <w:szCs w:val="22"/>
                <w:u w:val="single"/>
              </w:rPr>
              <w:t>Uwagi:</w:t>
            </w:r>
          </w:p>
          <w:p w:rsidR="00DB4883" w:rsidRPr="00FD3F6C" w:rsidRDefault="00DB4883" w:rsidP="001509BD">
            <w:pPr>
              <w:numPr>
                <w:ilvl w:val="0"/>
                <w:numId w:val="17"/>
              </w:numPr>
              <w:contextualSpacing/>
              <w:jc w:val="both"/>
              <w:rPr>
                <w:rFonts w:ascii="Cambria" w:eastAsia="Calibri" w:hAnsi="Cambria"/>
                <w:i/>
                <w:sz w:val="22"/>
                <w:szCs w:val="22"/>
              </w:rPr>
            </w:pPr>
            <w:r w:rsidRPr="00FD3F6C">
              <w:rPr>
                <w:rFonts w:ascii="Cambria" w:eastAsia="Calibri" w:hAnsi="Cambria"/>
                <w:i/>
                <w:sz w:val="22"/>
                <w:szCs w:val="22"/>
              </w:rPr>
              <w:t>W przypadku gdy Wykonawca przynależy do tej samej grupy kapitałowej (punkt 2) może przedstawić wraz z niniejszym oświadczeniem dowody, że powiązania z innym Wykonawca nie prowadzą do zakłócenia konkurencji w przedmiotowym postępowaniu.</w:t>
            </w:r>
          </w:p>
          <w:p w:rsidR="00DB4883" w:rsidRPr="00FD3F6C" w:rsidRDefault="00DB4883" w:rsidP="001509BD">
            <w:pPr>
              <w:numPr>
                <w:ilvl w:val="0"/>
                <w:numId w:val="17"/>
              </w:numPr>
              <w:spacing w:line="271" w:lineRule="auto"/>
              <w:contextualSpacing/>
              <w:jc w:val="both"/>
              <w:rPr>
                <w:rFonts w:ascii="Cambria" w:eastAsia="Calibri" w:hAnsi="Cambria"/>
                <w:b/>
                <w:i/>
                <w:sz w:val="22"/>
                <w:szCs w:val="22"/>
                <w:u w:val="single"/>
              </w:rPr>
            </w:pPr>
            <w:r w:rsidRPr="00FD3F6C">
              <w:rPr>
                <w:rFonts w:ascii="Cambria" w:eastAsia="Calibri" w:hAnsi="Cambria"/>
                <w:b/>
                <w:i/>
                <w:sz w:val="22"/>
                <w:szCs w:val="22"/>
                <w:u w:val="single"/>
              </w:rPr>
              <w:t xml:space="preserve">Niniejszy formularz </w:t>
            </w:r>
            <w:r w:rsidRPr="00FD3F6C">
              <w:rPr>
                <w:rFonts w:ascii="Cambria" w:eastAsia="Calibri" w:hAnsi="Cambria"/>
                <w:b/>
                <w:i/>
                <w:iCs/>
                <w:sz w:val="22"/>
                <w:szCs w:val="22"/>
                <w:u w:val="single"/>
              </w:rPr>
              <w:t>składa tylko Wykonawca wezwany przez Zamawiającego.</w:t>
            </w:r>
          </w:p>
          <w:p w:rsidR="00DB4883" w:rsidRPr="00FD3F6C" w:rsidRDefault="00DB4883" w:rsidP="001509BD">
            <w:pPr>
              <w:numPr>
                <w:ilvl w:val="0"/>
                <w:numId w:val="17"/>
              </w:numPr>
              <w:spacing w:line="271" w:lineRule="auto"/>
              <w:contextualSpacing/>
              <w:jc w:val="both"/>
              <w:rPr>
                <w:rFonts w:ascii="Cambria" w:hAnsi="Cambria" w:cs="Arial"/>
                <w:sz w:val="22"/>
                <w:szCs w:val="22"/>
              </w:rPr>
            </w:pPr>
            <w:r w:rsidRPr="00FD3F6C">
              <w:rPr>
                <w:rFonts w:ascii="Cambria" w:eastAsia="Calibri" w:hAnsi="Cambria"/>
                <w:i/>
                <w:sz w:val="22"/>
                <w:szCs w:val="22"/>
              </w:rPr>
              <w:t>W przypadku Wykonawców wspólnie ubiegających się o udzielenie zamówienia składa go każdy z członków konsorcjum lub wspólników spółki cywilnej.</w:t>
            </w:r>
          </w:p>
          <w:p w:rsidR="00DB4883" w:rsidRPr="00FD3F6C" w:rsidRDefault="00DB4883" w:rsidP="00DB4883">
            <w:pPr>
              <w:rPr>
                <w:rFonts w:ascii="Cambria" w:hAnsi="Cambria"/>
                <w:sz w:val="22"/>
                <w:szCs w:val="22"/>
              </w:rPr>
            </w:pPr>
          </w:p>
          <w:p w:rsidR="00DB4883" w:rsidRPr="00FD3F6C" w:rsidRDefault="00DB4883" w:rsidP="00DB4883">
            <w:pPr>
              <w:spacing w:after="160" w:line="259" w:lineRule="auto"/>
              <w:rPr>
                <w:rFonts w:ascii="Cambria" w:hAnsi="Cambria" w:cs="Arial"/>
                <w:sz w:val="22"/>
                <w:szCs w:val="22"/>
              </w:rPr>
            </w:pPr>
            <w:r w:rsidRPr="00FD3F6C">
              <w:rPr>
                <w:rFonts w:ascii="Cambria" w:hAnsi="Cambria" w:cs="Arial"/>
                <w:sz w:val="22"/>
                <w:szCs w:val="22"/>
              </w:rPr>
              <w:lastRenderedPageBreak/>
              <w:br w:type="page"/>
            </w:r>
          </w:p>
          <w:p w:rsidR="00DB4883" w:rsidRPr="00FD3F6C" w:rsidRDefault="00DB4883" w:rsidP="00DB4883">
            <w:pPr>
              <w:spacing w:line="276" w:lineRule="auto"/>
              <w:jc w:val="both"/>
              <w:rPr>
                <w:rFonts w:ascii="Cambria" w:hAnsi="Cambria"/>
                <w:b/>
                <w:sz w:val="22"/>
                <w:szCs w:val="22"/>
              </w:rPr>
            </w:pPr>
            <w:r w:rsidRPr="00FD3F6C">
              <w:rPr>
                <w:rFonts w:ascii="Cambria" w:hAnsi="Cambria" w:cs="Arial"/>
                <w:sz w:val="22"/>
                <w:szCs w:val="22"/>
              </w:rPr>
              <w:t>……….</w:t>
            </w:r>
            <w:r w:rsidRPr="00FD3F6C">
              <w:rPr>
                <w:rFonts w:ascii="Cambria" w:hAnsi="Cambria"/>
                <w:sz w:val="22"/>
                <w:szCs w:val="22"/>
              </w:rPr>
              <w:t xml:space="preserve">.....................................      </w:t>
            </w:r>
            <w:r w:rsidRPr="00FD3F6C">
              <w:rPr>
                <w:rFonts w:ascii="Cambria" w:hAnsi="Cambria"/>
                <w:b/>
                <w:sz w:val="22"/>
                <w:szCs w:val="22"/>
              </w:rPr>
              <w:t xml:space="preserve">                                                                                      Załącznik Nr 5  (wzór)</w:t>
            </w:r>
          </w:p>
          <w:p w:rsidR="00DB4883" w:rsidRPr="00FD3F6C" w:rsidRDefault="00DB4883" w:rsidP="00DB4883">
            <w:pPr>
              <w:rPr>
                <w:rFonts w:ascii="Cambria" w:hAnsi="Cambria"/>
                <w:sz w:val="22"/>
                <w:szCs w:val="22"/>
              </w:rPr>
            </w:pPr>
            <w:r w:rsidRPr="00FD3F6C">
              <w:rPr>
                <w:rFonts w:ascii="Cambria" w:hAnsi="Cambria"/>
                <w:sz w:val="22"/>
                <w:szCs w:val="22"/>
              </w:rPr>
              <w:t xml:space="preserve"> (Nazwa i adres Wykonawcy)</w:t>
            </w:r>
          </w:p>
          <w:p w:rsidR="00DB4883" w:rsidRPr="00FD3F6C" w:rsidRDefault="00DB4883" w:rsidP="00DB4883">
            <w:pPr>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center"/>
              <w:rPr>
                <w:rFonts w:ascii="Cambria" w:hAnsi="Cambria"/>
                <w:b/>
                <w:sz w:val="22"/>
                <w:szCs w:val="22"/>
              </w:rPr>
            </w:pPr>
            <w:r w:rsidRPr="00FD3F6C">
              <w:rPr>
                <w:rFonts w:ascii="Cambria" w:hAnsi="Cambria"/>
                <w:b/>
                <w:sz w:val="22"/>
                <w:szCs w:val="22"/>
              </w:rPr>
              <w:t>WYKAZ WYKONANYCH ROBÓT BUDOWLANYCH</w:t>
            </w:r>
          </w:p>
          <w:p w:rsidR="00DB4883" w:rsidRPr="00FD3F6C" w:rsidRDefault="00DB4883" w:rsidP="00DB4883">
            <w:pPr>
              <w:jc w:val="center"/>
              <w:rPr>
                <w:rFonts w:ascii="Cambria" w:hAnsi="Cambria"/>
                <w:sz w:val="22"/>
                <w:szCs w:val="22"/>
              </w:rPr>
            </w:pPr>
          </w:p>
          <w:p w:rsidR="00DB4883" w:rsidRPr="00FD3F6C" w:rsidRDefault="00DB4883" w:rsidP="00DB4883">
            <w:pPr>
              <w:jc w:val="center"/>
              <w:rPr>
                <w:rFonts w:ascii="Cambria" w:hAnsi="Cambria"/>
                <w:sz w:val="22"/>
                <w:szCs w:val="22"/>
              </w:rPr>
            </w:pPr>
            <w:r w:rsidRPr="00FD3F6C">
              <w:rPr>
                <w:rFonts w:ascii="Cambria" w:hAnsi="Cambria"/>
                <w:sz w:val="22"/>
                <w:szCs w:val="22"/>
              </w:rPr>
              <w:t xml:space="preserve">(zrealizowanych w okresie ostatnich 5 lat przed upływem terminu składania ofert, a jeżeli okres prowadzenia działalności jest krótszy w tym okresie) </w:t>
            </w:r>
          </w:p>
          <w:p w:rsidR="00DB4883" w:rsidRPr="00FD3F6C" w:rsidRDefault="00DB4883" w:rsidP="00DB4883">
            <w:pPr>
              <w:spacing w:line="276" w:lineRule="auto"/>
              <w:jc w:val="center"/>
              <w:rPr>
                <w:rFonts w:ascii="Cambria" w:hAnsi="Cambria" w:cs="Arial"/>
                <w:b/>
                <w:sz w:val="22"/>
                <w:szCs w:val="22"/>
              </w:rPr>
            </w:pPr>
          </w:p>
          <w:p w:rsidR="00DB4883" w:rsidRPr="00FD3F6C" w:rsidRDefault="00DB4883" w:rsidP="00DB4883">
            <w:pPr>
              <w:spacing w:line="276" w:lineRule="auto"/>
              <w:jc w:val="center"/>
              <w:rPr>
                <w:rFonts w:ascii="Cambria" w:hAnsi="Cambria" w:cs="Arial"/>
                <w:b/>
                <w:sz w:val="22"/>
                <w:szCs w:val="22"/>
              </w:rPr>
            </w:pPr>
            <w:r w:rsidRPr="00FD3F6C">
              <w:rPr>
                <w:rFonts w:ascii="Cambria" w:hAnsi="Cambria" w:cs="Arial"/>
                <w:b/>
                <w:sz w:val="22"/>
                <w:szCs w:val="22"/>
              </w:rPr>
              <w:t>„</w:t>
            </w:r>
            <w:r w:rsidR="00CF4627" w:rsidRPr="00FD3F6C">
              <w:rPr>
                <w:rFonts w:ascii="Cambria" w:hAnsi="Cambria" w:cs="Arial"/>
                <w:b/>
                <w:sz w:val="22"/>
                <w:szCs w:val="22"/>
              </w:rPr>
              <w:t xml:space="preserve">Przebudowa drogi powiatowej nr 1019R Zarzecze-Rzeczyca Długa na odcinku od km 1+727 w m. Kłyżów do km 7+165 w m. Pysznica”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414"/>
              <w:gridCol w:w="1571"/>
              <w:gridCol w:w="1984"/>
              <w:gridCol w:w="1843"/>
              <w:gridCol w:w="1554"/>
            </w:tblGrid>
            <w:tr w:rsidR="00FD3F6C" w:rsidRPr="00FD3F6C" w:rsidTr="00E14704">
              <w:tc>
                <w:tcPr>
                  <w:tcW w:w="696" w:type="dxa"/>
                </w:tcPr>
                <w:p w:rsidR="00DB4883" w:rsidRPr="00FD3F6C" w:rsidRDefault="00DB4883" w:rsidP="00DB4883">
                  <w:pPr>
                    <w:jc w:val="center"/>
                    <w:rPr>
                      <w:rFonts w:ascii="Cambria" w:hAnsi="Cambria"/>
                      <w:sz w:val="22"/>
                      <w:szCs w:val="22"/>
                    </w:rPr>
                  </w:pPr>
                  <w:r w:rsidRPr="00FD3F6C">
                    <w:rPr>
                      <w:rFonts w:ascii="Cambria" w:hAnsi="Cambria"/>
                      <w:sz w:val="22"/>
                      <w:szCs w:val="22"/>
                    </w:rPr>
                    <w:t>L. p.</w:t>
                  </w:r>
                </w:p>
              </w:tc>
              <w:tc>
                <w:tcPr>
                  <w:tcW w:w="1414" w:type="dxa"/>
                </w:tcPr>
                <w:p w:rsidR="00DB4883" w:rsidRPr="00FD3F6C" w:rsidRDefault="00DB4883" w:rsidP="00DB4883">
                  <w:pPr>
                    <w:jc w:val="center"/>
                    <w:rPr>
                      <w:rFonts w:ascii="Cambria" w:hAnsi="Cambria"/>
                      <w:sz w:val="22"/>
                      <w:szCs w:val="22"/>
                    </w:rPr>
                  </w:pPr>
                  <w:r w:rsidRPr="00FD3F6C">
                    <w:rPr>
                      <w:rFonts w:ascii="Cambria" w:hAnsi="Cambria"/>
                      <w:sz w:val="22"/>
                      <w:szCs w:val="22"/>
                    </w:rPr>
                    <w:t>Wartość zamówienia</w:t>
                  </w:r>
                </w:p>
                <w:p w:rsidR="00DB4883" w:rsidRPr="00FD3F6C" w:rsidRDefault="00DB4883" w:rsidP="00DB4883">
                  <w:pPr>
                    <w:jc w:val="center"/>
                    <w:rPr>
                      <w:rFonts w:ascii="Cambria" w:hAnsi="Cambria"/>
                      <w:sz w:val="22"/>
                      <w:szCs w:val="22"/>
                    </w:rPr>
                  </w:pPr>
                  <w:r w:rsidRPr="00FD3F6C">
                    <w:rPr>
                      <w:rFonts w:ascii="Cambria" w:hAnsi="Cambria"/>
                      <w:sz w:val="22"/>
                      <w:szCs w:val="22"/>
                    </w:rPr>
                    <w:t>(brutto)</w:t>
                  </w:r>
                </w:p>
              </w:tc>
              <w:tc>
                <w:tcPr>
                  <w:tcW w:w="1571" w:type="dxa"/>
                </w:tcPr>
                <w:p w:rsidR="00DB4883" w:rsidRPr="00FD3F6C" w:rsidRDefault="00DB4883" w:rsidP="00DB4883">
                  <w:pPr>
                    <w:jc w:val="center"/>
                    <w:rPr>
                      <w:rFonts w:ascii="Cambria" w:hAnsi="Cambria"/>
                      <w:sz w:val="22"/>
                      <w:szCs w:val="22"/>
                    </w:rPr>
                  </w:pPr>
                </w:p>
                <w:p w:rsidR="00DB4883" w:rsidRPr="00FD3F6C" w:rsidRDefault="00DB4883" w:rsidP="00DB4883">
                  <w:pPr>
                    <w:jc w:val="center"/>
                    <w:rPr>
                      <w:rFonts w:ascii="Cambria" w:hAnsi="Cambria"/>
                      <w:sz w:val="22"/>
                      <w:szCs w:val="22"/>
                    </w:rPr>
                  </w:pPr>
                  <w:r w:rsidRPr="00FD3F6C">
                    <w:rPr>
                      <w:rFonts w:ascii="Cambria" w:hAnsi="Cambria"/>
                      <w:sz w:val="22"/>
                      <w:szCs w:val="22"/>
                    </w:rPr>
                    <w:t>Rodzaj robót</w:t>
                  </w:r>
                </w:p>
              </w:tc>
              <w:tc>
                <w:tcPr>
                  <w:tcW w:w="1984" w:type="dxa"/>
                </w:tcPr>
                <w:p w:rsidR="00DB4883" w:rsidRPr="00FD3F6C" w:rsidRDefault="00DB4883" w:rsidP="00DB4883">
                  <w:pPr>
                    <w:jc w:val="center"/>
                    <w:rPr>
                      <w:rFonts w:ascii="Cambria" w:hAnsi="Cambria"/>
                      <w:sz w:val="22"/>
                      <w:szCs w:val="22"/>
                    </w:rPr>
                  </w:pPr>
                  <w:r w:rsidRPr="00FD3F6C">
                    <w:rPr>
                      <w:rFonts w:ascii="Cambria" w:hAnsi="Cambria"/>
                      <w:sz w:val="22"/>
                      <w:szCs w:val="22"/>
                    </w:rPr>
                    <w:t>Data wykonania zamówienia</w:t>
                  </w:r>
                </w:p>
                <w:p w:rsidR="00DB4883" w:rsidRPr="00FD3F6C" w:rsidRDefault="00DB4883" w:rsidP="00DB4883">
                  <w:pPr>
                    <w:jc w:val="center"/>
                    <w:rPr>
                      <w:rFonts w:ascii="Cambria" w:hAnsi="Cambria"/>
                      <w:sz w:val="22"/>
                      <w:szCs w:val="22"/>
                    </w:rPr>
                  </w:pPr>
                  <w:r w:rsidRPr="00FD3F6C">
                    <w:rPr>
                      <w:rFonts w:ascii="Cambria" w:hAnsi="Cambria"/>
                      <w:sz w:val="22"/>
                      <w:szCs w:val="22"/>
                    </w:rPr>
                    <w:t>(czas realizacji data rozpoczęcia i zakończenia)</w:t>
                  </w:r>
                </w:p>
              </w:tc>
              <w:tc>
                <w:tcPr>
                  <w:tcW w:w="1843" w:type="dxa"/>
                </w:tcPr>
                <w:p w:rsidR="00DB4883" w:rsidRPr="00FD3F6C" w:rsidRDefault="00DB4883" w:rsidP="00DB4883">
                  <w:pPr>
                    <w:jc w:val="center"/>
                    <w:rPr>
                      <w:rFonts w:ascii="Cambria" w:hAnsi="Cambria"/>
                      <w:sz w:val="22"/>
                      <w:szCs w:val="22"/>
                    </w:rPr>
                  </w:pPr>
                  <w:r w:rsidRPr="00FD3F6C">
                    <w:rPr>
                      <w:rFonts w:ascii="Cambria" w:hAnsi="Cambria"/>
                      <w:sz w:val="22"/>
                      <w:szCs w:val="22"/>
                    </w:rPr>
                    <w:t>Miejsce wykonania</w:t>
                  </w:r>
                </w:p>
              </w:tc>
              <w:tc>
                <w:tcPr>
                  <w:tcW w:w="1554" w:type="dxa"/>
                </w:tcPr>
                <w:p w:rsidR="00DB4883" w:rsidRPr="00FD3F6C" w:rsidRDefault="00DB4883" w:rsidP="00DB4883">
                  <w:pPr>
                    <w:jc w:val="center"/>
                    <w:rPr>
                      <w:rFonts w:ascii="Cambria" w:hAnsi="Cambria"/>
                      <w:sz w:val="22"/>
                      <w:szCs w:val="22"/>
                    </w:rPr>
                  </w:pPr>
                  <w:r w:rsidRPr="00FD3F6C">
                    <w:rPr>
                      <w:rFonts w:ascii="Cambria" w:hAnsi="Cambria"/>
                      <w:sz w:val="22"/>
                      <w:szCs w:val="22"/>
                    </w:rPr>
                    <w:t>Podmiot na rzecz którego roboty zostały wykonane</w:t>
                  </w:r>
                </w:p>
              </w:tc>
            </w:tr>
            <w:tr w:rsidR="00FD3F6C" w:rsidRPr="00FD3F6C" w:rsidTr="00E14704">
              <w:tc>
                <w:tcPr>
                  <w:tcW w:w="696"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1414"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1571"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1984" w:type="dxa"/>
                </w:tcPr>
                <w:p w:rsidR="00DB4883" w:rsidRPr="00FD3F6C" w:rsidRDefault="00DB4883" w:rsidP="00DB4883">
                  <w:pPr>
                    <w:jc w:val="both"/>
                    <w:rPr>
                      <w:rFonts w:ascii="Cambria" w:hAnsi="Cambria"/>
                      <w:sz w:val="22"/>
                      <w:szCs w:val="22"/>
                    </w:rPr>
                  </w:pPr>
                </w:p>
              </w:tc>
              <w:tc>
                <w:tcPr>
                  <w:tcW w:w="1843" w:type="dxa"/>
                </w:tcPr>
                <w:p w:rsidR="00DB4883" w:rsidRPr="00FD3F6C" w:rsidRDefault="00DB4883" w:rsidP="00DB4883">
                  <w:pPr>
                    <w:jc w:val="both"/>
                    <w:rPr>
                      <w:rFonts w:ascii="Cambria" w:hAnsi="Cambria"/>
                      <w:sz w:val="22"/>
                      <w:szCs w:val="22"/>
                    </w:rPr>
                  </w:pPr>
                </w:p>
              </w:tc>
              <w:tc>
                <w:tcPr>
                  <w:tcW w:w="1554"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r>
            <w:tr w:rsidR="00FD3F6C" w:rsidRPr="00FD3F6C" w:rsidTr="00E14704">
              <w:tc>
                <w:tcPr>
                  <w:tcW w:w="696"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1414"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1571" w:type="dxa"/>
                </w:tcPr>
                <w:p w:rsidR="00DB4883" w:rsidRPr="00FD3F6C" w:rsidRDefault="00DB4883" w:rsidP="00DB4883">
                  <w:pPr>
                    <w:jc w:val="both"/>
                    <w:rPr>
                      <w:rFonts w:ascii="Cambria" w:hAnsi="Cambria"/>
                      <w:sz w:val="22"/>
                      <w:szCs w:val="22"/>
                    </w:rPr>
                  </w:pPr>
                </w:p>
              </w:tc>
              <w:tc>
                <w:tcPr>
                  <w:tcW w:w="1984" w:type="dxa"/>
                </w:tcPr>
                <w:p w:rsidR="00DB4883" w:rsidRPr="00FD3F6C" w:rsidRDefault="00DB4883" w:rsidP="00DB4883">
                  <w:pPr>
                    <w:jc w:val="both"/>
                    <w:rPr>
                      <w:rFonts w:ascii="Cambria" w:hAnsi="Cambria"/>
                      <w:sz w:val="22"/>
                      <w:szCs w:val="22"/>
                    </w:rPr>
                  </w:pPr>
                </w:p>
              </w:tc>
              <w:tc>
                <w:tcPr>
                  <w:tcW w:w="1843" w:type="dxa"/>
                </w:tcPr>
                <w:p w:rsidR="00DB4883" w:rsidRPr="00FD3F6C" w:rsidRDefault="00DB4883" w:rsidP="00DB4883">
                  <w:pPr>
                    <w:jc w:val="both"/>
                    <w:rPr>
                      <w:rFonts w:ascii="Cambria" w:hAnsi="Cambria"/>
                      <w:sz w:val="22"/>
                      <w:szCs w:val="22"/>
                    </w:rPr>
                  </w:pPr>
                </w:p>
              </w:tc>
              <w:tc>
                <w:tcPr>
                  <w:tcW w:w="1554"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r>
          </w:tbl>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pStyle w:val="Tekstpodstawowy"/>
              <w:tabs>
                <w:tab w:val="left" w:pos="540"/>
              </w:tabs>
              <w:spacing w:line="276" w:lineRule="auto"/>
              <w:rPr>
                <w:rFonts w:ascii="Cambria" w:hAnsi="Cambria"/>
                <w:b w:val="0"/>
                <w:szCs w:val="22"/>
              </w:rPr>
            </w:pPr>
            <w:r w:rsidRPr="00FD3F6C">
              <w:rPr>
                <w:rFonts w:ascii="Cambria" w:hAnsi="Cambria"/>
                <w:b w:val="0"/>
                <w:szCs w:val="22"/>
              </w:rPr>
              <w:t xml:space="preserve">W załączeniu dowody określające czy roboty budowlane wskazane w wykazie zostały wykonane należycie.  </w:t>
            </w:r>
          </w:p>
          <w:p w:rsidR="00DB4883" w:rsidRPr="00FD3F6C" w:rsidRDefault="00DB4883" w:rsidP="00DB4883">
            <w:pPr>
              <w:jc w:val="right"/>
              <w:rPr>
                <w:rFonts w:ascii="Cambria" w:hAnsi="Cambria"/>
                <w:b/>
                <w:sz w:val="22"/>
                <w:szCs w:val="22"/>
              </w:rPr>
            </w:pPr>
          </w:p>
          <w:p w:rsidR="00DB4883" w:rsidRPr="00FD3F6C" w:rsidRDefault="00DB4883" w:rsidP="00DB4883">
            <w:pPr>
              <w:jc w:val="right"/>
              <w:rPr>
                <w:rFonts w:ascii="Cambria" w:hAnsi="Cambria"/>
                <w:b/>
                <w:sz w:val="22"/>
                <w:szCs w:val="22"/>
              </w:rPr>
            </w:pPr>
          </w:p>
          <w:p w:rsidR="00DB4883" w:rsidRPr="00FD3F6C" w:rsidRDefault="00DB4883" w:rsidP="00DB4883">
            <w:pPr>
              <w:jc w:val="right"/>
              <w:rPr>
                <w:rFonts w:ascii="Cambria" w:hAnsi="Cambria"/>
                <w:b/>
                <w:sz w:val="22"/>
                <w:szCs w:val="22"/>
              </w:rPr>
            </w:pPr>
          </w:p>
          <w:p w:rsidR="00DB4883" w:rsidRPr="00FD3F6C" w:rsidRDefault="00DB4883" w:rsidP="00DB4883">
            <w:pPr>
              <w:rPr>
                <w:rFonts w:ascii="Cambria" w:hAnsi="Cambria"/>
                <w:sz w:val="22"/>
                <w:szCs w:val="22"/>
              </w:rPr>
            </w:pPr>
          </w:p>
          <w:p w:rsidR="00DB4883" w:rsidRPr="00FD3F6C" w:rsidRDefault="00DB4883" w:rsidP="00DB4883">
            <w:pPr>
              <w:rPr>
                <w:rFonts w:ascii="Cambria" w:hAnsi="Cambria"/>
                <w:sz w:val="22"/>
                <w:szCs w:val="22"/>
              </w:rPr>
            </w:pPr>
          </w:p>
          <w:p w:rsidR="00DB4883" w:rsidRPr="00FD3F6C" w:rsidRDefault="00DB4883" w:rsidP="00DB4883">
            <w:pPr>
              <w:rPr>
                <w:rFonts w:ascii="Cambria" w:hAnsi="Cambria"/>
                <w:sz w:val="22"/>
                <w:szCs w:val="22"/>
              </w:rPr>
            </w:pPr>
          </w:p>
          <w:p w:rsidR="00DB4883" w:rsidRPr="00FD3F6C" w:rsidRDefault="00DB4883" w:rsidP="00DB4883">
            <w:pPr>
              <w:rPr>
                <w:rFonts w:ascii="Cambria" w:hAnsi="Cambria"/>
                <w:sz w:val="22"/>
                <w:szCs w:val="22"/>
              </w:rPr>
            </w:pPr>
          </w:p>
          <w:p w:rsidR="00DB4883" w:rsidRPr="00FD3F6C" w:rsidRDefault="00DB4883" w:rsidP="00DB4883">
            <w:pPr>
              <w:rPr>
                <w:rFonts w:ascii="Cambria" w:hAnsi="Cambria"/>
                <w:sz w:val="22"/>
                <w:szCs w:val="22"/>
              </w:rPr>
            </w:pPr>
            <w:r w:rsidRPr="00FD3F6C">
              <w:rPr>
                <w:rFonts w:ascii="Cambria" w:hAnsi="Cambria"/>
                <w:sz w:val="22"/>
                <w:szCs w:val="22"/>
              </w:rPr>
              <w:t>............................, .............................                                           ….…......................................................................................</w:t>
            </w:r>
          </w:p>
          <w:p w:rsidR="00DB4883" w:rsidRPr="00FD3F6C" w:rsidRDefault="00DB4883" w:rsidP="00DB4883">
            <w:pPr>
              <w:rPr>
                <w:rFonts w:ascii="Cambria" w:hAnsi="Cambria"/>
                <w:b/>
                <w:sz w:val="22"/>
                <w:szCs w:val="22"/>
              </w:rPr>
            </w:pPr>
            <w:r w:rsidRPr="00FD3F6C">
              <w:rPr>
                <w:rFonts w:ascii="Cambria" w:hAnsi="Cambria"/>
                <w:i/>
                <w:sz w:val="22"/>
                <w:szCs w:val="22"/>
              </w:rPr>
              <w:t xml:space="preserve">   (miejscowość)         ( data)</w:t>
            </w:r>
            <w:r w:rsidRPr="00FD3F6C">
              <w:rPr>
                <w:rFonts w:ascii="Cambria" w:hAnsi="Cambria"/>
                <w:sz w:val="22"/>
                <w:szCs w:val="22"/>
              </w:rPr>
              <w:t xml:space="preserve">                                                       </w:t>
            </w:r>
            <w:r w:rsidRPr="00FD3F6C">
              <w:rPr>
                <w:rFonts w:ascii="Cambria" w:hAnsi="Cambria"/>
                <w:i/>
                <w:sz w:val="22"/>
                <w:szCs w:val="22"/>
              </w:rPr>
              <w:t>(podpis osoby/osób upoważnionych)</w:t>
            </w:r>
            <w:r w:rsidRPr="00FD3F6C">
              <w:rPr>
                <w:rFonts w:ascii="Cambria" w:hAnsi="Cambria"/>
                <w:b/>
                <w:sz w:val="22"/>
                <w:szCs w:val="22"/>
              </w:rPr>
              <w:br w:type="page"/>
            </w:r>
          </w:p>
          <w:p w:rsidR="00CF4627" w:rsidRPr="00FD3F6C" w:rsidRDefault="00DB4883" w:rsidP="00DB4883">
            <w:pPr>
              <w:rPr>
                <w:rFonts w:ascii="Cambria" w:hAnsi="Cambria"/>
                <w:b/>
                <w:sz w:val="22"/>
                <w:szCs w:val="22"/>
              </w:rPr>
            </w:pPr>
            <w:r w:rsidRPr="00FD3F6C">
              <w:rPr>
                <w:rFonts w:ascii="Cambria" w:hAnsi="Cambria"/>
                <w:sz w:val="22"/>
                <w:szCs w:val="22"/>
              </w:rPr>
              <w:t xml:space="preserve">        ......................................      </w:t>
            </w:r>
            <w:r w:rsidRPr="00FD3F6C">
              <w:rPr>
                <w:rFonts w:ascii="Cambria" w:hAnsi="Cambria"/>
                <w:b/>
                <w:sz w:val="22"/>
                <w:szCs w:val="22"/>
              </w:rPr>
              <w:t xml:space="preserve">                                                                              </w:t>
            </w:r>
          </w:p>
          <w:p w:rsidR="00CF4627" w:rsidRPr="00FD3F6C" w:rsidRDefault="00CF4627" w:rsidP="00DB4883">
            <w:pPr>
              <w:rPr>
                <w:rFonts w:ascii="Cambria" w:hAnsi="Cambria"/>
                <w:b/>
                <w:sz w:val="22"/>
                <w:szCs w:val="22"/>
              </w:rPr>
            </w:pPr>
          </w:p>
          <w:p w:rsidR="00CF4627" w:rsidRPr="00FD3F6C" w:rsidRDefault="00CF4627" w:rsidP="00DB4883">
            <w:pPr>
              <w:rPr>
                <w:rFonts w:ascii="Cambria" w:hAnsi="Cambria"/>
                <w:b/>
                <w:sz w:val="22"/>
                <w:szCs w:val="22"/>
              </w:rPr>
            </w:pPr>
          </w:p>
          <w:p w:rsidR="00CF4627" w:rsidRPr="00FD3F6C" w:rsidRDefault="00CF4627" w:rsidP="00DB4883">
            <w:pPr>
              <w:rPr>
                <w:rFonts w:ascii="Cambria" w:hAnsi="Cambria"/>
                <w:b/>
                <w:sz w:val="22"/>
                <w:szCs w:val="22"/>
              </w:rPr>
            </w:pPr>
          </w:p>
          <w:p w:rsidR="00CF4627" w:rsidRPr="00FD3F6C" w:rsidRDefault="00CF4627" w:rsidP="00DB4883">
            <w:pPr>
              <w:rPr>
                <w:rFonts w:ascii="Cambria" w:hAnsi="Cambria"/>
                <w:b/>
                <w:sz w:val="22"/>
                <w:szCs w:val="22"/>
              </w:rPr>
            </w:pPr>
          </w:p>
          <w:p w:rsidR="00CF4627" w:rsidRPr="00FD3F6C" w:rsidRDefault="00CF4627" w:rsidP="00DB4883">
            <w:pPr>
              <w:rPr>
                <w:rFonts w:ascii="Cambria" w:hAnsi="Cambria"/>
                <w:b/>
                <w:sz w:val="22"/>
                <w:szCs w:val="22"/>
              </w:rPr>
            </w:pPr>
          </w:p>
          <w:p w:rsidR="00CF4627" w:rsidRPr="00FD3F6C" w:rsidRDefault="00CF4627" w:rsidP="00DB4883">
            <w:pPr>
              <w:rPr>
                <w:rFonts w:ascii="Cambria" w:hAnsi="Cambria"/>
                <w:b/>
                <w:sz w:val="22"/>
                <w:szCs w:val="22"/>
              </w:rPr>
            </w:pPr>
          </w:p>
          <w:p w:rsidR="00DB4883" w:rsidRPr="00FD3F6C" w:rsidRDefault="00DB4883" w:rsidP="00DB4883">
            <w:pPr>
              <w:rPr>
                <w:rFonts w:ascii="Cambria" w:hAnsi="Cambria"/>
                <w:b/>
                <w:sz w:val="22"/>
                <w:szCs w:val="22"/>
              </w:rPr>
            </w:pPr>
            <w:r w:rsidRPr="00FD3F6C">
              <w:rPr>
                <w:rFonts w:ascii="Cambria" w:hAnsi="Cambria"/>
                <w:b/>
                <w:sz w:val="22"/>
                <w:szCs w:val="22"/>
              </w:rPr>
              <w:t xml:space="preserve">    Załącznik Nr 6 (wzór) </w:t>
            </w:r>
            <w:r w:rsidRPr="00FD3F6C">
              <w:rPr>
                <w:rFonts w:ascii="Cambria" w:hAnsi="Cambria"/>
                <w:sz w:val="22"/>
                <w:szCs w:val="22"/>
              </w:rPr>
              <w:t>(Nazwa i adres Wykonawcy)</w:t>
            </w:r>
          </w:p>
          <w:p w:rsidR="00DB4883" w:rsidRPr="00FD3F6C" w:rsidRDefault="00DB4883" w:rsidP="00DB4883">
            <w:pPr>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center"/>
              <w:rPr>
                <w:rFonts w:ascii="Cambria" w:hAnsi="Cambria"/>
                <w:sz w:val="22"/>
                <w:szCs w:val="22"/>
              </w:rPr>
            </w:pPr>
            <w:r w:rsidRPr="00FD3F6C">
              <w:rPr>
                <w:rFonts w:ascii="Cambria" w:hAnsi="Cambria"/>
                <w:b/>
                <w:sz w:val="22"/>
                <w:szCs w:val="22"/>
              </w:rPr>
              <w:t>WYKAZ OSÓB, KTÓRE UCZESTNICZYĆ BĘDĄ W WYKONYWANIU ZAMÓWIENIA</w:t>
            </w:r>
            <w:r w:rsidRPr="00FD3F6C">
              <w:rPr>
                <w:rFonts w:ascii="Cambria" w:hAnsi="Cambria"/>
                <w:sz w:val="22"/>
                <w:szCs w:val="22"/>
              </w:rPr>
              <w:t xml:space="preserve">  </w:t>
            </w:r>
          </w:p>
          <w:p w:rsidR="00DB4883" w:rsidRPr="00FD3F6C" w:rsidRDefault="00DB4883" w:rsidP="00DB4883">
            <w:pPr>
              <w:spacing w:line="276" w:lineRule="auto"/>
              <w:jc w:val="center"/>
              <w:rPr>
                <w:rFonts w:ascii="Cambria" w:hAnsi="Cambria" w:cs="Arial"/>
                <w:b/>
                <w:sz w:val="22"/>
                <w:szCs w:val="22"/>
              </w:rPr>
            </w:pPr>
          </w:p>
          <w:p w:rsidR="00DB4883" w:rsidRPr="00FD3F6C" w:rsidRDefault="00DB4883" w:rsidP="00DB4883">
            <w:pPr>
              <w:jc w:val="center"/>
              <w:rPr>
                <w:rFonts w:ascii="Cambria" w:hAnsi="Cambria"/>
                <w:b/>
                <w:bCs/>
                <w:sz w:val="22"/>
                <w:szCs w:val="22"/>
              </w:rPr>
            </w:pPr>
          </w:p>
          <w:p w:rsidR="00DB4883" w:rsidRPr="00FD3F6C" w:rsidRDefault="00DB4883" w:rsidP="00DB4883">
            <w:pPr>
              <w:spacing w:line="276" w:lineRule="auto"/>
              <w:jc w:val="center"/>
              <w:rPr>
                <w:rFonts w:ascii="Cambria" w:hAnsi="Cambria" w:cs="Arial"/>
                <w:b/>
                <w:sz w:val="22"/>
                <w:szCs w:val="22"/>
              </w:rPr>
            </w:pPr>
            <w:r w:rsidRPr="00FD3F6C">
              <w:rPr>
                <w:rFonts w:ascii="Cambria" w:hAnsi="Cambria" w:cs="Arial"/>
                <w:b/>
                <w:sz w:val="22"/>
                <w:szCs w:val="22"/>
              </w:rPr>
              <w:t>„</w:t>
            </w:r>
            <w:r w:rsidR="00CF4627" w:rsidRPr="00FD3F6C">
              <w:rPr>
                <w:rFonts w:ascii="Cambria" w:hAnsi="Cambria" w:cs="Arial"/>
                <w:b/>
                <w:sz w:val="22"/>
                <w:szCs w:val="22"/>
              </w:rPr>
              <w:t xml:space="preserve">Przebudowa drogi powiatowej nr 1019R Zarzecze-Rzeczyca Długa na odcinku od km 1+727 w m. Kłyżów do km 7+165 w m. Pysznica”  </w:t>
            </w:r>
          </w:p>
          <w:p w:rsidR="00DB4883" w:rsidRPr="00FD3F6C" w:rsidRDefault="00DB4883" w:rsidP="00DB4883">
            <w:pPr>
              <w:jc w:val="cente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2051"/>
              <w:gridCol w:w="2507"/>
              <w:gridCol w:w="1850"/>
              <w:gridCol w:w="1852"/>
            </w:tblGrid>
            <w:tr w:rsidR="00FD3F6C" w:rsidRPr="00FD3F6C" w:rsidTr="00E14704">
              <w:tc>
                <w:tcPr>
                  <w:tcW w:w="800" w:type="dxa"/>
                </w:tcPr>
                <w:p w:rsidR="00DB4883" w:rsidRPr="00FD3F6C" w:rsidRDefault="00DB4883" w:rsidP="00DB4883">
                  <w:pPr>
                    <w:jc w:val="center"/>
                    <w:rPr>
                      <w:rFonts w:ascii="Cambria" w:hAnsi="Cambria"/>
                      <w:sz w:val="22"/>
                      <w:szCs w:val="22"/>
                    </w:rPr>
                  </w:pPr>
                  <w:r w:rsidRPr="00FD3F6C">
                    <w:rPr>
                      <w:rFonts w:ascii="Cambria" w:hAnsi="Cambria"/>
                      <w:sz w:val="22"/>
                      <w:szCs w:val="22"/>
                    </w:rPr>
                    <w:t>L. p.</w:t>
                  </w:r>
                </w:p>
              </w:tc>
              <w:tc>
                <w:tcPr>
                  <w:tcW w:w="2051" w:type="dxa"/>
                </w:tcPr>
                <w:p w:rsidR="00DB4883" w:rsidRPr="00FD3F6C" w:rsidRDefault="00DB4883" w:rsidP="00DB4883">
                  <w:pPr>
                    <w:jc w:val="center"/>
                    <w:rPr>
                      <w:rFonts w:ascii="Cambria" w:hAnsi="Cambria"/>
                      <w:sz w:val="22"/>
                      <w:szCs w:val="22"/>
                    </w:rPr>
                  </w:pPr>
                  <w:r w:rsidRPr="00FD3F6C">
                    <w:rPr>
                      <w:rFonts w:ascii="Cambria" w:hAnsi="Cambria"/>
                      <w:sz w:val="22"/>
                      <w:szCs w:val="22"/>
                    </w:rPr>
                    <w:t>Imię i nazwisko</w:t>
                  </w:r>
                </w:p>
              </w:tc>
              <w:tc>
                <w:tcPr>
                  <w:tcW w:w="2507" w:type="dxa"/>
                </w:tcPr>
                <w:p w:rsidR="00DB4883" w:rsidRPr="00FD3F6C" w:rsidRDefault="00DB4883" w:rsidP="00DB4883">
                  <w:pPr>
                    <w:jc w:val="center"/>
                    <w:rPr>
                      <w:rFonts w:ascii="Cambria" w:hAnsi="Cambria"/>
                      <w:sz w:val="22"/>
                      <w:szCs w:val="22"/>
                    </w:rPr>
                  </w:pPr>
                  <w:r w:rsidRPr="00FD3F6C">
                    <w:rPr>
                      <w:rFonts w:ascii="Cambria" w:hAnsi="Cambria"/>
                      <w:sz w:val="22"/>
                      <w:szCs w:val="22"/>
                    </w:rPr>
                    <w:t xml:space="preserve">Kwalifikacje zawodowe, doświadczenie, </w:t>
                  </w:r>
                </w:p>
                <w:p w:rsidR="00DB4883" w:rsidRPr="00FD3F6C" w:rsidRDefault="00DB4883" w:rsidP="00DB4883">
                  <w:pPr>
                    <w:jc w:val="center"/>
                    <w:rPr>
                      <w:rFonts w:ascii="Cambria" w:hAnsi="Cambria"/>
                      <w:sz w:val="22"/>
                      <w:szCs w:val="22"/>
                    </w:rPr>
                  </w:pPr>
                  <w:r w:rsidRPr="00FD3F6C">
                    <w:rPr>
                      <w:rFonts w:ascii="Cambria" w:hAnsi="Cambria"/>
                      <w:sz w:val="22"/>
                      <w:szCs w:val="22"/>
                    </w:rPr>
                    <w:t>uprawnienia, wykształcenie</w:t>
                  </w:r>
                </w:p>
              </w:tc>
              <w:tc>
                <w:tcPr>
                  <w:tcW w:w="1850" w:type="dxa"/>
                </w:tcPr>
                <w:p w:rsidR="00DB4883" w:rsidRPr="00FD3F6C" w:rsidRDefault="00DB4883" w:rsidP="00DB4883">
                  <w:pPr>
                    <w:jc w:val="center"/>
                    <w:rPr>
                      <w:rFonts w:ascii="Cambria" w:hAnsi="Cambria"/>
                      <w:sz w:val="22"/>
                      <w:szCs w:val="22"/>
                    </w:rPr>
                  </w:pPr>
                  <w:r w:rsidRPr="00FD3F6C">
                    <w:rPr>
                      <w:rFonts w:ascii="Cambria" w:hAnsi="Cambria"/>
                      <w:sz w:val="22"/>
                      <w:szCs w:val="22"/>
                    </w:rPr>
                    <w:t>Zakres wykonywanych czynności</w:t>
                  </w:r>
                </w:p>
              </w:tc>
              <w:tc>
                <w:tcPr>
                  <w:tcW w:w="1852" w:type="dxa"/>
                </w:tcPr>
                <w:p w:rsidR="00DB4883" w:rsidRPr="00FD3F6C" w:rsidRDefault="00DB4883" w:rsidP="00DB4883">
                  <w:pPr>
                    <w:jc w:val="center"/>
                    <w:rPr>
                      <w:rFonts w:ascii="Cambria" w:hAnsi="Cambria"/>
                      <w:sz w:val="22"/>
                      <w:szCs w:val="22"/>
                    </w:rPr>
                  </w:pPr>
                  <w:r w:rsidRPr="00FD3F6C">
                    <w:rPr>
                      <w:rFonts w:ascii="Cambria" w:hAnsi="Cambria"/>
                      <w:sz w:val="22"/>
                      <w:szCs w:val="22"/>
                    </w:rPr>
                    <w:t>Podstawa do dysponowania</w:t>
                  </w:r>
                </w:p>
              </w:tc>
            </w:tr>
            <w:tr w:rsidR="00FD3F6C" w:rsidRPr="00FD3F6C" w:rsidTr="00E14704">
              <w:tc>
                <w:tcPr>
                  <w:tcW w:w="800"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2051"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2507" w:type="dxa"/>
                </w:tcPr>
                <w:p w:rsidR="00DB4883" w:rsidRPr="00FD3F6C" w:rsidRDefault="00DB4883" w:rsidP="00DB4883">
                  <w:pPr>
                    <w:jc w:val="both"/>
                    <w:rPr>
                      <w:rFonts w:ascii="Cambria" w:hAnsi="Cambria"/>
                      <w:sz w:val="22"/>
                      <w:szCs w:val="22"/>
                    </w:rPr>
                  </w:pPr>
                </w:p>
              </w:tc>
              <w:tc>
                <w:tcPr>
                  <w:tcW w:w="1850"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1852" w:type="dxa"/>
                </w:tcPr>
                <w:p w:rsidR="00DB4883" w:rsidRPr="00FD3F6C" w:rsidRDefault="00DB4883" w:rsidP="00DB4883">
                  <w:pPr>
                    <w:jc w:val="both"/>
                    <w:rPr>
                      <w:rFonts w:ascii="Cambria" w:hAnsi="Cambria"/>
                      <w:sz w:val="22"/>
                      <w:szCs w:val="22"/>
                    </w:rPr>
                  </w:pPr>
                </w:p>
              </w:tc>
            </w:tr>
            <w:tr w:rsidR="00FD3F6C" w:rsidRPr="00FD3F6C" w:rsidTr="00E14704">
              <w:tc>
                <w:tcPr>
                  <w:tcW w:w="800"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2051"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2507" w:type="dxa"/>
                </w:tcPr>
                <w:p w:rsidR="00DB4883" w:rsidRPr="00FD3F6C" w:rsidRDefault="00DB4883" w:rsidP="00DB4883">
                  <w:pPr>
                    <w:jc w:val="both"/>
                    <w:rPr>
                      <w:rFonts w:ascii="Cambria" w:hAnsi="Cambria"/>
                      <w:sz w:val="22"/>
                      <w:szCs w:val="22"/>
                    </w:rPr>
                  </w:pPr>
                </w:p>
              </w:tc>
              <w:tc>
                <w:tcPr>
                  <w:tcW w:w="1850"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1852" w:type="dxa"/>
                </w:tcPr>
                <w:p w:rsidR="00DB4883" w:rsidRPr="00FD3F6C" w:rsidRDefault="00DB4883" w:rsidP="00DB4883">
                  <w:pPr>
                    <w:jc w:val="both"/>
                    <w:rPr>
                      <w:rFonts w:ascii="Cambria" w:hAnsi="Cambria"/>
                      <w:sz w:val="22"/>
                      <w:szCs w:val="22"/>
                    </w:rPr>
                  </w:pPr>
                </w:p>
              </w:tc>
            </w:tr>
            <w:tr w:rsidR="00FD3F6C" w:rsidRPr="00FD3F6C" w:rsidTr="00E14704">
              <w:tc>
                <w:tcPr>
                  <w:tcW w:w="800"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2051"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2507" w:type="dxa"/>
                </w:tcPr>
                <w:p w:rsidR="00DB4883" w:rsidRPr="00FD3F6C" w:rsidRDefault="00DB4883" w:rsidP="00DB4883">
                  <w:pPr>
                    <w:jc w:val="both"/>
                    <w:rPr>
                      <w:rFonts w:ascii="Cambria" w:hAnsi="Cambria"/>
                      <w:sz w:val="22"/>
                      <w:szCs w:val="22"/>
                    </w:rPr>
                  </w:pPr>
                </w:p>
              </w:tc>
              <w:tc>
                <w:tcPr>
                  <w:tcW w:w="1850"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1852" w:type="dxa"/>
                </w:tcPr>
                <w:p w:rsidR="00DB4883" w:rsidRPr="00FD3F6C" w:rsidRDefault="00DB4883" w:rsidP="00DB4883">
                  <w:pPr>
                    <w:jc w:val="both"/>
                    <w:rPr>
                      <w:rFonts w:ascii="Cambria" w:hAnsi="Cambria"/>
                      <w:sz w:val="22"/>
                      <w:szCs w:val="22"/>
                    </w:rPr>
                  </w:pPr>
                </w:p>
              </w:tc>
            </w:tr>
            <w:tr w:rsidR="00FD3F6C" w:rsidRPr="00FD3F6C" w:rsidTr="00E14704">
              <w:tc>
                <w:tcPr>
                  <w:tcW w:w="800"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2051"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2507" w:type="dxa"/>
                </w:tcPr>
                <w:p w:rsidR="00DB4883" w:rsidRPr="00FD3F6C" w:rsidRDefault="00DB4883" w:rsidP="00DB4883">
                  <w:pPr>
                    <w:jc w:val="both"/>
                    <w:rPr>
                      <w:rFonts w:ascii="Cambria" w:hAnsi="Cambria"/>
                      <w:sz w:val="22"/>
                      <w:szCs w:val="22"/>
                    </w:rPr>
                  </w:pPr>
                </w:p>
              </w:tc>
              <w:tc>
                <w:tcPr>
                  <w:tcW w:w="1850"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1852" w:type="dxa"/>
                </w:tcPr>
                <w:p w:rsidR="00DB4883" w:rsidRPr="00FD3F6C" w:rsidRDefault="00DB4883" w:rsidP="00DB4883">
                  <w:pPr>
                    <w:jc w:val="both"/>
                    <w:rPr>
                      <w:rFonts w:ascii="Cambria" w:hAnsi="Cambria"/>
                      <w:sz w:val="22"/>
                      <w:szCs w:val="22"/>
                    </w:rPr>
                  </w:pPr>
                </w:p>
              </w:tc>
            </w:tr>
            <w:tr w:rsidR="00FD3F6C" w:rsidRPr="00FD3F6C" w:rsidTr="00E14704">
              <w:tc>
                <w:tcPr>
                  <w:tcW w:w="800"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2051" w:type="dxa"/>
                </w:tcPr>
                <w:p w:rsidR="00DB4883" w:rsidRPr="00FD3F6C" w:rsidRDefault="00DB4883" w:rsidP="00DB4883">
                  <w:pPr>
                    <w:jc w:val="both"/>
                    <w:rPr>
                      <w:rFonts w:ascii="Cambria" w:hAnsi="Cambria"/>
                      <w:sz w:val="22"/>
                      <w:szCs w:val="22"/>
                    </w:rPr>
                  </w:pPr>
                </w:p>
              </w:tc>
              <w:tc>
                <w:tcPr>
                  <w:tcW w:w="2507" w:type="dxa"/>
                </w:tcPr>
                <w:p w:rsidR="00DB4883" w:rsidRPr="00FD3F6C" w:rsidRDefault="00DB4883" w:rsidP="00DB4883">
                  <w:pPr>
                    <w:jc w:val="both"/>
                    <w:rPr>
                      <w:rFonts w:ascii="Cambria" w:hAnsi="Cambria"/>
                      <w:sz w:val="22"/>
                      <w:szCs w:val="22"/>
                    </w:rPr>
                  </w:pPr>
                </w:p>
              </w:tc>
              <w:tc>
                <w:tcPr>
                  <w:tcW w:w="1850"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c>
                <w:tcPr>
                  <w:tcW w:w="1852" w:type="dxa"/>
                </w:tcPr>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tc>
            </w:tr>
          </w:tbl>
          <w:p w:rsidR="00DB4883" w:rsidRPr="00FD3F6C" w:rsidRDefault="00DB4883" w:rsidP="00DB4883">
            <w:pPr>
              <w:rPr>
                <w:rFonts w:ascii="Cambria" w:hAnsi="Cambria"/>
                <w:sz w:val="22"/>
                <w:szCs w:val="22"/>
              </w:rPr>
            </w:pPr>
          </w:p>
          <w:p w:rsidR="00DB4883" w:rsidRPr="00FD3F6C" w:rsidRDefault="00DB4883" w:rsidP="00DB4883">
            <w:pPr>
              <w:rPr>
                <w:rFonts w:ascii="Cambria" w:hAnsi="Cambria"/>
                <w:sz w:val="22"/>
                <w:szCs w:val="22"/>
              </w:rPr>
            </w:pPr>
          </w:p>
          <w:p w:rsidR="00DB4883" w:rsidRPr="00FD3F6C" w:rsidRDefault="00DB4883" w:rsidP="00DB4883">
            <w:pPr>
              <w:rPr>
                <w:rFonts w:ascii="Cambria" w:hAnsi="Cambria"/>
                <w:sz w:val="22"/>
                <w:szCs w:val="22"/>
              </w:rPr>
            </w:pPr>
          </w:p>
          <w:p w:rsidR="00DB4883" w:rsidRPr="00FD3F6C" w:rsidRDefault="00DB4883" w:rsidP="00DB4883">
            <w:pPr>
              <w:rPr>
                <w:rFonts w:ascii="Cambria" w:hAnsi="Cambria"/>
                <w:sz w:val="22"/>
                <w:szCs w:val="22"/>
              </w:rPr>
            </w:pPr>
          </w:p>
          <w:p w:rsidR="00DB4883" w:rsidRPr="00FD3F6C" w:rsidRDefault="00DB4883" w:rsidP="00DB4883">
            <w:pPr>
              <w:rPr>
                <w:rFonts w:ascii="Cambria" w:hAnsi="Cambria"/>
                <w:sz w:val="22"/>
                <w:szCs w:val="22"/>
              </w:rPr>
            </w:pPr>
          </w:p>
          <w:p w:rsidR="00DB4883" w:rsidRPr="00FD3F6C" w:rsidRDefault="00DB4883" w:rsidP="00DB4883">
            <w:pPr>
              <w:rPr>
                <w:rFonts w:ascii="Cambria" w:hAnsi="Cambria"/>
                <w:sz w:val="22"/>
                <w:szCs w:val="22"/>
              </w:rPr>
            </w:pPr>
            <w:r w:rsidRPr="00FD3F6C">
              <w:rPr>
                <w:rFonts w:ascii="Cambria" w:hAnsi="Cambria"/>
                <w:sz w:val="22"/>
                <w:szCs w:val="22"/>
              </w:rPr>
              <w:t>............................, .............................                                           ….…......................................................................................</w:t>
            </w:r>
          </w:p>
          <w:p w:rsidR="00DB4883" w:rsidRPr="00FD3F6C" w:rsidRDefault="00DB4883" w:rsidP="00DB4883">
            <w:pPr>
              <w:rPr>
                <w:rFonts w:ascii="Cambria" w:hAnsi="Cambria"/>
                <w:sz w:val="22"/>
                <w:szCs w:val="22"/>
              </w:rPr>
            </w:pPr>
            <w:r w:rsidRPr="00FD3F6C">
              <w:rPr>
                <w:rFonts w:ascii="Cambria" w:hAnsi="Cambria"/>
                <w:i/>
                <w:sz w:val="22"/>
                <w:szCs w:val="22"/>
              </w:rPr>
              <w:t xml:space="preserve">   (miejscowość)         ( data)</w:t>
            </w:r>
            <w:r w:rsidRPr="00FD3F6C">
              <w:rPr>
                <w:rFonts w:ascii="Cambria" w:hAnsi="Cambria"/>
                <w:sz w:val="22"/>
                <w:szCs w:val="22"/>
              </w:rPr>
              <w:t xml:space="preserve">                                                       </w:t>
            </w:r>
            <w:r w:rsidRPr="00FD3F6C">
              <w:rPr>
                <w:rFonts w:ascii="Cambria" w:hAnsi="Cambria"/>
                <w:i/>
                <w:sz w:val="22"/>
                <w:szCs w:val="22"/>
              </w:rPr>
              <w:t>(podpis osoby/osób upoważnionych)</w:t>
            </w:r>
          </w:p>
          <w:p w:rsidR="00DB4883" w:rsidRPr="00FD3F6C" w:rsidRDefault="00DB4883" w:rsidP="00DB4883">
            <w:pPr>
              <w:tabs>
                <w:tab w:val="left" w:pos="540"/>
              </w:tabs>
              <w:jc w:val="both"/>
              <w:rPr>
                <w:rFonts w:ascii="Cambria" w:hAnsi="Cambria"/>
                <w:sz w:val="22"/>
                <w:szCs w:val="22"/>
              </w:rPr>
            </w:pPr>
          </w:p>
          <w:p w:rsidR="00DB4883" w:rsidRPr="00FD3F6C" w:rsidRDefault="00DB4883" w:rsidP="00DB4883">
            <w:pPr>
              <w:rPr>
                <w:rFonts w:ascii="Cambria" w:hAnsi="Cambria"/>
                <w:sz w:val="22"/>
                <w:szCs w:val="22"/>
              </w:rPr>
            </w:pPr>
          </w:p>
          <w:p w:rsidR="00DB4883" w:rsidRPr="00FD3F6C" w:rsidRDefault="00DB4883" w:rsidP="00DB4883">
            <w:pPr>
              <w:spacing w:after="160" w:line="259" w:lineRule="auto"/>
              <w:rPr>
                <w:rFonts w:ascii="Cambria" w:hAnsi="Cambria"/>
                <w:b/>
                <w:sz w:val="22"/>
                <w:szCs w:val="22"/>
              </w:rPr>
            </w:pPr>
            <w:r w:rsidRPr="00FD3F6C">
              <w:rPr>
                <w:rFonts w:ascii="Cambria" w:hAnsi="Cambria"/>
                <w:b/>
                <w:sz w:val="22"/>
                <w:szCs w:val="22"/>
              </w:rPr>
              <w:br w:type="page"/>
            </w:r>
          </w:p>
          <w:p w:rsidR="00CF4627" w:rsidRPr="00FD3F6C" w:rsidRDefault="00CF4627" w:rsidP="00DB4883">
            <w:pPr>
              <w:spacing w:after="160" w:line="259" w:lineRule="auto"/>
              <w:rPr>
                <w:rFonts w:ascii="Cambria" w:hAnsi="Cambria"/>
                <w:b/>
                <w:sz w:val="22"/>
                <w:szCs w:val="22"/>
              </w:rPr>
            </w:pPr>
          </w:p>
          <w:p w:rsidR="00CF4627" w:rsidRPr="00FD3F6C" w:rsidRDefault="00CF4627" w:rsidP="00DB4883">
            <w:pPr>
              <w:spacing w:after="160" w:line="259" w:lineRule="auto"/>
              <w:rPr>
                <w:rFonts w:ascii="Cambria" w:hAnsi="Cambria"/>
                <w:b/>
                <w:sz w:val="22"/>
                <w:szCs w:val="22"/>
              </w:rPr>
            </w:pPr>
          </w:p>
          <w:p w:rsidR="00CF4627" w:rsidRPr="00FD3F6C" w:rsidRDefault="00CF4627" w:rsidP="00DB4883">
            <w:pPr>
              <w:spacing w:after="160" w:line="259" w:lineRule="auto"/>
              <w:rPr>
                <w:rFonts w:ascii="Cambria" w:hAnsi="Cambria"/>
                <w:b/>
                <w:sz w:val="22"/>
                <w:szCs w:val="22"/>
              </w:rPr>
            </w:pPr>
          </w:p>
          <w:p w:rsidR="00DB4883" w:rsidRPr="00FD3F6C" w:rsidRDefault="00DB4883" w:rsidP="00DB4883">
            <w:pPr>
              <w:spacing w:line="276" w:lineRule="auto"/>
              <w:jc w:val="right"/>
              <w:rPr>
                <w:rFonts w:ascii="Cambria" w:hAnsi="Cambria"/>
                <w:b/>
                <w:bCs/>
                <w:sz w:val="22"/>
                <w:szCs w:val="22"/>
              </w:rPr>
            </w:pPr>
            <w:r w:rsidRPr="00FD3F6C">
              <w:rPr>
                <w:rFonts w:ascii="Cambria" w:hAnsi="Cambria"/>
                <w:b/>
                <w:bCs/>
                <w:sz w:val="22"/>
                <w:szCs w:val="22"/>
              </w:rPr>
              <w:t>Załącznik nr 7 – Wzór umowy</w:t>
            </w:r>
          </w:p>
          <w:p w:rsidR="00DB4883" w:rsidRPr="00FD3F6C" w:rsidRDefault="00DB4883" w:rsidP="00DB4883">
            <w:pPr>
              <w:pStyle w:val="Nagwek3"/>
              <w:spacing w:line="276" w:lineRule="auto"/>
              <w:outlineLvl w:val="2"/>
              <w:rPr>
                <w:rFonts w:ascii="Cambria" w:hAnsi="Cambria"/>
                <w:sz w:val="22"/>
                <w:szCs w:val="22"/>
              </w:rPr>
            </w:pPr>
          </w:p>
          <w:p w:rsidR="00DB4883" w:rsidRPr="00FD3F6C" w:rsidRDefault="00DB4883" w:rsidP="00DB4883">
            <w:pPr>
              <w:pStyle w:val="Nagwek3"/>
              <w:spacing w:line="276" w:lineRule="auto"/>
              <w:outlineLvl w:val="2"/>
              <w:rPr>
                <w:rFonts w:ascii="Cambria" w:hAnsi="Cambria"/>
                <w:sz w:val="22"/>
                <w:szCs w:val="22"/>
              </w:rPr>
            </w:pPr>
            <w:r w:rsidRPr="00FD3F6C">
              <w:rPr>
                <w:rFonts w:ascii="Cambria" w:hAnsi="Cambria"/>
                <w:sz w:val="22"/>
                <w:szCs w:val="22"/>
              </w:rPr>
              <w:t>Umowa</w:t>
            </w:r>
          </w:p>
          <w:p w:rsidR="00DB4883" w:rsidRPr="00FD3F6C" w:rsidRDefault="00DB4883" w:rsidP="00DB4883">
            <w:pPr>
              <w:spacing w:line="276" w:lineRule="auto"/>
              <w:jc w:val="center"/>
              <w:rPr>
                <w:rFonts w:ascii="Cambria" w:hAnsi="Cambria"/>
                <w:b/>
                <w:bCs/>
                <w:sz w:val="22"/>
                <w:szCs w:val="22"/>
              </w:rPr>
            </w:pPr>
            <w:r w:rsidRPr="00FD3F6C">
              <w:rPr>
                <w:rFonts w:ascii="Cambria" w:hAnsi="Cambria"/>
                <w:b/>
                <w:sz w:val="22"/>
                <w:szCs w:val="22"/>
              </w:rPr>
              <w:t>SP/…/2022</w:t>
            </w:r>
          </w:p>
          <w:p w:rsidR="00DB4883" w:rsidRPr="00FD3F6C" w:rsidRDefault="00DB4883" w:rsidP="00DB4883">
            <w:pPr>
              <w:spacing w:line="276" w:lineRule="auto"/>
              <w:jc w:val="center"/>
              <w:rPr>
                <w:rFonts w:ascii="Cambria" w:hAnsi="Cambria"/>
                <w:b/>
                <w:bCs/>
                <w:sz w:val="22"/>
                <w:szCs w:val="22"/>
              </w:rPr>
            </w:pP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W dniu .................... 2022 roku w Stalowej Woli pomiędzy:</w:t>
            </w:r>
          </w:p>
          <w:p w:rsidR="00DB4883" w:rsidRPr="00FD3F6C" w:rsidRDefault="00DB4883" w:rsidP="00DB4883">
            <w:pPr>
              <w:pStyle w:val="Tekstprzypisudolnego"/>
              <w:spacing w:line="276" w:lineRule="auto"/>
              <w:rPr>
                <w:rFonts w:ascii="Cambria" w:hAnsi="Cambria"/>
                <w:sz w:val="22"/>
                <w:szCs w:val="22"/>
              </w:rPr>
            </w:pPr>
          </w:p>
          <w:p w:rsidR="00DB4883" w:rsidRPr="00FD3F6C" w:rsidRDefault="00DB4883" w:rsidP="00DB4883">
            <w:pPr>
              <w:pStyle w:val="Tekstprzypisudolnego"/>
              <w:spacing w:line="276" w:lineRule="auto"/>
              <w:jc w:val="both"/>
              <w:rPr>
                <w:rFonts w:ascii="Cambria" w:hAnsi="Cambria"/>
                <w:sz w:val="22"/>
                <w:szCs w:val="22"/>
              </w:rPr>
            </w:pPr>
            <w:r w:rsidRPr="00FD3F6C">
              <w:rPr>
                <w:rFonts w:ascii="Cambria" w:hAnsi="Cambria"/>
                <w:b/>
                <w:bCs/>
                <w:sz w:val="22"/>
                <w:szCs w:val="22"/>
              </w:rPr>
              <w:t>Powiatem Stalowowolskim</w:t>
            </w:r>
            <w:r w:rsidRPr="00FD3F6C">
              <w:rPr>
                <w:rFonts w:ascii="Cambria" w:hAnsi="Cambria"/>
                <w:sz w:val="22"/>
                <w:szCs w:val="22"/>
              </w:rPr>
              <w:t>, ul. Podleśna 15, 37 – 450 Stalowa Wola,</w:t>
            </w:r>
            <w:r w:rsidRPr="00FD3F6C">
              <w:rPr>
                <w:rFonts w:ascii="Cambria" w:hAnsi="Cambria" w:cstheme="minorHAnsi"/>
                <w:sz w:val="22"/>
                <w:szCs w:val="22"/>
              </w:rPr>
              <w:t xml:space="preserve"> NIP 865-256-54-94</w:t>
            </w:r>
            <w:r w:rsidRPr="00FD3F6C">
              <w:rPr>
                <w:rFonts w:ascii="Cambria" w:hAnsi="Cambria"/>
                <w:sz w:val="22"/>
                <w:szCs w:val="22"/>
              </w:rPr>
              <w:t xml:space="preserve"> reprezentowanym przez </w:t>
            </w:r>
            <w:r w:rsidRPr="00FD3F6C">
              <w:rPr>
                <w:rFonts w:ascii="Cambria" w:hAnsi="Cambria"/>
                <w:b/>
                <w:sz w:val="22"/>
                <w:szCs w:val="22"/>
              </w:rPr>
              <w:t>Zarząd Powiatu</w:t>
            </w:r>
            <w:r w:rsidRPr="00FD3F6C">
              <w:rPr>
                <w:rFonts w:ascii="Cambria" w:hAnsi="Cambria"/>
                <w:sz w:val="22"/>
                <w:szCs w:val="22"/>
              </w:rPr>
              <w:t>, w imieniu którego działają:</w:t>
            </w:r>
          </w:p>
          <w:p w:rsidR="00DB4883" w:rsidRPr="00FD3F6C" w:rsidRDefault="00DB4883" w:rsidP="00DB4883">
            <w:pPr>
              <w:pStyle w:val="Tekstprzypisudolnego"/>
              <w:spacing w:line="276" w:lineRule="auto"/>
              <w:rPr>
                <w:rFonts w:ascii="Cambria" w:hAnsi="Cambria"/>
                <w:sz w:val="22"/>
                <w:szCs w:val="22"/>
              </w:rPr>
            </w:pPr>
          </w:p>
          <w:p w:rsidR="00DB4883" w:rsidRPr="00FD3F6C" w:rsidRDefault="00DB4883" w:rsidP="00DB4883">
            <w:pPr>
              <w:pStyle w:val="Tekstprzypisudolnego"/>
              <w:tabs>
                <w:tab w:val="left" w:pos="2127"/>
              </w:tabs>
              <w:spacing w:line="276" w:lineRule="auto"/>
              <w:rPr>
                <w:rFonts w:ascii="Cambria" w:hAnsi="Cambria"/>
                <w:sz w:val="22"/>
                <w:szCs w:val="22"/>
              </w:rPr>
            </w:pPr>
            <w:r w:rsidRPr="00FD3F6C">
              <w:rPr>
                <w:rFonts w:ascii="Cambria" w:hAnsi="Cambria"/>
                <w:sz w:val="22"/>
                <w:szCs w:val="22"/>
              </w:rPr>
              <w:t>1. Janusz Zarzeczny</w:t>
            </w:r>
            <w:r w:rsidRPr="00FD3F6C">
              <w:rPr>
                <w:rFonts w:ascii="Cambria" w:hAnsi="Cambria"/>
                <w:sz w:val="22"/>
                <w:szCs w:val="22"/>
              </w:rPr>
              <w:tab/>
              <w:t>– Starosta</w:t>
            </w:r>
          </w:p>
          <w:p w:rsidR="00DB4883" w:rsidRPr="00FD3F6C" w:rsidRDefault="00DB4883" w:rsidP="00DB4883">
            <w:pPr>
              <w:pStyle w:val="Tekstprzypisudolnego"/>
              <w:tabs>
                <w:tab w:val="left" w:pos="2127"/>
              </w:tabs>
              <w:spacing w:line="276" w:lineRule="auto"/>
              <w:rPr>
                <w:rFonts w:ascii="Cambria" w:hAnsi="Cambria"/>
                <w:sz w:val="22"/>
                <w:szCs w:val="22"/>
              </w:rPr>
            </w:pPr>
            <w:r w:rsidRPr="00FD3F6C">
              <w:rPr>
                <w:rFonts w:ascii="Cambria" w:hAnsi="Cambria"/>
                <w:sz w:val="22"/>
                <w:szCs w:val="22"/>
              </w:rPr>
              <w:t>2. Mariusz Sołtys</w:t>
            </w:r>
            <w:r w:rsidRPr="00FD3F6C">
              <w:rPr>
                <w:rFonts w:ascii="Cambria" w:hAnsi="Cambria"/>
                <w:sz w:val="22"/>
                <w:szCs w:val="22"/>
              </w:rPr>
              <w:tab/>
              <w:t>– Wicestarosta</w:t>
            </w:r>
          </w:p>
          <w:p w:rsidR="00DB4883" w:rsidRPr="00FD3F6C" w:rsidRDefault="00DB4883" w:rsidP="00DB4883">
            <w:pPr>
              <w:pStyle w:val="Tekstprzypisudolnego"/>
              <w:spacing w:line="276" w:lineRule="auto"/>
              <w:rPr>
                <w:rFonts w:ascii="Cambria" w:hAnsi="Cambria"/>
                <w:b/>
                <w:bCs/>
                <w:sz w:val="22"/>
                <w:szCs w:val="22"/>
              </w:rPr>
            </w:pPr>
            <w:r w:rsidRPr="00FD3F6C">
              <w:rPr>
                <w:rFonts w:ascii="Cambria" w:hAnsi="Cambria"/>
                <w:sz w:val="22"/>
                <w:szCs w:val="22"/>
              </w:rPr>
              <w:t xml:space="preserve">zwanym w treści umowy </w:t>
            </w:r>
            <w:r w:rsidRPr="00FD3F6C">
              <w:rPr>
                <w:rFonts w:ascii="Cambria" w:hAnsi="Cambria"/>
                <w:b/>
                <w:bCs/>
                <w:sz w:val="22"/>
                <w:szCs w:val="22"/>
              </w:rPr>
              <w:t>Zamawiającym</w:t>
            </w: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a</w:t>
            </w: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w:t>
            </w:r>
          </w:p>
          <w:p w:rsidR="00DB4883" w:rsidRPr="00FD3F6C" w:rsidRDefault="00DB4883" w:rsidP="00DB4883">
            <w:pPr>
              <w:pStyle w:val="Tekstprzypisudolnego"/>
              <w:spacing w:line="276" w:lineRule="auto"/>
              <w:jc w:val="center"/>
              <w:rPr>
                <w:rFonts w:ascii="Cambria" w:hAnsi="Cambria"/>
                <w:i/>
                <w:sz w:val="22"/>
                <w:szCs w:val="22"/>
              </w:rPr>
            </w:pPr>
            <w:r w:rsidRPr="00FD3F6C">
              <w:rPr>
                <w:rFonts w:ascii="Cambria" w:hAnsi="Cambria"/>
                <w:i/>
                <w:sz w:val="22"/>
                <w:szCs w:val="22"/>
              </w:rPr>
              <w:t>(pełna nazwa, adres, NIP)</w:t>
            </w: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w imieniu, którego działają:</w:t>
            </w:r>
          </w:p>
          <w:p w:rsidR="00DB4883" w:rsidRPr="00FD3F6C" w:rsidRDefault="00DB4883" w:rsidP="00DB4883">
            <w:pPr>
              <w:pStyle w:val="Tekstprzypisudolnego"/>
              <w:spacing w:line="276" w:lineRule="auto"/>
              <w:rPr>
                <w:rFonts w:ascii="Cambria" w:hAnsi="Cambria"/>
                <w:sz w:val="22"/>
                <w:szCs w:val="22"/>
              </w:rPr>
            </w:pP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1..........................................................................</w:t>
            </w: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2..........................................................................</w:t>
            </w:r>
          </w:p>
          <w:p w:rsidR="00DB4883" w:rsidRPr="00FD3F6C" w:rsidRDefault="00DB4883" w:rsidP="00DB4883">
            <w:pPr>
              <w:pStyle w:val="Tekstprzypisudolnego"/>
              <w:spacing w:line="276" w:lineRule="auto"/>
              <w:rPr>
                <w:rFonts w:ascii="Cambria" w:hAnsi="Cambria"/>
                <w:b/>
                <w:bCs/>
                <w:sz w:val="22"/>
                <w:szCs w:val="22"/>
              </w:rPr>
            </w:pPr>
            <w:r w:rsidRPr="00FD3F6C">
              <w:rPr>
                <w:rFonts w:ascii="Cambria" w:hAnsi="Cambria"/>
                <w:sz w:val="22"/>
                <w:szCs w:val="22"/>
              </w:rPr>
              <w:t xml:space="preserve">zwanym w treści umowy </w:t>
            </w:r>
            <w:r w:rsidRPr="00FD3F6C">
              <w:rPr>
                <w:rFonts w:ascii="Cambria" w:hAnsi="Cambria"/>
                <w:b/>
                <w:bCs/>
                <w:sz w:val="22"/>
                <w:szCs w:val="22"/>
              </w:rPr>
              <w:t>Wykonawcą</w:t>
            </w:r>
          </w:p>
          <w:p w:rsidR="00DB4883" w:rsidRPr="00FD3F6C" w:rsidRDefault="00DB4883" w:rsidP="00DB4883">
            <w:pPr>
              <w:jc w:val="both"/>
              <w:rPr>
                <w:rFonts w:ascii="Cambria" w:hAnsi="Cambria"/>
                <w:sz w:val="22"/>
                <w:szCs w:val="22"/>
              </w:rPr>
            </w:pPr>
            <w:r w:rsidRPr="00FD3F6C">
              <w:rPr>
                <w:rFonts w:ascii="Cambria" w:hAnsi="Cambria"/>
                <w:sz w:val="22"/>
                <w:szCs w:val="22"/>
              </w:rPr>
              <w:t xml:space="preserve">zgodnie z wynikiem postepowania o udzielenie zamówienia przeprowadzonego w trybie podstawowym: </w:t>
            </w:r>
            <w:r w:rsidRPr="00FD3F6C">
              <w:rPr>
                <w:rFonts w:ascii="Cambria" w:hAnsi="Cambria"/>
                <w:b/>
                <w:sz w:val="22"/>
                <w:szCs w:val="22"/>
                <w:lang w:eastAsia="x-none"/>
              </w:rPr>
              <w:t>„</w:t>
            </w:r>
            <w:r w:rsidR="00CF4627" w:rsidRPr="00FD3F6C">
              <w:rPr>
                <w:rFonts w:ascii="Cambria" w:hAnsi="Cambria"/>
                <w:b/>
                <w:sz w:val="22"/>
                <w:szCs w:val="22"/>
                <w:lang w:eastAsia="x-none"/>
              </w:rPr>
              <w:t xml:space="preserve">Przebudowa drogi powiatowej nr 1019R Zarzecze-Rzeczyca Długa na odcinku od km 1+727 w m. Kłyżów do km 7+165 w m. Pysznica”  </w:t>
            </w:r>
            <w:r w:rsidRPr="00FD3F6C">
              <w:rPr>
                <w:rFonts w:ascii="Cambria" w:hAnsi="Cambria"/>
                <w:sz w:val="22"/>
                <w:szCs w:val="22"/>
              </w:rPr>
              <w:t>zawarto umowę o następującej treści:</w:t>
            </w:r>
          </w:p>
          <w:p w:rsidR="00DB4883" w:rsidRPr="00FD3F6C" w:rsidRDefault="00DB4883" w:rsidP="00DB4883">
            <w:pPr>
              <w:pStyle w:val="Tekstprzypisudolnego"/>
              <w:spacing w:line="276" w:lineRule="auto"/>
              <w:jc w:val="both"/>
              <w:rPr>
                <w:rFonts w:ascii="Cambria" w:hAnsi="Cambria"/>
                <w:b/>
                <w:bCs/>
                <w:sz w:val="22"/>
                <w:szCs w:val="22"/>
              </w:rPr>
            </w:pP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§1</w:t>
            </w: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Przedmiot umowy</w:t>
            </w:r>
          </w:p>
          <w:p w:rsidR="00DB4883" w:rsidRPr="00FD3F6C" w:rsidRDefault="00DB4883" w:rsidP="001509BD">
            <w:pPr>
              <w:numPr>
                <w:ilvl w:val="0"/>
                <w:numId w:val="24"/>
              </w:numPr>
              <w:spacing w:line="276" w:lineRule="auto"/>
              <w:ind w:left="426" w:hanging="426"/>
              <w:jc w:val="both"/>
              <w:rPr>
                <w:rFonts w:ascii="Cambria" w:eastAsia="CIDFont+F2" w:hAnsi="Cambria" w:cs="CIDFont+F2"/>
                <w:sz w:val="22"/>
                <w:szCs w:val="22"/>
                <w:lang w:eastAsia="en-US"/>
              </w:rPr>
            </w:pPr>
            <w:r w:rsidRPr="00FD3F6C">
              <w:rPr>
                <w:rFonts w:ascii="Cambria" w:eastAsia="CIDFont+F2" w:hAnsi="Cambria" w:cs="CIDFont+F2"/>
                <w:sz w:val="22"/>
                <w:szCs w:val="22"/>
                <w:lang w:eastAsia="en-US"/>
              </w:rPr>
              <w:t>Przedmiotem niniejszej Umowy  jest wykonanie zamówienia  pn. „</w:t>
            </w:r>
            <w:r w:rsidR="00CF4627" w:rsidRPr="00FD3F6C">
              <w:rPr>
                <w:rFonts w:ascii="Cambria" w:hAnsi="Cambria"/>
                <w:sz w:val="22"/>
                <w:szCs w:val="22"/>
                <w:lang w:eastAsia="x-none"/>
              </w:rPr>
              <w:t xml:space="preserve">Przebudowa drogi powiatowej nr 1019R Zarzecze-Rzeczyca Długa na odcinku od km 1+727 w m. Kłyżów do km 7+165 w m. Pysznica” </w:t>
            </w:r>
            <w:r w:rsidR="00CF4627" w:rsidRPr="00FD3F6C">
              <w:rPr>
                <w:rFonts w:ascii="Cambria" w:hAnsi="Cambria"/>
                <w:b/>
                <w:sz w:val="22"/>
                <w:szCs w:val="22"/>
                <w:lang w:eastAsia="x-none"/>
              </w:rPr>
              <w:t xml:space="preserve"> </w:t>
            </w:r>
          </w:p>
          <w:p w:rsidR="00DB4883" w:rsidRPr="00FD3F6C" w:rsidRDefault="00DB4883" w:rsidP="001509BD">
            <w:pPr>
              <w:pStyle w:val="Akapitzlist"/>
              <w:numPr>
                <w:ilvl w:val="0"/>
                <w:numId w:val="24"/>
              </w:numPr>
              <w:spacing w:line="276" w:lineRule="auto"/>
              <w:ind w:left="426" w:hanging="426"/>
              <w:jc w:val="both"/>
              <w:rPr>
                <w:rFonts w:ascii="Cambria" w:eastAsia="CIDFont+F2" w:hAnsi="Cambria" w:cs="CIDFont+F2"/>
                <w:sz w:val="22"/>
                <w:szCs w:val="22"/>
                <w:lang w:eastAsia="en-US"/>
              </w:rPr>
            </w:pPr>
            <w:r w:rsidRPr="00FD3F6C">
              <w:rPr>
                <w:rFonts w:ascii="Cambria" w:eastAsia="CIDFont+F2" w:hAnsi="Cambria" w:cs="CIDFont+F2"/>
                <w:sz w:val="22"/>
                <w:szCs w:val="22"/>
                <w:lang w:eastAsia="en-US"/>
              </w:rPr>
              <w:t>Na podstawie niniejszej Umowy Zamawiający powierza, a Wykonawca przyjmuje do realizacji zamówienie o którym mowa w ust.1.</w:t>
            </w:r>
          </w:p>
          <w:p w:rsidR="00CF4627" w:rsidRPr="00FD3F6C" w:rsidRDefault="00DB4883" w:rsidP="00CF4627">
            <w:pPr>
              <w:pStyle w:val="Akapitzlist"/>
              <w:numPr>
                <w:ilvl w:val="0"/>
                <w:numId w:val="24"/>
              </w:numPr>
              <w:spacing w:line="276" w:lineRule="auto"/>
              <w:jc w:val="both"/>
              <w:rPr>
                <w:rFonts w:ascii="Cambria" w:hAnsi="Cambria" w:cs="Arial"/>
                <w:sz w:val="22"/>
                <w:szCs w:val="22"/>
              </w:rPr>
            </w:pPr>
            <w:r w:rsidRPr="00FD3F6C">
              <w:rPr>
                <w:rFonts w:ascii="Cambria" w:hAnsi="Cambria" w:cs="Arial"/>
                <w:sz w:val="22"/>
                <w:szCs w:val="22"/>
              </w:rPr>
              <w:t>W r</w:t>
            </w:r>
            <w:r w:rsidR="00CF4627" w:rsidRPr="00FD3F6C">
              <w:rPr>
                <w:rFonts w:ascii="Cambria" w:hAnsi="Cambria" w:cs="Arial"/>
                <w:sz w:val="22"/>
                <w:szCs w:val="22"/>
              </w:rPr>
              <w:t xml:space="preserve">amach inwestycji należy wykonać przebudowę drogi powiatowej klasy Z na odcinku o długość 5 438 metrów. W ramach projektu zostanie rozebrana istniejąca nawierzchnia jezdni wraz z podbudową, wykonane zostaną nowe warstwy konstrukcyjne jezdni. Powstanie droga o przekroju ulicznym, jezdnia szerokości 6,0 m o nawierzchni bitumicznej z normatywnymi poszerzeniami na łukach poziomych. Wzdłuż krawędzi jezdni po prawej stronie zostanie wykonane pobocze szer.1,0 m o nawierzchni z kruszywa łamanego, po lewej o szerokości zmiennej do istniejącego ścieku prefabrykowanego, za którym znajduje się istniejąca ścieżka rowerowa o szer. 2,0 m. Po prawej stronie zostanie wykonany rów ziemny umocniony płytami </w:t>
            </w:r>
            <w:r w:rsidR="00CF4627" w:rsidRPr="00FD3F6C">
              <w:rPr>
                <w:rFonts w:ascii="Cambria" w:hAnsi="Cambria" w:cs="Arial"/>
                <w:sz w:val="22"/>
                <w:szCs w:val="22"/>
              </w:rPr>
              <w:lastRenderedPageBreak/>
              <w:t>prefabrykowanymi ażurowymi, za rowem chodnik z kostki brukowej szerokości 1,5 m na długości 1760 m. W ramach projektu zostanie wykonane oznakowanie poziome i pionowe. Zakres prac będzie polegał na wykonaniu:</w:t>
            </w:r>
          </w:p>
          <w:p w:rsidR="00CF4627" w:rsidRPr="00FD3F6C" w:rsidRDefault="00CF4627" w:rsidP="00CF4627">
            <w:pPr>
              <w:spacing w:line="276" w:lineRule="auto"/>
              <w:jc w:val="both"/>
              <w:rPr>
                <w:rFonts w:ascii="Cambria" w:hAnsi="Cambria" w:cs="Arial"/>
                <w:sz w:val="22"/>
                <w:szCs w:val="22"/>
              </w:rPr>
            </w:pPr>
            <w:r w:rsidRPr="00FD3F6C">
              <w:rPr>
                <w:rFonts w:ascii="Cambria" w:hAnsi="Cambria" w:cs="Arial"/>
                <w:sz w:val="22"/>
                <w:szCs w:val="22"/>
              </w:rPr>
              <w:t xml:space="preserve">              - robót przygotowawczych – rozbiórkowyc</w:t>
            </w:r>
          </w:p>
          <w:p w:rsidR="00CF4627" w:rsidRPr="00FD3F6C" w:rsidRDefault="00CF4627" w:rsidP="00CF4627">
            <w:pPr>
              <w:spacing w:line="276" w:lineRule="auto"/>
              <w:ind w:left="777" w:hanging="777"/>
              <w:jc w:val="both"/>
              <w:rPr>
                <w:rFonts w:ascii="Cambria" w:hAnsi="Cambria" w:cs="Arial"/>
                <w:sz w:val="22"/>
                <w:szCs w:val="22"/>
              </w:rPr>
            </w:pPr>
            <w:r w:rsidRPr="00FD3F6C">
              <w:rPr>
                <w:rFonts w:ascii="Cambria" w:hAnsi="Cambria" w:cs="Arial"/>
                <w:sz w:val="22"/>
                <w:szCs w:val="22"/>
              </w:rPr>
              <w:t xml:space="preserve">              - robót w zakresie budowy dróg (roboty ziemne, podbudowy, nawierzchnie, umocnienia          skarp), </w:t>
            </w:r>
          </w:p>
          <w:p w:rsidR="00CF4627" w:rsidRPr="00FD3F6C" w:rsidRDefault="00CF4627" w:rsidP="00CF4627">
            <w:pPr>
              <w:spacing w:line="276" w:lineRule="auto"/>
              <w:ind w:left="918" w:hanging="283"/>
              <w:jc w:val="both"/>
              <w:rPr>
                <w:rFonts w:ascii="Cambria" w:hAnsi="Cambria" w:cs="Arial"/>
                <w:sz w:val="22"/>
                <w:szCs w:val="22"/>
              </w:rPr>
            </w:pPr>
            <w:r w:rsidRPr="00FD3F6C">
              <w:rPr>
                <w:rFonts w:ascii="Cambria" w:hAnsi="Cambria" w:cs="Arial"/>
                <w:sz w:val="22"/>
                <w:szCs w:val="22"/>
              </w:rPr>
              <w:t xml:space="preserve"> - zatok autobusowych, - ciągów pieszych (koryto, podbudowa, nawierzchnia), </w:t>
            </w:r>
          </w:p>
          <w:p w:rsidR="00CF4627" w:rsidRPr="00FD3F6C" w:rsidRDefault="00CF4627" w:rsidP="00CF4627">
            <w:pPr>
              <w:pStyle w:val="Akapitzlist"/>
              <w:spacing w:line="276" w:lineRule="auto"/>
              <w:ind w:left="360"/>
              <w:jc w:val="both"/>
              <w:rPr>
                <w:rFonts w:ascii="Cambria" w:hAnsi="Cambria" w:cs="Arial"/>
                <w:sz w:val="22"/>
                <w:szCs w:val="22"/>
              </w:rPr>
            </w:pPr>
            <w:r w:rsidRPr="00FD3F6C">
              <w:rPr>
                <w:rFonts w:ascii="Cambria" w:hAnsi="Cambria" w:cs="Arial"/>
                <w:sz w:val="22"/>
                <w:szCs w:val="22"/>
              </w:rPr>
              <w:t xml:space="preserve">      - zjazdów, - oznakowania i urządzeń bezpieczeństwa ruchu, </w:t>
            </w:r>
          </w:p>
          <w:p w:rsidR="00DB4883" w:rsidRPr="00FD3F6C" w:rsidRDefault="00CF4627" w:rsidP="00DE5927">
            <w:pPr>
              <w:spacing w:line="276" w:lineRule="auto"/>
              <w:ind w:left="777" w:hanging="777"/>
              <w:jc w:val="both"/>
              <w:rPr>
                <w:rFonts w:ascii="Cambria" w:hAnsi="Cambria" w:cs="Arial"/>
                <w:sz w:val="22"/>
                <w:szCs w:val="22"/>
              </w:rPr>
            </w:pPr>
            <w:r w:rsidRPr="00FD3F6C">
              <w:rPr>
                <w:rFonts w:ascii="Cambria" w:hAnsi="Cambria" w:cs="Arial"/>
                <w:sz w:val="22"/>
                <w:szCs w:val="22"/>
              </w:rPr>
              <w:t xml:space="preserve">             - robót towarzyszących )plantowanie, regulacja studzienek, montaż blach wzdłuż peronów i zjazdów).</w:t>
            </w:r>
          </w:p>
          <w:p w:rsidR="00DB4883" w:rsidRPr="00FD3F6C" w:rsidRDefault="00DB4883" w:rsidP="00DB4883">
            <w:pPr>
              <w:spacing w:line="276" w:lineRule="auto"/>
              <w:ind w:left="426" w:hanging="426"/>
              <w:jc w:val="both"/>
              <w:rPr>
                <w:rFonts w:ascii="Cambria" w:hAnsi="Cambria"/>
                <w:sz w:val="22"/>
                <w:szCs w:val="22"/>
              </w:rPr>
            </w:pPr>
            <w:r w:rsidRPr="00FD3F6C">
              <w:rPr>
                <w:rFonts w:ascii="Cambria" w:hAnsi="Cambria"/>
                <w:sz w:val="22"/>
                <w:szCs w:val="22"/>
              </w:rPr>
              <w:t>4.</w:t>
            </w:r>
            <w:r w:rsidRPr="00FD3F6C">
              <w:rPr>
                <w:rFonts w:ascii="Cambria" w:hAnsi="Cambria"/>
                <w:b/>
                <w:szCs w:val="22"/>
              </w:rPr>
              <w:t xml:space="preserve"> </w:t>
            </w:r>
            <w:r w:rsidRPr="00FD3F6C">
              <w:rPr>
                <w:rFonts w:ascii="Cambria" w:hAnsi="Cambria"/>
                <w:b/>
                <w:szCs w:val="22"/>
              </w:rPr>
              <w:tab/>
            </w:r>
            <w:r w:rsidRPr="00FD3F6C">
              <w:rPr>
                <w:rFonts w:ascii="Cambria" w:hAnsi="Cambria"/>
                <w:sz w:val="22"/>
                <w:szCs w:val="22"/>
              </w:rPr>
              <w:t>Przedmiot Umowy został szczegółowo opisany w poniższych dokumentach stanowiących załączniki do Umowy:</w:t>
            </w:r>
          </w:p>
          <w:p w:rsidR="00DB4883" w:rsidRPr="00FD3F6C" w:rsidRDefault="00DB4883" w:rsidP="001509BD">
            <w:pPr>
              <w:numPr>
                <w:ilvl w:val="2"/>
                <w:numId w:val="16"/>
              </w:numPr>
              <w:spacing w:line="276" w:lineRule="auto"/>
              <w:ind w:left="709" w:hanging="284"/>
              <w:rPr>
                <w:rFonts w:ascii="Cambria" w:hAnsi="Cambria"/>
                <w:sz w:val="22"/>
                <w:szCs w:val="22"/>
              </w:rPr>
            </w:pPr>
            <w:r w:rsidRPr="00FD3F6C">
              <w:rPr>
                <w:rFonts w:ascii="Cambria" w:hAnsi="Cambria"/>
                <w:sz w:val="22"/>
                <w:szCs w:val="22"/>
              </w:rPr>
              <w:t>Specyfikacji Warunków Zamówienia – załącznik nr 1,</w:t>
            </w:r>
          </w:p>
          <w:p w:rsidR="00DB4883" w:rsidRPr="00FD3F6C" w:rsidRDefault="00DB4883" w:rsidP="001509BD">
            <w:pPr>
              <w:numPr>
                <w:ilvl w:val="2"/>
                <w:numId w:val="16"/>
              </w:numPr>
              <w:spacing w:line="276" w:lineRule="auto"/>
              <w:ind w:left="709" w:hanging="284"/>
              <w:rPr>
                <w:rFonts w:ascii="Cambria" w:hAnsi="Cambria"/>
                <w:sz w:val="22"/>
                <w:szCs w:val="22"/>
              </w:rPr>
            </w:pPr>
            <w:r w:rsidRPr="00FD3F6C">
              <w:rPr>
                <w:rFonts w:ascii="Cambria" w:hAnsi="Cambria"/>
                <w:sz w:val="22"/>
                <w:szCs w:val="22"/>
              </w:rPr>
              <w:t>Dokumentacji projektowej – załącznik nr 2,</w:t>
            </w:r>
          </w:p>
          <w:p w:rsidR="00DB4883" w:rsidRPr="00FD3F6C" w:rsidRDefault="00DB4883" w:rsidP="001509BD">
            <w:pPr>
              <w:numPr>
                <w:ilvl w:val="2"/>
                <w:numId w:val="16"/>
              </w:numPr>
              <w:spacing w:line="276" w:lineRule="auto"/>
              <w:ind w:left="709" w:hanging="284"/>
              <w:jc w:val="both"/>
              <w:rPr>
                <w:rFonts w:ascii="Cambria" w:hAnsi="Cambria"/>
                <w:sz w:val="22"/>
                <w:szCs w:val="22"/>
              </w:rPr>
            </w:pPr>
            <w:r w:rsidRPr="00FD3F6C">
              <w:rPr>
                <w:rFonts w:ascii="Cambria" w:hAnsi="Cambria"/>
                <w:sz w:val="22"/>
                <w:szCs w:val="22"/>
              </w:rPr>
              <w:t xml:space="preserve">Specyfikacjach Technicznych Wykonania i Odbioru Robót Budowlanych – załącznik nr 3, </w:t>
            </w:r>
          </w:p>
          <w:p w:rsidR="00DB4883" w:rsidRPr="00FD3F6C" w:rsidRDefault="00DB4883" w:rsidP="001509BD">
            <w:pPr>
              <w:numPr>
                <w:ilvl w:val="2"/>
                <w:numId w:val="16"/>
              </w:numPr>
              <w:spacing w:line="276" w:lineRule="auto"/>
              <w:ind w:left="709" w:hanging="284"/>
              <w:rPr>
                <w:rFonts w:ascii="Cambria" w:hAnsi="Cambria"/>
                <w:sz w:val="22"/>
                <w:szCs w:val="22"/>
              </w:rPr>
            </w:pPr>
            <w:r w:rsidRPr="00FD3F6C">
              <w:rPr>
                <w:rFonts w:ascii="Cambria" w:hAnsi="Cambria"/>
                <w:sz w:val="22"/>
                <w:szCs w:val="22"/>
              </w:rPr>
              <w:t>Przedmiarze robót</w:t>
            </w:r>
            <w:r w:rsidR="00DE5927" w:rsidRPr="00FD3F6C">
              <w:rPr>
                <w:rFonts w:ascii="Cambria" w:hAnsi="Cambria"/>
                <w:sz w:val="22"/>
                <w:szCs w:val="22"/>
              </w:rPr>
              <w:t xml:space="preserve"> ( materiał pomocniczy) </w:t>
            </w:r>
            <w:r w:rsidRPr="00FD3F6C">
              <w:rPr>
                <w:rFonts w:ascii="Cambria" w:hAnsi="Cambria"/>
                <w:sz w:val="22"/>
                <w:szCs w:val="22"/>
              </w:rPr>
              <w:t xml:space="preserve"> – załącznik nr 4.</w:t>
            </w:r>
          </w:p>
          <w:p w:rsidR="00DB4883" w:rsidRPr="00FD3F6C" w:rsidRDefault="00DB4883" w:rsidP="00DB4883">
            <w:pPr>
              <w:pStyle w:val="Tekstpodstawowy"/>
              <w:spacing w:line="276" w:lineRule="auto"/>
              <w:ind w:left="426" w:hanging="426"/>
              <w:rPr>
                <w:rFonts w:ascii="Cambria" w:hAnsi="Cambria"/>
                <w:b w:val="0"/>
                <w:szCs w:val="22"/>
              </w:rPr>
            </w:pPr>
            <w:r w:rsidRPr="00FD3F6C">
              <w:rPr>
                <w:rFonts w:ascii="Cambria" w:hAnsi="Cambria"/>
                <w:b w:val="0"/>
                <w:szCs w:val="22"/>
              </w:rPr>
              <w:t xml:space="preserve">5. </w:t>
            </w:r>
            <w:r w:rsidRPr="00FD3F6C">
              <w:rPr>
                <w:rFonts w:ascii="Cambria" w:hAnsi="Cambria"/>
                <w:b w:val="0"/>
                <w:szCs w:val="22"/>
              </w:rPr>
              <w:tab/>
              <w:t>Wykonawca zobowiązuje się do wykonania przedmiotu niniejszej umowy z najwyższą starannością, zgodnie z dokumentacją projektową, specyfikacjami technicznymi wykonania i odbioru robót budowlanych, przedmiarem robót</w:t>
            </w:r>
            <w:r w:rsidR="003755D9" w:rsidRPr="00FD3F6C">
              <w:rPr>
                <w:rFonts w:ascii="Cambria" w:hAnsi="Cambria"/>
                <w:b w:val="0"/>
                <w:szCs w:val="22"/>
              </w:rPr>
              <w:t xml:space="preserve"> ( material pomocniczy)</w:t>
            </w:r>
            <w:r w:rsidRPr="00FD3F6C">
              <w:rPr>
                <w:rFonts w:ascii="Cambria" w:hAnsi="Cambria"/>
                <w:b w:val="0"/>
                <w:szCs w:val="22"/>
              </w:rPr>
              <w:t xml:space="preserve">  oraz zgodnie z zasadami wiedzy technicznej i sztuki budowlanej oraz obowiązującymi przepisami i normami.  </w:t>
            </w:r>
          </w:p>
          <w:p w:rsidR="00DB4883" w:rsidRPr="00FD3F6C" w:rsidRDefault="00DB4883" w:rsidP="00DB4883">
            <w:pPr>
              <w:pStyle w:val="Tekstpodstawowy"/>
              <w:spacing w:line="276" w:lineRule="auto"/>
              <w:ind w:left="426" w:hanging="426"/>
              <w:rPr>
                <w:rFonts w:ascii="Cambria" w:hAnsi="Cambria"/>
                <w:b w:val="0"/>
                <w:szCs w:val="22"/>
              </w:rPr>
            </w:pPr>
            <w:r w:rsidRPr="00FD3F6C">
              <w:rPr>
                <w:rFonts w:ascii="Cambria" w:hAnsi="Cambria"/>
                <w:b w:val="0"/>
                <w:szCs w:val="22"/>
              </w:rPr>
              <w:t xml:space="preserve">6. </w:t>
            </w:r>
            <w:r w:rsidRPr="00FD3F6C">
              <w:rPr>
                <w:rFonts w:ascii="Cambria" w:hAnsi="Cambria"/>
                <w:b w:val="0"/>
                <w:szCs w:val="22"/>
              </w:rPr>
              <w:tab/>
              <w:t>Wykonawca oświadcza, że przed podpisaniem Umowy zapoznał się szczegółowo z dokumentami wyszczególnionymi w ust. 4, oświadcza, że są one kompletne, spójne i wyczerpujące i pozwalają na terminowe wykonanie przedmiotu zamówienia zgodnie z Umową.</w:t>
            </w:r>
          </w:p>
          <w:p w:rsidR="00DB4883" w:rsidRPr="00FD3F6C" w:rsidRDefault="00DB4883" w:rsidP="00DB4883">
            <w:pPr>
              <w:pStyle w:val="Tekstprzypisudolnego"/>
              <w:spacing w:line="276" w:lineRule="auto"/>
              <w:jc w:val="center"/>
              <w:rPr>
                <w:rFonts w:ascii="Cambria" w:hAnsi="Cambria"/>
                <w:b/>
                <w:bCs/>
                <w:sz w:val="22"/>
                <w:szCs w:val="22"/>
              </w:rPr>
            </w:pP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 2</w:t>
            </w: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Termin wykonania przedmiotu umowy</w:t>
            </w:r>
          </w:p>
          <w:p w:rsidR="00DB4883" w:rsidRPr="00FD3F6C" w:rsidRDefault="00DB4883" w:rsidP="00DB4883">
            <w:pPr>
              <w:pStyle w:val="Tekstprzypisudolnego"/>
              <w:spacing w:line="276" w:lineRule="auto"/>
              <w:ind w:left="284" w:hanging="284"/>
              <w:jc w:val="both"/>
              <w:rPr>
                <w:rFonts w:ascii="Cambria" w:hAnsi="Cambria"/>
                <w:sz w:val="22"/>
                <w:szCs w:val="22"/>
              </w:rPr>
            </w:pPr>
            <w:r w:rsidRPr="00FD3F6C">
              <w:rPr>
                <w:rFonts w:ascii="Cambria" w:hAnsi="Cambria"/>
                <w:sz w:val="22"/>
                <w:szCs w:val="22"/>
              </w:rPr>
              <w:t>1.</w:t>
            </w:r>
            <w:r w:rsidRPr="00FD3F6C">
              <w:rPr>
                <w:rFonts w:ascii="Cambria" w:hAnsi="Cambria"/>
                <w:sz w:val="22"/>
                <w:szCs w:val="22"/>
              </w:rPr>
              <w:tab/>
              <w:t xml:space="preserve">Termin realizacji zamówienia- Zamawiający wymaga aby zamówienie było zrealizowane w terminie </w:t>
            </w:r>
            <w:r w:rsidR="00DE5927" w:rsidRPr="00FD3F6C">
              <w:rPr>
                <w:rFonts w:ascii="Cambria" w:hAnsi="Cambria"/>
                <w:sz w:val="22"/>
                <w:szCs w:val="22"/>
              </w:rPr>
              <w:t>13</w:t>
            </w:r>
            <w:r w:rsidRPr="00FD3F6C">
              <w:rPr>
                <w:rFonts w:ascii="Cambria" w:hAnsi="Cambria"/>
                <w:sz w:val="22"/>
                <w:szCs w:val="22"/>
              </w:rPr>
              <w:t xml:space="preserve"> miesięcy od dnia podpisania umowy</w:t>
            </w:r>
            <w:r w:rsidR="00DE5927" w:rsidRPr="00FD3F6C">
              <w:rPr>
                <w:rFonts w:ascii="Cambria" w:hAnsi="Cambria"/>
                <w:sz w:val="22"/>
                <w:szCs w:val="22"/>
              </w:rPr>
              <w:t>.</w:t>
            </w:r>
          </w:p>
          <w:p w:rsidR="00DB4883" w:rsidRPr="00FD3F6C" w:rsidRDefault="00DB4883" w:rsidP="00DB4883">
            <w:pPr>
              <w:pStyle w:val="Tekstprzypisudolnego"/>
              <w:spacing w:line="276" w:lineRule="auto"/>
              <w:ind w:left="284" w:hanging="284"/>
              <w:jc w:val="both"/>
              <w:rPr>
                <w:rFonts w:ascii="Cambria" w:hAnsi="Cambria"/>
                <w:sz w:val="22"/>
                <w:szCs w:val="22"/>
              </w:rPr>
            </w:pPr>
            <w:r w:rsidRPr="00FD3F6C">
              <w:rPr>
                <w:rFonts w:ascii="Cambria" w:hAnsi="Cambria"/>
                <w:sz w:val="22"/>
                <w:szCs w:val="22"/>
              </w:rPr>
              <w:t xml:space="preserve">2.  </w:t>
            </w:r>
            <w:r w:rsidRPr="00FD3F6C">
              <w:rPr>
                <w:rFonts w:ascii="Cambria" w:hAnsi="Cambria"/>
                <w:sz w:val="22"/>
                <w:szCs w:val="22"/>
              </w:rPr>
              <w:tab/>
              <w:t>Przez zakończenie robót budowlanych strony rozumieją zgłoszenie gotowości do odbioru końcowego robót budowlanych, natomiast stwierdzenie wykonania Przedmiotu Umowy następuje odbiorem końcowym na podstawie protokołu odbioru końcowego.</w:t>
            </w:r>
          </w:p>
          <w:p w:rsidR="00DB4883" w:rsidRPr="00FD3F6C" w:rsidRDefault="00DB4883" w:rsidP="00DB4883">
            <w:pPr>
              <w:pStyle w:val="Tekstprzypisudolnego"/>
              <w:spacing w:line="276" w:lineRule="auto"/>
              <w:ind w:left="284" w:hanging="284"/>
              <w:jc w:val="both"/>
              <w:rPr>
                <w:rFonts w:ascii="Cambria" w:hAnsi="Cambria"/>
                <w:bCs/>
                <w:sz w:val="22"/>
                <w:szCs w:val="22"/>
              </w:rPr>
            </w:pPr>
            <w:r w:rsidRPr="00FD3F6C">
              <w:rPr>
                <w:rFonts w:ascii="Cambria" w:hAnsi="Cambria"/>
                <w:sz w:val="22"/>
                <w:szCs w:val="22"/>
              </w:rPr>
              <w:t xml:space="preserve">3.  </w:t>
            </w:r>
            <w:r w:rsidRPr="00FD3F6C">
              <w:rPr>
                <w:rFonts w:ascii="Cambria" w:hAnsi="Cambria"/>
                <w:sz w:val="22"/>
                <w:szCs w:val="22"/>
              </w:rPr>
              <w:tab/>
            </w:r>
            <w:r w:rsidRPr="00FD3F6C">
              <w:rPr>
                <w:rFonts w:ascii="Cambria" w:hAnsi="Cambria"/>
                <w:bCs/>
                <w:sz w:val="22"/>
                <w:szCs w:val="22"/>
              </w:rPr>
              <w:t>Termin określony w ust. 1 może ulec przedłużeniu wyłącznie na warunkach określonych w §1</w:t>
            </w:r>
            <w:r w:rsidR="003755D9" w:rsidRPr="00FD3F6C">
              <w:rPr>
                <w:rFonts w:ascii="Cambria" w:hAnsi="Cambria"/>
                <w:bCs/>
                <w:sz w:val="22"/>
                <w:szCs w:val="22"/>
              </w:rPr>
              <w:t>4</w:t>
            </w:r>
            <w:r w:rsidRPr="00FD3F6C">
              <w:rPr>
                <w:rFonts w:ascii="Cambria" w:hAnsi="Cambria"/>
                <w:bCs/>
                <w:sz w:val="22"/>
                <w:szCs w:val="22"/>
              </w:rPr>
              <w:t>.</w:t>
            </w:r>
          </w:p>
          <w:p w:rsidR="00DB4883" w:rsidRPr="00FD3F6C" w:rsidRDefault="00DB4883" w:rsidP="00DB4883">
            <w:pPr>
              <w:pStyle w:val="Teksttreci1"/>
              <w:shd w:val="clear" w:color="auto" w:fill="auto"/>
              <w:tabs>
                <w:tab w:val="left" w:pos="453"/>
                <w:tab w:val="left" w:pos="2350"/>
                <w:tab w:val="left" w:pos="3924"/>
                <w:tab w:val="right" w:pos="9123"/>
              </w:tabs>
              <w:spacing w:before="0" w:after="0" w:line="278" w:lineRule="exact"/>
              <w:ind w:left="284" w:hanging="284"/>
              <w:rPr>
                <w:rFonts w:ascii="Cambria" w:hAnsi="Cambria"/>
                <w:bCs/>
                <w:sz w:val="22"/>
                <w:szCs w:val="22"/>
              </w:rPr>
            </w:pPr>
            <w:r w:rsidRPr="00FD3F6C">
              <w:rPr>
                <w:rStyle w:val="Teksttreci"/>
                <w:rFonts w:ascii="Cambria" w:eastAsiaTheme="minorEastAsia" w:hAnsi="Cambria"/>
                <w:sz w:val="22"/>
                <w:szCs w:val="22"/>
              </w:rPr>
              <w:t xml:space="preserve">4. </w:t>
            </w:r>
            <w:r w:rsidRPr="00FD3F6C">
              <w:rPr>
                <w:rStyle w:val="Teksttreci"/>
                <w:rFonts w:ascii="Cambria" w:eastAsiaTheme="minorEastAsia" w:hAnsi="Cambria"/>
                <w:sz w:val="22"/>
                <w:szCs w:val="22"/>
              </w:rPr>
              <w:tab/>
            </w:r>
            <w:r w:rsidRPr="00FD3F6C">
              <w:rPr>
                <w:rStyle w:val="Teksttreci"/>
                <w:rFonts w:ascii="Cambria" w:eastAsiaTheme="minorEastAsia" w:hAnsi="Cambria" w:cstheme="majorHAnsi"/>
                <w:sz w:val="22"/>
                <w:szCs w:val="22"/>
              </w:rPr>
              <w:t xml:space="preserve">Przedmiot umowy określony w § 1 niniejszej umowy, będzie realizowany zgodnie z opracowanym przez Wykonawcę, zaakceptowanym przez Zamawiającego harmonogramem </w:t>
            </w:r>
            <w:r w:rsidRPr="00FD3F6C">
              <w:rPr>
                <w:rFonts w:ascii="Cambria" w:hAnsi="Cambria" w:cstheme="majorHAnsi"/>
                <w:bCs/>
                <w:sz w:val="22"/>
                <w:szCs w:val="22"/>
              </w:rPr>
              <w:t>rzeczowo-finansowym (zwanym dalej harmonogramem).</w:t>
            </w:r>
            <w:r w:rsidRPr="00FD3F6C">
              <w:rPr>
                <w:rFonts w:ascii="Cambria" w:hAnsi="Cambria"/>
                <w:bCs/>
                <w:sz w:val="22"/>
                <w:szCs w:val="22"/>
              </w:rPr>
              <w:t xml:space="preserve"> </w:t>
            </w:r>
          </w:p>
          <w:p w:rsidR="00DB4883" w:rsidRPr="00FD3F6C" w:rsidRDefault="00DB4883" w:rsidP="00DB4883">
            <w:pPr>
              <w:pStyle w:val="Tekstprzypisudolnego"/>
              <w:spacing w:line="276" w:lineRule="auto"/>
              <w:ind w:left="284" w:hanging="284"/>
              <w:jc w:val="both"/>
              <w:rPr>
                <w:rFonts w:ascii="Cambria" w:hAnsi="Cambria"/>
                <w:bCs/>
                <w:sz w:val="22"/>
                <w:szCs w:val="22"/>
              </w:rPr>
            </w:pPr>
            <w:r w:rsidRPr="00FD3F6C">
              <w:rPr>
                <w:rFonts w:ascii="Cambria" w:hAnsi="Cambria"/>
                <w:bCs/>
                <w:sz w:val="22"/>
                <w:szCs w:val="22"/>
              </w:rPr>
              <w:t xml:space="preserve">5. </w:t>
            </w:r>
            <w:r w:rsidRPr="00FD3F6C">
              <w:rPr>
                <w:rFonts w:ascii="Cambria" w:hAnsi="Cambria"/>
                <w:bCs/>
                <w:sz w:val="22"/>
                <w:szCs w:val="22"/>
              </w:rPr>
              <w:tab/>
              <w:t>Harmonogram zostanie sporządzony przez Wykonawcę w terminie 7 dni od dnia zawarcia umowy i będzie stanowił załącznik do umowy.</w:t>
            </w:r>
          </w:p>
          <w:p w:rsidR="00DB4883" w:rsidRPr="00FD3F6C" w:rsidRDefault="00DB4883" w:rsidP="00DB4883">
            <w:pPr>
              <w:pStyle w:val="Tekstprzypisudolnego"/>
              <w:spacing w:line="276" w:lineRule="auto"/>
              <w:ind w:left="284" w:hanging="284"/>
              <w:jc w:val="both"/>
              <w:rPr>
                <w:rFonts w:ascii="Cambria" w:eastAsia="Times New Roman" w:hAnsi="Cambria"/>
                <w:bCs/>
                <w:sz w:val="22"/>
                <w:szCs w:val="22"/>
              </w:rPr>
            </w:pPr>
            <w:r w:rsidRPr="00FD3F6C">
              <w:rPr>
                <w:rFonts w:ascii="Cambria" w:hAnsi="Cambria"/>
                <w:bCs/>
                <w:sz w:val="22"/>
                <w:szCs w:val="22"/>
              </w:rPr>
              <w:t xml:space="preserve">6. </w:t>
            </w:r>
            <w:r w:rsidRPr="00FD3F6C">
              <w:rPr>
                <w:rFonts w:ascii="Cambria" w:hAnsi="Cambria"/>
                <w:bCs/>
                <w:sz w:val="22"/>
                <w:szCs w:val="22"/>
              </w:rPr>
              <w:tab/>
            </w:r>
            <w:r w:rsidRPr="00FD3F6C">
              <w:rPr>
                <w:rFonts w:ascii="Cambria" w:eastAsia="Times New Roman" w:hAnsi="Cambria"/>
                <w:bCs/>
                <w:sz w:val="22"/>
                <w:szCs w:val="22"/>
              </w:rPr>
              <w:t>W harmonogramie Wykonawca zobowiązany jest uwzględnić mechanizm płatności wynikający z zapisów § 7 ust.3 umowy.</w:t>
            </w:r>
          </w:p>
          <w:p w:rsidR="00DB4883" w:rsidRPr="00FD3F6C" w:rsidRDefault="00DB4883" w:rsidP="00DB4883">
            <w:pPr>
              <w:pStyle w:val="Tekstprzypisudolnego"/>
              <w:spacing w:line="276" w:lineRule="auto"/>
              <w:ind w:left="284" w:hanging="284"/>
              <w:jc w:val="both"/>
              <w:rPr>
                <w:rFonts w:ascii="Cambria" w:hAnsi="Cambria"/>
                <w:bCs/>
                <w:sz w:val="22"/>
                <w:szCs w:val="22"/>
              </w:rPr>
            </w:pPr>
            <w:r w:rsidRPr="00FD3F6C">
              <w:rPr>
                <w:rFonts w:ascii="Cambria" w:hAnsi="Cambria"/>
                <w:bCs/>
                <w:sz w:val="22"/>
                <w:szCs w:val="22"/>
              </w:rPr>
              <w:t>7.</w:t>
            </w:r>
            <w:r w:rsidRPr="00FD3F6C">
              <w:rPr>
                <w:rFonts w:ascii="Cambria" w:eastAsia="Times New Roman" w:hAnsi="Cambria"/>
                <w:bCs/>
                <w:sz w:val="22"/>
                <w:szCs w:val="22"/>
              </w:rPr>
              <w:t xml:space="preserve"> </w:t>
            </w:r>
            <w:r w:rsidRPr="00FD3F6C">
              <w:rPr>
                <w:rFonts w:ascii="Cambria" w:eastAsia="Times New Roman" w:hAnsi="Cambria"/>
                <w:bCs/>
                <w:sz w:val="22"/>
                <w:szCs w:val="22"/>
              </w:rPr>
              <w:tab/>
              <w:t>W przypadku gdy będzie to wymagane przez Zamawiającego Wykonawca zaktualizuje lub dostosuje terminy wykonania poszczególnych prac i terminy płatności do wymagań Zamawiającego.</w:t>
            </w:r>
          </w:p>
          <w:p w:rsidR="00DB4883" w:rsidRPr="00FD3F6C" w:rsidRDefault="00DB4883" w:rsidP="00DB4883">
            <w:pPr>
              <w:pStyle w:val="Tekstprzypisudolnego"/>
              <w:tabs>
                <w:tab w:val="left" w:pos="-2977"/>
              </w:tabs>
              <w:spacing w:line="276" w:lineRule="auto"/>
              <w:ind w:left="284" w:hanging="284"/>
              <w:jc w:val="both"/>
              <w:rPr>
                <w:rFonts w:ascii="Cambria" w:hAnsi="Cambria"/>
                <w:sz w:val="22"/>
                <w:szCs w:val="22"/>
              </w:rPr>
            </w:pP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 3</w:t>
            </w: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Przedstawiciele Zamawiającego i Wykonawcy</w:t>
            </w:r>
          </w:p>
          <w:p w:rsidR="00DB4883" w:rsidRPr="00FD3F6C" w:rsidRDefault="00DB4883" w:rsidP="00DB4883">
            <w:pPr>
              <w:pStyle w:val="Tekstprzypisudolnego"/>
              <w:spacing w:line="276" w:lineRule="auto"/>
              <w:ind w:left="284" w:hanging="284"/>
              <w:jc w:val="both"/>
              <w:rPr>
                <w:rFonts w:ascii="Cambria" w:hAnsi="Cambria"/>
                <w:bCs/>
                <w:sz w:val="22"/>
                <w:szCs w:val="22"/>
              </w:rPr>
            </w:pPr>
            <w:r w:rsidRPr="00FD3F6C">
              <w:rPr>
                <w:rFonts w:ascii="Cambria" w:hAnsi="Cambria"/>
                <w:bCs/>
                <w:sz w:val="22"/>
                <w:szCs w:val="22"/>
              </w:rPr>
              <w:lastRenderedPageBreak/>
              <w:t xml:space="preserve">1. </w:t>
            </w:r>
            <w:r w:rsidRPr="00FD3F6C">
              <w:rPr>
                <w:rFonts w:ascii="Cambria" w:hAnsi="Cambria"/>
                <w:bCs/>
                <w:sz w:val="22"/>
                <w:szCs w:val="22"/>
              </w:rPr>
              <w:tab/>
              <w:t xml:space="preserve">Wykonawca zobowiązany jest do realizacji przedmiotu zamówienia przy udziale osób posiadających stosowne kwalifikacje zawodowe i uprawnienia budowlane, wskazane przez Wykonawcę w ofercie. </w:t>
            </w:r>
          </w:p>
          <w:p w:rsidR="00DB4883" w:rsidRPr="00FD3F6C" w:rsidRDefault="00DB4883" w:rsidP="00DB4883">
            <w:pPr>
              <w:pStyle w:val="Tekstprzypisudolnego"/>
              <w:spacing w:line="276" w:lineRule="auto"/>
              <w:ind w:left="284" w:hanging="284"/>
              <w:jc w:val="both"/>
              <w:rPr>
                <w:rFonts w:ascii="Cambria" w:hAnsi="Cambria"/>
                <w:bCs/>
                <w:sz w:val="22"/>
                <w:szCs w:val="22"/>
              </w:rPr>
            </w:pPr>
            <w:r w:rsidRPr="00FD3F6C">
              <w:rPr>
                <w:rFonts w:ascii="Cambria" w:hAnsi="Cambria"/>
                <w:bCs/>
                <w:sz w:val="22"/>
                <w:szCs w:val="22"/>
              </w:rPr>
              <w:t xml:space="preserve">2. </w:t>
            </w:r>
            <w:r w:rsidRPr="00FD3F6C">
              <w:rPr>
                <w:rFonts w:ascii="Cambria" w:hAnsi="Cambria"/>
                <w:bCs/>
                <w:sz w:val="22"/>
                <w:szCs w:val="22"/>
              </w:rPr>
              <w:tab/>
              <w:t xml:space="preserve">Zmiana którejkolwiek z osób, o której mowa w ust. 1 w trakcie realizacji przedmiotu niniejszej umowy, musi być uzasadniona przez Wykonawcę na piśmie i wymaga pisemnego zaakceptowania przez Zamawiającego. Zamawiający zaakceptuje taką zmianę wyłącznie gdy kwalifikacje i doświadczenie wskazanych osób będą takie same  lub wyższe od kwalifikacji i doświadczenia osób wymaganych postanowieniami Specyfikacji Warunków Zamówienia.   </w:t>
            </w:r>
          </w:p>
          <w:p w:rsidR="00DB4883" w:rsidRPr="00FD3F6C" w:rsidRDefault="00DB4883" w:rsidP="00DB4883">
            <w:pPr>
              <w:pStyle w:val="Tekstprzypisudolnego"/>
              <w:spacing w:line="276" w:lineRule="auto"/>
              <w:ind w:left="284" w:hanging="284"/>
              <w:jc w:val="both"/>
              <w:rPr>
                <w:rFonts w:ascii="Cambria" w:hAnsi="Cambria"/>
                <w:bCs/>
                <w:sz w:val="22"/>
                <w:szCs w:val="22"/>
              </w:rPr>
            </w:pPr>
            <w:r w:rsidRPr="00FD3F6C">
              <w:rPr>
                <w:rFonts w:ascii="Cambria" w:hAnsi="Cambria"/>
                <w:bCs/>
                <w:sz w:val="22"/>
                <w:szCs w:val="22"/>
              </w:rPr>
              <w:t xml:space="preserve">3. </w:t>
            </w:r>
            <w:r w:rsidRPr="00FD3F6C">
              <w:rPr>
                <w:rFonts w:ascii="Cambria" w:hAnsi="Cambria"/>
                <w:bCs/>
                <w:sz w:val="22"/>
                <w:szCs w:val="22"/>
              </w:rPr>
              <w:tab/>
              <w:t xml:space="preserve">Wykonawca musi przedłożyć Zamawiającemu propozycje zmiany , o której mowa w ust. 2 nie później niż 7 dni przed planowanym skierowaniem osoby do realizacji przedmiotu umowy. </w:t>
            </w:r>
          </w:p>
          <w:p w:rsidR="00DB4883" w:rsidRPr="00FD3F6C" w:rsidRDefault="00DB4883" w:rsidP="00DB4883">
            <w:pPr>
              <w:pStyle w:val="Tekstprzypisudolnego"/>
              <w:spacing w:line="276" w:lineRule="auto"/>
              <w:ind w:left="284" w:hanging="284"/>
              <w:jc w:val="both"/>
              <w:rPr>
                <w:rFonts w:ascii="Cambria" w:hAnsi="Cambria"/>
                <w:bCs/>
                <w:sz w:val="22"/>
                <w:szCs w:val="22"/>
              </w:rPr>
            </w:pPr>
            <w:r w:rsidRPr="00FD3F6C">
              <w:rPr>
                <w:rFonts w:ascii="Cambria" w:hAnsi="Cambria"/>
                <w:bCs/>
                <w:sz w:val="22"/>
                <w:szCs w:val="22"/>
              </w:rPr>
              <w:t xml:space="preserve">4.  Zaakceptowana przez Zamawiającego zmiana którejkolwiek z osób , o których mowa w ust.1  winna być dokonana w dzienniku budowy i nie wymaga aneksu do umowy. </w:t>
            </w:r>
          </w:p>
          <w:p w:rsidR="00DB4883" w:rsidRPr="00FD3F6C" w:rsidRDefault="00DB4883" w:rsidP="00DB4883">
            <w:pPr>
              <w:pStyle w:val="Tekstprzypisudolnego"/>
              <w:spacing w:line="276" w:lineRule="auto"/>
              <w:ind w:left="284" w:hanging="284"/>
              <w:jc w:val="both"/>
              <w:rPr>
                <w:rFonts w:ascii="Cambria" w:hAnsi="Cambria"/>
                <w:bCs/>
                <w:sz w:val="22"/>
                <w:szCs w:val="22"/>
              </w:rPr>
            </w:pPr>
            <w:r w:rsidRPr="00FD3F6C">
              <w:rPr>
                <w:rFonts w:ascii="Cambria" w:hAnsi="Cambria"/>
                <w:bCs/>
                <w:sz w:val="22"/>
                <w:szCs w:val="22"/>
              </w:rPr>
              <w:t xml:space="preserve">5.  </w:t>
            </w:r>
            <w:r w:rsidRPr="00FD3F6C">
              <w:rPr>
                <w:rFonts w:ascii="Cambria" w:hAnsi="Cambria"/>
                <w:bCs/>
                <w:sz w:val="22"/>
                <w:szCs w:val="22"/>
              </w:rPr>
              <w:tab/>
              <w:t xml:space="preserve">Skierowanie, bez akceptacji Zamawiającego do kierowania robotami innych osób niż wskazane w ofercie Wykonawcy stanowi podstawę odstąpienia od umowy przez Zamawiającego z winy Wykonawcy.   </w:t>
            </w:r>
          </w:p>
          <w:p w:rsidR="00DB4883" w:rsidRPr="00FD3F6C" w:rsidRDefault="00DB4883" w:rsidP="00DB4883">
            <w:pPr>
              <w:pStyle w:val="Tekstprzypisudolnego"/>
              <w:spacing w:line="276" w:lineRule="auto"/>
              <w:ind w:left="284" w:hanging="284"/>
              <w:jc w:val="both"/>
              <w:rPr>
                <w:rFonts w:ascii="Cambria" w:hAnsi="Cambria"/>
                <w:bCs/>
                <w:sz w:val="22"/>
                <w:szCs w:val="22"/>
              </w:rPr>
            </w:pPr>
            <w:r w:rsidRPr="00FD3F6C">
              <w:rPr>
                <w:rFonts w:ascii="Cambria" w:hAnsi="Cambria"/>
                <w:bCs/>
                <w:sz w:val="22"/>
                <w:szCs w:val="22"/>
              </w:rPr>
              <w:t xml:space="preserve">6.  </w:t>
            </w:r>
            <w:r w:rsidRPr="00FD3F6C">
              <w:rPr>
                <w:rFonts w:ascii="Cambria" w:hAnsi="Cambria"/>
                <w:bCs/>
                <w:sz w:val="22"/>
                <w:szCs w:val="22"/>
              </w:rPr>
              <w:tab/>
              <w:t xml:space="preserve">W imieniu Zamawiającego obowiązki inspektorów nadzoru pełnić będą osoby posiadające stosowne kwalifikacje zawodowe i uprawnienia budowlane.      </w:t>
            </w:r>
          </w:p>
          <w:p w:rsidR="00DB4883" w:rsidRPr="00FD3F6C" w:rsidRDefault="00DB4883" w:rsidP="00DB4883">
            <w:pPr>
              <w:pStyle w:val="Tekstprzypisudolnego"/>
              <w:spacing w:line="276" w:lineRule="auto"/>
              <w:ind w:left="284" w:hanging="284"/>
              <w:jc w:val="both"/>
              <w:rPr>
                <w:rFonts w:ascii="Cambria" w:hAnsi="Cambria"/>
                <w:bCs/>
                <w:sz w:val="22"/>
                <w:szCs w:val="22"/>
              </w:rPr>
            </w:pPr>
            <w:r w:rsidRPr="00FD3F6C">
              <w:rPr>
                <w:rFonts w:ascii="Cambria" w:hAnsi="Cambria"/>
                <w:bCs/>
                <w:sz w:val="22"/>
                <w:szCs w:val="22"/>
              </w:rPr>
              <w:t xml:space="preserve">7. </w:t>
            </w:r>
            <w:r w:rsidRPr="00FD3F6C">
              <w:rPr>
                <w:rFonts w:ascii="Cambria" w:hAnsi="Cambria"/>
                <w:bCs/>
                <w:sz w:val="22"/>
                <w:szCs w:val="22"/>
              </w:rPr>
              <w:tab/>
              <w:t xml:space="preserve">Zamawiający zastrzega sobie prawo zmiany osoby wskazanej w ust. 6. O dokonaniu zmiany Zamawiający powiadomi Wykonawcę na piśmie. Zmiana ta nie wymaga zmiany umowy. </w:t>
            </w:r>
          </w:p>
          <w:p w:rsidR="00DB4883" w:rsidRPr="00FD3F6C" w:rsidRDefault="00DB4883" w:rsidP="00DB4883">
            <w:pPr>
              <w:pStyle w:val="Tekstprzypisudolnego"/>
              <w:spacing w:line="276" w:lineRule="auto"/>
              <w:ind w:left="284" w:hanging="284"/>
              <w:jc w:val="both"/>
              <w:rPr>
                <w:rFonts w:ascii="Cambria" w:hAnsi="Cambria"/>
                <w:bCs/>
                <w:sz w:val="22"/>
                <w:szCs w:val="22"/>
              </w:rPr>
            </w:pPr>
            <w:r w:rsidRPr="00FD3F6C">
              <w:rPr>
                <w:rFonts w:ascii="Cambria" w:hAnsi="Cambria"/>
                <w:bCs/>
                <w:sz w:val="22"/>
                <w:szCs w:val="22"/>
              </w:rPr>
              <w:t xml:space="preserve">8. </w:t>
            </w:r>
            <w:r w:rsidRPr="00FD3F6C">
              <w:rPr>
                <w:rFonts w:ascii="Cambria" w:hAnsi="Cambria"/>
                <w:bCs/>
                <w:sz w:val="22"/>
                <w:szCs w:val="22"/>
              </w:rPr>
              <w:tab/>
              <w:t xml:space="preserve">Osoby, o których mowa w ust. 1 i 6 działają również w granicach umocowania określonego w ustawie Prawo budowlane. </w:t>
            </w:r>
          </w:p>
          <w:p w:rsidR="00DB4883" w:rsidRPr="00FD3F6C" w:rsidRDefault="00DB4883" w:rsidP="00DB4883">
            <w:pPr>
              <w:pStyle w:val="Tekstprzypisudolnego"/>
              <w:spacing w:line="276" w:lineRule="auto"/>
              <w:ind w:left="284" w:hanging="284"/>
              <w:jc w:val="both"/>
              <w:rPr>
                <w:rFonts w:ascii="Cambria" w:hAnsi="Cambria"/>
                <w:bCs/>
                <w:sz w:val="22"/>
                <w:szCs w:val="22"/>
              </w:rPr>
            </w:pPr>
            <w:r w:rsidRPr="00FD3F6C">
              <w:rPr>
                <w:rFonts w:ascii="Cambria" w:hAnsi="Cambria"/>
                <w:bCs/>
                <w:sz w:val="22"/>
                <w:szCs w:val="22"/>
              </w:rPr>
              <w:t xml:space="preserve">9. </w:t>
            </w:r>
            <w:r w:rsidRPr="00FD3F6C">
              <w:rPr>
                <w:rFonts w:ascii="Cambria" w:hAnsi="Cambria"/>
                <w:bCs/>
                <w:sz w:val="22"/>
                <w:szCs w:val="22"/>
              </w:rPr>
              <w:tab/>
              <w:t xml:space="preserve">W celu dokonania odbioru przedmiotu umowy Zamawiający powoła Komisję odbiorową, o której składzie i harmonogramie działania Wykonawca zostanie powiadomiony na piśmie. </w:t>
            </w:r>
          </w:p>
          <w:p w:rsidR="00DB4883" w:rsidRPr="00FD3F6C" w:rsidRDefault="00DB4883" w:rsidP="00DB4883">
            <w:pPr>
              <w:pStyle w:val="Tekstprzypisudolnego"/>
              <w:spacing w:line="276" w:lineRule="auto"/>
              <w:jc w:val="center"/>
              <w:rPr>
                <w:rFonts w:ascii="Cambria" w:hAnsi="Cambria"/>
                <w:b/>
                <w:bCs/>
                <w:sz w:val="22"/>
                <w:szCs w:val="22"/>
              </w:rPr>
            </w:pP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 4</w:t>
            </w: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 xml:space="preserve">Obowiązki i uprawnienia Zamawiającego </w:t>
            </w:r>
          </w:p>
          <w:p w:rsidR="00DB4883" w:rsidRPr="00FD3F6C" w:rsidRDefault="00DB4883" w:rsidP="001509BD">
            <w:pPr>
              <w:pStyle w:val="Tekstprzypisudolnego"/>
              <w:numPr>
                <w:ilvl w:val="0"/>
                <w:numId w:val="28"/>
              </w:numPr>
              <w:spacing w:line="276" w:lineRule="auto"/>
              <w:ind w:left="284" w:hanging="284"/>
              <w:jc w:val="both"/>
              <w:rPr>
                <w:rFonts w:ascii="Cambria" w:hAnsi="Cambria"/>
                <w:sz w:val="22"/>
                <w:szCs w:val="22"/>
              </w:rPr>
            </w:pPr>
            <w:r w:rsidRPr="00FD3F6C">
              <w:rPr>
                <w:rFonts w:ascii="Cambria" w:hAnsi="Cambria"/>
                <w:sz w:val="22"/>
                <w:szCs w:val="22"/>
              </w:rPr>
              <w:t>Do obowiązków Zamawiającego należy:</w:t>
            </w:r>
          </w:p>
          <w:p w:rsidR="00DB4883" w:rsidRPr="00FD3F6C" w:rsidRDefault="00DB4883" w:rsidP="001509BD">
            <w:pPr>
              <w:pStyle w:val="Tekstprzypisudolnego"/>
              <w:numPr>
                <w:ilvl w:val="2"/>
                <w:numId w:val="28"/>
              </w:numPr>
              <w:spacing w:line="276" w:lineRule="auto"/>
              <w:ind w:left="567" w:hanging="283"/>
              <w:jc w:val="both"/>
              <w:rPr>
                <w:rFonts w:ascii="Cambria" w:hAnsi="Cambria"/>
                <w:sz w:val="22"/>
                <w:szCs w:val="22"/>
              </w:rPr>
            </w:pPr>
            <w:r w:rsidRPr="00FD3F6C">
              <w:rPr>
                <w:rFonts w:ascii="Cambria" w:hAnsi="Cambria"/>
                <w:sz w:val="22"/>
                <w:szCs w:val="22"/>
              </w:rPr>
              <w:t>wprowadzenie i protokolarne przekazanie wykonawcy placu budowy wraz z przekazaniem dziennika budowy oraz pozwolenia na budowę/zgłoszenia robót.</w:t>
            </w:r>
          </w:p>
          <w:p w:rsidR="00DB4883" w:rsidRPr="00FD3F6C" w:rsidRDefault="00DB4883" w:rsidP="001509BD">
            <w:pPr>
              <w:pStyle w:val="Tekstprzypisudolnego"/>
              <w:numPr>
                <w:ilvl w:val="2"/>
                <w:numId w:val="28"/>
              </w:numPr>
              <w:spacing w:line="276" w:lineRule="auto"/>
              <w:ind w:left="567" w:hanging="283"/>
              <w:jc w:val="both"/>
              <w:rPr>
                <w:rFonts w:ascii="Cambria" w:hAnsi="Cambria"/>
                <w:sz w:val="22"/>
                <w:szCs w:val="22"/>
              </w:rPr>
            </w:pPr>
            <w:r w:rsidRPr="00FD3F6C">
              <w:rPr>
                <w:rFonts w:ascii="Cambria" w:hAnsi="Cambria"/>
                <w:sz w:val="22"/>
                <w:szCs w:val="22"/>
              </w:rPr>
              <w:t>odbiór przedmiotu niniejszej umowy zgodnie z postanowieniami zawartymi w §8 Umowy,</w:t>
            </w:r>
          </w:p>
          <w:p w:rsidR="00DB4883" w:rsidRPr="00FD3F6C" w:rsidRDefault="00DB4883" w:rsidP="001509BD">
            <w:pPr>
              <w:pStyle w:val="Teksttreci0"/>
              <w:numPr>
                <w:ilvl w:val="2"/>
                <w:numId w:val="28"/>
              </w:numPr>
              <w:shd w:val="clear" w:color="auto" w:fill="auto"/>
              <w:spacing w:line="276" w:lineRule="auto"/>
              <w:ind w:left="567" w:right="20" w:hanging="283"/>
              <w:jc w:val="both"/>
              <w:rPr>
                <w:rFonts w:ascii="Cambria" w:hAnsi="Cambria" w:cs="Times New Roman"/>
                <w:sz w:val="22"/>
                <w:szCs w:val="22"/>
              </w:rPr>
            </w:pPr>
            <w:r w:rsidRPr="00FD3F6C">
              <w:rPr>
                <w:rFonts w:ascii="Cambria" w:hAnsi="Cambria" w:cs="Times New Roman"/>
                <w:sz w:val="22"/>
                <w:szCs w:val="22"/>
              </w:rPr>
              <w:t xml:space="preserve">zapewnienie nadzoru inwestorskiego, który działa w granicach umocowania nadanego mu umową z Zamawiającym oraz wynikającego z przepisów Prawa budowlanego oraz z przepisów szczególnych, </w:t>
            </w:r>
          </w:p>
          <w:p w:rsidR="00DB4883" w:rsidRPr="00FD3F6C" w:rsidRDefault="00DB4883" w:rsidP="001509BD">
            <w:pPr>
              <w:pStyle w:val="Teksttreci0"/>
              <w:numPr>
                <w:ilvl w:val="2"/>
                <w:numId w:val="28"/>
              </w:numPr>
              <w:shd w:val="clear" w:color="auto" w:fill="auto"/>
              <w:spacing w:line="276" w:lineRule="auto"/>
              <w:ind w:left="567" w:right="20" w:hanging="283"/>
              <w:jc w:val="both"/>
              <w:rPr>
                <w:rFonts w:ascii="Cambria" w:hAnsi="Cambria" w:cs="Times New Roman"/>
                <w:sz w:val="22"/>
                <w:szCs w:val="22"/>
              </w:rPr>
            </w:pPr>
            <w:r w:rsidRPr="00FD3F6C">
              <w:rPr>
                <w:rFonts w:ascii="Cambria" w:hAnsi="Cambria" w:cs="Times New Roman"/>
                <w:sz w:val="22"/>
                <w:szCs w:val="22"/>
              </w:rPr>
              <w:t>terminowe przystępowanie do odbioru robót budowlanych,</w:t>
            </w:r>
          </w:p>
          <w:p w:rsidR="00DB4883" w:rsidRPr="00FD3F6C" w:rsidRDefault="00DB4883" w:rsidP="001509BD">
            <w:pPr>
              <w:pStyle w:val="Tekstprzypisudolnego"/>
              <w:numPr>
                <w:ilvl w:val="2"/>
                <w:numId w:val="28"/>
              </w:numPr>
              <w:spacing w:line="276" w:lineRule="auto"/>
              <w:ind w:left="567" w:hanging="283"/>
              <w:jc w:val="both"/>
              <w:rPr>
                <w:rFonts w:ascii="Cambria" w:hAnsi="Cambria"/>
                <w:sz w:val="22"/>
                <w:szCs w:val="22"/>
              </w:rPr>
            </w:pPr>
            <w:r w:rsidRPr="00FD3F6C">
              <w:rPr>
                <w:rFonts w:ascii="Cambria" w:hAnsi="Cambria"/>
                <w:sz w:val="22"/>
                <w:szCs w:val="22"/>
              </w:rPr>
              <w:t>terminowa zapłata wynagrodzenia należnego Wykonawcy za wykonanie przedmiotu umowy.</w:t>
            </w:r>
          </w:p>
          <w:p w:rsidR="00DB4883" w:rsidRPr="00FD3F6C" w:rsidRDefault="00DB4883" w:rsidP="00DB4883">
            <w:pPr>
              <w:pStyle w:val="Tekstprzypisudolnego"/>
              <w:spacing w:line="276" w:lineRule="auto"/>
              <w:ind w:left="284" w:hanging="284"/>
              <w:jc w:val="both"/>
              <w:rPr>
                <w:rFonts w:ascii="Cambria" w:hAnsi="Cambria"/>
                <w:sz w:val="22"/>
                <w:szCs w:val="22"/>
              </w:rPr>
            </w:pPr>
            <w:r w:rsidRPr="00FD3F6C">
              <w:rPr>
                <w:rFonts w:ascii="Cambria" w:hAnsi="Cambria"/>
                <w:sz w:val="22"/>
                <w:szCs w:val="22"/>
              </w:rPr>
              <w:t xml:space="preserve">2. </w:t>
            </w:r>
            <w:r w:rsidRPr="00FD3F6C">
              <w:rPr>
                <w:rFonts w:ascii="Cambria" w:hAnsi="Cambria"/>
                <w:sz w:val="22"/>
                <w:szCs w:val="22"/>
              </w:rPr>
              <w:tab/>
              <w:t>Zamawiający ma prawo:</w:t>
            </w:r>
          </w:p>
          <w:p w:rsidR="00DB4883" w:rsidRPr="00FD3F6C" w:rsidRDefault="00DB4883" w:rsidP="001509BD">
            <w:pPr>
              <w:pStyle w:val="Teksttreci0"/>
              <w:numPr>
                <w:ilvl w:val="2"/>
                <w:numId w:val="29"/>
              </w:numPr>
              <w:shd w:val="clear" w:color="auto" w:fill="auto"/>
              <w:spacing w:line="276" w:lineRule="auto"/>
              <w:ind w:left="567" w:right="20" w:hanging="283"/>
              <w:jc w:val="both"/>
              <w:rPr>
                <w:rFonts w:ascii="Cambria" w:hAnsi="Cambria" w:cs="Times New Roman"/>
                <w:sz w:val="22"/>
                <w:szCs w:val="22"/>
              </w:rPr>
            </w:pPr>
            <w:r w:rsidRPr="00FD3F6C">
              <w:rPr>
                <w:rFonts w:ascii="Cambria" w:hAnsi="Cambria" w:cs="Times New Roman"/>
                <w:sz w:val="22"/>
                <w:szCs w:val="22"/>
              </w:rPr>
              <w:t>zgłaszać ewentualne uwagi do opracowanych przez Wykonawcę dokumentów, wyznaczając jednocześnie termin na ich uwzględnienie, a w przypadku braku uwag zatwierdza te dokumenty w terminie do 14 dni od dnia przekazania ich przez Wykonawcę,</w:t>
            </w:r>
          </w:p>
          <w:p w:rsidR="00DB4883" w:rsidRPr="00FD3F6C" w:rsidRDefault="00DB4883" w:rsidP="001509BD">
            <w:pPr>
              <w:pStyle w:val="Teksttreci0"/>
              <w:numPr>
                <w:ilvl w:val="2"/>
                <w:numId w:val="29"/>
              </w:numPr>
              <w:shd w:val="clear" w:color="auto" w:fill="auto"/>
              <w:spacing w:line="276" w:lineRule="auto"/>
              <w:ind w:left="567" w:right="20" w:hanging="283"/>
              <w:jc w:val="both"/>
              <w:rPr>
                <w:rFonts w:ascii="Cambria" w:hAnsi="Cambria" w:cs="Times New Roman"/>
                <w:sz w:val="22"/>
                <w:szCs w:val="22"/>
              </w:rPr>
            </w:pPr>
            <w:r w:rsidRPr="00FD3F6C">
              <w:rPr>
                <w:rFonts w:ascii="Cambria" w:hAnsi="Cambria" w:cs="Times New Roman"/>
                <w:sz w:val="22"/>
                <w:szCs w:val="22"/>
              </w:rPr>
              <w:t>do kontroli oraz rozpatruje wnioski Wykonawcy odnośnie użycia materiałów, a także metody realizacji przedmiotu zamówienia w świetle wymogów stawianych przez Umowę, z zastrzeżeniem, że Wykonawca ma prawo do użycia jedynie materiałów uprzednio zaakceptowanych przez Zamawiającego,</w:t>
            </w:r>
          </w:p>
          <w:p w:rsidR="00DB4883" w:rsidRPr="00FD3F6C" w:rsidRDefault="00DB4883" w:rsidP="001509BD">
            <w:pPr>
              <w:pStyle w:val="Teksttreci0"/>
              <w:numPr>
                <w:ilvl w:val="2"/>
                <w:numId w:val="29"/>
              </w:numPr>
              <w:shd w:val="clear" w:color="auto" w:fill="auto"/>
              <w:spacing w:line="276" w:lineRule="auto"/>
              <w:ind w:left="567" w:right="20" w:hanging="283"/>
              <w:jc w:val="both"/>
              <w:rPr>
                <w:rFonts w:ascii="Cambria" w:hAnsi="Cambria" w:cs="Times New Roman"/>
                <w:sz w:val="22"/>
                <w:szCs w:val="22"/>
              </w:rPr>
            </w:pPr>
            <w:r w:rsidRPr="00FD3F6C">
              <w:rPr>
                <w:rFonts w:ascii="Cambria" w:hAnsi="Cambria" w:cs="Times New Roman"/>
                <w:sz w:val="22"/>
                <w:szCs w:val="22"/>
              </w:rPr>
              <w:lastRenderedPageBreak/>
              <w:t>do dokonywania kontroli sprzętu i pracowników zatrudnionych przy realizacji Umowy pod kątem zgodności z przepisami prawa pracy,</w:t>
            </w:r>
          </w:p>
          <w:p w:rsidR="00DB4883" w:rsidRPr="00FD3F6C" w:rsidRDefault="00DB4883" w:rsidP="001509BD">
            <w:pPr>
              <w:pStyle w:val="Teksttreci0"/>
              <w:numPr>
                <w:ilvl w:val="2"/>
                <w:numId w:val="29"/>
              </w:numPr>
              <w:shd w:val="clear" w:color="auto" w:fill="auto"/>
              <w:spacing w:line="276" w:lineRule="auto"/>
              <w:ind w:left="567" w:right="20" w:hanging="283"/>
              <w:jc w:val="both"/>
              <w:rPr>
                <w:rFonts w:ascii="Cambria" w:hAnsi="Cambria" w:cs="Times New Roman"/>
                <w:sz w:val="22"/>
                <w:szCs w:val="22"/>
              </w:rPr>
            </w:pPr>
            <w:r w:rsidRPr="00FD3F6C">
              <w:rPr>
                <w:rFonts w:ascii="Cambria" w:hAnsi="Cambria" w:cs="Times New Roman"/>
                <w:sz w:val="22"/>
                <w:szCs w:val="22"/>
              </w:rPr>
              <w:t>dokonywać kontroli jakości robót, badań i pomiarów, uczestniczyć w pobieraniu próbek, analizować raporty z wyników badań przedkładane przez Wykonawcę, uczestniczyć w czynnościach odbioru,</w:t>
            </w:r>
          </w:p>
          <w:p w:rsidR="00DB4883" w:rsidRPr="00FD3F6C" w:rsidRDefault="00DB4883" w:rsidP="001509BD">
            <w:pPr>
              <w:pStyle w:val="Teksttreci0"/>
              <w:numPr>
                <w:ilvl w:val="2"/>
                <w:numId w:val="29"/>
              </w:numPr>
              <w:shd w:val="clear" w:color="auto" w:fill="auto"/>
              <w:spacing w:line="276" w:lineRule="auto"/>
              <w:ind w:left="567" w:right="20" w:hanging="283"/>
              <w:jc w:val="both"/>
              <w:rPr>
                <w:rFonts w:ascii="Cambria" w:hAnsi="Cambria" w:cs="Times New Roman"/>
                <w:sz w:val="22"/>
                <w:szCs w:val="22"/>
              </w:rPr>
            </w:pPr>
            <w:r w:rsidRPr="00FD3F6C">
              <w:rPr>
                <w:rFonts w:ascii="Cambria" w:hAnsi="Cambria" w:cs="Times New Roman"/>
                <w:sz w:val="22"/>
                <w:szCs w:val="22"/>
              </w:rPr>
              <w:t>współdziałania z Wykonawcą w każdej fazie realizacji przedmiotu umowy w celu zapewnienia prawidłowego przebiegu prac budowlanych.</w:t>
            </w:r>
          </w:p>
          <w:p w:rsidR="00DB4883" w:rsidRPr="00FD3F6C" w:rsidRDefault="00DB4883" w:rsidP="00DB4883">
            <w:pPr>
              <w:pStyle w:val="Teksttreci0"/>
              <w:shd w:val="clear" w:color="auto" w:fill="auto"/>
              <w:tabs>
                <w:tab w:val="left" w:pos="669"/>
              </w:tabs>
              <w:spacing w:line="276" w:lineRule="auto"/>
              <w:ind w:left="720" w:right="20" w:firstLine="0"/>
              <w:jc w:val="center"/>
              <w:rPr>
                <w:rFonts w:ascii="Cambria" w:hAnsi="Cambria"/>
                <w:b/>
                <w:sz w:val="22"/>
                <w:szCs w:val="22"/>
              </w:rPr>
            </w:pPr>
          </w:p>
          <w:p w:rsidR="00DB4883" w:rsidRPr="00FD3F6C" w:rsidRDefault="00DB4883" w:rsidP="00DB4883">
            <w:pPr>
              <w:pStyle w:val="Teksttreci0"/>
              <w:shd w:val="clear" w:color="auto" w:fill="auto"/>
              <w:spacing w:line="276" w:lineRule="auto"/>
              <w:ind w:right="20" w:firstLine="0"/>
              <w:jc w:val="center"/>
              <w:rPr>
                <w:rFonts w:ascii="Cambria" w:hAnsi="Cambria" w:cs="Times New Roman"/>
                <w:b/>
                <w:sz w:val="22"/>
                <w:szCs w:val="22"/>
              </w:rPr>
            </w:pPr>
            <w:r w:rsidRPr="00FD3F6C">
              <w:rPr>
                <w:rFonts w:ascii="Cambria" w:hAnsi="Cambria" w:cs="Times New Roman"/>
                <w:b/>
                <w:sz w:val="22"/>
                <w:szCs w:val="22"/>
              </w:rPr>
              <w:t>§ 5</w:t>
            </w:r>
          </w:p>
          <w:p w:rsidR="00DB4883" w:rsidRPr="00FD3F6C" w:rsidRDefault="00DB4883" w:rsidP="00DB4883">
            <w:pPr>
              <w:pStyle w:val="Teksttreci0"/>
              <w:shd w:val="clear" w:color="auto" w:fill="auto"/>
              <w:spacing w:line="276" w:lineRule="auto"/>
              <w:ind w:right="20" w:firstLine="0"/>
              <w:jc w:val="center"/>
              <w:rPr>
                <w:rFonts w:ascii="Cambria" w:hAnsi="Cambria" w:cs="Times New Roman"/>
                <w:b/>
                <w:sz w:val="22"/>
                <w:szCs w:val="22"/>
              </w:rPr>
            </w:pPr>
            <w:r w:rsidRPr="00FD3F6C">
              <w:rPr>
                <w:rFonts w:ascii="Cambria" w:hAnsi="Cambria" w:cs="Times New Roman"/>
                <w:b/>
                <w:sz w:val="22"/>
                <w:szCs w:val="22"/>
              </w:rPr>
              <w:t>Obowiązki Wykonawcy</w:t>
            </w:r>
          </w:p>
          <w:p w:rsidR="00DB4883" w:rsidRPr="00FD3F6C" w:rsidRDefault="00DB4883" w:rsidP="001509BD">
            <w:pPr>
              <w:pStyle w:val="Akapitzlist"/>
              <w:numPr>
                <w:ilvl w:val="0"/>
                <w:numId w:val="33"/>
              </w:numPr>
              <w:ind w:left="284" w:hanging="284"/>
              <w:jc w:val="both"/>
              <w:rPr>
                <w:rFonts w:ascii="Cambria" w:hAnsi="Cambria"/>
                <w:sz w:val="22"/>
                <w:szCs w:val="22"/>
              </w:rPr>
            </w:pPr>
            <w:r w:rsidRPr="00FD3F6C">
              <w:rPr>
                <w:rFonts w:ascii="Cambria" w:hAnsi="Cambria"/>
                <w:sz w:val="22"/>
                <w:szCs w:val="22"/>
              </w:rPr>
              <w:t>Wykonawca ma obowiązek wykonywania Przedmiotu Umowy z należytą starannością, zgodnie z Umową, ofertą, dokumentacją projektową, STWiORB, nienaruszającymi postanowień Umowy poleceniami Inspektora nadzoru inwestorskiego, zasadami wiedzy technicznej  oraz przepisami prawa powszechnie obowiązującymi.</w:t>
            </w:r>
          </w:p>
          <w:p w:rsidR="00DB4883" w:rsidRPr="00FD3F6C" w:rsidRDefault="00DB4883" w:rsidP="001509BD">
            <w:pPr>
              <w:pStyle w:val="Tekstprzypisudolnego"/>
              <w:numPr>
                <w:ilvl w:val="0"/>
                <w:numId w:val="33"/>
              </w:numPr>
              <w:spacing w:line="276" w:lineRule="auto"/>
              <w:ind w:left="284" w:hanging="284"/>
              <w:jc w:val="both"/>
              <w:rPr>
                <w:rFonts w:ascii="Cambria" w:hAnsi="Cambria"/>
                <w:sz w:val="22"/>
                <w:szCs w:val="22"/>
              </w:rPr>
            </w:pPr>
            <w:r w:rsidRPr="00FD3F6C">
              <w:rPr>
                <w:rFonts w:ascii="Cambria" w:hAnsi="Cambria"/>
                <w:sz w:val="22"/>
                <w:szCs w:val="22"/>
              </w:rPr>
              <w:t>Wykonawca ponosi odpowiedzialność na zasadach ogólnych za szkody związane z realizacją Umowy, a w szczególności za utratę dóbr materialnych, uszkodzenia ciała lub śmierć osób oraz ponosi odpowiedzialność za wybrane metody działania i bezpieczeństwo na terenie budowy.</w:t>
            </w:r>
          </w:p>
          <w:p w:rsidR="00DB4883" w:rsidRPr="00FD3F6C" w:rsidRDefault="00DB4883" w:rsidP="001509BD">
            <w:pPr>
              <w:pStyle w:val="Tekstprzypisudolnego"/>
              <w:numPr>
                <w:ilvl w:val="0"/>
                <w:numId w:val="33"/>
              </w:numPr>
              <w:spacing w:line="276" w:lineRule="auto"/>
              <w:ind w:left="284" w:hanging="284"/>
              <w:jc w:val="both"/>
              <w:rPr>
                <w:rFonts w:ascii="Cambria" w:hAnsi="Cambria"/>
                <w:sz w:val="22"/>
                <w:szCs w:val="22"/>
              </w:rPr>
            </w:pPr>
            <w:r w:rsidRPr="00FD3F6C">
              <w:rPr>
                <w:rFonts w:ascii="Cambria" w:hAnsi="Cambria"/>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DB4883" w:rsidRPr="00FD3F6C" w:rsidRDefault="00DB4883" w:rsidP="001509BD">
            <w:pPr>
              <w:pStyle w:val="Tekstprzypisudolnego"/>
              <w:numPr>
                <w:ilvl w:val="0"/>
                <w:numId w:val="33"/>
              </w:numPr>
              <w:spacing w:line="276" w:lineRule="auto"/>
              <w:ind w:left="284" w:hanging="284"/>
              <w:jc w:val="both"/>
              <w:rPr>
                <w:rFonts w:ascii="Cambria" w:hAnsi="Cambria"/>
                <w:sz w:val="22"/>
                <w:szCs w:val="22"/>
              </w:rPr>
            </w:pPr>
            <w:r w:rsidRPr="00FD3F6C">
              <w:rPr>
                <w:rFonts w:ascii="Cambria" w:hAnsi="Cambria"/>
                <w:sz w:val="22"/>
                <w:szCs w:val="22"/>
              </w:rPr>
              <w:t>Wykonawca jest zobowiązany do niezwłocznego udzielenia odpowiedzi na zgłoszone szkody.</w:t>
            </w:r>
          </w:p>
          <w:p w:rsidR="00DB4883" w:rsidRPr="00FD3F6C" w:rsidRDefault="00DB4883" w:rsidP="001509BD">
            <w:pPr>
              <w:pStyle w:val="Tekstprzypisudolnego"/>
              <w:numPr>
                <w:ilvl w:val="0"/>
                <w:numId w:val="33"/>
              </w:numPr>
              <w:spacing w:line="276" w:lineRule="auto"/>
              <w:ind w:left="284" w:hanging="284"/>
              <w:jc w:val="both"/>
              <w:rPr>
                <w:rFonts w:ascii="Cambria" w:hAnsi="Cambria"/>
                <w:sz w:val="22"/>
                <w:szCs w:val="22"/>
              </w:rPr>
            </w:pPr>
            <w:r w:rsidRPr="00FD3F6C">
              <w:rPr>
                <w:rFonts w:ascii="Cambria" w:hAnsi="Cambria"/>
                <w:sz w:val="22"/>
                <w:szCs w:val="22"/>
              </w:rPr>
              <w:t>Wykonawca jest odpowiedzialny za jakość wykonywanych robót oraz za jakość zastosowanych do robót materiałów.</w:t>
            </w:r>
          </w:p>
          <w:p w:rsidR="00DB4883" w:rsidRPr="00FD3F6C" w:rsidRDefault="00DB4883" w:rsidP="001509BD">
            <w:pPr>
              <w:pStyle w:val="Tekstprzypisudolnego"/>
              <w:numPr>
                <w:ilvl w:val="0"/>
                <w:numId w:val="33"/>
              </w:numPr>
              <w:spacing w:line="276" w:lineRule="auto"/>
              <w:ind w:left="284" w:hanging="284"/>
              <w:jc w:val="both"/>
              <w:rPr>
                <w:rFonts w:ascii="Cambria" w:hAnsi="Cambria"/>
                <w:sz w:val="22"/>
                <w:szCs w:val="22"/>
              </w:rPr>
            </w:pPr>
            <w:r w:rsidRPr="00FD3F6C">
              <w:rPr>
                <w:rFonts w:ascii="Cambria" w:hAnsi="Cambria"/>
                <w:sz w:val="22"/>
                <w:szCs w:val="22"/>
              </w:rPr>
              <w:t xml:space="preserve">Przedmiot umowy zostanie wykonany z materiałów zakupionych i dostarczonych przez Wykonawcę. </w:t>
            </w:r>
          </w:p>
          <w:p w:rsidR="00DB4883" w:rsidRPr="00FD3F6C" w:rsidRDefault="00DB4883" w:rsidP="001509BD">
            <w:pPr>
              <w:pStyle w:val="Tekstprzypisudolnego"/>
              <w:numPr>
                <w:ilvl w:val="0"/>
                <w:numId w:val="33"/>
              </w:numPr>
              <w:spacing w:line="276" w:lineRule="auto"/>
              <w:ind w:left="284" w:hanging="284"/>
              <w:jc w:val="both"/>
              <w:rPr>
                <w:rFonts w:ascii="Cambria" w:hAnsi="Cambria"/>
                <w:sz w:val="22"/>
                <w:szCs w:val="22"/>
              </w:rPr>
            </w:pPr>
            <w:r w:rsidRPr="00FD3F6C">
              <w:rPr>
                <w:rFonts w:ascii="Cambria" w:hAnsi="Cambria"/>
                <w:sz w:val="22"/>
                <w:szCs w:val="22"/>
              </w:rPr>
              <w:t xml:space="preserve">Materiały, o których mowa w ust. 6 powinny odpowiadać, co do jakości wymaganiom określonym w ustawie z dnia 16 kwietnia 2004r. o wyrobach budowlanych oraz określonym w SST. </w:t>
            </w:r>
          </w:p>
          <w:p w:rsidR="00DB4883" w:rsidRPr="00FD3F6C" w:rsidRDefault="00DB4883" w:rsidP="001509BD">
            <w:pPr>
              <w:pStyle w:val="Tekstprzypisudolnego"/>
              <w:numPr>
                <w:ilvl w:val="0"/>
                <w:numId w:val="33"/>
              </w:numPr>
              <w:spacing w:line="276" w:lineRule="auto"/>
              <w:ind w:left="284" w:hanging="284"/>
              <w:jc w:val="both"/>
              <w:rPr>
                <w:rFonts w:ascii="Cambria" w:hAnsi="Cambria"/>
                <w:sz w:val="22"/>
                <w:szCs w:val="22"/>
              </w:rPr>
            </w:pPr>
            <w:r w:rsidRPr="00FD3F6C">
              <w:rPr>
                <w:rFonts w:ascii="Cambria" w:hAnsi="Cambria"/>
                <w:sz w:val="22"/>
                <w:szCs w:val="22"/>
              </w:rPr>
              <w:t>Wykonawca w szczególności zobowiązany jest do następujących czynności:</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przystąpienia do realizacji Przedmiotu Umowy po przekazaniu placu budowy, sporządzenie i aktualizacja Harmonogramu i Planu bezpieczeństwa i ochrony zdrowia,</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dokonanie uzgodnień z właścicielami nieruchomości w zakresie przywrócenia nieruchomości użytkowanych przez Wykonawcę w czasie budowy/robót, do stanu nie gorszego niż przed rozpoczęciem budowy oraz realizację w/w zobowiązań,</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wykonanie czynności wymienionych w art. 22 ustawy Prawo budowlane,</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ubezpieczenia budowy,</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wyznaczenia do kierowania robotami osoby wskazanej w ofercie Wykonawcy –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zapewnienia obecności kierownika budowy na terenie budowy w trakcie wykonywania robót budowlanych stanowiących Przedmiot Umowy,</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lastRenderedPageBreak/>
              <w:t>prowadzenia wszystkich rodzajów robót przez osoby uprawnione, zgodnie ze sztuką budowlaną i wiedzą techniczną, odpowiednio przeszkolone i posiadające aktualne badania lekarskie,</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nieprzerwanego prowadzenia robót budowlanych stanowiących Przedmiot Umowy, chyba, że przerwa jest uzasadniona technologicznie lub została przewidziana w harmonogramie,</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wykonania Przedmiotu Umowy z materiałów własnych, nieużywanych, fabrycznie nowych, odpowiadających wymaganiom określonym w art. 10 ustawy z dnia 7 lipca 1994 r. Prawo budowlane,</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posiadania certyfikatu na znak bezpieczeństwa, certyfikatu lub deklaracji zgodności z Polską Normą lub aprobatę techniczną na wbudowywane materiały,</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uzyskania pisemnej aprobaty Inspektora nadzoru inwestorskiego na materiały, które Wykonawca zamierza wbudować przed ich wbudowaniem,</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urządzenia, oznakowania i zabezpieczenia placu budowy oraz miejsc składowania materiałów na własny koszt zgodnie z  przepisami BHP oraz p.poż,</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 xml:space="preserve">zapewnienia przestrzegania przepisów bhp na budowie oraz przepisów p.poż, </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 xml:space="preserve">wykonania zasilania placu budowy w energię elektryczną, wodę, ciepło i inne media  niezbędne do wykonania zamówienia wraz z ponoszeniem kosztów ich poboru, w tym również kosztów odprowadzenia nieczystości stałych i ciekłych w okresie realizacji  przedmiotu umowy, </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 xml:space="preserve">opracowania projektu organizacji ruchu wraz z dokonaniem wszelkich uzgodnień, wprowadzenia organizacji ruchu na czas prowadzenia robót zgodnie z zatwierdzonym projektem czasowej organizacji ruchu oraz do jej całkowitej likwidacji wraz z demontażem oznakowania po zakończeniu robót,  </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 xml:space="preserve">ponoszenia odpowiedzialności za prawidłowe oznakowanie i zabezpieczenie miejsca prowadzenia robót w pasie drogowym i wykonanych objazdów oraz ich utrzymanie, </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budowy, utrzymania i rozbiórki zaplecza budowy,</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 xml:space="preserve">w przypadku zniszczenia lub uszkodzenia robót, ich części bądź urządzeń w toku realizacji – naprawienia ich i doprowadzenia do stanu pierwotnego na własny koszt, </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zagospodarowania wszelkich odpadów powstałych w wyniku realizacji Umowy stosownie do przepisów ustawy o odpadach, w tym na bieżąco do utrzymywania w czystości i porządku placu budowy oraz do wywożenia na własny koszt wszelkich nieczystości, gruzu i odpadów powstałych w trakcie realizacji przedmiotu umowy, zapewnienia na własny koszt transportu odpadów do miejsc ich wykorzystania lub utylizacji, łącznie z kosztami utylizacji,</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zapewnienia bezpiecznego korzystania z terenu przylegającego do placu budowy,</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odpowiedzialność za bezpieczeństwo wszelkich działań na terenie budowy po zakończeniu robót, uporządkowanie terenu budowy, jak również terenów sąsiadujących zajętych lub użytkowanych przez Wykonawcę i przywrócenie ich do stanu pierwotnego,</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zapewnienia i utrzymania w trakcie realizacji przedsięwzięcia  bezpiecznego dojazdu dla wszystkich mieszkańców budynków oraz do wszystkich podmiotów gospodarczych, firm i instytucji przy przedmiotowej inwestycji lub do których dojazd odbywa się poprzez w/w drogę. Ewentualne niezbędne przerwy w dostępie do poszczególnych podmiotów gospodarczych muszą być każdorazowo uzgodnione przez Wykonawcę z właściwym podmiotem gospodarczym,</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lastRenderedPageBreak/>
              <w:t>zapewnienia jak najmniejszej uciążliwości prowadzonych robót dla okolicznych mieszkańców i użytkowników nieruchomości,</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 xml:space="preserve">kompletowania w trakcie realizacji robót stanowiących przedmiot niniejszej umowy wszelkiej dokumentacji zgodnie z przepisami Prawa budowlanego oraz do przygotowania do odbioru kompletu protokołów niezbędnych przy odbiorze, </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opracowanie kompletnej dokumentacji powykonawczej, zgodnie z obowiązującymi przepisami prawa, w tym ustawy Prawo budowlane.</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usunięcia wszelkich wad i usterek stwierdzonych przez nadzór inwestorski w trakcie trwania robót w uzgodnionym przez Strony terminie, nie dłuższym niż termin technicznie uzasadniony, konieczny do ich usunięcia,</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 xml:space="preserve">pokrycia kosztów związanych z koniecznością dostępu do sieci uzbrojenia terenu, nadzorem właścicielskim, z czasowym ich wyłączeniem z użytkowania oraz ich ponownym uruchomieniem, włączeniem przebudowywanych sieci do czynnej sieci, </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zimowe utrzymanie i pokrycie kosztów zimowego utrzymania rozbudowywanego odcinka drogi (ulice, ciągi piesze i rowerowe) w sezonie zimowym 2022</w:t>
            </w:r>
            <w:r w:rsidR="00DE5927" w:rsidRPr="00FD3F6C">
              <w:rPr>
                <w:rFonts w:ascii="Cambria" w:hAnsi="Cambria"/>
                <w:sz w:val="22"/>
                <w:szCs w:val="22"/>
              </w:rPr>
              <w:t>/2023 i listopad , grudzień 2023.</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zapewnienia i pokrycia kosztów obsługi geodezyjnej i geotechnicznej w zakresie realizacji przedmiotu umowy, oraz sporządzenia wykazu zmian gruntowych,</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 xml:space="preserve">wykonania w  dwóch  egzemplarzach dokumentacji powykonawczej i do przekazania jej Zamawiającemu w terminie do dnia odbioru końcowego przedmiotu zamówienia, </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pokrycia kosztów napraw i przywrócenia do stanu poprzedniego dróg zniszczonych podczas transportu przez Wykonawcę lub inne podmioty, za które Wykonawca ponosi odpowiedzialność w związku z realizacją przedmiotu umowy,</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 xml:space="preserve">likwidacji zaplecza budowy, uporządkowania terenu budowy, usunięcia wszystkich materiałów z demontażu oraz pozostawienia obiektu i otoczenia uporządkowanego i nadającego się do użytkowania w terminie do dnia odbioru końcowego, </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uczestniczenia w naradach koordynacyjnych prowadzonych na budowie,</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budowy dróg i parkingów tymczasowych (jeśli będzie taka potrzeba),</w:t>
            </w:r>
          </w:p>
          <w:p w:rsidR="00DB4883" w:rsidRPr="00FD3F6C" w:rsidRDefault="00DB4883" w:rsidP="001509BD">
            <w:pPr>
              <w:pStyle w:val="Tekstprzypisudolnego"/>
              <w:numPr>
                <w:ilvl w:val="0"/>
                <w:numId w:val="30"/>
              </w:numPr>
              <w:spacing w:line="276" w:lineRule="auto"/>
              <w:ind w:hanging="436"/>
              <w:jc w:val="both"/>
              <w:rPr>
                <w:rFonts w:ascii="Cambria" w:hAnsi="Cambria"/>
                <w:sz w:val="22"/>
                <w:szCs w:val="22"/>
              </w:rPr>
            </w:pPr>
            <w:r w:rsidRPr="00FD3F6C">
              <w:rPr>
                <w:rFonts w:ascii="Cambria" w:hAnsi="Cambria"/>
                <w:sz w:val="22"/>
                <w:szCs w:val="22"/>
              </w:rPr>
              <w:t>zatrudnienia na podstawie umowy o pracę osób wykonujących wskazane przez Zamawiającego w Rozdziale III ust. 10 SWZ czynności w zakresie realizacji przedmiotu umowy. Każdorazowo na żądanie Zamawiającego lub inspektora nadzoru inwestorskiego w terminie do 7 dni wykonawca zobowiązany jest do przedstawienia następujących dokumentów potwierdzających zatrudnienie pracowników na podstawie umowy o pracę w rozumieniu przepisów ustawy z dnia 26 czerwca 1974 r. – Kodeks pracy (Dz. U. z 2020 r. poz. 1320 z późniejszymi zmianami):</w:t>
            </w:r>
          </w:p>
          <w:p w:rsidR="00DB4883" w:rsidRPr="00FD3F6C" w:rsidRDefault="00DB4883" w:rsidP="001509BD">
            <w:pPr>
              <w:pStyle w:val="Akapitzlist"/>
              <w:numPr>
                <w:ilvl w:val="1"/>
                <w:numId w:val="49"/>
              </w:numPr>
              <w:ind w:left="993" w:hanging="284"/>
              <w:jc w:val="both"/>
              <w:rPr>
                <w:rFonts w:ascii="Cambria" w:hAnsi="Cambria"/>
                <w:sz w:val="22"/>
                <w:szCs w:val="22"/>
              </w:rPr>
            </w:pPr>
            <w:r w:rsidRPr="00FD3F6C">
              <w:rPr>
                <w:rFonts w:ascii="Cambria" w:hAnsi="Cambria"/>
                <w:sz w:val="22"/>
                <w:szCs w:val="22"/>
              </w:rPr>
              <w:t>oświadczenia zatrudnionego pracownika,</w:t>
            </w:r>
          </w:p>
          <w:p w:rsidR="00DB4883" w:rsidRPr="00FD3F6C" w:rsidRDefault="00DB4883" w:rsidP="001509BD">
            <w:pPr>
              <w:pStyle w:val="Akapitzlist"/>
              <w:numPr>
                <w:ilvl w:val="1"/>
                <w:numId w:val="49"/>
              </w:numPr>
              <w:ind w:left="993" w:hanging="284"/>
              <w:jc w:val="both"/>
              <w:rPr>
                <w:rFonts w:ascii="Cambria" w:hAnsi="Cambria"/>
                <w:sz w:val="22"/>
                <w:szCs w:val="22"/>
              </w:rPr>
            </w:pPr>
            <w:r w:rsidRPr="00FD3F6C">
              <w:rPr>
                <w:rFonts w:ascii="Cambria" w:hAnsi="Cambria"/>
                <w:sz w:val="22"/>
                <w:szCs w:val="22"/>
              </w:rPr>
              <w:t>oświadczenia wykonawcy lub podwykonawcy o zatrudnieniu pracownika na podstawie umowy o pracę,</w:t>
            </w:r>
          </w:p>
          <w:p w:rsidR="00DB4883" w:rsidRPr="00FD3F6C" w:rsidRDefault="00DB4883" w:rsidP="001509BD">
            <w:pPr>
              <w:pStyle w:val="Akapitzlist"/>
              <w:numPr>
                <w:ilvl w:val="1"/>
                <w:numId w:val="49"/>
              </w:numPr>
              <w:ind w:left="993" w:hanging="284"/>
              <w:jc w:val="both"/>
              <w:rPr>
                <w:rFonts w:ascii="Cambria" w:hAnsi="Cambria"/>
                <w:sz w:val="22"/>
                <w:szCs w:val="22"/>
              </w:rPr>
            </w:pPr>
            <w:r w:rsidRPr="00FD3F6C">
              <w:rPr>
                <w:rFonts w:ascii="Cambria" w:hAnsi="Cambria"/>
                <w:sz w:val="22"/>
                <w:szCs w:val="22"/>
              </w:rPr>
              <w:t>poświadczonej za zgodność z oryginałem kopii umowy o pracę zatrudnionego pracownika,</w:t>
            </w:r>
          </w:p>
          <w:p w:rsidR="00DB4883" w:rsidRPr="00FD3F6C" w:rsidRDefault="00DB4883" w:rsidP="001509BD">
            <w:pPr>
              <w:pStyle w:val="Akapitzlist"/>
              <w:numPr>
                <w:ilvl w:val="1"/>
                <w:numId w:val="49"/>
              </w:numPr>
              <w:ind w:left="993" w:hanging="284"/>
              <w:jc w:val="both"/>
              <w:rPr>
                <w:rFonts w:ascii="Cambria" w:hAnsi="Cambria"/>
                <w:sz w:val="22"/>
                <w:szCs w:val="22"/>
              </w:rPr>
            </w:pPr>
            <w:r w:rsidRPr="00FD3F6C">
              <w:rPr>
                <w:rFonts w:ascii="Cambria" w:hAnsi="Cambria"/>
                <w:sz w:val="22"/>
                <w:szCs w:val="22"/>
              </w:rPr>
              <w:t>innych dokumentów,</w:t>
            </w:r>
          </w:p>
          <w:p w:rsidR="00DB4883" w:rsidRPr="00FD3F6C" w:rsidRDefault="00DB4883" w:rsidP="00DB4883">
            <w:pPr>
              <w:pStyle w:val="Akapitzlist"/>
              <w:ind w:left="993"/>
              <w:jc w:val="both"/>
              <w:rPr>
                <w:rFonts w:ascii="Cambria" w:hAnsi="Cambria"/>
                <w:sz w:val="22"/>
                <w:szCs w:val="22"/>
              </w:rPr>
            </w:pPr>
            <w:r w:rsidRPr="00FD3F6C">
              <w:rPr>
                <w:rFonts w:ascii="Cambria" w:hAnsi="Cambria"/>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DB4883" w:rsidRPr="00FD3F6C" w:rsidRDefault="00DB4883" w:rsidP="00DB4883">
            <w:pPr>
              <w:pStyle w:val="Tekstprzypisudolnego"/>
              <w:spacing w:line="276" w:lineRule="auto"/>
              <w:ind w:left="709"/>
              <w:jc w:val="both"/>
              <w:rPr>
                <w:rFonts w:ascii="Cambria" w:hAnsi="Cambria"/>
                <w:sz w:val="22"/>
                <w:szCs w:val="22"/>
              </w:rPr>
            </w:pPr>
            <w:r w:rsidRPr="00FD3F6C">
              <w:rPr>
                <w:rFonts w:ascii="Cambria" w:hAnsi="Cambria"/>
                <w:sz w:val="22"/>
                <w:szCs w:val="22"/>
              </w:rPr>
              <w:lastRenderedPageBreak/>
              <w:t>Niezłożenie w/w dokumentów w określonym przez Zamawiającego terminie, a także wyjaśnień w wyznaczonym terminie stanowić będzie podstawę do naliczenia kar umownych, o których mowa w § 9 niniejszej umowy.</w:t>
            </w:r>
          </w:p>
          <w:p w:rsidR="00DB4883" w:rsidRPr="00FD3F6C" w:rsidRDefault="00DB4883" w:rsidP="00DB4883">
            <w:pPr>
              <w:pStyle w:val="Tekstprzypisudolnego"/>
              <w:spacing w:line="276" w:lineRule="auto"/>
              <w:ind w:left="709"/>
              <w:jc w:val="both"/>
              <w:rPr>
                <w:rFonts w:ascii="Cambria" w:hAnsi="Cambria"/>
                <w:sz w:val="22"/>
                <w:szCs w:val="22"/>
              </w:rPr>
            </w:pPr>
            <w:r w:rsidRPr="00FD3F6C">
              <w:rPr>
                <w:rFonts w:ascii="Cambria" w:hAnsi="Cambria"/>
                <w:sz w:val="22"/>
                <w:szCs w:val="22"/>
              </w:rPr>
              <w:t xml:space="preserve">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 </w:t>
            </w:r>
          </w:p>
          <w:p w:rsidR="00DB4883" w:rsidRPr="00FD3F6C" w:rsidRDefault="00DB4883" w:rsidP="001509BD">
            <w:pPr>
              <w:pStyle w:val="Tekstprzypisudolnego"/>
              <w:numPr>
                <w:ilvl w:val="0"/>
                <w:numId w:val="33"/>
              </w:numPr>
              <w:spacing w:line="276" w:lineRule="auto"/>
              <w:jc w:val="both"/>
              <w:rPr>
                <w:rFonts w:ascii="Cambria" w:hAnsi="Cambria"/>
                <w:sz w:val="22"/>
                <w:szCs w:val="22"/>
              </w:rPr>
            </w:pPr>
            <w:r w:rsidRPr="00FD3F6C">
              <w:rPr>
                <w:rFonts w:ascii="Cambria" w:hAnsi="Cambria"/>
                <w:sz w:val="22"/>
                <w:szCs w:val="22"/>
              </w:rPr>
              <w:t xml:space="preserve">Wykonawca oświadcza, iż od dnia 1 stycznia 2022r. udział pojazdów elektrycznych lub pojazdów napędzanych gazem ziemnym we flocie użytkowanych pojazdów przy wykonywaniu zamówienia będzie wynosił co najmniej 10% , zgodnie z art. 68 ust.3 ustawy z dnia 11 stycznia 2018r. o elektromobilności i paliwach alternatywnych i ewentualnych jej zmianach. W przypadku zmiany ustawy w zakresie terminu zapewnienia udziału pojazdów elektrycznych lub pojazdów napędzanych gazem ziemnym, wymagania w zakresie elektro mobilności określone w umowie stosuje się z uwzględnieniem zmian. </w:t>
            </w:r>
          </w:p>
          <w:p w:rsidR="00DB4883" w:rsidRPr="00FD3F6C" w:rsidRDefault="00DB4883" w:rsidP="001509BD">
            <w:pPr>
              <w:pStyle w:val="Tekstprzypisudolnego"/>
              <w:numPr>
                <w:ilvl w:val="0"/>
                <w:numId w:val="33"/>
              </w:numPr>
              <w:spacing w:line="276" w:lineRule="auto"/>
              <w:jc w:val="both"/>
              <w:rPr>
                <w:rFonts w:ascii="Cambria" w:hAnsi="Cambria"/>
                <w:sz w:val="22"/>
                <w:szCs w:val="22"/>
              </w:rPr>
            </w:pPr>
            <w:r w:rsidRPr="00FD3F6C">
              <w:rPr>
                <w:rFonts w:ascii="Cambria" w:hAnsi="Cambria"/>
                <w:sz w:val="22"/>
                <w:szCs w:val="22"/>
              </w:rPr>
              <w:t xml:space="preserve">Wykonawca, po podpisaniu umowy, najpóźniej w dniu rozpoczęcia realizacji Umowy zobowiązany jest przedstawić Zamawiającemu wykaz floty pojazdów wykorzystywanych przy wykonywaniu zamówienia  - ilość, nr rejestracyjny pojazdów, ze wskazaniem udziału pojazdów elektrycznych lub pojazdów napędzanych gazem ziemnym. </w:t>
            </w:r>
          </w:p>
          <w:p w:rsidR="00DB4883" w:rsidRPr="00FD3F6C" w:rsidRDefault="00DB4883" w:rsidP="001509BD">
            <w:pPr>
              <w:pStyle w:val="Tekstprzypisudolnego"/>
              <w:numPr>
                <w:ilvl w:val="0"/>
                <w:numId w:val="33"/>
              </w:numPr>
              <w:spacing w:line="276" w:lineRule="auto"/>
              <w:jc w:val="both"/>
              <w:rPr>
                <w:rFonts w:ascii="Cambria" w:hAnsi="Cambria"/>
                <w:sz w:val="22"/>
                <w:szCs w:val="22"/>
              </w:rPr>
            </w:pPr>
            <w:r w:rsidRPr="00FD3F6C">
              <w:rPr>
                <w:rFonts w:ascii="Cambria" w:hAnsi="Cambria"/>
                <w:sz w:val="22"/>
                <w:szCs w:val="22"/>
              </w:rPr>
              <w:t xml:space="preserve">Brak pisemnego oświadczenia w wyznaczonym terminie może zostać potraktowany przez Zamawiającego jako niespełnienie wymogu ustawy o elektro mobilności i paliwach alternatywnych. </w:t>
            </w:r>
          </w:p>
          <w:p w:rsidR="00DB4883" w:rsidRPr="00FD3F6C" w:rsidRDefault="00DB4883" w:rsidP="001509BD">
            <w:pPr>
              <w:pStyle w:val="Tekstprzypisudolnego"/>
              <w:numPr>
                <w:ilvl w:val="0"/>
                <w:numId w:val="33"/>
              </w:numPr>
              <w:spacing w:line="276" w:lineRule="auto"/>
              <w:jc w:val="both"/>
              <w:rPr>
                <w:rFonts w:ascii="Cambria" w:hAnsi="Cambria"/>
                <w:sz w:val="22"/>
                <w:szCs w:val="22"/>
              </w:rPr>
            </w:pPr>
            <w:r w:rsidRPr="00FD3F6C">
              <w:rPr>
                <w:rFonts w:ascii="Cambria" w:hAnsi="Cambria"/>
                <w:sz w:val="22"/>
                <w:szCs w:val="22"/>
              </w:rPr>
              <w:t>Wykonawca zobowiązuje się do przekazania informacji zawartych w rozdz. II SWZ pracownikom i innym znanym mu osobom, których dane osobowe w związku z realizacją umowy są przetwarzane przez Zamawiającego do celów realizacji niniejszej umowy.</w:t>
            </w:r>
          </w:p>
          <w:p w:rsidR="00DB4883" w:rsidRPr="00FD3F6C" w:rsidRDefault="00DB4883" w:rsidP="00DB4883">
            <w:pPr>
              <w:pStyle w:val="Tekstprzypisudolnego"/>
              <w:spacing w:line="276" w:lineRule="auto"/>
              <w:ind w:left="993" w:hanging="284"/>
              <w:jc w:val="both"/>
              <w:rPr>
                <w:rFonts w:ascii="Cambria" w:hAnsi="Cambria"/>
                <w:sz w:val="22"/>
                <w:szCs w:val="22"/>
              </w:rPr>
            </w:pPr>
          </w:p>
          <w:p w:rsidR="00DB4883" w:rsidRPr="00FD3F6C" w:rsidRDefault="00DB4883" w:rsidP="00DB4883">
            <w:pPr>
              <w:pStyle w:val="Tekstprzypisudolnego"/>
              <w:spacing w:line="276" w:lineRule="auto"/>
              <w:jc w:val="center"/>
              <w:rPr>
                <w:rFonts w:ascii="Cambria" w:hAnsi="Cambria"/>
                <w:bCs/>
                <w:sz w:val="22"/>
                <w:szCs w:val="22"/>
              </w:rPr>
            </w:pPr>
            <w:r w:rsidRPr="00FD3F6C">
              <w:rPr>
                <w:rFonts w:ascii="Cambria" w:hAnsi="Cambria"/>
                <w:b/>
                <w:sz w:val="22"/>
                <w:szCs w:val="22"/>
              </w:rPr>
              <w:t>§ 6</w:t>
            </w: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Podwykonawcy</w:t>
            </w:r>
          </w:p>
          <w:p w:rsidR="00DB4883" w:rsidRPr="00FD3F6C" w:rsidRDefault="00DB4883" w:rsidP="001509BD">
            <w:pPr>
              <w:pStyle w:val="Tekstprzypisudolnego"/>
              <w:numPr>
                <w:ilvl w:val="1"/>
                <w:numId w:val="34"/>
              </w:numPr>
              <w:spacing w:line="276" w:lineRule="auto"/>
              <w:ind w:left="426" w:hanging="426"/>
              <w:jc w:val="both"/>
              <w:rPr>
                <w:rFonts w:ascii="Cambria" w:hAnsi="Cambria"/>
                <w:sz w:val="22"/>
                <w:szCs w:val="22"/>
              </w:rPr>
            </w:pPr>
            <w:r w:rsidRPr="00FD3F6C">
              <w:rPr>
                <w:rFonts w:ascii="Cambria" w:hAnsi="Cambria"/>
                <w:sz w:val="22"/>
                <w:szCs w:val="22"/>
              </w:rPr>
              <w:t>Wykonawca oświadcza, że przy pomocy Podwykonawców wykona następujący zakres robót: ………………………………………………………………………………………</w:t>
            </w:r>
          </w:p>
          <w:p w:rsidR="00DB4883" w:rsidRPr="00FD3F6C" w:rsidRDefault="00DB4883" w:rsidP="001509BD">
            <w:pPr>
              <w:pStyle w:val="Tekstprzypisudolnego"/>
              <w:numPr>
                <w:ilvl w:val="1"/>
                <w:numId w:val="34"/>
              </w:numPr>
              <w:spacing w:line="276" w:lineRule="auto"/>
              <w:ind w:left="426" w:hanging="426"/>
              <w:jc w:val="both"/>
              <w:rPr>
                <w:rFonts w:ascii="Cambria" w:hAnsi="Cambria"/>
                <w:sz w:val="22"/>
                <w:szCs w:val="22"/>
              </w:rPr>
            </w:pPr>
            <w:r w:rsidRPr="00FD3F6C">
              <w:rPr>
                <w:rFonts w:ascii="Cambria" w:hAnsi="Cambria"/>
                <w:sz w:val="22"/>
                <w:szCs w:val="22"/>
              </w:rPr>
              <w:t xml:space="preserve">Pozostały zakres robót Wykonawca zobowiązuje się wykonać osobiście. </w:t>
            </w:r>
          </w:p>
          <w:p w:rsidR="00DB4883" w:rsidRPr="00FD3F6C" w:rsidRDefault="00DB4883" w:rsidP="001509BD">
            <w:pPr>
              <w:pStyle w:val="Tekstprzypisudolnego"/>
              <w:numPr>
                <w:ilvl w:val="1"/>
                <w:numId w:val="34"/>
              </w:numPr>
              <w:spacing w:line="276" w:lineRule="auto"/>
              <w:ind w:left="426" w:hanging="426"/>
              <w:jc w:val="both"/>
              <w:rPr>
                <w:rFonts w:ascii="Cambria" w:hAnsi="Cambria"/>
                <w:sz w:val="22"/>
                <w:szCs w:val="22"/>
              </w:rPr>
            </w:pPr>
            <w:r w:rsidRPr="00FD3F6C">
              <w:rPr>
                <w:rFonts w:ascii="Cambria" w:hAnsi="Cambria"/>
                <w:sz w:val="22"/>
                <w:szCs w:val="22"/>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DB4883" w:rsidRPr="00FD3F6C" w:rsidRDefault="00DB4883" w:rsidP="001509BD">
            <w:pPr>
              <w:pStyle w:val="Tekstprzypisudolnego"/>
              <w:numPr>
                <w:ilvl w:val="1"/>
                <w:numId w:val="34"/>
              </w:numPr>
              <w:spacing w:line="276" w:lineRule="auto"/>
              <w:ind w:left="426" w:hanging="426"/>
              <w:jc w:val="both"/>
              <w:rPr>
                <w:rFonts w:ascii="Cambria" w:hAnsi="Cambria"/>
                <w:sz w:val="22"/>
                <w:szCs w:val="22"/>
              </w:rPr>
            </w:pPr>
            <w:r w:rsidRPr="00FD3F6C">
              <w:rPr>
                <w:rFonts w:ascii="Cambria" w:hAnsi="Cambria"/>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DB4883" w:rsidRPr="00FD3F6C" w:rsidRDefault="00DB4883" w:rsidP="001509BD">
            <w:pPr>
              <w:pStyle w:val="Tekstprzypisudolnego"/>
              <w:numPr>
                <w:ilvl w:val="1"/>
                <w:numId w:val="34"/>
              </w:numPr>
              <w:spacing w:line="276" w:lineRule="auto"/>
              <w:ind w:left="426" w:hanging="426"/>
              <w:jc w:val="both"/>
              <w:rPr>
                <w:rFonts w:ascii="Cambria" w:hAnsi="Cambria"/>
                <w:sz w:val="22"/>
                <w:szCs w:val="22"/>
              </w:rPr>
            </w:pPr>
            <w:r w:rsidRPr="00FD3F6C">
              <w:rPr>
                <w:rFonts w:ascii="Cambria" w:hAnsi="Cambria"/>
                <w:sz w:val="22"/>
                <w:szCs w:val="22"/>
              </w:rPr>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DB4883" w:rsidRPr="00FD3F6C" w:rsidRDefault="00DB4883" w:rsidP="001509BD">
            <w:pPr>
              <w:pStyle w:val="Tekstprzypisudolnego"/>
              <w:numPr>
                <w:ilvl w:val="1"/>
                <w:numId w:val="34"/>
              </w:numPr>
              <w:spacing w:line="276" w:lineRule="auto"/>
              <w:ind w:left="426" w:hanging="426"/>
              <w:jc w:val="both"/>
              <w:rPr>
                <w:rFonts w:ascii="Cambria" w:hAnsi="Cambria"/>
                <w:sz w:val="22"/>
                <w:szCs w:val="22"/>
              </w:rPr>
            </w:pPr>
            <w:r w:rsidRPr="00FD3F6C">
              <w:rPr>
                <w:rFonts w:ascii="Cambria" w:hAnsi="Cambria"/>
                <w:sz w:val="22"/>
                <w:szCs w:val="22"/>
              </w:rPr>
              <w:lastRenderedPageBreak/>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DB4883" w:rsidRPr="00FD3F6C" w:rsidRDefault="00DB4883" w:rsidP="00DB4883">
            <w:pPr>
              <w:pStyle w:val="Tekstprzypisudolnego"/>
              <w:spacing w:line="276" w:lineRule="auto"/>
              <w:ind w:left="426" w:hanging="426"/>
              <w:jc w:val="both"/>
              <w:rPr>
                <w:rFonts w:ascii="Cambria" w:hAnsi="Cambria"/>
                <w:sz w:val="22"/>
                <w:szCs w:val="22"/>
              </w:rPr>
            </w:pPr>
            <w:r w:rsidRPr="00FD3F6C">
              <w:rPr>
                <w:rFonts w:ascii="Cambria" w:hAnsi="Cambria"/>
                <w:sz w:val="22"/>
                <w:szCs w:val="22"/>
              </w:rPr>
              <w:t>7.</w:t>
            </w:r>
            <w:r w:rsidRPr="00FD3F6C">
              <w:rPr>
                <w:rFonts w:ascii="Cambria" w:hAnsi="Cambria"/>
                <w:sz w:val="22"/>
                <w:szCs w:val="22"/>
              </w:rPr>
              <w:tab/>
              <w:t>Umowa o podwykonawstwo oraz dalsze podwykonawstwo musi zawierać między innymi:</w:t>
            </w:r>
          </w:p>
          <w:p w:rsidR="00DB4883" w:rsidRPr="00FD3F6C" w:rsidRDefault="00DB4883" w:rsidP="001509BD">
            <w:pPr>
              <w:pStyle w:val="Tekstprzypisudolnego"/>
              <w:numPr>
                <w:ilvl w:val="2"/>
                <w:numId w:val="27"/>
              </w:numPr>
              <w:spacing w:line="276" w:lineRule="auto"/>
              <w:ind w:left="709" w:hanging="283"/>
              <w:jc w:val="both"/>
              <w:rPr>
                <w:rFonts w:ascii="Cambria" w:hAnsi="Cambria"/>
                <w:sz w:val="22"/>
                <w:szCs w:val="22"/>
              </w:rPr>
            </w:pPr>
            <w:r w:rsidRPr="00FD3F6C">
              <w:rPr>
                <w:rFonts w:ascii="Cambria" w:hAnsi="Cambria"/>
                <w:sz w:val="22"/>
                <w:szCs w:val="22"/>
              </w:rPr>
              <w:t>zakres robót powierzonych podwykonawcy lub dalszemu podwykonawcy,</w:t>
            </w:r>
          </w:p>
          <w:p w:rsidR="00DB4883" w:rsidRPr="00FD3F6C" w:rsidRDefault="00DB4883" w:rsidP="001509BD">
            <w:pPr>
              <w:pStyle w:val="Tekstprzypisudolnego"/>
              <w:numPr>
                <w:ilvl w:val="2"/>
                <w:numId w:val="27"/>
              </w:numPr>
              <w:spacing w:line="276" w:lineRule="auto"/>
              <w:ind w:left="709" w:hanging="283"/>
              <w:jc w:val="both"/>
              <w:rPr>
                <w:rFonts w:ascii="Cambria" w:hAnsi="Cambria"/>
                <w:sz w:val="22"/>
                <w:szCs w:val="22"/>
              </w:rPr>
            </w:pPr>
            <w:r w:rsidRPr="00FD3F6C">
              <w:rPr>
                <w:rFonts w:ascii="Cambria" w:hAnsi="Cambria"/>
                <w:sz w:val="22"/>
                <w:szCs w:val="22"/>
              </w:rPr>
              <w:t>wynagrodzenie za wykonane roboty nie wyższe niż ustalone dla Wykonawcy w ofercie,</w:t>
            </w:r>
          </w:p>
          <w:p w:rsidR="00DB4883" w:rsidRPr="00FD3F6C" w:rsidRDefault="00DB4883" w:rsidP="001509BD">
            <w:pPr>
              <w:pStyle w:val="Tekstprzypisudolnego"/>
              <w:numPr>
                <w:ilvl w:val="2"/>
                <w:numId w:val="27"/>
              </w:numPr>
              <w:spacing w:line="276" w:lineRule="auto"/>
              <w:ind w:left="709" w:hanging="283"/>
              <w:jc w:val="both"/>
              <w:rPr>
                <w:rFonts w:ascii="Cambria" w:hAnsi="Cambria"/>
                <w:sz w:val="22"/>
                <w:szCs w:val="22"/>
              </w:rPr>
            </w:pPr>
            <w:r w:rsidRPr="00FD3F6C">
              <w:rPr>
                <w:rFonts w:ascii="Cambria" w:hAnsi="Cambria"/>
                <w:sz w:val="22"/>
                <w:szCs w:val="22"/>
              </w:rPr>
              <w:t>termin wykonania robót powierzonych podwykonawcy nie może wykraczać poza termin określony w § 2 niniejszej umowy.</w:t>
            </w:r>
          </w:p>
          <w:p w:rsidR="00DB4883" w:rsidRPr="00FD3F6C" w:rsidRDefault="00DB4883" w:rsidP="001509BD">
            <w:pPr>
              <w:pStyle w:val="Tekstprzypisudolnego"/>
              <w:numPr>
                <w:ilvl w:val="2"/>
                <w:numId w:val="27"/>
              </w:numPr>
              <w:spacing w:line="276" w:lineRule="auto"/>
              <w:ind w:left="709" w:hanging="283"/>
              <w:jc w:val="both"/>
              <w:rPr>
                <w:rFonts w:ascii="Cambria" w:hAnsi="Cambria"/>
                <w:sz w:val="22"/>
                <w:szCs w:val="22"/>
              </w:rPr>
            </w:pPr>
            <w:r w:rsidRPr="00FD3F6C">
              <w:rPr>
                <w:rFonts w:ascii="Cambria" w:hAnsi="Cambria"/>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DB4883" w:rsidRPr="00FD3F6C" w:rsidRDefault="00DB4883" w:rsidP="001509BD">
            <w:pPr>
              <w:pStyle w:val="Tekstprzypisudolnego"/>
              <w:numPr>
                <w:ilvl w:val="2"/>
                <w:numId w:val="27"/>
              </w:numPr>
              <w:spacing w:line="276" w:lineRule="auto"/>
              <w:ind w:left="709" w:hanging="283"/>
              <w:jc w:val="both"/>
              <w:rPr>
                <w:rFonts w:ascii="Cambria" w:hAnsi="Cambria"/>
                <w:sz w:val="22"/>
                <w:szCs w:val="22"/>
              </w:rPr>
            </w:pPr>
            <w:r w:rsidRPr="00FD3F6C">
              <w:rPr>
                <w:rFonts w:ascii="Cambria" w:hAnsi="Cambria"/>
                <w:sz w:val="22"/>
                <w:szCs w:val="22"/>
              </w:rPr>
              <w:t>numer rachunku bankowego na który należy dokonać zapłaty za wykonane zamówienie.</w:t>
            </w:r>
          </w:p>
          <w:p w:rsidR="00DB4883" w:rsidRPr="00FD3F6C" w:rsidRDefault="00DB4883" w:rsidP="001509BD">
            <w:pPr>
              <w:pStyle w:val="Tekstprzypisudolnego"/>
              <w:numPr>
                <w:ilvl w:val="1"/>
                <w:numId w:val="36"/>
              </w:numPr>
              <w:spacing w:line="276" w:lineRule="auto"/>
              <w:ind w:left="426" w:hanging="426"/>
              <w:jc w:val="both"/>
              <w:rPr>
                <w:rFonts w:ascii="Cambria" w:hAnsi="Cambria"/>
                <w:sz w:val="22"/>
                <w:szCs w:val="22"/>
              </w:rPr>
            </w:pPr>
            <w:r w:rsidRPr="00FD3F6C">
              <w:rPr>
                <w:rFonts w:ascii="Cambria" w:hAnsi="Cambria"/>
                <w:sz w:val="22"/>
                <w:szCs w:val="22"/>
              </w:rPr>
              <w:t>Zamawiający, w terminie 7 dni, zgłasza pisemne zastrzeżenia do projektu umowy o podwykonawstwo, której przedmiotem są roboty budowlane.</w:t>
            </w:r>
          </w:p>
          <w:p w:rsidR="00DB4883" w:rsidRPr="00FD3F6C" w:rsidRDefault="00DB4883" w:rsidP="001509BD">
            <w:pPr>
              <w:pStyle w:val="Teksttreci0"/>
              <w:numPr>
                <w:ilvl w:val="1"/>
                <w:numId w:val="36"/>
              </w:numPr>
              <w:shd w:val="clear" w:color="auto" w:fill="auto"/>
              <w:tabs>
                <w:tab w:val="left" w:pos="709"/>
                <w:tab w:val="left" w:pos="851"/>
              </w:tabs>
              <w:spacing w:line="276" w:lineRule="auto"/>
              <w:ind w:left="426" w:hanging="426"/>
              <w:jc w:val="both"/>
              <w:rPr>
                <w:rFonts w:ascii="Cambria" w:hAnsi="Cambria" w:cs="Times New Roman"/>
                <w:sz w:val="22"/>
                <w:szCs w:val="22"/>
              </w:rPr>
            </w:pPr>
            <w:r w:rsidRPr="00FD3F6C">
              <w:rPr>
                <w:rFonts w:ascii="Cambria" w:hAnsi="Cambria" w:cs="Times New Roman"/>
                <w:sz w:val="22"/>
                <w:szCs w:val="22"/>
              </w:rPr>
              <w:t>Niezgłoszenie pisemnych zastrzeżeń do przedłożonego projektu umowy o podwykonawstwo, której przedmiotem są roboty budowlane, w terminie określonym w ust. 8, uważa się za akceptację projektu umowy przez Zamawiającego.</w:t>
            </w:r>
          </w:p>
          <w:p w:rsidR="00DB4883" w:rsidRPr="00FD3F6C" w:rsidRDefault="00DB4883" w:rsidP="001509BD">
            <w:pPr>
              <w:pStyle w:val="Teksttreci0"/>
              <w:numPr>
                <w:ilvl w:val="1"/>
                <w:numId w:val="36"/>
              </w:numPr>
              <w:shd w:val="clear" w:color="auto" w:fill="auto"/>
              <w:tabs>
                <w:tab w:val="left" w:pos="709"/>
                <w:tab w:val="left" w:pos="851"/>
              </w:tabs>
              <w:spacing w:line="276" w:lineRule="auto"/>
              <w:ind w:left="426" w:hanging="426"/>
              <w:jc w:val="both"/>
              <w:rPr>
                <w:rFonts w:ascii="Cambria" w:hAnsi="Cambria" w:cs="Times New Roman"/>
                <w:sz w:val="22"/>
                <w:szCs w:val="22"/>
              </w:rPr>
            </w:pPr>
            <w:r w:rsidRPr="00FD3F6C">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DB4883" w:rsidRPr="00FD3F6C" w:rsidRDefault="00DB4883" w:rsidP="001509BD">
            <w:pPr>
              <w:pStyle w:val="Teksttreci0"/>
              <w:numPr>
                <w:ilvl w:val="1"/>
                <w:numId w:val="36"/>
              </w:numPr>
              <w:shd w:val="clear" w:color="auto" w:fill="auto"/>
              <w:tabs>
                <w:tab w:val="left" w:pos="709"/>
                <w:tab w:val="left" w:pos="851"/>
              </w:tabs>
              <w:spacing w:line="276" w:lineRule="auto"/>
              <w:ind w:left="426" w:hanging="426"/>
              <w:jc w:val="both"/>
              <w:rPr>
                <w:rFonts w:ascii="Cambria" w:hAnsi="Cambria" w:cs="Times New Roman"/>
                <w:sz w:val="22"/>
                <w:szCs w:val="22"/>
              </w:rPr>
            </w:pPr>
            <w:r w:rsidRPr="00FD3F6C">
              <w:rPr>
                <w:rFonts w:ascii="Cambria" w:hAnsi="Cambria" w:cs="Times New Roman"/>
                <w:sz w:val="22"/>
                <w:szCs w:val="22"/>
              </w:rPr>
              <w:t>Zamawiający w terminie 7 dni zgłasza pisemny sprzeciw do umowy o podwykonawstwo, której przedmiotem są roboty budowlane.</w:t>
            </w:r>
          </w:p>
          <w:p w:rsidR="00DB4883" w:rsidRPr="00FD3F6C" w:rsidRDefault="00DB4883" w:rsidP="001509BD">
            <w:pPr>
              <w:pStyle w:val="Teksttreci0"/>
              <w:numPr>
                <w:ilvl w:val="1"/>
                <w:numId w:val="36"/>
              </w:numPr>
              <w:shd w:val="clear" w:color="auto" w:fill="auto"/>
              <w:tabs>
                <w:tab w:val="left" w:pos="709"/>
                <w:tab w:val="left" w:pos="851"/>
              </w:tabs>
              <w:spacing w:line="276" w:lineRule="auto"/>
              <w:ind w:left="426" w:hanging="426"/>
              <w:jc w:val="both"/>
              <w:rPr>
                <w:rFonts w:ascii="Cambria" w:hAnsi="Cambria" w:cs="Times New Roman"/>
                <w:sz w:val="22"/>
                <w:szCs w:val="22"/>
              </w:rPr>
            </w:pPr>
            <w:r w:rsidRPr="00FD3F6C">
              <w:rPr>
                <w:rFonts w:ascii="Cambria" w:hAnsi="Cambria" w:cs="Times New Roman"/>
                <w:sz w:val="22"/>
                <w:szCs w:val="22"/>
              </w:rPr>
              <w:t>Niezgłoszenie pisemnego sprzeciwu do przedłożonej umowy o podwykonawstwo, której przedmiotem są roboty budowlane w terminie 7 dni uważa się za akceptację umowy przez Zamawiającego.</w:t>
            </w:r>
          </w:p>
          <w:p w:rsidR="00DB4883" w:rsidRPr="00FD3F6C" w:rsidRDefault="00DB4883" w:rsidP="001509BD">
            <w:pPr>
              <w:pStyle w:val="Teksttreci0"/>
              <w:numPr>
                <w:ilvl w:val="1"/>
                <w:numId w:val="36"/>
              </w:numPr>
              <w:shd w:val="clear" w:color="auto" w:fill="auto"/>
              <w:tabs>
                <w:tab w:val="left" w:pos="709"/>
                <w:tab w:val="left" w:pos="851"/>
              </w:tabs>
              <w:spacing w:line="276" w:lineRule="auto"/>
              <w:ind w:left="426" w:hanging="426"/>
              <w:jc w:val="both"/>
              <w:rPr>
                <w:rStyle w:val="TeksttreciPogrubienie"/>
                <w:rFonts w:ascii="Cambria" w:hAnsi="Cambria"/>
                <w:b w:val="0"/>
                <w:bCs w:val="0"/>
                <w:sz w:val="22"/>
                <w:szCs w:val="22"/>
              </w:rPr>
            </w:pPr>
            <w:r w:rsidRPr="00FD3F6C">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FD3F6C">
              <w:rPr>
                <w:rStyle w:val="TeksttreciPogrubienie"/>
                <w:rFonts w:ascii="Cambria" w:hAnsi="Cambria"/>
                <w:sz w:val="22"/>
                <w:szCs w:val="22"/>
              </w:rPr>
              <w:t xml:space="preserve"> 50 000 zł.</w:t>
            </w:r>
          </w:p>
          <w:p w:rsidR="00DB4883" w:rsidRPr="00FD3F6C" w:rsidRDefault="00DB4883" w:rsidP="001509BD">
            <w:pPr>
              <w:pStyle w:val="Akapitzlist"/>
              <w:numPr>
                <w:ilvl w:val="1"/>
                <w:numId w:val="36"/>
              </w:numPr>
              <w:ind w:left="426" w:hanging="426"/>
              <w:jc w:val="both"/>
              <w:rPr>
                <w:rFonts w:ascii="Cambria" w:eastAsiaTheme="minorHAnsi" w:hAnsi="Cambria"/>
                <w:sz w:val="22"/>
                <w:szCs w:val="22"/>
                <w:lang w:eastAsia="en-US"/>
              </w:rPr>
            </w:pPr>
            <w:r w:rsidRPr="00FD3F6C">
              <w:rPr>
                <w:rFonts w:ascii="Cambria" w:eastAsiaTheme="minorHAnsi" w:hAnsi="Cambria"/>
                <w:sz w:val="22"/>
                <w:szCs w:val="22"/>
                <w:lang w:eastAsia="en-US"/>
              </w:rPr>
              <w:t>W przypadku, o którym mowa w ust. 13, podwykonawca lub dalszy podwykonawca, przedkłada poświadczoną za zgodność z oryginałem kopię umowy również Wykonawcy.</w:t>
            </w:r>
          </w:p>
          <w:p w:rsidR="00DB4883" w:rsidRPr="00FD3F6C" w:rsidRDefault="00DB4883" w:rsidP="001509BD">
            <w:pPr>
              <w:pStyle w:val="Teksttreci0"/>
              <w:numPr>
                <w:ilvl w:val="1"/>
                <w:numId w:val="36"/>
              </w:numPr>
              <w:shd w:val="clear" w:color="auto" w:fill="auto"/>
              <w:tabs>
                <w:tab w:val="left" w:pos="709"/>
                <w:tab w:val="left" w:pos="851"/>
              </w:tabs>
              <w:spacing w:line="276" w:lineRule="auto"/>
              <w:ind w:left="426" w:hanging="426"/>
              <w:jc w:val="both"/>
              <w:rPr>
                <w:rFonts w:ascii="Cambria" w:hAnsi="Cambria" w:cs="Times New Roman"/>
                <w:sz w:val="22"/>
                <w:szCs w:val="22"/>
              </w:rPr>
            </w:pPr>
            <w:r w:rsidRPr="00FD3F6C">
              <w:rPr>
                <w:rFonts w:ascii="Cambria" w:hAnsi="Cambria" w:cs="Times New Roman"/>
                <w:sz w:val="22"/>
                <w:szCs w:val="22"/>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DB4883" w:rsidRPr="00FD3F6C" w:rsidRDefault="00DB4883" w:rsidP="001509BD">
            <w:pPr>
              <w:pStyle w:val="Teksttreci0"/>
              <w:numPr>
                <w:ilvl w:val="1"/>
                <w:numId w:val="36"/>
              </w:numPr>
              <w:shd w:val="clear" w:color="auto" w:fill="auto"/>
              <w:tabs>
                <w:tab w:val="left" w:pos="709"/>
                <w:tab w:val="left" w:pos="851"/>
              </w:tabs>
              <w:spacing w:line="276" w:lineRule="auto"/>
              <w:ind w:left="426" w:hanging="426"/>
              <w:jc w:val="both"/>
              <w:rPr>
                <w:rFonts w:ascii="Cambria" w:hAnsi="Cambria" w:cs="Times New Roman"/>
                <w:sz w:val="22"/>
                <w:szCs w:val="22"/>
              </w:rPr>
            </w:pPr>
            <w:r w:rsidRPr="00FD3F6C">
              <w:rPr>
                <w:rFonts w:ascii="Cambria" w:hAnsi="Cambria" w:cs="Times New Roman"/>
                <w:sz w:val="22"/>
                <w:szCs w:val="22"/>
              </w:rPr>
              <w:t>Przepisy ust. 6-15 stosuje się odpowiednio do zmian umowy o podwykonawstwo.</w:t>
            </w:r>
          </w:p>
          <w:p w:rsidR="00DB4883" w:rsidRPr="00FD3F6C" w:rsidRDefault="00DB4883" w:rsidP="001509BD">
            <w:pPr>
              <w:pStyle w:val="Teksttreci0"/>
              <w:numPr>
                <w:ilvl w:val="1"/>
                <w:numId w:val="36"/>
              </w:numPr>
              <w:shd w:val="clear" w:color="auto" w:fill="auto"/>
              <w:tabs>
                <w:tab w:val="left" w:pos="709"/>
                <w:tab w:val="left" w:pos="851"/>
              </w:tabs>
              <w:spacing w:line="276" w:lineRule="auto"/>
              <w:ind w:left="426" w:hanging="426"/>
              <w:jc w:val="both"/>
              <w:rPr>
                <w:rFonts w:ascii="Cambria" w:hAnsi="Cambria" w:cs="Times New Roman"/>
                <w:sz w:val="22"/>
                <w:szCs w:val="22"/>
              </w:rPr>
            </w:pPr>
            <w:r w:rsidRPr="00FD3F6C">
              <w:rPr>
                <w:rFonts w:ascii="Cambria" w:hAnsi="Cambria" w:cs="Times New Roman"/>
                <w:sz w:val="22"/>
                <w:szCs w:val="22"/>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DB4883" w:rsidRPr="00FD3F6C" w:rsidRDefault="00DB4883" w:rsidP="001509BD">
            <w:pPr>
              <w:pStyle w:val="Teksttreci0"/>
              <w:numPr>
                <w:ilvl w:val="1"/>
                <w:numId w:val="36"/>
              </w:numPr>
              <w:shd w:val="clear" w:color="auto" w:fill="auto"/>
              <w:tabs>
                <w:tab w:val="left" w:pos="709"/>
                <w:tab w:val="left" w:pos="851"/>
              </w:tabs>
              <w:spacing w:line="276" w:lineRule="auto"/>
              <w:ind w:left="426" w:hanging="426"/>
              <w:jc w:val="both"/>
              <w:rPr>
                <w:rFonts w:ascii="Cambria" w:hAnsi="Cambria" w:cs="Times New Roman"/>
                <w:sz w:val="22"/>
                <w:szCs w:val="22"/>
              </w:rPr>
            </w:pPr>
            <w:r w:rsidRPr="00FD3F6C">
              <w:rPr>
                <w:rFonts w:ascii="Cambria" w:hAnsi="Cambria" w:cs="Times New Roman"/>
                <w:sz w:val="22"/>
                <w:szCs w:val="22"/>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B4883" w:rsidRPr="00FD3F6C" w:rsidRDefault="00DB4883" w:rsidP="001509BD">
            <w:pPr>
              <w:pStyle w:val="Teksttreci0"/>
              <w:numPr>
                <w:ilvl w:val="1"/>
                <w:numId w:val="36"/>
              </w:numPr>
              <w:shd w:val="clear" w:color="auto" w:fill="auto"/>
              <w:tabs>
                <w:tab w:val="left" w:pos="709"/>
                <w:tab w:val="left" w:pos="851"/>
              </w:tabs>
              <w:spacing w:line="276" w:lineRule="auto"/>
              <w:ind w:left="426" w:hanging="426"/>
              <w:jc w:val="both"/>
              <w:rPr>
                <w:rFonts w:ascii="Cambria" w:hAnsi="Cambria" w:cs="Times New Roman"/>
                <w:sz w:val="22"/>
                <w:szCs w:val="22"/>
              </w:rPr>
            </w:pPr>
            <w:r w:rsidRPr="00FD3F6C">
              <w:rPr>
                <w:rFonts w:ascii="Cambria" w:hAnsi="Cambria" w:cs="Times New Roman"/>
                <w:sz w:val="22"/>
                <w:szCs w:val="22"/>
              </w:rPr>
              <w:t>Bezpośrednia zapłata obejmuje wyłącznie należne wynagrodzenie, bez odsetek, należnych podwykonawcy lub dalszemu podwykonawcy.</w:t>
            </w:r>
          </w:p>
          <w:p w:rsidR="00DB4883" w:rsidRPr="00FD3F6C" w:rsidRDefault="00DB4883" w:rsidP="001509BD">
            <w:pPr>
              <w:pStyle w:val="Akapitzlist"/>
              <w:numPr>
                <w:ilvl w:val="1"/>
                <w:numId w:val="36"/>
              </w:numPr>
              <w:ind w:left="426" w:hanging="426"/>
              <w:jc w:val="both"/>
              <w:rPr>
                <w:rFonts w:ascii="Cambria" w:eastAsiaTheme="minorHAnsi" w:hAnsi="Cambria"/>
                <w:sz w:val="22"/>
                <w:szCs w:val="22"/>
                <w:lang w:eastAsia="en-US"/>
              </w:rPr>
            </w:pPr>
            <w:r w:rsidRPr="00FD3F6C">
              <w:rPr>
                <w:rFonts w:ascii="Cambria" w:eastAsiaTheme="minorHAnsi" w:hAnsi="Cambria"/>
                <w:sz w:val="22"/>
                <w:szCs w:val="22"/>
                <w:lang w:eastAsia="en-US"/>
              </w:rPr>
              <w:t xml:space="preserve">Przed dokonaniem bezpośredniej zapłaty Zamawiający jest obowiązany umożliwić Wykonawcy zgłoszenie pisemnych uwag dotyczących zasadności bezpośredniej zapłaty wynagrodzenia podwykonawcy lub dalszemu podwykonawcy, o których mowa w ust. 17. w terminie nie krótszym niż 7 dni od dnia doręczenia tej informacji. W uwagach nie można powoływać się na potrącenie roszczeń Wykonawcy względem podwykonawcy niezwiązanych z realizacją umowy o podwykonawstwo. </w:t>
            </w:r>
          </w:p>
          <w:p w:rsidR="00DB4883" w:rsidRPr="00FD3F6C" w:rsidRDefault="00DB4883" w:rsidP="001509BD">
            <w:pPr>
              <w:pStyle w:val="Teksttreci0"/>
              <w:numPr>
                <w:ilvl w:val="1"/>
                <w:numId w:val="36"/>
              </w:numPr>
              <w:shd w:val="clear" w:color="auto" w:fill="auto"/>
              <w:tabs>
                <w:tab w:val="left" w:pos="709"/>
                <w:tab w:val="left" w:pos="851"/>
              </w:tabs>
              <w:spacing w:line="276" w:lineRule="auto"/>
              <w:ind w:left="426" w:hanging="426"/>
              <w:jc w:val="both"/>
              <w:rPr>
                <w:rFonts w:ascii="Cambria" w:hAnsi="Cambria" w:cs="Times New Roman"/>
                <w:sz w:val="22"/>
                <w:szCs w:val="22"/>
              </w:rPr>
            </w:pPr>
            <w:r w:rsidRPr="00FD3F6C">
              <w:rPr>
                <w:rFonts w:ascii="Cambria" w:hAnsi="Cambria" w:cs="Times New Roman"/>
                <w:sz w:val="22"/>
                <w:szCs w:val="22"/>
              </w:rPr>
              <w:t>W przypadku zgłoszenia uwag, o których mowa w ust. 20, w terminie wskazanym przez Zamawiającego, Zamawiający może:</w:t>
            </w:r>
          </w:p>
          <w:p w:rsidR="00DB4883" w:rsidRPr="00FD3F6C" w:rsidRDefault="00DB4883" w:rsidP="001509BD">
            <w:pPr>
              <w:pStyle w:val="Teksttreci0"/>
              <w:numPr>
                <w:ilvl w:val="1"/>
                <w:numId w:val="31"/>
              </w:numPr>
              <w:shd w:val="clear" w:color="auto" w:fill="auto"/>
              <w:spacing w:line="276" w:lineRule="auto"/>
              <w:ind w:left="709" w:right="60" w:hanging="283"/>
              <w:jc w:val="both"/>
              <w:rPr>
                <w:rFonts w:ascii="Cambria" w:hAnsi="Cambria" w:cs="Times New Roman"/>
                <w:sz w:val="22"/>
                <w:szCs w:val="22"/>
              </w:rPr>
            </w:pPr>
            <w:r w:rsidRPr="00FD3F6C">
              <w:rPr>
                <w:rFonts w:ascii="Cambria" w:hAnsi="Cambria" w:cs="Times New Roman"/>
                <w:sz w:val="22"/>
                <w:szCs w:val="22"/>
              </w:rPr>
              <w:t>nie dokonać bezpośredniej zapłaty wynagrodzenia podwykonawcy lub dalszemu podwykonawcy, jeżeli Wykonawca wykaże niezasadność takiej zapłaty albo</w:t>
            </w:r>
          </w:p>
          <w:p w:rsidR="00DB4883" w:rsidRPr="00FD3F6C" w:rsidRDefault="00DB4883" w:rsidP="001509BD">
            <w:pPr>
              <w:pStyle w:val="Teksttreci0"/>
              <w:numPr>
                <w:ilvl w:val="1"/>
                <w:numId w:val="31"/>
              </w:numPr>
              <w:shd w:val="clear" w:color="auto" w:fill="auto"/>
              <w:tabs>
                <w:tab w:val="left" w:pos="429"/>
              </w:tabs>
              <w:spacing w:line="276" w:lineRule="auto"/>
              <w:ind w:left="709" w:right="60" w:hanging="283"/>
              <w:jc w:val="both"/>
              <w:rPr>
                <w:rFonts w:ascii="Cambria" w:hAnsi="Cambria" w:cs="Times New Roman"/>
                <w:sz w:val="22"/>
                <w:szCs w:val="22"/>
              </w:rPr>
            </w:pPr>
            <w:r w:rsidRPr="00FD3F6C">
              <w:rPr>
                <w:rFonts w:ascii="Cambria" w:hAnsi="Cambria"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B4883" w:rsidRPr="00FD3F6C" w:rsidRDefault="00DB4883" w:rsidP="001509BD">
            <w:pPr>
              <w:pStyle w:val="Teksttreci0"/>
              <w:numPr>
                <w:ilvl w:val="1"/>
                <w:numId w:val="31"/>
              </w:numPr>
              <w:shd w:val="clear" w:color="auto" w:fill="auto"/>
              <w:tabs>
                <w:tab w:val="left" w:pos="462"/>
              </w:tabs>
              <w:spacing w:line="276" w:lineRule="auto"/>
              <w:ind w:left="709" w:right="60" w:hanging="283"/>
              <w:jc w:val="both"/>
              <w:rPr>
                <w:rFonts w:ascii="Cambria" w:hAnsi="Cambria" w:cs="Times New Roman"/>
                <w:sz w:val="22"/>
                <w:szCs w:val="22"/>
              </w:rPr>
            </w:pPr>
            <w:r w:rsidRPr="00FD3F6C">
              <w:rPr>
                <w:rFonts w:ascii="Cambria" w:hAnsi="Cambria" w:cs="Times New Roman"/>
                <w:sz w:val="22"/>
                <w:szCs w:val="22"/>
              </w:rPr>
              <w:t>dokonać bezpośredniej zapłaty wynagrodzenia podwykonawcy lub dalszemu podwykonawcy, jeżeli podwykonawca lub dalszy podwykonawca wykaże zasadność takiej zapłaty.</w:t>
            </w:r>
          </w:p>
          <w:p w:rsidR="00DB4883" w:rsidRPr="00FD3F6C" w:rsidRDefault="00DB4883" w:rsidP="001509BD">
            <w:pPr>
              <w:pStyle w:val="Teksttreci0"/>
              <w:numPr>
                <w:ilvl w:val="1"/>
                <w:numId w:val="36"/>
              </w:numPr>
              <w:shd w:val="clear" w:color="auto" w:fill="auto"/>
              <w:spacing w:line="276" w:lineRule="auto"/>
              <w:ind w:left="426" w:right="60" w:hanging="426"/>
              <w:jc w:val="both"/>
              <w:rPr>
                <w:rFonts w:ascii="Cambria" w:hAnsi="Cambria" w:cs="Times New Roman"/>
                <w:sz w:val="22"/>
                <w:szCs w:val="22"/>
              </w:rPr>
            </w:pPr>
            <w:r w:rsidRPr="00FD3F6C">
              <w:rPr>
                <w:rFonts w:ascii="Cambria" w:hAnsi="Cambria" w:cs="Times New Roman"/>
                <w:sz w:val="22"/>
                <w:szCs w:val="22"/>
              </w:rPr>
              <w:t>W przypadku dokonania bezpośredniej zapłaty podwykonawcy lub dalszemu podwykonawcy, Zamawiający potrąca kwotę wypłaconego wynagrodzenia z wynagrodzenia należnego Wykonawcy.</w:t>
            </w:r>
          </w:p>
          <w:p w:rsidR="00DB4883" w:rsidRPr="00FD3F6C" w:rsidRDefault="00DB4883" w:rsidP="001509BD">
            <w:pPr>
              <w:pStyle w:val="Teksttreci0"/>
              <w:numPr>
                <w:ilvl w:val="1"/>
                <w:numId w:val="36"/>
              </w:numPr>
              <w:shd w:val="clear" w:color="auto" w:fill="auto"/>
              <w:spacing w:line="276" w:lineRule="auto"/>
              <w:ind w:left="426" w:right="60" w:hanging="426"/>
              <w:jc w:val="both"/>
              <w:rPr>
                <w:rFonts w:ascii="Cambria" w:hAnsi="Cambria" w:cs="Times New Roman"/>
                <w:sz w:val="22"/>
                <w:szCs w:val="22"/>
              </w:rPr>
            </w:pPr>
            <w:r w:rsidRPr="00FD3F6C">
              <w:rPr>
                <w:rFonts w:ascii="Cambria" w:hAnsi="Cambria" w:cs="Times New Roman"/>
                <w:sz w:val="22"/>
                <w:szCs w:val="22"/>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DB4883" w:rsidRPr="00FD3F6C" w:rsidRDefault="00DB4883" w:rsidP="00DB4883">
            <w:pPr>
              <w:pStyle w:val="Teksttreci0"/>
              <w:shd w:val="clear" w:color="auto" w:fill="auto"/>
              <w:spacing w:line="276" w:lineRule="auto"/>
              <w:ind w:left="426" w:right="60" w:hanging="426"/>
              <w:jc w:val="both"/>
              <w:rPr>
                <w:rFonts w:ascii="Cambria" w:hAnsi="Cambria" w:cs="Times New Roman"/>
                <w:sz w:val="22"/>
                <w:szCs w:val="22"/>
              </w:rPr>
            </w:pPr>
            <w:r w:rsidRPr="00FD3F6C">
              <w:rPr>
                <w:rFonts w:ascii="Cambria" w:hAnsi="Cambria" w:cs="Times New Roman"/>
                <w:sz w:val="22"/>
                <w:szCs w:val="22"/>
              </w:rPr>
              <w:t>24. 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Umowy) każdego z  podwykonawców oraz dalszych podwykonawców o uregulowaniu wszystkich należności, z podaniem kwot i tytułów uregulowanych należności.</w:t>
            </w:r>
          </w:p>
          <w:p w:rsidR="00DB4883" w:rsidRPr="00FD3F6C" w:rsidRDefault="00DB4883" w:rsidP="00DB4883">
            <w:pPr>
              <w:pStyle w:val="Teksttreci0"/>
              <w:shd w:val="clear" w:color="auto" w:fill="auto"/>
              <w:spacing w:line="276" w:lineRule="auto"/>
              <w:ind w:left="426" w:right="60" w:hanging="426"/>
              <w:jc w:val="both"/>
              <w:rPr>
                <w:rFonts w:ascii="Cambria" w:hAnsi="Cambria" w:cs="Times New Roman"/>
                <w:sz w:val="22"/>
                <w:szCs w:val="22"/>
              </w:rPr>
            </w:pPr>
            <w:r w:rsidRPr="00FD3F6C">
              <w:rPr>
                <w:rFonts w:ascii="Cambria" w:hAnsi="Cambria" w:cs="Times New Roman"/>
                <w:sz w:val="22"/>
                <w:szCs w:val="22"/>
              </w:rPr>
              <w:t xml:space="preserve">25. Jeżeli Zamawiający uzna, że kwalifikacje podwykonawcy lub jego wyposażenie w sprzęt nie gwarantują odpowiedniej jakości wykonania robót lub dotrzymania terminów, ma prawo </w:t>
            </w:r>
            <w:r w:rsidRPr="00FD3F6C">
              <w:rPr>
                <w:rFonts w:ascii="Cambria" w:hAnsi="Cambria" w:cs="Times New Roman"/>
                <w:sz w:val="22"/>
                <w:szCs w:val="22"/>
              </w:rPr>
              <w:lastRenderedPageBreak/>
              <w:t>żądać od Wykonawcy zmiany podwykonawcy. Przed zastosowaniem sankcji Zamawiający wezwie Wykonawcę do zmiany sposobu wykonania, wyznaczając odpowiedni termin.</w:t>
            </w:r>
          </w:p>
          <w:p w:rsidR="00DB4883" w:rsidRPr="00FD3F6C" w:rsidRDefault="00DB4883" w:rsidP="00DB4883">
            <w:pPr>
              <w:pStyle w:val="Teksttreci0"/>
              <w:shd w:val="clear" w:color="auto" w:fill="auto"/>
              <w:spacing w:line="276" w:lineRule="auto"/>
              <w:ind w:left="426" w:right="60" w:hanging="426"/>
              <w:jc w:val="both"/>
              <w:rPr>
                <w:rFonts w:ascii="Cambria" w:hAnsi="Cambria" w:cs="Times New Roman"/>
                <w:sz w:val="22"/>
                <w:szCs w:val="22"/>
              </w:rPr>
            </w:pPr>
            <w:r w:rsidRPr="00FD3F6C">
              <w:rPr>
                <w:rFonts w:ascii="Cambria" w:hAnsi="Cambria" w:cs="Times New Roman"/>
                <w:sz w:val="22"/>
                <w:szCs w:val="22"/>
              </w:rPr>
              <w:t xml:space="preserve">26.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DB4883" w:rsidRPr="00FD3F6C" w:rsidRDefault="00DB4883" w:rsidP="00DB4883">
            <w:pPr>
              <w:pStyle w:val="Tekstprzypisudolnego"/>
              <w:spacing w:line="276" w:lineRule="auto"/>
              <w:jc w:val="center"/>
              <w:rPr>
                <w:rFonts w:ascii="Cambria" w:hAnsi="Cambria"/>
                <w:b/>
                <w:bCs/>
                <w:sz w:val="22"/>
                <w:szCs w:val="22"/>
              </w:rPr>
            </w:pP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 7</w:t>
            </w: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Wynagrodzenie</w:t>
            </w:r>
          </w:p>
          <w:p w:rsidR="00DB4883" w:rsidRPr="00FD3F6C" w:rsidRDefault="00DB4883" w:rsidP="00DB4883">
            <w:pPr>
              <w:pStyle w:val="Tekstprzypisudolnego"/>
              <w:spacing w:line="276" w:lineRule="auto"/>
              <w:ind w:left="426" w:hanging="426"/>
              <w:jc w:val="center"/>
              <w:rPr>
                <w:rFonts w:ascii="Cambria" w:hAnsi="Cambria"/>
                <w:b/>
                <w:bCs/>
                <w:sz w:val="22"/>
                <w:szCs w:val="22"/>
              </w:rPr>
            </w:pPr>
          </w:p>
          <w:p w:rsidR="00DB4883" w:rsidRPr="00FD3F6C" w:rsidRDefault="00DB4883" w:rsidP="001509BD">
            <w:pPr>
              <w:pStyle w:val="Tekstprzypisudolnego"/>
              <w:numPr>
                <w:ilvl w:val="0"/>
                <w:numId w:val="63"/>
              </w:numPr>
              <w:ind w:left="426" w:hanging="426"/>
              <w:jc w:val="both"/>
              <w:rPr>
                <w:rFonts w:ascii="Cambria" w:hAnsi="Cambria"/>
                <w:bCs/>
                <w:sz w:val="22"/>
                <w:szCs w:val="22"/>
              </w:rPr>
            </w:pPr>
            <w:r w:rsidRPr="00FD3F6C">
              <w:rPr>
                <w:rFonts w:ascii="Cambria" w:hAnsi="Cambria"/>
                <w:bCs/>
                <w:sz w:val="22"/>
                <w:szCs w:val="22"/>
              </w:rPr>
              <w:t xml:space="preserve">Strony ustalają, że wynagrodzenie za wykonanie przedmiotu umowy ma charakter ryczałtowy. </w:t>
            </w:r>
          </w:p>
          <w:p w:rsidR="00DB4883" w:rsidRPr="00FD3F6C" w:rsidRDefault="00DB4883" w:rsidP="001509BD">
            <w:pPr>
              <w:pStyle w:val="Tekstprzypisudolnego"/>
              <w:numPr>
                <w:ilvl w:val="0"/>
                <w:numId w:val="63"/>
              </w:numPr>
              <w:ind w:left="426" w:hanging="426"/>
              <w:jc w:val="both"/>
              <w:rPr>
                <w:rFonts w:ascii="Cambria" w:hAnsi="Cambria"/>
                <w:sz w:val="22"/>
                <w:szCs w:val="22"/>
              </w:rPr>
            </w:pPr>
            <w:r w:rsidRPr="00FD3F6C">
              <w:rPr>
                <w:rFonts w:ascii="Cambria" w:hAnsi="Cambria"/>
                <w:sz w:val="22"/>
                <w:szCs w:val="22"/>
              </w:rPr>
              <w:t>Wynagrodzenie ryczałtowe wynosi zgodnie z ofertą Wykonawcy:</w:t>
            </w:r>
          </w:p>
          <w:p w:rsidR="00DB4883" w:rsidRPr="00FD3F6C" w:rsidRDefault="00DB4883" w:rsidP="00DB4883">
            <w:pPr>
              <w:pStyle w:val="Tekstprzypisudolnego"/>
              <w:ind w:left="426"/>
              <w:jc w:val="both"/>
              <w:rPr>
                <w:rFonts w:ascii="Cambria" w:hAnsi="Cambria"/>
                <w:sz w:val="22"/>
                <w:szCs w:val="22"/>
              </w:rPr>
            </w:pPr>
            <w:r w:rsidRPr="00FD3F6C">
              <w:rPr>
                <w:rFonts w:ascii="Cambria" w:hAnsi="Cambria"/>
                <w:sz w:val="22"/>
                <w:szCs w:val="22"/>
              </w:rPr>
              <w:t>netto: …………………… PLN</w:t>
            </w:r>
          </w:p>
          <w:p w:rsidR="00DB4883" w:rsidRPr="00FD3F6C" w:rsidRDefault="00DB4883" w:rsidP="00DB4883">
            <w:pPr>
              <w:ind w:left="426"/>
              <w:rPr>
                <w:rFonts w:ascii="Cambria" w:hAnsi="Cambria"/>
                <w:sz w:val="22"/>
                <w:szCs w:val="22"/>
              </w:rPr>
            </w:pPr>
            <w:r w:rsidRPr="00FD3F6C">
              <w:rPr>
                <w:rFonts w:ascii="Cambria" w:hAnsi="Cambria"/>
                <w:sz w:val="22"/>
                <w:szCs w:val="22"/>
              </w:rPr>
              <w:t>podatek VAT, w wysokości …………%</w:t>
            </w:r>
          </w:p>
          <w:p w:rsidR="00DB4883" w:rsidRPr="00FD3F6C" w:rsidRDefault="00DB4883" w:rsidP="00DB4883">
            <w:pPr>
              <w:ind w:left="426"/>
              <w:rPr>
                <w:rFonts w:ascii="Cambria" w:hAnsi="Cambria"/>
                <w:sz w:val="22"/>
                <w:szCs w:val="22"/>
              </w:rPr>
            </w:pPr>
            <w:r w:rsidRPr="00FD3F6C">
              <w:rPr>
                <w:rFonts w:ascii="Cambria" w:hAnsi="Cambria"/>
                <w:sz w:val="22"/>
                <w:szCs w:val="22"/>
              </w:rPr>
              <w:t xml:space="preserve">brutto: </w:t>
            </w:r>
            <w:r w:rsidRPr="00FD3F6C">
              <w:rPr>
                <w:rFonts w:ascii="Cambria" w:hAnsi="Cambria"/>
                <w:b/>
                <w:sz w:val="22"/>
                <w:szCs w:val="22"/>
              </w:rPr>
              <w:t>……………………… PLN</w:t>
            </w:r>
          </w:p>
          <w:p w:rsidR="00DB4883" w:rsidRPr="00FD3F6C" w:rsidRDefault="00DB4883" w:rsidP="00DB4883">
            <w:pPr>
              <w:ind w:left="426"/>
              <w:rPr>
                <w:rFonts w:ascii="Cambria" w:hAnsi="Cambria"/>
                <w:sz w:val="22"/>
                <w:szCs w:val="22"/>
              </w:rPr>
            </w:pPr>
            <w:r w:rsidRPr="00FD3F6C">
              <w:rPr>
                <w:rFonts w:ascii="Cambria" w:hAnsi="Cambria"/>
                <w:sz w:val="22"/>
                <w:szCs w:val="22"/>
              </w:rPr>
              <w:t>słownie brutto: ……………………………………………………………..PLN, w tym:</w:t>
            </w:r>
          </w:p>
          <w:p w:rsidR="00DB4883" w:rsidRPr="00FD3F6C" w:rsidRDefault="00DB4883" w:rsidP="001509BD">
            <w:pPr>
              <w:pStyle w:val="Akapitzlist"/>
              <w:numPr>
                <w:ilvl w:val="0"/>
                <w:numId w:val="63"/>
              </w:numPr>
              <w:ind w:left="426" w:hanging="426"/>
              <w:jc w:val="both"/>
              <w:rPr>
                <w:rFonts w:ascii="Cambria" w:hAnsi="Cambria"/>
                <w:sz w:val="22"/>
                <w:szCs w:val="22"/>
              </w:rPr>
            </w:pPr>
            <w:r w:rsidRPr="00FD3F6C">
              <w:rPr>
                <w:rFonts w:ascii="Cambria" w:hAnsi="Cambria"/>
                <w:sz w:val="22"/>
                <w:szCs w:val="22"/>
              </w:rPr>
              <w:t>Wynagrodzenie Wykonawcy płatne będzie:</w:t>
            </w:r>
          </w:p>
          <w:p w:rsidR="00DE5927" w:rsidRPr="00FD3F6C" w:rsidRDefault="00DE5927" w:rsidP="00DE5927">
            <w:pPr>
              <w:pStyle w:val="Akapitzlist"/>
              <w:numPr>
                <w:ilvl w:val="2"/>
                <w:numId w:val="36"/>
              </w:numPr>
              <w:jc w:val="both"/>
              <w:rPr>
                <w:rFonts w:ascii="Cambria" w:hAnsi="Cambria"/>
                <w:sz w:val="22"/>
                <w:szCs w:val="22"/>
              </w:rPr>
            </w:pPr>
            <w:r w:rsidRPr="00FD3F6C">
              <w:rPr>
                <w:rFonts w:ascii="Cambria" w:hAnsi="Cambria"/>
                <w:sz w:val="22"/>
                <w:szCs w:val="22"/>
              </w:rPr>
              <w:t xml:space="preserve">ze środków wkładu własnego Zamawiającego (różnica pomiędzy wartością umowy, a dofinansowaniem z Programu Rządowy Fundusz Polski Ład: Program Inwestycji Strategicznych, fakturami częściowymi (do wysokości wkładu własnego Zamawiającego) za wykonanie robot budowlanych w okresach nie częściej niż raz w miesiącu w oparciu o wykonane i potwierdzone przez Inspektora nadzoru inwestorskiego w protokołach odbioru częściowego zakresy robót, </w:t>
            </w:r>
          </w:p>
          <w:p w:rsidR="00DE5927" w:rsidRPr="00FD3F6C" w:rsidRDefault="00DE5927" w:rsidP="00DE5927">
            <w:pPr>
              <w:pStyle w:val="Akapitzlist"/>
              <w:numPr>
                <w:ilvl w:val="2"/>
                <w:numId w:val="36"/>
              </w:numPr>
              <w:jc w:val="both"/>
              <w:rPr>
                <w:rFonts w:ascii="Cambria" w:hAnsi="Cambria"/>
                <w:sz w:val="22"/>
                <w:szCs w:val="22"/>
              </w:rPr>
            </w:pPr>
            <w:r w:rsidRPr="00FD3F6C">
              <w:rPr>
                <w:rFonts w:ascii="Cambria" w:hAnsi="Cambria"/>
                <w:sz w:val="22"/>
                <w:szCs w:val="22"/>
              </w:rPr>
              <w:t>środkami dofinansowania inwestycji z Programu Rządowy Fundusz Polski Ład: Program Inwestycji Strategicznych zgodnie z zapisami wstępnej promesy dotyczącej dofinansowania inwestycji z Programu Rządowy Fundusz Polski Ład: Program Inwestycji Strategicznych NR Edycja2/2021/1443/PolskiLad tj:</w:t>
            </w:r>
          </w:p>
          <w:p w:rsidR="00DE5927" w:rsidRPr="00FD3F6C" w:rsidRDefault="00DE5927" w:rsidP="001D291F">
            <w:pPr>
              <w:pStyle w:val="Akapitzlist"/>
              <w:numPr>
                <w:ilvl w:val="1"/>
                <w:numId w:val="30"/>
              </w:numPr>
              <w:jc w:val="both"/>
              <w:rPr>
                <w:rFonts w:ascii="Cambria" w:hAnsi="Cambria"/>
                <w:sz w:val="22"/>
                <w:szCs w:val="22"/>
              </w:rPr>
            </w:pPr>
            <w:r w:rsidRPr="00FD3F6C">
              <w:rPr>
                <w:rFonts w:ascii="Cambria" w:hAnsi="Cambria"/>
                <w:sz w:val="22"/>
                <w:szCs w:val="22"/>
              </w:rPr>
              <w:t>pierwsza transza, zgodnie z zapisami wstępnej promesy dotyczącej dofinansowania inwestycji z Programu Rządowy Fundusz Polski Ład: Program Inwestycji Strategicznych NR Edycja2/2021/1443/PolskiLad, w wysokości nie wyższej niż 50% kwoty wynagrodzenia/kwoty Promesy po zakończeniu wydzielonego etapu prac w ramach realizacji Przedmiotu Umowy,</w:t>
            </w:r>
          </w:p>
          <w:p w:rsidR="00DE5927" w:rsidRPr="00FD3F6C" w:rsidRDefault="00DE5927" w:rsidP="001D291F">
            <w:pPr>
              <w:pStyle w:val="Akapitzlist"/>
              <w:numPr>
                <w:ilvl w:val="1"/>
                <w:numId w:val="30"/>
              </w:numPr>
              <w:jc w:val="both"/>
              <w:rPr>
                <w:rFonts w:ascii="Cambria" w:hAnsi="Cambria"/>
                <w:sz w:val="22"/>
                <w:szCs w:val="22"/>
              </w:rPr>
            </w:pPr>
            <w:r w:rsidRPr="00FD3F6C">
              <w:rPr>
                <w:rFonts w:ascii="Cambria" w:hAnsi="Cambria"/>
                <w:sz w:val="22"/>
                <w:szCs w:val="22"/>
              </w:rPr>
              <w:t xml:space="preserve">druga transza, zgodnie z zapisami wstępnej promesy dotyczącej dofinansowania inwestycji z Programu Rządowy Fundusz Polski Ład: Program Inwestycji Strategicznych NR Edycja2/2021/1443/PolskiLad, w wysokości pozostałej do zapłaty kwoty wynagrodzenia/kwoty Promesy, po zakończeniu realizacji Przedmiotu Umowy.  </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Wykonawca zobowiązany jest zapewnić finansowanie Przedmiotu Umowy w części niepokrytej udziałem własnym Zamawiającego, na czas poprzedzający wypłaty z Promesy na zasadach określonych w ust. 3 pkt. 2, lit. a i b</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Zapłata wynagrodzenia Wykonawcy w całości nastąpi po wykonaniu przedmiotu Umowy w terminie nie dłuższym niż 35 dni od dnia odbioru Przedmiotu Umowy przez Zamawiającego.</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Ustalone wynagrodzenie stanowić będzie wynagrodzenie ostateczne i niezmienne z zas</w:t>
            </w:r>
            <w:r w:rsidR="00703F28" w:rsidRPr="00FD3F6C">
              <w:rPr>
                <w:rFonts w:ascii="Cambria" w:hAnsi="Cambria"/>
                <w:sz w:val="22"/>
                <w:szCs w:val="22"/>
              </w:rPr>
              <w:t>trzeżeniem postanowień §</w:t>
            </w:r>
            <w:r w:rsidR="00FA55B6" w:rsidRPr="00FD3F6C">
              <w:rPr>
                <w:rFonts w:ascii="Cambria" w:hAnsi="Cambria"/>
                <w:sz w:val="22"/>
                <w:szCs w:val="22"/>
              </w:rPr>
              <w:t xml:space="preserve"> </w:t>
            </w:r>
            <w:r w:rsidR="00703F28" w:rsidRPr="00FD3F6C">
              <w:rPr>
                <w:rFonts w:ascii="Cambria" w:hAnsi="Cambria"/>
                <w:sz w:val="22"/>
                <w:szCs w:val="22"/>
              </w:rPr>
              <w:t>14</w:t>
            </w:r>
            <w:r w:rsidR="00FA55B6" w:rsidRPr="00FD3F6C">
              <w:rPr>
                <w:rFonts w:ascii="Cambria" w:hAnsi="Cambria"/>
                <w:sz w:val="22"/>
                <w:szCs w:val="22"/>
              </w:rPr>
              <w:t xml:space="preserve"> i</w:t>
            </w:r>
            <w:r w:rsidR="00E75AAD" w:rsidRPr="00FD3F6C">
              <w:rPr>
                <w:rFonts w:ascii="Cambria" w:hAnsi="Cambria"/>
                <w:sz w:val="22"/>
                <w:szCs w:val="22"/>
              </w:rPr>
              <w:t xml:space="preserve"> </w:t>
            </w:r>
            <w:r w:rsidR="00FA55B6" w:rsidRPr="00FD3F6C">
              <w:rPr>
                <w:rFonts w:ascii="Cambria" w:hAnsi="Cambria"/>
                <w:sz w:val="22"/>
                <w:szCs w:val="22"/>
              </w:rPr>
              <w:t xml:space="preserve">15 </w:t>
            </w:r>
            <w:r w:rsidRPr="00FD3F6C">
              <w:rPr>
                <w:rFonts w:ascii="Cambria" w:hAnsi="Cambria"/>
                <w:sz w:val="22"/>
                <w:szCs w:val="22"/>
              </w:rPr>
              <w:t xml:space="preserve"> umowy. 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lastRenderedPageBreak/>
              <w:t>Wynagrodzenie obejmuje wszelkie koszty wykonania przedmiotu umowy i pozostałych czynności objętych Umową, w tym wskazanych w § 6, w tym w szczególności robociznę, sprzęt i materiały niezbędne do ich wykonania, a także wszelkie inne koszty lub czynności choćby niewyspecyfikowane w dokumentach umownych, a niezbędne do wykonania całości przedmiotu umowy i prac objętych niniejszą Umową w sposób zgodny z Umową.</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Nieuwzględnienie przez Wykonawcę jakichkolwiek prac na etapie przygotowania oferty przetargowej nie może stanowić roszczeń w stosunku do Zamawiającego zarówno w trakcie realizacji niniejszej umowy, jak też po wykonaniu przedmiotu umowy.</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Zgodnie z zasadą wynagrodzenia ryczałtowego Wykonawca nie może żądać podwyższenia wynagrodzenia, chociażby w czasie zawarcia umowy nie można było przewidzieć rozmiaru lub kosztów oraz z</w:t>
            </w:r>
            <w:r w:rsidR="00703F28" w:rsidRPr="00FD3F6C">
              <w:rPr>
                <w:rFonts w:ascii="Cambria" w:hAnsi="Cambria"/>
                <w:sz w:val="22"/>
                <w:szCs w:val="22"/>
              </w:rPr>
              <w:t xml:space="preserve"> zastrzeżeniem zapisów §14</w:t>
            </w:r>
            <w:r w:rsidRPr="00FD3F6C">
              <w:rPr>
                <w:rFonts w:ascii="Cambria" w:hAnsi="Cambria"/>
                <w:sz w:val="22"/>
                <w:szCs w:val="22"/>
              </w:rPr>
              <w:t xml:space="preserve"> umowy. Oznacza to, że Wykonawca w ramach wynagrodzenia ryczałtowego zobowiązuje się do wykonania wszelkich prac, robót i czynności koniecznych do zrealizowania przedmiotu umowy niezależnie od tego, czy zostały one przewidziane na dzień złożenia oferty.</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W przypadku potrzeby zaniechania wykonania niektórych robót, tj. odstąpienia od realizacji Umowy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w:t>
            </w:r>
            <w:r w:rsidR="00703F28" w:rsidRPr="00FD3F6C">
              <w:rPr>
                <w:rFonts w:ascii="Cambria" w:hAnsi="Cambria"/>
                <w:sz w:val="22"/>
                <w:szCs w:val="22"/>
              </w:rPr>
              <w:t>ego robót, o których mowa w § 14</w:t>
            </w:r>
            <w:r w:rsidRPr="00FD3F6C">
              <w:rPr>
                <w:rFonts w:ascii="Cambria" w:hAnsi="Cambria"/>
                <w:sz w:val="22"/>
                <w:szCs w:val="22"/>
              </w:rPr>
              <w:t xml:space="preserve"> ust. 1 pkt. 3 lit. d) umowy, wynagrodzenie ryczałtowe określone w ust. 2 zostanie pomniejszone o wartość robót, od wykonania których odstąpiono. Wartość tych robót zostanie ustalona w oparciu o ceny jednostkowe zamieszczone w kosztorysie ofertowym , </w:t>
            </w:r>
            <w:r w:rsidR="00703F28" w:rsidRPr="00FD3F6C">
              <w:rPr>
                <w:rFonts w:ascii="Cambria" w:hAnsi="Cambria"/>
                <w:sz w:val="22"/>
                <w:szCs w:val="22"/>
              </w:rPr>
              <w:t>zlozonym przez Wykonawcę przed podpisaniem umowy.</w:t>
            </w:r>
            <w:r w:rsidRPr="00FD3F6C">
              <w:rPr>
                <w:rFonts w:ascii="Cambria" w:hAnsi="Cambria"/>
                <w:sz w:val="22"/>
                <w:szCs w:val="22"/>
              </w:rPr>
              <w:t xml:space="preserve"> Ograniczenie zakresu umowy nie może przekroczyć  kwoty ……………….zł tj.30% wartości Umowy. .</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 xml:space="preserve">Wykonawca nie może bez pisemnej zgody Zamawiającego przenieść na osobę trzecią wierzytelności wynikającej z niniejszej umowy. </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Wynagrodzenie płatne będzie - z zastrzeżeniem potrąceń lub zatrzymań dokonanych przez Zamawiającego, przewidzianych Umową lub przepisami prawa - w ciągu 30 dni  od dnia otrzymania przez Zamawiającego prawidłowo wystawionej faktury wraz z towarzyszącymi jej następującymi dokumentami:</w:t>
            </w:r>
          </w:p>
          <w:p w:rsidR="00DE5927" w:rsidRPr="00FD3F6C" w:rsidRDefault="00DE5927" w:rsidP="001D291F">
            <w:pPr>
              <w:pStyle w:val="Akapitzlist"/>
              <w:numPr>
                <w:ilvl w:val="2"/>
                <w:numId w:val="63"/>
              </w:numPr>
              <w:ind w:left="777"/>
              <w:jc w:val="both"/>
              <w:rPr>
                <w:rFonts w:ascii="Cambria" w:hAnsi="Cambria"/>
                <w:sz w:val="22"/>
                <w:szCs w:val="22"/>
              </w:rPr>
            </w:pPr>
            <w:r w:rsidRPr="00FD3F6C">
              <w:rPr>
                <w:rFonts w:ascii="Cambria" w:hAnsi="Cambria"/>
                <w:sz w:val="22"/>
                <w:szCs w:val="22"/>
              </w:rPr>
              <w:t>zaakceptowanym pisemnie przez Zamawiającego protokołem odbioru Przedmiotu Umowy,</w:t>
            </w:r>
          </w:p>
          <w:p w:rsidR="00DE5927" w:rsidRPr="00FD3F6C" w:rsidRDefault="00DE5927" w:rsidP="001D291F">
            <w:pPr>
              <w:pStyle w:val="Akapitzlist"/>
              <w:numPr>
                <w:ilvl w:val="2"/>
                <w:numId w:val="63"/>
              </w:numPr>
              <w:ind w:left="777"/>
              <w:jc w:val="both"/>
              <w:rPr>
                <w:rFonts w:ascii="Cambria" w:hAnsi="Cambria"/>
                <w:sz w:val="22"/>
                <w:szCs w:val="22"/>
              </w:rPr>
            </w:pPr>
            <w:r w:rsidRPr="00FD3F6C">
              <w:rPr>
                <w:rFonts w:ascii="Cambria" w:hAnsi="Cambria"/>
                <w:sz w:val="22"/>
                <w:szCs w:val="22"/>
              </w:rPr>
              <w:t>zaakceptowanymi pisemnie dokumentami i oświ</w:t>
            </w:r>
            <w:r w:rsidR="00703F28" w:rsidRPr="00FD3F6C">
              <w:rPr>
                <w:rFonts w:ascii="Cambria" w:hAnsi="Cambria"/>
                <w:sz w:val="22"/>
                <w:szCs w:val="22"/>
              </w:rPr>
              <w:t>adczeniami, o których mowa w § 6</w:t>
            </w:r>
            <w:r w:rsidRPr="00FD3F6C">
              <w:rPr>
                <w:rFonts w:ascii="Cambria" w:hAnsi="Cambria"/>
                <w:sz w:val="22"/>
                <w:szCs w:val="22"/>
              </w:rPr>
              <w:t xml:space="preserve"> ust. 24 Umowy o uregulowaniu należności przez Wykonawcę na rzecz podwykonawcy,</w:t>
            </w:r>
          </w:p>
          <w:p w:rsidR="00DE5927" w:rsidRPr="00FD3F6C" w:rsidRDefault="00DE5927" w:rsidP="001D291F">
            <w:pPr>
              <w:pStyle w:val="Akapitzlist"/>
              <w:numPr>
                <w:ilvl w:val="2"/>
                <w:numId w:val="63"/>
              </w:numPr>
              <w:ind w:left="777"/>
              <w:jc w:val="both"/>
              <w:rPr>
                <w:rFonts w:ascii="Cambria" w:hAnsi="Cambria"/>
                <w:sz w:val="22"/>
                <w:szCs w:val="22"/>
              </w:rPr>
            </w:pPr>
            <w:r w:rsidRPr="00FD3F6C">
              <w:rPr>
                <w:rFonts w:ascii="Cambria" w:hAnsi="Cambria"/>
                <w:sz w:val="22"/>
                <w:szCs w:val="22"/>
              </w:rPr>
              <w:t>dla faktury końcowej - kompletnymi dokumentami wsk</w:t>
            </w:r>
            <w:r w:rsidR="00703F28" w:rsidRPr="00FD3F6C">
              <w:rPr>
                <w:rFonts w:ascii="Cambria" w:hAnsi="Cambria"/>
                <w:sz w:val="22"/>
                <w:szCs w:val="22"/>
              </w:rPr>
              <w:t>azanymi przez Zamawiającego w § 8</w:t>
            </w:r>
            <w:r w:rsidRPr="00FD3F6C">
              <w:rPr>
                <w:rFonts w:ascii="Cambria" w:hAnsi="Cambria"/>
                <w:sz w:val="22"/>
                <w:szCs w:val="22"/>
              </w:rPr>
              <w:t xml:space="preserve"> ust. 5, w zakresie odpowiednim dla Protokołu odbioru końcowego przedmiotu Umowy.</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 xml:space="preserve">Warunkiem zapłaty przez Zamawiającego należnego wynagrodzenia za odebrane roboty budowalne jest przedstawienie dowodów zapłaty wynagrodzenia podwykonawcom i dalszym podwykonawcom biorącym udział w realizowanych i odebranych robót budowlanych wraz z oświadczeniami Podwykonawców lub dalszych Podwykonawców.  </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 xml:space="preserve">Strony postanawiają, że rozliczenie Wykonawcy za wykonane roboty nastąpi fakturami częściowymi (zgodnie z zapisami ust 3) i fakturą końcową, wystawioną po końcowym odbiorze robót. </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Podstawę do wystawienia faktury końcowej stanowić będzie Protokół odbioru końcowego Przedmiotu Umowy potwierdzony przez upoważnionego przedstawiciela Zamawiającego.</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W fakturze wystawionej Zamawiającemu przez Wykonawcę należy jako odbiorcę i płatnika podać: Powiat Stalowowolski, ul. Podleśna 15, 37 – 450 Stalowa Wola, NIP 865-256-54-94</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 xml:space="preserve">Wynagrodzenie płatne będzie na rachunek Wykonawcy podany na fakturze. Za dzień zapłaty uważany będzie dzień obciążenia rachunku bankowego Zamawiającego. </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lastRenderedPageBreak/>
              <w:t>Wykonawca oświadcza, że figuruje w wykazie podmiotów (tzw. biała lista), o którym mowa w art. 96b ust. 1 ustawy o podatku od towarów i usług.</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 xml:space="preserve">Wykonawca oświadcza, że posiada konto rozliczeniowe do stosowania mechanizmu podzielonej płatności, zawarte w wykazie o którym mowa w pkt. 18; nr konta </w:t>
            </w:r>
          </w:p>
          <w:p w:rsidR="00DE5927" w:rsidRPr="00FD3F6C" w:rsidRDefault="001D291F" w:rsidP="001D291F">
            <w:pPr>
              <w:jc w:val="both"/>
              <w:rPr>
                <w:rFonts w:ascii="Cambria" w:hAnsi="Cambria"/>
                <w:sz w:val="22"/>
                <w:szCs w:val="22"/>
              </w:rPr>
            </w:pPr>
            <w:r w:rsidRPr="00FD3F6C">
              <w:rPr>
                <w:rFonts w:ascii="Cambria" w:hAnsi="Cambria"/>
                <w:sz w:val="22"/>
                <w:szCs w:val="22"/>
              </w:rPr>
              <w:t xml:space="preserve"> </w:t>
            </w:r>
            <w:r w:rsidR="00DE5927" w:rsidRPr="00FD3F6C">
              <w:rPr>
                <w:rFonts w:ascii="Cambria" w:hAnsi="Cambria"/>
                <w:sz w:val="22"/>
                <w:szCs w:val="22"/>
              </w:rPr>
              <w:t>……………………………………………………….</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 xml:space="preserve">Wykonawca zobowiązuje się do poinformowania Zamawiającego, w formie pisemnej, o każdej zmianie rachunku, o którym mowa w pkt. 19 w terminie 5 dni od dnia zmiany, pod rygorem wstrzymania płatności przez Zamawiającego. </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Zamawiający nie wyraża zgody na otrzymywanie faktur ustrukturyzowanych przy użyciu Krajowego Systemu e- Faktur (KSeF).</w:t>
            </w:r>
          </w:p>
          <w:p w:rsidR="00DE5927" w:rsidRPr="00FD3F6C" w:rsidRDefault="00DE5927" w:rsidP="001D291F">
            <w:pPr>
              <w:pStyle w:val="Akapitzlist"/>
              <w:numPr>
                <w:ilvl w:val="0"/>
                <w:numId w:val="63"/>
              </w:numPr>
              <w:jc w:val="both"/>
              <w:rPr>
                <w:rFonts w:ascii="Cambria" w:hAnsi="Cambria"/>
                <w:sz w:val="22"/>
                <w:szCs w:val="22"/>
              </w:rPr>
            </w:pPr>
            <w:r w:rsidRPr="00FD3F6C">
              <w:rPr>
                <w:rFonts w:ascii="Cambria" w:hAnsi="Cambria"/>
                <w:sz w:val="22"/>
                <w:szCs w:val="22"/>
              </w:rPr>
              <w:t>Wynagrodzenie Wykonawcy , na zasadach określonych w niniejszej umowie oraz w treści art. 439 ustawy Pzp, podlegać będzie waloryzacji prowadzącej do dokonywania zmian wysokości wynagrodzenia należnego Wykonawcy w przypadku zmiany ceny materiałów lub kosztów związanych z realizacją zamówienia. Waloryzacja może być dokonana  z zachowaniem następujących zasad i w następujący sposób:</w:t>
            </w:r>
          </w:p>
          <w:p w:rsidR="00703F28" w:rsidRPr="00FD3F6C" w:rsidRDefault="001D291F" w:rsidP="001D291F">
            <w:pPr>
              <w:ind w:left="635" w:hanging="635"/>
              <w:jc w:val="both"/>
              <w:rPr>
                <w:rFonts w:ascii="Cambria" w:hAnsi="Cambria"/>
                <w:sz w:val="22"/>
                <w:szCs w:val="22"/>
              </w:rPr>
            </w:pPr>
            <w:r w:rsidRPr="00FD3F6C">
              <w:rPr>
                <w:rFonts w:ascii="Cambria" w:hAnsi="Cambria"/>
                <w:sz w:val="22"/>
                <w:szCs w:val="22"/>
              </w:rPr>
              <w:t xml:space="preserve">       </w:t>
            </w:r>
            <w:r w:rsidR="00DE5927" w:rsidRPr="00FD3F6C">
              <w:rPr>
                <w:rFonts w:ascii="Cambria" w:hAnsi="Cambria"/>
                <w:sz w:val="22"/>
                <w:szCs w:val="22"/>
              </w:rPr>
              <w:t xml:space="preserve">1) </w:t>
            </w:r>
            <w:r w:rsidR="00DE5927" w:rsidRPr="00FD3F6C">
              <w:rPr>
                <w:rFonts w:ascii="Cambria" w:hAnsi="Cambria"/>
                <w:sz w:val="22"/>
                <w:szCs w:val="22"/>
              </w:rPr>
              <w:tab/>
              <w:t xml:space="preserve">waloryzacja wynagrodzenia następuje </w:t>
            </w:r>
            <w:r w:rsidR="00703F28" w:rsidRPr="00FD3F6C">
              <w:rPr>
                <w:rFonts w:ascii="Cambria" w:hAnsi="Cambria"/>
                <w:sz w:val="22"/>
                <w:szCs w:val="22"/>
              </w:rPr>
              <w:t>od dnia 01 stycznia 2024r.</w:t>
            </w:r>
          </w:p>
          <w:p w:rsidR="00DE5927" w:rsidRPr="00FD3F6C" w:rsidRDefault="001D291F" w:rsidP="00703F28">
            <w:pPr>
              <w:ind w:left="635" w:hanging="635"/>
              <w:jc w:val="both"/>
              <w:rPr>
                <w:rFonts w:ascii="Cambria" w:hAnsi="Cambria"/>
                <w:sz w:val="22"/>
                <w:szCs w:val="22"/>
              </w:rPr>
            </w:pPr>
            <w:r w:rsidRPr="00FD3F6C">
              <w:rPr>
                <w:rFonts w:ascii="Cambria" w:hAnsi="Cambria"/>
                <w:sz w:val="22"/>
                <w:szCs w:val="22"/>
              </w:rPr>
              <w:t xml:space="preserve">     </w:t>
            </w:r>
            <w:r w:rsidR="00703F28" w:rsidRPr="00FD3F6C">
              <w:rPr>
                <w:rFonts w:ascii="Cambria" w:hAnsi="Cambria"/>
                <w:sz w:val="22"/>
                <w:szCs w:val="22"/>
              </w:rPr>
              <w:t xml:space="preserve"> </w:t>
            </w:r>
            <w:r w:rsidRPr="00FD3F6C">
              <w:rPr>
                <w:rFonts w:ascii="Cambria" w:hAnsi="Cambria"/>
                <w:sz w:val="22"/>
                <w:szCs w:val="22"/>
              </w:rPr>
              <w:t xml:space="preserve"> </w:t>
            </w:r>
            <w:r w:rsidR="00DE5927" w:rsidRPr="00FD3F6C">
              <w:rPr>
                <w:rFonts w:ascii="Cambria" w:hAnsi="Cambria"/>
                <w:sz w:val="22"/>
                <w:szCs w:val="22"/>
              </w:rPr>
              <w:t>2) poziom zmiany kosztów uprawniający strony umowy do żądania zmiany wynagrodzenia nie może być mniejszy niż 3% dotychczasowego poziomu cen ryczałtowych określonych w formularzu ofertowym,</w:t>
            </w:r>
          </w:p>
          <w:p w:rsidR="00DE5927" w:rsidRPr="00FD3F6C" w:rsidRDefault="00703F28" w:rsidP="001D291F">
            <w:pPr>
              <w:ind w:left="635" w:hanging="284"/>
              <w:jc w:val="both"/>
              <w:rPr>
                <w:rFonts w:ascii="Cambria" w:hAnsi="Cambria"/>
                <w:sz w:val="22"/>
                <w:szCs w:val="22"/>
              </w:rPr>
            </w:pPr>
            <w:r w:rsidRPr="00FD3F6C">
              <w:rPr>
                <w:rFonts w:ascii="Cambria" w:hAnsi="Cambria"/>
                <w:sz w:val="22"/>
                <w:szCs w:val="22"/>
              </w:rPr>
              <w:t>3</w:t>
            </w:r>
            <w:r w:rsidR="00DE5927" w:rsidRPr="00FD3F6C">
              <w:rPr>
                <w:rFonts w:ascii="Cambria" w:hAnsi="Cambria"/>
                <w:sz w:val="22"/>
                <w:szCs w:val="22"/>
              </w:rPr>
              <w:t xml:space="preserve">) </w:t>
            </w:r>
            <w:r w:rsidR="00DE5927" w:rsidRPr="00FD3F6C">
              <w:rPr>
                <w:rFonts w:ascii="Cambria" w:hAnsi="Cambria"/>
                <w:sz w:val="22"/>
                <w:szCs w:val="22"/>
              </w:rPr>
              <w:tab/>
              <w:t>stosowany przez strony sposób określenia wpływu zmiany kosztów na koszt wykonania zamówienia określa się jako waloryzację wynagrodzenia,</w:t>
            </w:r>
          </w:p>
          <w:p w:rsidR="00DE5927" w:rsidRPr="00FD3F6C" w:rsidRDefault="00703F28" w:rsidP="001D291F">
            <w:pPr>
              <w:ind w:left="635" w:hanging="284"/>
              <w:jc w:val="both"/>
              <w:rPr>
                <w:rFonts w:ascii="Cambria" w:hAnsi="Cambria"/>
                <w:sz w:val="22"/>
                <w:szCs w:val="22"/>
              </w:rPr>
            </w:pPr>
            <w:r w:rsidRPr="00FD3F6C">
              <w:rPr>
                <w:rFonts w:ascii="Cambria" w:hAnsi="Cambria"/>
                <w:sz w:val="22"/>
                <w:szCs w:val="22"/>
              </w:rPr>
              <w:t>4</w:t>
            </w:r>
            <w:r w:rsidR="00DE5927" w:rsidRPr="00FD3F6C">
              <w:rPr>
                <w:rFonts w:ascii="Cambria" w:hAnsi="Cambria"/>
                <w:sz w:val="22"/>
                <w:szCs w:val="22"/>
              </w:rPr>
              <w:t xml:space="preserve">) </w:t>
            </w:r>
            <w:r w:rsidR="00DE5927" w:rsidRPr="00FD3F6C">
              <w:rPr>
                <w:rFonts w:ascii="Cambria" w:hAnsi="Cambria"/>
                <w:sz w:val="22"/>
                <w:szCs w:val="22"/>
              </w:rPr>
              <w:tab/>
              <w:t xml:space="preserve">waloryzacja dokonywana będzie w oparciu o ogłaszany w komunikacie przez Prezesa Głównego Urzędu Statystycznego wskaźnika cen produkcji budowlano-montażowej w ujęciu rocznym,   </w:t>
            </w:r>
          </w:p>
          <w:p w:rsidR="00DE5927" w:rsidRPr="00FD3F6C" w:rsidRDefault="00703F28" w:rsidP="001D291F">
            <w:pPr>
              <w:ind w:left="635" w:hanging="284"/>
              <w:jc w:val="both"/>
              <w:rPr>
                <w:rFonts w:ascii="Cambria" w:hAnsi="Cambria"/>
                <w:sz w:val="22"/>
                <w:szCs w:val="22"/>
              </w:rPr>
            </w:pPr>
            <w:r w:rsidRPr="00FD3F6C">
              <w:rPr>
                <w:rFonts w:ascii="Cambria" w:hAnsi="Cambria"/>
                <w:sz w:val="22"/>
                <w:szCs w:val="22"/>
              </w:rPr>
              <w:t xml:space="preserve">5) </w:t>
            </w:r>
            <w:r w:rsidRPr="00FD3F6C">
              <w:rPr>
                <w:rFonts w:ascii="Cambria" w:hAnsi="Cambria"/>
                <w:sz w:val="22"/>
                <w:szCs w:val="22"/>
              </w:rPr>
              <w:tab/>
              <w:t xml:space="preserve">waloryzacji </w:t>
            </w:r>
            <w:r w:rsidR="00DE5927" w:rsidRPr="00FD3F6C">
              <w:rPr>
                <w:rFonts w:ascii="Cambria" w:hAnsi="Cambria"/>
                <w:sz w:val="22"/>
                <w:szCs w:val="22"/>
              </w:rPr>
              <w:t>podlega pozostała do wypłaty część wynagrodzenia należnego Wykonawcy tj., część wynagrodzenia należna za prace wykonane w kolejnym okresie , w którym waloryzacja następuje,</w:t>
            </w:r>
          </w:p>
          <w:p w:rsidR="00DE5927" w:rsidRPr="00FD3F6C" w:rsidRDefault="00703F28" w:rsidP="001D291F">
            <w:pPr>
              <w:ind w:left="635" w:hanging="284"/>
              <w:jc w:val="both"/>
              <w:rPr>
                <w:rFonts w:ascii="Cambria" w:hAnsi="Cambria"/>
                <w:sz w:val="22"/>
                <w:szCs w:val="22"/>
              </w:rPr>
            </w:pPr>
            <w:r w:rsidRPr="00FD3F6C">
              <w:rPr>
                <w:rFonts w:ascii="Cambria" w:hAnsi="Cambria"/>
                <w:sz w:val="22"/>
                <w:szCs w:val="22"/>
              </w:rPr>
              <w:t>6</w:t>
            </w:r>
            <w:r w:rsidR="00DE5927" w:rsidRPr="00FD3F6C">
              <w:rPr>
                <w:rFonts w:ascii="Cambria" w:hAnsi="Cambria"/>
                <w:sz w:val="22"/>
                <w:szCs w:val="22"/>
              </w:rPr>
              <w:t xml:space="preserve">) </w:t>
            </w:r>
            <w:r w:rsidR="00DE5927" w:rsidRPr="00FD3F6C">
              <w:rPr>
                <w:rFonts w:ascii="Cambria" w:hAnsi="Cambria"/>
                <w:sz w:val="22"/>
                <w:szCs w:val="22"/>
              </w:rPr>
              <w:tab/>
              <w:t xml:space="preserve">waloryzacji podlegać będą ceny ryczałtowe prac wykazane w kosztorysie ofertowym (wartości elementów robót w kosztorysie ofertowym muszą być zgodne z wartościami w skazanymi w tabeli cen elementów robót) opracowanym przez Wykonawcę </w:t>
            </w:r>
            <w:r w:rsidRPr="00FD3F6C">
              <w:rPr>
                <w:rFonts w:ascii="Cambria" w:hAnsi="Cambria"/>
                <w:sz w:val="22"/>
                <w:szCs w:val="22"/>
              </w:rPr>
              <w:t xml:space="preserve"> przed podpisaniem Umowy</w:t>
            </w:r>
            <w:r w:rsidR="00DE5927" w:rsidRPr="00FD3F6C">
              <w:rPr>
                <w:rFonts w:ascii="Cambria" w:hAnsi="Cambria"/>
                <w:sz w:val="22"/>
                <w:szCs w:val="22"/>
              </w:rPr>
              <w:t xml:space="preserve"> oraz związana z ich zmianą wysokość wynagrodzenia ryczałtowego określonego w ust. 2.</w:t>
            </w:r>
          </w:p>
          <w:p w:rsidR="00DE5927" w:rsidRPr="00FD3F6C" w:rsidRDefault="00703F28" w:rsidP="001D291F">
            <w:pPr>
              <w:ind w:left="635" w:hanging="284"/>
              <w:jc w:val="both"/>
              <w:rPr>
                <w:rFonts w:ascii="Cambria" w:hAnsi="Cambria"/>
                <w:sz w:val="22"/>
                <w:szCs w:val="22"/>
              </w:rPr>
            </w:pPr>
            <w:r w:rsidRPr="00FD3F6C">
              <w:rPr>
                <w:rFonts w:ascii="Cambria" w:hAnsi="Cambria"/>
                <w:sz w:val="22"/>
                <w:szCs w:val="22"/>
              </w:rPr>
              <w:t>7</w:t>
            </w:r>
            <w:r w:rsidR="00DE5927" w:rsidRPr="00FD3F6C">
              <w:rPr>
                <w:rFonts w:ascii="Cambria" w:hAnsi="Cambria"/>
                <w:sz w:val="22"/>
                <w:szCs w:val="22"/>
              </w:rPr>
              <w:t xml:space="preserve">) </w:t>
            </w:r>
            <w:r w:rsidR="00DE5927" w:rsidRPr="00FD3F6C">
              <w:rPr>
                <w:rFonts w:ascii="Cambria" w:hAnsi="Cambria"/>
                <w:sz w:val="22"/>
                <w:szCs w:val="22"/>
              </w:rPr>
              <w:tab/>
              <w:t xml:space="preserve">maksymalna wysokość zmiany wynagrodzenia ryczałtowego określonego w ust. 2 jaką dopuszcza Zamawiający w efekcie zastosowania postanowień o zasadach wprowadzenia zmian w wysokości wynagrodzenia wynikających z dokonywania waloryzacji nie może przekroczyć 7% wynagrodzenia ryczałtowego określonego w ust. 2 Umowy w chwili jej zawarcia. </w:t>
            </w:r>
          </w:p>
          <w:p w:rsidR="00DE5927" w:rsidRPr="00FD3F6C" w:rsidRDefault="00703F28" w:rsidP="001D291F">
            <w:pPr>
              <w:ind w:left="635" w:hanging="284"/>
              <w:jc w:val="both"/>
              <w:rPr>
                <w:rFonts w:ascii="Cambria" w:hAnsi="Cambria"/>
                <w:sz w:val="22"/>
                <w:szCs w:val="22"/>
              </w:rPr>
            </w:pPr>
            <w:r w:rsidRPr="00FD3F6C">
              <w:rPr>
                <w:rFonts w:ascii="Cambria" w:hAnsi="Cambria"/>
                <w:sz w:val="22"/>
                <w:szCs w:val="22"/>
              </w:rPr>
              <w:t>8</w:t>
            </w:r>
            <w:r w:rsidR="00DE5927" w:rsidRPr="00FD3F6C">
              <w:rPr>
                <w:rFonts w:ascii="Cambria" w:hAnsi="Cambria"/>
                <w:sz w:val="22"/>
                <w:szCs w:val="22"/>
              </w:rPr>
              <w:t xml:space="preserve">) </w:t>
            </w:r>
            <w:r w:rsidR="00DE5927" w:rsidRPr="00FD3F6C">
              <w:rPr>
                <w:rFonts w:ascii="Cambria" w:hAnsi="Cambria"/>
                <w:sz w:val="22"/>
                <w:szCs w:val="22"/>
              </w:rPr>
              <w:tab/>
              <w:t>Po opublikowaniu ogłaszanego w komunikacie przez Prezesa Głównego Urzędu Statystycznego wskaźnika</w:t>
            </w:r>
            <w:r w:rsidRPr="00FD3F6C">
              <w:rPr>
                <w:rFonts w:ascii="Cambria" w:hAnsi="Cambria"/>
                <w:sz w:val="22"/>
                <w:szCs w:val="22"/>
              </w:rPr>
              <w:t>, o którym mowa w ust. 22 pkt. 4</w:t>
            </w:r>
            <w:r w:rsidR="00DE5927" w:rsidRPr="00FD3F6C">
              <w:rPr>
                <w:rFonts w:ascii="Cambria" w:hAnsi="Cambria"/>
                <w:sz w:val="22"/>
                <w:szCs w:val="22"/>
              </w:rPr>
              <w:t>., uprawniającego strony umowy do żądania dokonania zmian wysokości wynagrodzenia należnego Wykonawcy, Wykonawca sporządzi projekt aneksu do umowy uwzględniający waloryzacje ce</w:t>
            </w:r>
            <w:r w:rsidRPr="00FD3F6C">
              <w:rPr>
                <w:rFonts w:ascii="Cambria" w:hAnsi="Cambria"/>
                <w:sz w:val="22"/>
                <w:szCs w:val="22"/>
              </w:rPr>
              <w:t>n dokonaną</w:t>
            </w:r>
            <w:r w:rsidR="00DE5927" w:rsidRPr="00FD3F6C">
              <w:rPr>
                <w:rFonts w:ascii="Cambria" w:hAnsi="Cambria"/>
                <w:sz w:val="22"/>
                <w:szCs w:val="22"/>
              </w:rPr>
              <w:t xml:space="preserve"> zgodnie z ust. 22 i przedłoży Zamawiającemu wraz z dokumentami potwierdzającymi potrzebę jego zawarcia. Aneks powinien zostać zawarty przez strony umowy w terminie 30 dni od daty przedłożenia Zamawiającemu wraz z wymaganymi dokumentami. </w:t>
            </w:r>
          </w:p>
          <w:p w:rsidR="00DE5927" w:rsidRPr="00FD3F6C" w:rsidRDefault="00703F28" w:rsidP="001D291F">
            <w:pPr>
              <w:ind w:left="635" w:hanging="284"/>
              <w:jc w:val="both"/>
              <w:rPr>
                <w:rFonts w:ascii="Cambria" w:hAnsi="Cambria"/>
                <w:sz w:val="22"/>
                <w:szCs w:val="22"/>
              </w:rPr>
            </w:pPr>
            <w:r w:rsidRPr="00FD3F6C">
              <w:rPr>
                <w:rFonts w:ascii="Cambria" w:hAnsi="Cambria"/>
                <w:sz w:val="22"/>
                <w:szCs w:val="22"/>
              </w:rPr>
              <w:t>9</w:t>
            </w:r>
            <w:r w:rsidR="00DE5927" w:rsidRPr="00FD3F6C">
              <w:rPr>
                <w:rFonts w:ascii="Cambria" w:hAnsi="Cambria"/>
                <w:sz w:val="22"/>
                <w:szCs w:val="22"/>
              </w:rPr>
              <w:t xml:space="preserve">) Wykonawca ,którego wynagrodzenie zostało zmienione zgodnie z ust. 22, w terminie 30 dni od daty zawarcia z Zamawiającym aneksu, o którym mowa w ust. 22 zobowiązany jest do zmiany wynagrodzenia przysługującego podwykonawcy, z którym zawarł umowę, w zakresie odpowiadającym zmianom kosztów dotyczących zobowiązania podwykonawcy, jeżeli spełnione są warunki określone w art. 439 ust. 5 ustawy Pzp. </w:t>
            </w:r>
          </w:p>
          <w:p w:rsidR="00DB4883" w:rsidRPr="00FD3F6C" w:rsidRDefault="00DB4883" w:rsidP="00DB4883">
            <w:pPr>
              <w:pStyle w:val="Tekstprzypisudolnego"/>
              <w:spacing w:line="276" w:lineRule="auto"/>
              <w:jc w:val="center"/>
              <w:rPr>
                <w:rFonts w:ascii="Cambria" w:hAnsi="Cambria"/>
                <w:b/>
                <w:bCs/>
                <w:sz w:val="22"/>
                <w:szCs w:val="22"/>
              </w:rPr>
            </w:pPr>
          </w:p>
          <w:p w:rsidR="00DB4883" w:rsidRPr="00FD3F6C" w:rsidRDefault="00DB4883" w:rsidP="00DB4883">
            <w:pPr>
              <w:pStyle w:val="Tekstprzypisudolnego"/>
              <w:spacing w:line="276" w:lineRule="auto"/>
              <w:ind w:left="284" w:hanging="284"/>
              <w:jc w:val="both"/>
              <w:rPr>
                <w:rFonts w:ascii="Cambria" w:hAnsi="Cambria"/>
                <w:sz w:val="22"/>
                <w:szCs w:val="22"/>
              </w:rPr>
            </w:pPr>
          </w:p>
          <w:p w:rsidR="00DB4883" w:rsidRPr="00FD3F6C" w:rsidRDefault="001D291F"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lastRenderedPageBreak/>
              <w:t>§ 8</w:t>
            </w: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 xml:space="preserve">Odbiory </w:t>
            </w:r>
          </w:p>
          <w:p w:rsidR="00DB4883" w:rsidRPr="00FD3F6C" w:rsidRDefault="00DB4883" w:rsidP="001509BD">
            <w:pPr>
              <w:pStyle w:val="Tekstprzypisudolnego"/>
              <w:numPr>
                <w:ilvl w:val="0"/>
                <w:numId w:val="32"/>
              </w:numPr>
              <w:spacing w:line="276" w:lineRule="auto"/>
              <w:ind w:left="426" w:hanging="426"/>
              <w:rPr>
                <w:rFonts w:ascii="Cambria" w:hAnsi="Cambria"/>
                <w:sz w:val="22"/>
                <w:szCs w:val="22"/>
              </w:rPr>
            </w:pPr>
            <w:r w:rsidRPr="00FD3F6C">
              <w:rPr>
                <w:rFonts w:ascii="Cambria" w:hAnsi="Cambria"/>
                <w:sz w:val="22"/>
                <w:szCs w:val="22"/>
              </w:rPr>
              <w:t>Strony postanawiają, że będą stosowane następujące odbiory robót:</w:t>
            </w:r>
          </w:p>
          <w:p w:rsidR="00DB4883" w:rsidRPr="00FD3F6C" w:rsidRDefault="00DB4883" w:rsidP="001509BD">
            <w:pPr>
              <w:pStyle w:val="Tekstprzypisudolnego"/>
              <w:numPr>
                <w:ilvl w:val="1"/>
                <w:numId w:val="46"/>
              </w:numPr>
              <w:spacing w:line="276" w:lineRule="auto"/>
              <w:ind w:left="709" w:hanging="283"/>
              <w:rPr>
                <w:rFonts w:ascii="Cambria" w:hAnsi="Cambria"/>
                <w:sz w:val="22"/>
                <w:szCs w:val="22"/>
              </w:rPr>
            </w:pPr>
            <w:r w:rsidRPr="00FD3F6C">
              <w:rPr>
                <w:rFonts w:ascii="Cambria" w:hAnsi="Cambria"/>
                <w:sz w:val="22"/>
                <w:szCs w:val="22"/>
              </w:rPr>
              <w:t>odbiory robót zanikających i ulegających zakryciu,</w:t>
            </w:r>
          </w:p>
          <w:p w:rsidR="00DB4883" w:rsidRPr="00FD3F6C" w:rsidRDefault="00DB4883" w:rsidP="001509BD">
            <w:pPr>
              <w:pStyle w:val="Tekstprzypisudolnego"/>
              <w:numPr>
                <w:ilvl w:val="1"/>
                <w:numId w:val="46"/>
              </w:numPr>
              <w:spacing w:line="276" w:lineRule="auto"/>
              <w:ind w:left="709" w:hanging="283"/>
              <w:rPr>
                <w:rFonts w:ascii="Cambria" w:hAnsi="Cambria"/>
                <w:sz w:val="22"/>
                <w:szCs w:val="22"/>
              </w:rPr>
            </w:pPr>
            <w:r w:rsidRPr="00FD3F6C">
              <w:rPr>
                <w:rFonts w:ascii="Cambria" w:hAnsi="Cambria"/>
                <w:sz w:val="22"/>
                <w:szCs w:val="22"/>
              </w:rPr>
              <w:t>odbiór częściowy,</w:t>
            </w:r>
          </w:p>
          <w:p w:rsidR="00DB4883" w:rsidRPr="00FD3F6C" w:rsidRDefault="00DB4883" w:rsidP="001509BD">
            <w:pPr>
              <w:pStyle w:val="Tekstprzypisudolnego"/>
              <w:numPr>
                <w:ilvl w:val="1"/>
                <w:numId w:val="46"/>
              </w:numPr>
              <w:spacing w:line="276" w:lineRule="auto"/>
              <w:ind w:left="709" w:hanging="283"/>
              <w:rPr>
                <w:rFonts w:ascii="Cambria" w:hAnsi="Cambria"/>
                <w:sz w:val="22"/>
                <w:szCs w:val="22"/>
              </w:rPr>
            </w:pPr>
            <w:r w:rsidRPr="00FD3F6C">
              <w:rPr>
                <w:rFonts w:ascii="Cambria" w:hAnsi="Cambria"/>
                <w:sz w:val="22"/>
                <w:szCs w:val="22"/>
              </w:rPr>
              <w:t>odbiór końcowy,</w:t>
            </w:r>
          </w:p>
          <w:p w:rsidR="00DB4883" w:rsidRPr="00FD3F6C" w:rsidRDefault="00DB4883" w:rsidP="001509BD">
            <w:pPr>
              <w:pStyle w:val="Tekstprzypisudolnego"/>
              <w:numPr>
                <w:ilvl w:val="1"/>
                <w:numId w:val="46"/>
              </w:numPr>
              <w:spacing w:line="276" w:lineRule="auto"/>
              <w:ind w:left="709" w:hanging="283"/>
              <w:rPr>
                <w:rFonts w:ascii="Cambria" w:hAnsi="Cambria"/>
                <w:sz w:val="22"/>
                <w:szCs w:val="22"/>
              </w:rPr>
            </w:pPr>
            <w:r w:rsidRPr="00FD3F6C">
              <w:rPr>
                <w:rFonts w:ascii="Cambria" w:hAnsi="Cambria"/>
                <w:sz w:val="22"/>
                <w:szCs w:val="22"/>
              </w:rPr>
              <w:t>odbiór  gwarancyjny.</w:t>
            </w:r>
          </w:p>
          <w:p w:rsidR="00DB4883" w:rsidRPr="00FD3F6C" w:rsidRDefault="00DB4883" w:rsidP="001509BD">
            <w:pPr>
              <w:pStyle w:val="Teksttreci0"/>
              <w:numPr>
                <w:ilvl w:val="0"/>
                <w:numId w:val="32"/>
              </w:numPr>
              <w:shd w:val="clear" w:color="auto" w:fill="auto"/>
              <w:spacing w:line="276" w:lineRule="auto"/>
              <w:ind w:left="426" w:right="40" w:hanging="426"/>
              <w:jc w:val="both"/>
              <w:rPr>
                <w:rFonts w:ascii="Cambria" w:hAnsi="Cambria" w:cs="Times New Roman"/>
                <w:sz w:val="22"/>
                <w:szCs w:val="22"/>
              </w:rPr>
            </w:pPr>
            <w:r w:rsidRPr="00FD3F6C">
              <w:rPr>
                <w:rFonts w:ascii="Cambria" w:hAnsi="Cambria" w:cs="Times New Roman"/>
                <w:sz w:val="22"/>
                <w:szCs w:val="22"/>
              </w:rPr>
              <w:t>Odbiory robót zanikających i ulegających zakryciu dokonywane będą przez Inspektora nadzoru inwestorskiego na wniosek Wykonawcy (kierownika budowy) – w postaci wpisu w dzienniku budowy oraz jednoczesne zawiadomienie Inspektora nadzoru inwestorskiego i Zamawiającego. Odbiory robót zanikających i ulegających zakryciu będą dokonywane poprzez wpis Inspektora nadzoru w dzienniku budowy. W przypadku gdy z winy Wykonawcy nie dokonano odbioru robót zanikających lub ulegających zakryciu, Zamawiający może nakazać Wykonawcy - na jego koszt - odkrycie lub też wykonanie otworów we wskazanych częściach robót, które nie zostały odebrane.</w:t>
            </w:r>
          </w:p>
          <w:p w:rsidR="00DB4883" w:rsidRPr="00FD3F6C" w:rsidRDefault="00DB4883" w:rsidP="001509BD">
            <w:pPr>
              <w:pStyle w:val="Teksttreci0"/>
              <w:numPr>
                <w:ilvl w:val="0"/>
                <w:numId w:val="32"/>
              </w:numPr>
              <w:shd w:val="clear" w:color="auto" w:fill="auto"/>
              <w:spacing w:line="276" w:lineRule="auto"/>
              <w:ind w:left="426" w:right="40" w:hanging="426"/>
              <w:jc w:val="both"/>
              <w:rPr>
                <w:rFonts w:ascii="Cambria" w:hAnsi="Cambria" w:cs="Times New Roman"/>
                <w:sz w:val="22"/>
                <w:szCs w:val="22"/>
              </w:rPr>
            </w:pPr>
            <w:r w:rsidRPr="00FD3F6C">
              <w:rPr>
                <w:rFonts w:ascii="Cambria" w:hAnsi="Cambria" w:cs="Times New Roman"/>
                <w:sz w:val="22"/>
                <w:szCs w:val="22"/>
              </w:rPr>
              <w:t>Odbiór częściowy jest dokonywany w celu prowadzenia częściowych rozliczeń za wykonany Przedmiot Umowy. Dokonanie odbioru częściowego następuje na podstawie sporządzonego przez Wykonawcę i akceptowanego przez Inspektora nadzoru inwestorskiego i Zamawiającego wykazu robót wykonanych częściowo sporządzonego na podstawie obmiaru rzeczywiście wykonanych i odebranych robót.</w:t>
            </w:r>
          </w:p>
          <w:p w:rsidR="00DB4883" w:rsidRPr="00FD3F6C" w:rsidRDefault="00DB4883" w:rsidP="001509BD">
            <w:pPr>
              <w:pStyle w:val="Teksttreci0"/>
              <w:numPr>
                <w:ilvl w:val="0"/>
                <w:numId w:val="32"/>
              </w:numPr>
              <w:shd w:val="clear" w:color="auto" w:fill="auto"/>
              <w:spacing w:line="276" w:lineRule="auto"/>
              <w:ind w:left="426" w:right="40" w:hanging="426"/>
              <w:jc w:val="both"/>
              <w:rPr>
                <w:rFonts w:ascii="Cambria" w:hAnsi="Cambria" w:cs="Times New Roman"/>
                <w:sz w:val="22"/>
                <w:szCs w:val="22"/>
              </w:rPr>
            </w:pPr>
            <w:r w:rsidRPr="00FD3F6C">
              <w:rPr>
                <w:rFonts w:ascii="Cambria" w:hAnsi="Cambria" w:cs="Times New Roman"/>
                <w:sz w:val="22"/>
                <w:szCs w:val="22"/>
              </w:rPr>
              <w:t>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rsidR="00DB4883" w:rsidRPr="00FD3F6C" w:rsidRDefault="00DB4883" w:rsidP="001509BD">
            <w:pPr>
              <w:pStyle w:val="Teksttreci0"/>
              <w:numPr>
                <w:ilvl w:val="0"/>
                <w:numId w:val="32"/>
              </w:numPr>
              <w:shd w:val="clear" w:color="auto" w:fill="auto"/>
              <w:spacing w:line="276" w:lineRule="auto"/>
              <w:ind w:left="426" w:right="40" w:hanging="426"/>
              <w:jc w:val="both"/>
              <w:rPr>
                <w:rFonts w:ascii="Cambria" w:hAnsi="Cambria" w:cs="Times New Roman"/>
                <w:sz w:val="22"/>
                <w:szCs w:val="22"/>
              </w:rPr>
            </w:pPr>
            <w:r w:rsidRPr="00FD3F6C">
              <w:rPr>
                <w:rFonts w:ascii="Cambria" w:hAnsi="Cambria" w:cs="Times New Roman"/>
                <w:sz w:val="22"/>
                <w:szCs w:val="22"/>
              </w:rPr>
              <w:t>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tj.:</w:t>
            </w:r>
          </w:p>
          <w:p w:rsidR="00DB4883" w:rsidRPr="00FD3F6C" w:rsidRDefault="00DB4883" w:rsidP="001509BD">
            <w:pPr>
              <w:pStyle w:val="Teksttreci0"/>
              <w:numPr>
                <w:ilvl w:val="1"/>
                <w:numId w:val="47"/>
              </w:numPr>
              <w:shd w:val="clear" w:color="auto" w:fill="auto"/>
              <w:spacing w:line="276" w:lineRule="auto"/>
              <w:ind w:left="709" w:right="40" w:hanging="283"/>
              <w:jc w:val="both"/>
              <w:rPr>
                <w:rFonts w:ascii="Cambria" w:hAnsi="Cambria" w:cs="Times New Roman"/>
                <w:sz w:val="22"/>
                <w:szCs w:val="22"/>
              </w:rPr>
            </w:pPr>
            <w:r w:rsidRPr="00FD3F6C">
              <w:rPr>
                <w:rFonts w:ascii="Cambria" w:hAnsi="Cambria" w:cs="Times New Roman"/>
                <w:sz w:val="22"/>
                <w:szCs w:val="22"/>
              </w:rPr>
              <w:t>dwóch egzemplarzy wykonanej zgodnie z obowiązującymi przepisami budowlanej dokumentacji powykonawczej;</w:t>
            </w:r>
          </w:p>
          <w:p w:rsidR="00DB4883" w:rsidRPr="00FD3F6C" w:rsidRDefault="00DB4883" w:rsidP="001509BD">
            <w:pPr>
              <w:pStyle w:val="Teksttreci0"/>
              <w:numPr>
                <w:ilvl w:val="1"/>
                <w:numId w:val="47"/>
              </w:numPr>
              <w:shd w:val="clear" w:color="auto" w:fill="auto"/>
              <w:spacing w:line="276" w:lineRule="auto"/>
              <w:ind w:left="709" w:right="40" w:hanging="283"/>
              <w:jc w:val="both"/>
              <w:rPr>
                <w:rFonts w:ascii="Cambria" w:hAnsi="Cambria" w:cs="Times New Roman"/>
                <w:sz w:val="22"/>
                <w:szCs w:val="22"/>
              </w:rPr>
            </w:pPr>
            <w:r w:rsidRPr="00FD3F6C">
              <w:rPr>
                <w:rFonts w:ascii="Cambria" w:hAnsi="Cambria" w:cs="Times New Roman"/>
                <w:sz w:val="22"/>
                <w:szCs w:val="22"/>
              </w:rPr>
              <w:t>oryginał dziennika budowy,</w:t>
            </w:r>
          </w:p>
          <w:p w:rsidR="00DB4883" w:rsidRPr="00FD3F6C" w:rsidRDefault="00DB4883" w:rsidP="001509BD">
            <w:pPr>
              <w:pStyle w:val="Teksttreci0"/>
              <w:numPr>
                <w:ilvl w:val="1"/>
                <w:numId w:val="47"/>
              </w:numPr>
              <w:shd w:val="clear" w:color="auto" w:fill="auto"/>
              <w:spacing w:line="276" w:lineRule="auto"/>
              <w:ind w:left="709" w:right="40" w:hanging="283"/>
              <w:jc w:val="both"/>
              <w:rPr>
                <w:rFonts w:ascii="Cambria" w:hAnsi="Cambria" w:cs="Times New Roman"/>
                <w:sz w:val="22"/>
                <w:szCs w:val="22"/>
              </w:rPr>
            </w:pPr>
            <w:r w:rsidRPr="00FD3F6C">
              <w:rPr>
                <w:rFonts w:ascii="Cambria" w:hAnsi="Cambria" w:cs="Times New Roman"/>
                <w:sz w:val="22"/>
                <w:szCs w:val="22"/>
              </w:rPr>
              <w:t>oświadczenie kierownika budowy zgodnie z art. 57 ust.1 pkt. 2 ustawy Prawo budowlane,</w:t>
            </w:r>
          </w:p>
          <w:p w:rsidR="00DB4883" w:rsidRPr="00FD3F6C" w:rsidRDefault="00DB4883" w:rsidP="001509BD">
            <w:pPr>
              <w:pStyle w:val="Teksttreci0"/>
              <w:numPr>
                <w:ilvl w:val="1"/>
                <w:numId w:val="47"/>
              </w:numPr>
              <w:shd w:val="clear" w:color="auto" w:fill="auto"/>
              <w:spacing w:line="276" w:lineRule="auto"/>
              <w:ind w:left="709" w:right="40" w:hanging="283"/>
              <w:jc w:val="both"/>
              <w:rPr>
                <w:rFonts w:ascii="Cambria" w:hAnsi="Cambria" w:cs="Times New Roman"/>
                <w:sz w:val="22"/>
                <w:szCs w:val="22"/>
              </w:rPr>
            </w:pPr>
            <w:r w:rsidRPr="00FD3F6C">
              <w:rPr>
                <w:rFonts w:ascii="Cambria" w:hAnsi="Cambria" w:cs="Times New Roman"/>
                <w:sz w:val="22"/>
                <w:szCs w:val="22"/>
              </w:rPr>
              <w:t xml:space="preserve">inwentaryzacji geodezyjnej powykonawczej, </w:t>
            </w:r>
          </w:p>
          <w:p w:rsidR="00DB4883" w:rsidRPr="00FD3F6C" w:rsidRDefault="00DB4883" w:rsidP="001509BD">
            <w:pPr>
              <w:pStyle w:val="Teksttreci0"/>
              <w:numPr>
                <w:ilvl w:val="1"/>
                <w:numId w:val="47"/>
              </w:numPr>
              <w:shd w:val="clear" w:color="auto" w:fill="auto"/>
              <w:spacing w:line="276" w:lineRule="auto"/>
              <w:ind w:left="709" w:right="40" w:hanging="283"/>
              <w:jc w:val="both"/>
              <w:rPr>
                <w:rFonts w:ascii="Cambria" w:hAnsi="Cambria" w:cs="Times New Roman"/>
                <w:sz w:val="22"/>
                <w:szCs w:val="22"/>
              </w:rPr>
            </w:pPr>
            <w:r w:rsidRPr="00FD3F6C">
              <w:rPr>
                <w:rFonts w:ascii="Cambria" w:hAnsi="Cambria" w:cs="Times New Roman"/>
                <w:sz w:val="22"/>
                <w:szCs w:val="22"/>
              </w:rPr>
              <w:t>certyfikatów na znak bezpieczeństwa zastosowanych przy realizacji przedmiotu umowy materiałów i wyrobów budowlanych, certyfikatów zgodności lub deklaracji zgodności z Polską Normą lub aprobatą techniczną dla poszczególnych partii materiałów, wyrobów i urządzeń budowlanych zastosowanych do realizacji obiektów;</w:t>
            </w:r>
          </w:p>
          <w:p w:rsidR="00DB4883" w:rsidRPr="00FD3F6C" w:rsidRDefault="00DB4883" w:rsidP="001509BD">
            <w:pPr>
              <w:pStyle w:val="Teksttreci0"/>
              <w:numPr>
                <w:ilvl w:val="1"/>
                <w:numId w:val="47"/>
              </w:numPr>
              <w:shd w:val="clear" w:color="auto" w:fill="auto"/>
              <w:spacing w:line="276" w:lineRule="auto"/>
              <w:ind w:left="709" w:hanging="283"/>
              <w:jc w:val="both"/>
              <w:rPr>
                <w:rFonts w:ascii="Cambria" w:hAnsi="Cambria" w:cs="Times New Roman"/>
                <w:sz w:val="22"/>
                <w:szCs w:val="22"/>
              </w:rPr>
            </w:pPr>
            <w:r w:rsidRPr="00FD3F6C">
              <w:rPr>
                <w:rFonts w:ascii="Cambria" w:hAnsi="Cambria" w:cs="Times New Roman"/>
                <w:sz w:val="22"/>
                <w:szCs w:val="22"/>
              </w:rPr>
              <w:t>atestów na wbudowane materiały;</w:t>
            </w:r>
          </w:p>
          <w:p w:rsidR="00DB4883" w:rsidRPr="00FD3F6C" w:rsidRDefault="00DB4883" w:rsidP="001509BD">
            <w:pPr>
              <w:pStyle w:val="Teksttreci0"/>
              <w:numPr>
                <w:ilvl w:val="1"/>
                <w:numId w:val="47"/>
              </w:numPr>
              <w:shd w:val="clear" w:color="auto" w:fill="auto"/>
              <w:spacing w:line="276" w:lineRule="auto"/>
              <w:ind w:left="709" w:right="40" w:hanging="283"/>
              <w:jc w:val="both"/>
              <w:rPr>
                <w:rFonts w:ascii="Cambria" w:hAnsi="Cambria" w:cs="Times New Roman"/>
                <w:sz w:val="22"/>
                <w:szCs w:val="22"/>
              </w:rPr>
            </w:pPr>
            <w:r w:rsidRPr="00FD3F6C">
              <w:rPr>
                <w:rFonts w:ascii="Cambria" w:hAnsi="Cambria" w:cs="Times New Roman"/>
                <w:sz w:val="22"/>
                <w:szCs w:val="22"/>
              </w:rPr>
              <w:t>kompletu wszystkich instrukcji obsługi i eksploatacji obiektu, instalacji i urządzeń, opisów i kart gwarancyjnych dla zamontowanych urządzeń;</w:t>
            </w:r>
          </w:p>
          <w:p w:rsidR="00DB4883" w:rsidRPr="00FD3F6C" w:rsidRDefault="00DB4883" w:rsidP="001509BD">
            <w:pPr>
              <w:pStyle w:val="Teksttreci0"/>
              <w:numPr>
                <w:ilvl w:val="1"/>
                <w:numId w:val="47"/>
              </w:numPr>
              <w:shd w:val="clear" w:color="auto" w:fill="auto"/>
              <w:spacing w:line="276" w:lineRule="auto"/>
              <w:ind w:left="709" w:right="40" w:hanging="283"/>
              <w:jc w:val="both"/>
              <w:rPr>
                <w:rFonts w:ascii="Cambria" w:hAnsi="Cambria" w:cs="Times New Roman"/>
                <w:sz w:val="22"/>
                <w:szCs w:val="22"/>
              </w:rPr>
            </w:pPr>
            <w:r w:rsidRPr="00FD3F6C">
              <w:rPr>
                <w:rFonts w:ascii="Cambria" w:hAnsi="Cambria" w:cs="Times New Roman"/>
                <w:sz w:val="22"/>
                <w:szCs w:val="22"/>
              </w:rPr>
              <w:t>wymaganych dokumentów, protokołów i zaświadczeń z wykonanych prób, sprawdzeń,</w:t>
            </w:r>
          </w:p>
          <w:p w:rsidR="00DB4883" w:rsidRPr="00FD3F6C" w:rsidRDefault="00DB4883" w:rsidP="001509BD">
            <w:pPr>
              <w:pStyle w:val="Teksttreci0"/>
              <w:numPr>
                <w:ilvl w:val="1"/>
                <w:numId w:val="47"/>
              </w:numPr>
              <w:shd w:val="clear" w:color="auto" w:fill="auto"/>
              <w:spacing w:line="276" w:lineRule="auto"/>
              <w:ind w:left="709" w:right="40" w:hanging="283"/>
              <w:jc w:val="both"/>
              <w:rPr>
                <w:rFonts w:ascii="Cambria" w:hAnsi="Cambria" w:cs="Times New Roman"/>
                <w:sz w:val="22"/>
                <w:szCs w:val="22"/>
              </w:rPr>
            </w:pPr>
            <w:r w:rsidRPr="00FD3F6C">
              <w:rPr>
                <w:rFonts w:ascii="Cambria" w:hAnsi="Cambria" w:cs="Times New Roman"/>
                <w:sz w:val="22"/>
                <w:szCs w:val="22"/>
              </w:rPr>
              <w:t>wszelkich pozwoleń, decyzji i dokumentów koniecznych dla Zamawiającego uzyskania pozwolenia  do użytkowania obiektu</w:t>
            </w:r>
          </w:p>
          <w:p w:rsidR="00DB4883" w:rsidRPr="00FD3F6C" w:rsidRDefault="00DB4883" w:rsidP="001509BD">
            <w:pPr>
              <w:pStyle w:val="Teksttreci0"/>
              <w:numPr>
                <w:ilvl w:val="1"/>
                <w:numId w:val="47"/>
              </w:numPr>
              <w:shd w:val="clear" w:color="auto" w:fill="auto"/>
              <w:spacing w:line="276" w:lineRule="auto"/>
              <w:ind w:left="709" w:right="40" w:hanging="283"/>
              <w:jc w:val="both"/>
              <w:rPr>
                <w:rFonts w:ascii="Cambria" w:hAnsi="Cambria" w:cs="Times New Roman"/>
                <w:sz w:val="22"/>
                <w:szCs w:val="22"/>
              </w:rPr>
            </w:pPr>
            <w:r w:rsidRPr="00FD3F6C">
              <w:rPr>
                <w:rFonts w:ascii="Cambria" w:hAnsi="Cambria" w:cs="Times New Roman"/>
                <w:sz w:val="22"/>
                <w:szCs w:val="22"/>
              </w:rPr>
              <w:lastRenderedPageBreak/>
              <w:t>rozliczenia końcowego Przedmiotu Umowy obejmującego wszelkie należności, do których Wykonawca uważa się za uprawnionego i stan rozliczeń z podwykonawcami.</w:t>
            </w:r>
          </w:p>
          <w:p w:rsidR="00DB4883" w:rsidRPr="00FD3F6C" w:rsidRDefault="00DB4883" w:rsidP="001509BD">
            <w:pPr>
              <w:pStyle w:val="Teksttreci0"/>
              <w:numPr>
                <w:ilvl w:val="0"/>
                <w:numId w:val="32"/>
              </w:numPr>
              <w:shd w:val="clear" w:color="auto" w:fill="auto"/>
              <w:spacing w:line="276" w:lineRule="auto"/>
              <w:ind w:left="426" w:right="40" w:hanging="426"/>
              <w:jc w:val="both"/>
              <w:rPr>
                <w:rFonts w:ascii="Cambria" w:hAnsi="Cambria" w:cs="Times New Roman"/>
                <w:sz w:val="22"/>
                <w:szCs w:val="22"/>
              </w:rPr>
            </w:pPr>
            <w:r w:rsidRPr="00FD3F6C">
              <w:rPr>
                <w:rFonts w:ascii="Cambria" w:hAnsi="Cambria" w:cs="Times New Roman"/>
                <w:sz w:val="22"/>
                <w:szCs w:val="22"/>
              </w:rPr>
              <w:t xml:space="preserve">Z czynności odbioru końcowego sporządzony zostanie Protokół odbioru końcowego, który po podpisaniu przez uczestników odbioru zostanie doręczony Wykonawcy w dniu zakończenia czynności odbiorowych. </w:t>
            </w:r>
          </w:p>
          <w:p w:rsidR="00DB4883" w:rsidRPr="00FD3F6C" w:rsidRDefault="00DB4883" w:rsidP="001509BD">
            <w:pPr>
              <w:pStyle w:val="Teksttreci0"/>
              <w:numPr>
                <w:ilvl w:val="0"/>
                <w:numId w:val="32"/>
              </w:numPr>
              <w:shd w:val="clear" w:color="auto" w:fill="auto"/>
              <w:spacing w:line="276" w:lineRule="auto"/>
              <w:ind w:left="426" w:hanging="426"/>
              <w:jc w:val="both"/>
              <w:rPr>
                <w:rFonts w:ascii="Cambria" w:hAnsi="Cambria" w:cs="Times New Roman"/>
                <w:sz w:val="22"/>
                <w:szCs w:val="22"/>
              </w:rPr>
            </w:pPr>
            <w:r w:rsidRPr="00FD3F6C">
              <w:rPr>
                <w:rFonts w:ascii="Cambria" w:hAnsi="Cambria" w:cs="Times New Roman"/>
                <w:sz w:val="22"/>
                <w:szCs w:val="22"/>
              </w:rPr>
              <w:t>Jeżeli w toku czynności odbioru Przedmiotu Umowy zostaną stwierdzone wady:</w:t>
            </w:r>
          </w:p>
          <w:p w:rsidR="00DB4883" w:rsidRPr="00FD3F6C" w:rsidRDefault="00DB4883" w:rsidP="00DB4883">
            <w:pPr>
              <w:pStyle w:val="Teksttreci0"/>
              <w:shd w:val="clear" w:color="auto" w:fill="auto"/>
              <w:spacing w:line="276" w:lineRule="auto"/>
              <w:ind w:left="709" w:right="40" w:hanging="283"/>
              <w:jc w:val="both"/>
              <w:rPr>
                <w:rFonts w:ascii="Cambria" w:hAnsi="Cambria" w:cs="Times New Roman"/>
                <w:sz w:val="22"/>
                <w:szCs w:val="22"/>
              </w:rPr>
            </w:pPr>
            <w:r w:rsidRPr="00FD3F6C">
              <w:rPr>
                <w:rStyle w:val="TeksttreciPogrubienie"/>
                <w:rFonts w:ascii="Cambria" w:hAnsi="Cambria"/>
                <w:sz w:val="22"/>
                <w:szCs w:val="22"/>
              </w:rPr>
              <w:t xml:space="preserve">a) </w:t>
            </w:r>
            <w:r w:rsidRPr="00FD3F6C">
              <w:rPr>
                <w:rStyle w:val="TeksttreciPogrubienie"/>
                <w:rFonts w:ascii="Cambria" w:hAnsi="Cambria"/>
                <w:sz w:val="22"/>
                <w:szCs w:val="22"/>
              </w:rPr>
              <w:tab/>
              <w:t>nadające się do usunięcia</w:t>
            </w:r>
            <w:r w:rsidRPr="00FD3F6C">
              <w:rPr>
                <w:rFonts w:ascii="Cambria" w:hAnsi="Cambria" w:cs="Times New Roman"/>
                <w:sz w:val="22"/>
                <w:szCs w:val="22"/>
              </w:rPr>
              <w:t xml:space="preserve"> - Zamawiający może według swojego wyboru dokonać odbioru Przedmiotu Umowy albo odmówić odbioru Przedmiotu Umowy, każdorazowo wyznaczając jednocześnie termin na usunięcie wad, a w przypadku gdyby Wykonawca ich nie usunął lub usunął jej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rsidR="00DB4883" w:rsidRPr="00FD3F6C" w:rsidRDefault="00DB4883" w:rsidP="00DB4883">
            <w:pPr>
              <w:pStyle w:val="Teksttreci0"/>
              <w:shd w:val="clear" w:color="auto" w:fill="auto"/>
              <w:tabs>
                <w:tab w:val="left" w:pos="1068"/>
              </w:tabs>
              <w:spacing w:line="276" w:lineRule="auto"/>
              <w:ind w:left="709" w:right="40" w:hanging="283"/>
              <w:jc w:val="both"/>
              <w:rPr>
                <w:rFonts w:ascii="Cambria" w:hAnsi="Cambria" w:cs="Times New Roman"/>
                <w:sz w:val="22"/>
                <w:szCs w:val="22"/>
              </w:rPr>
            </w:pPr>
            <w:r w:rsidRPr="00FD3F6C">
              <w:rPr>
                <w:rStyle w:val="TeksttreciPogrubienie"/>
                <w:rFonts w:ascii="Cambria" w:hAnsi="Cambria"/>
                <w:sz w:val="22"/>
                <w:szCs w:val="22"/>
              </w:rPr>
              <w:t xml:space="preserve">b) </w:t>
            </w:r>
            <w:r w:rsidRPr="00FD3F6C">
              <w:rPr>
                <w:rStyle w:val="TeksttreciPogrubienie"/>
                <w:rFonts w:ascii="Cambria" w:hAnsi="Cambria"/>
                <w:sz w:val="22"/>
                <w:szCs w:val="22"/>
              </w:rPr>
              <w:tab/>
              <w:t>wady nienadające się do usunięcia</w:t>
            </w:r>
            <w:r w:rsidRPr="00FD3F6C">
              <w:rPr>
                <w:rFonts w:ascii="Cambria" w:hAnsi="Cambria" w:cs="Times New Roman"/>
                <w:sz w:val="22"/>
                <w:szCs w:val="22"/>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rsidR="00DB4883" w:rsidRPr="00FD3F6C" w:rsidRDefault="00DB4883" w:rsidP="001509BD">
            <w:pPr>
              <w:pStyle w:val="Teksttreci0"/>
              <w:numPr>
                <w:ilvl w:val="0"/>
                <w:numId w:val="32"/>
              </w:numPr>
              <w:shd w:val="clear" w:color="auto" w:fill="auto"/>
              <w:tabs>
                <w:tab w:val="left" w:pos="558"/>
              </w:tabs>
              <w:spacing w:line="276" w:lineRule="auto"/>
              <w:ind w:left="426" w:right="40" w:hanging="426"/>
              <w:jc w:val="both"/>
              <w:rPr>
                <w:rFonts w:ascii="Cambria" w:hAnsi="Cambria" w:cs="Times New Roman"/>
                <w:sz w:val="22"/>
                <w:szCs w:val="22"/>
              </w:rPr>
            </w:pPr>
            <w:r w:rsidRPr="00FD3F6C">
              <w:rPr>
                <w:rFonts w:ascii="Cambria" w:hAnsi="Cambria" w:cs="Times New Roman"/>
                <w:sz w:val="22"/>
                <w:szCs w:val="22"/>
              </w:rPr>
              <w:t>W przypadku określonym w ust. 7 lit. a) nowy termin osiągnięcia gotowości Przedmiotu Umowy do odbioru ustala się w trybie określonym w ust. 4 i 5.</w:t>
            </w:r>
          </w:p>
          <w:p w:rsidR="00DB4883" w:rsidRPr="00FD3F6C" w:rsidRDefault="00DB4883" w:rsidP="001509BD">
            <w:pPr>
              <w:pStyle w:val="Teksttreci0"/>
              <w:numPr>
                <w:ilvl w:val="0"/>
                <w:numId w:val="32"/>
              </w:numPr>
              <w:shd w:val="clear" w:color="auto" w:fill="auto"/>
              <w:tabs>
                <w:tab w:val="left" w:pos="534"/>
              </w:tabs>
              <w:spacing w:line="276" w:lineRule="auto"/>
              <w:ind w:left="426" w:right="40" w:hanging="426"/>
              <w:jc w:val="both"/>
              <w:rPr>
                <w:rFonts w:ascii="Cambria" w:hAnsi="Cambria" w:cs="Times New Roman"/>
                <w:sz w:val="22"/>
                <w:szCs w:val="22"/>
              </w:rPr>
            </w:pPr>
            <w:r w:rsidRPr="00FD3F6C">
              <w:rPr>
                <w:rFonts w:ascii="Cambria" w:hAnsi="Cambria" w:cs="Times New Roman"/>
                <w:sz w:val="22"/>
                <w:szCs w:val="22"/>
              </w:rPr>
              <w:t>Za termin wykonania Przedmiotu Umowy uważany będzie termin podpisania Protokołu Odbioru Końcowego Przedmiotu Umowy</w:t>
            </w:r>
          </w:p>
          <w:p w:rsidR="00DB4883" w:rsidRPr="00FD3F6C" w:rsidRDefault="00DB4883" w:rsidP="001509BD">
            <w:pPr>
              <w:pStyle w:val="Teksttreci0"/>
              <w:numPr>
                <w:ilvl w:val="0"/>
                <w:numId w:val="32"/>
              </w:numPr>
              <w:shd w:val="clear" w:color="auto" w:fill="auto"/>
              <w:tabs>
                <w:tab w:val="left" w:pos="534"/>
              </w:tabs>
              <w:spacing w:line="276" w:lineRule="auto"/>
              <w:ind w:left="426" w:right="40" w:hanging="426"/>
              <w:jc w:val="both"/>
              <w:rPr>
                <w:rFonts w:ascii="Cambria" w:hAnsi="Cambria" w:cs="Times New Roman"/>
                <w:sz w:val="22"/>
                <w:szCs w:val="22"/>
              </w:rPr>
            </w:pPr>
            <w:r w:rsidRPr="00FD3F6C">
              <w:rPr>
                <w:rFonts w:ascii="Cambria" w:hAnsi="Cambria" w:cs="Times New Roman"/>
                <w:sz w:val="22"/>
                <w:szCs w:val="22"/>
              </w:rPr>
              <w:t>Odbioru gwarancyjnego Przedmiotu Umowy dokonuje Wykonawca i Zamawiający w terminie 7 dni od skutecznego usunięcia wady stwierdzonej w okresie gwarancji jakości lub rękojmi za wady.</w:t>
            </w:r>
          </w:p>
          <w:p w:rsidR="00DB4883" w:rsidRPr="00FD3F6C" w:rsidRDefault="00DB4883" w:rsidP="001509BD">
            <w:pPr>
              <w:pStyle w:val="Teksttreci0"/>
              <w:numPr>
                <w:ilvl w:val="0"/>
                <w:numId w:val="32"/>
              </w:numPr>
              <w:shd w:val="clear" w:color="auto" w:fill="auto"/>
              <w:tabs>
                <w:tab w:val="left" w:pos="534"/>
              </w:tabs>
              <w:spacing w:line="276" w:lineRule="auto"/>
              <w:ind w:left="426" w:right="40" w:hanging="426"/>
              <w:jc w:val="both"/>
              <w:rPr>
                <w:rFonts w:ascii="Cambria" w:hAnsi="Cambria" w:cs="Times New Roman"/>
                <w:sz w:val="22"/>
                <w:szCs w:val="22"/>
              </w:rPr>
            </w:pPr>
            <w:r w:rsidRPr="00FD3F6C">
              <w:rPr>
                <w:rFonts w:ascii="Cambria" w:hAnsi="Cambria" w:cs="Times New Roman"/>
                <w:sz w:val="22"/>
                <w:szCs w:val="22"/>
              </w:rPr>
              <w:t>Wykonawca zobowiązuje się uczestniczyć w przeglądach gwarancyjnych dokonywanych w ramach Umowy przez Zamawiającego.</w:t>
            </w:r>
          </w:p>
          <w:p w:rsidR="00DB4883" w:rsidRPr="00FD3F6C" w:rsidRDefault="00DB4883" w:rsidP="00DB4883">
            <w:pPr>
              <w:pStyle w:val="Tekstprzypisudolnego"/>
              <w:spacing w:line="276" w:lineRule="auto"/>
              <w:ind w:left="284" w:hanging="284"/>
              <w:jc w:val="center"/>
              <w:rPr>
                <w:rFonts w:ascii="Cambria" w:hAnsi="Cambria"/>
                <w:b/>
                <w:bCs/>
                <w:sz w:val="22"/>
                <w:szCs w:val="22"/>
              </w:rPr>
            </w:pPr>
          </w:p>
          <w:p w:rsidR="00DB4883" w:rsidRPr="00FD3F6C" w:rsidRDefault="001D291F" w:rsidP="00DB4883">
            <w:pPr>
              <w:pStyle w:val="Tekstprzypisudolnego"/>
              <w:spacing w:line="276" w:lineRule="auto"/>
              <w:ind w:left="284" w:hanging="284"/>
              <w:jc w:val="center"/>
              <w:rPr>
                <w:rFonts w:ascii="Cambria" w:hAnsi="Cambria"/>
                <w:b/>
                <w:bCs/>
                <w:sz w:val="22"/>
                <w:szCs w:val="22"/>
              </w:rPr>
            </w:pPr>
            <w:r w:rsidRPr="00FD3F6C">
              <w:rPr>
                <w:rFonts w:ascii="Cambria" w:hAnsi="Cambria"/>
                <w:b/>
                <w:bCs/>
                <w:sz w:val="22"/>
                <w:szCs w:val="22"/>
              </w:rPr>
              <w:t>§ 9</w:t>
            </w:r>
          </w:p>
          <w:p w:rsidR="00DB4883" w:rsidRPr="00FD3F6C" w:rsidRDefault="00DB4883" w:rsidP="00DB4883">
            <w:pPr>
              <w:pStyle w:val="Tekstprzypisudolnego"/>
              <w:spacing w:line="276" w:lineRule="auto"/>
              <w:ind w:left="284" w:hanging="284"/>
              <w:jc w:val="center"/>
              <w:rPr>
                <w:rFonts w:ascii="Cambria" w:hAnsi="Cambria"/>
                <w:b/>
                <w:bCs/>
                <w:sz w:val="22"/>
                <w:szCs w:val="22"/>
              </w:rPr>
            </w:pPr>
            <w:r w:rsidRPr="00FD3F6C">
              <w:rPr>
                <w:rFonts w:ascii="Cambria" w:hAnsi="Cambria"/>
                <w:b/>
                <w:bCs/>
                <w:sz w:val="22"/>
                <w:szCs w:val="22"/>
              </w:rPr>
              <w:t>Kary umowne</w:t>
            </w:r>
          </w:p>
          <w:p w:rsidR="00DB4883" w:rsidRPr="00FD3F6C" w:rsidRDefault="00DB4883" w:rsidP="001509BD">
            <w:pPr>
              <w:pStyle w:val="Tekstprzypisudolnego"/>
              <w:numPr>
                <w:ilvl w:val="0"/>
                <w:numId w:val="25"/>
              </w:numPr>
              <w:spacing w:line="276" w:lineRule="auto"/>
              <w:ind w:left="284" w:hanging="284"/>
              <w:jc w:val="both"/>
              <w:rPr>
                <w:rFonts w:ascii="Cambria" w:hAnsi="Cambria"/>
                <w:sz w:val="22"/>
                <w:szCs w:val="22"/>
              </w:rPr>
            </w:pPr>
            <w:r w:rsidRPr="00FD3F6C">
              <w:rPr>
                <w:rFonts w:ascii="Cambria" w:hAnsi="Cambria"/>
                <w:sz w:val="22"/>
                <w:szCs w:val="22"/>
              </w:rPr>
              <w:t>Wykonawca zapłaci Zamawiającemu kary umowne:</w:t>
            </w:r>
          </w:p>
          <w:p w:rsidR="00DB4883" w:rsidRPr="00FD3F6C" w:rsidRDefault="00DB4883" w:rsidP="00DB4883">
            <w:pPr>
              <w:pStyle w:val="Tekstprzypisudolnego"/>
              <w:spacing w:line="276" w:lineRule="auto"/>
              <w:ind w:left="567" w:hanging="283"/>
              <w:jc w:val="both"/>
              <w:rPr>
                <w:rFonts w:ascii="Cambria" w:hAnsi="Cambria"/>
                <w:sz w:val="22"/>
                <w:szCs w:val="22"/>
              </w:rPr>
            </w:pPr>
            <w:r w:rsidRPr="00FD3F6C">
              <w:rPr>
                <w:rFonts w:ascii="Cambria" w:hAnsi="Cambria"/>
                <w:sz w:val="22"/>
                <w:szCs w:val="22"/>
              </w:rPr>
              <w:t>a)</w:t>
            </w:r>
            <w:r w:rsidRPr="00FD3F6C">
              <w:rPr>
                <w:rFonts w:ascii="Cambria" w:hAnsi="Cambria"/>
                <w:sz w:val="22"/>
                <w:szCs w:val="22"/>
              </w:rPr>
              <w:tab/>
              <w:t>za odstąpienie od umowy przez Wykonawcę lub Zamawiającego z przyczyn leżących po stronie Wykonawcy w wysokości 10 % wynagrodzenia brutto określonego w § 7 ust. 2 umowy,</w:t>
            </w:r>
          </w:p>
          <w:p w:rsidR="00DB4883" w:rsidRPr="00FD3F6C" w:rsidRDefault="00DB4883" w:rsidP="00DB4883">
            <w:pPr>
              <w:pStyle w:val="Tekstprzypisudolnego"/>
              <w:spacing w:line="276" w:lineRule="auto"/>
              <w:ind w:left="567" w:hanging="283"/>
              <w:jc w:val="both"/>
              <w:rPr>
                <w:rFonts w:ascii="Cambria" w:hAnsi="Cambria"/>
                <w:sz w:val="22"/>
                <w:szCs w:val="22"/>
              </w:rPr>
            </w:pPr>
            <w:r w:rsidRPr="00FD3F6C">
              <w:rPr>
                <w:rFonts w:ascii="Cambria" w:hAnsi="Cambria"/>
                <w:sz w:val="22"/>
                <w:szCs w:val="22"/>
              </w:rPr>
              <w:t>b)</w:t>
            </w:r>
            <w:r w:rsidRPr="00FD3F6C">
              <w:rPr>
                <w:rFonts w:ascii="Cambria" w:hAnsi="Cambria"/>
                <w:sz w:val="22"/>
                <w:szCs w:val="22"/>
              </w:rPr>
              <w:tab/>
              <w:t xml:space="preserve">za niedotrzymanie terminu zakończenia robót – w wysokości 0,1 % wartości wynagrodzenia brutto określonego w § 7 ust.2.za każdy dzień zwłoki, </w:t>
            </w:r>
          </w:p>
          <w:p w:rsidR="00DB4883" w:rsidRPr="00FD3F6C" w:rsidRDefault="00DB4883" w:rsidP="00DB4883">
            <w:pPr>
              <w:pStyle w:val="Tekstprzypisudolnego"/>
              <w:spacing w:line="276" w:lineRule="auto"/>
              <w:ind w:left="567" w:hanging="283"/>
              <w:jc w:val="both"/>
              <w:rPr>
                <w:rFonts w:ascii="Cambria" w:hAnsi="Cambria"/>
                <w:sz w:val="22"/>
                <w:szCs w:val="22"/>
              </w:rPr>
            </w:pPr>
            <w:r w:rsidRPr="00FD3F6C">
              <w:rPr>
                <w:rFonts w:ascii="Cambria" w:hAnsi="Cambria"/>
                <w:sz w:val="22"/>
                <w:szCs w:val="22"/>
              </w:rPr>
              <w:t>c)</w:t>
            </w:r>
            <w:r w:rsidRPr="00FD3F6C">
              <w:rPr>
                <w:rFonts w:ascii="Cambria" w:hAnsi="Cambria"/>
                <w:sz w:val="22"/>
                <w:szCs w:val="22"/>
              </w:rPr>
              <w:tab/>
              <w:t>za nieusunięcie wad lub usterek stwierdzonych przy odbiorze końcowym lub w okresie rękojmi lub gwarancji w wysokości 0,1% wynagrodzenia brutto określonego w § 7 ust.2   za każdy dzień zwłoki, licząc od dnia wyznaczonego na usunięcie wad,</w:t>
            </w:r>
          </w:p>
          <w:p w:rsidR="00DB4883" w:rsidRPr="00FD3F6C" w:rsidRDefault="00DB4883" w:rsidP="00DB4883">
            <w:pPr>
              <w:pStyle w:val="Tekstprzypisudolnego"/>
              <w:spacing w:line="276" w:lineRule="auto"/>
              <w:ind w:left="567" w:hanging="283"/>
              <w:jc w:val="both"/>
              <w:rPr>
                <w:rFonts w:ascii="Cambria" w:hAnsi="Cambria"/>
                <w:sz w:val="22"/>
                <w:szCs w:val="22"/>
              </w:rPr>
            </w:pPr>
            <w:r w:rsidRPr="00FD3F6C">
              <w:rPr>
                <w:rFonts w:ascii="Cambria" w:hAnsi="Cambria"/>
                <w:sz w:val="22"/>
                <w:szCs w:val="22"/>
              </w:rPr>
              <w:t>d)</w:t>
            </w:r>
            <w:r w:rsidRPr="00FD3F6C">
              <w:rPr>
                <w:rFonts w:ascii="Cambria" w:hAnsi="Cambria"/>
                <w:sz w:val="22"/>
                <w:szCs w:val="22"/>
              </w:rPr>
              <w:tab/>
              <w:t xml:space="preserve">za brak zapłaty wynagrodzenia należnego Podwykonawcom lub dalszym Podwykonawcom w wysokości 5 % niezapłaconej należności brutto, </w:t>
            </w:r>
          </w:p>
          <w:p w:rsidR="00DB4883" w:rsidRPr="00FD3F6C" w:rsidRDefault="00DB4883" w:rsidP="00DB4883">
            <w:pPr>
              <w:pStyle w:val="Tekstprzypisudolnego"/>
              <w:spacing w:line="276" w:lineRule="auto"/>
              <w:ind w:left="567" w:hanging="283"/>
              <w:jc w:val="both"/>
              <w:rPr>
                <w:rFonts w:ascii="Cambria" w:hAnsi="Cambria"/>
                <w:sz w:val="22"/>
                <w:szCs w:val="22"/>
              </w:rPr>
            </w:pPr>
            <w:r w:rsidRPr="00FD3F6C">
              <w:rPr>
                <w:rFonts w:ascii="Cambria" w:hAnsi="Cambria"/>
                <w:sz w:val="22"/>
                <w:szCs w:val="22"/>
              </w:rPr>
              <w:t>e)</w:t>
            </w:r>
            <w:r w:rsidRPr="00FD3F6C">
              <w:rPr>
                <w:rFonts w:ascii="Cambria" w:hAnsi="Cambria"/>
                <w:sz w:val="22"/>
                <w:szCs w:val="22"/>
              </w:rPr>
              <w:tab/>
              <w:t>za nieterminową zapłatę wynagrodzenia należnego podwykonawcom lub dalszym Podwykonawcom 1 000 zł za każdy dzień zwłoki od dnia upływu terminu zapłaty do dnia zapłaty,</w:t>
            </w:r>
          </w:p>
          <w:p w:rsidR="00DB4883" w:rsidRPr="00FD3F6C" w:rsidRDefault="00DB4883" w:rsidP="00DB4883">
            <w:pPr>
              <w:pStyle w:val="Tekstprzypisudolnego"/>
              <w:spacing w:line="276" w:lineRule="auto"/>
              <w:ind w:left="567" w:hanging="283"/>
              <w:jc w:val="both"/>
              <w:rPr>
                <w:rFonts w:ascii="Cambria" w:hAnsi="Cambria"/>
                <w:sz w:val="22"/>
                <w:szCs w:val="22"/>
              </w:rPr>
            </w:pPr>
            <w:r w:rsidRPr="00FD3F6C">
              <w:rPr>
                <w:rFonts w:ascii="Cambria" w:hAnsi="Cambria"/>
                <w:sz w:val="22"/>
                <w:szCs w:val="22"/>
              </w:rPr>
              <w:lastRenderedPageBreak/>
              <w:t>f)</w:t>
            </w:r>
            <w:r w:rsidRPr="00FD3F6C">
              <w:rPr>
                <w:rFonts w:ascii="Cambria" w:hAnsi="Cambria"/>
                <w:sz w:val="22"/>
                <w:szCs w:val="22"/>
              </w:rPr>
              <w:tab/>
              <w:t>za nieprzedłożenie do zaakceptowania projektu umowy o podwykonawstwo, której przedmiotem są roboty budowlane lub projektu jej zmiany w wysokości 1 000 zł za każdy nieprzedłożony do zaakceptowania projektu umowy lub jej zmiany,</w:t>
            </w:r>
          </w:p>
          <w:p w:rsidR="00DB4883" w:rsidRPr="00FD3F6C" w:rsidRDefault="00DB4883" w:rsidP="00DB4883">
            <w:pPr>
              <w:pStyle w:val="Tekstprzypisudolnego"/>
              <w:spacing w:line="276" w:lineRule="auto"/>
              <w:ind w:left="567" w:hanging="283"/>
              <w:jc w:val="both"/>
              <w:rPr>
                <w:rFonts w:ascii="Cambria" w:hAnsi="Cambria"/>
                <w:sz w:val="22"/>
                <w:szCs w:val="22"/>
              </w:rPr>
            </w:pPr>
            <w:r w:rsidRPr="00FD3F6C">
              <w:rPr>
                <w:rFonts w:ascii="Cambria" w:hAnsi="Cambria"/>
                <w:sz w:val="22"/>
                <w:szCs w:val="22"/>
              </w:rPr>
              <w:t>g)</w:t>
            </w:r>
            <w:r w:rsidRPr="00FD3F6C">
              <w:rPr>
                <w:rFonts w:ascii="Cambria" w:hAnsi="Cambria"/>
                <w:sz w:val="22"/>
                <w:szCs w:val="22"/>
              </w:rPr>
              <w:tab/>
              <w:t>za nieprzedłożenie poświadczonej za zgodność z oryginałem kopii umowy o podwykonawstwo lub jej zmiany w terminie 7 dni od jej zawarcia lub zmiany w wysokości 500 zł za każdy dzień od daty jej podpisania przez strony do dnia jej ujawnienia,</w:t>
            </w:r>
          </w:p>
          <w:p w:rsidR="00DB4883" w:rsidRPr="00FD3F6C" w:rsidRDefault="00DB4883" w:rsidP="00DB4883">
            <w:pPr>
              <w:pStyle w:val="Tekstprzypisudolnego"/>
              <w:spacing w:line="276" w:lineRule="auto"/>
              <w:ind w:left="567" w:hanging="283"/>
              <w:jc w:val="both"/>
              <w:rPr>
                <w:rFonts w:ascii="Cambria" w:hAnsi="Cambria"/>
                <w:sz w:val="22"/>
                <w:szCs w:val="22"/>
              </w:rPr>
            </w:pPr>
            <w:r w:rsidRPr="00FD3F6C">
              <w:rPr>
                <w:rFonts w:ascii="Cambria" w:hAnsi="Cambria"/>
                <w:sz w:val="22"/>
                <w:szCs w:val="22"/>
              </w:rPr>
              <w:t xml:space="preserve">h) </w:t>
            </w:r>
            <w:r w:rsidRPr="00FD3F6C">
              <w:rPr>
                <w:rFonts w:ascii="Cambria" w:hAnsi="Cambria"/>
                <w:sz w:val="22"/>
                <w:szCs w:val="22"/>
              </w:rPr>
              <w:tab/>
              <w:t>za brak zmiany umowy o podwykonawstwo w zakresie terminu zapłaty, zgodnie z art. 464 ust. 10 ustawy Pzp  w wysokości 1 000 zł za każde zdarzenie,</w:t>
            </w:r>
          </w:p>
          <w:p w:rsidR="00DB4883" w:rsidRPr="00FD3F6C" w:rsidRDefault="00DB4883" w:rsidP="00DB4883">
            <w:pPr>
              <w:pStyle w:val="Tekstprzypisudolnego"/>
              <w:spacing w:line="276" w:lineRule="auto"/>
              <w:ind w:left="567" w:hanging="283"/>
              <w:jc w:val="both"/>
              <w:rPr>
                <w:rFonts w:ascii="Cambria" w:hAnsi="Cambria"/>
                <w:sz w:val="22"/>
                <w:szCs w:val="22"/>
              </w:rPr>
            </w:pPr>
            <w:r w:rsidRPr="00FD3F6C">
              <w:rPr>
                <w:rFonts w:ascii="Cambria" w:hAnsi="Cambria"/>
                <w:sz w:val="22"/>
                <w:szCs w:val="22"/>
              </w:rPr>
              <w:t>i) za przystąpienie do robót budowlanych przed uzyskaniem zatwierdzenia projektu tymczasowej organizacji ruchu lub wykonywanie prac niezgodnie z zatwierdzonym projektem tymczasowej organizacji ruchu w wysokości 1 000 zł za każdy dzień ich wykonywania,</w:t>
            </w:r>
          </w:p>
          <w:p w:rsidR="00DB4883" w:rsidRPr="00FD3F6C" w:rsidRDefault="00DB4883" w:rsidP="00DB4883">
            <w:pPr>
              <w:pStyle w:val="Tekstprzypisudolnego"/>
              <w:spacing w:line="276" w:lineRule="auto"/>
              <w:ind w:left="567" w:hanging="283"/>
              <w:jc w:val="both"/>
              <w:rPr>
                <w:rFonts w:ascii="Cambria" w:hAnsi="Cambria"/>
                <w:sz w:val="22"/>
                <w:szCs w:val="22"/>
              </w:rPr>
            </w:pPr>
            <w:r w:rsidRPr="00FD3F6C">
              <w:rPr>
                <w:rFonts w:ascii="Cambria" w:hAnsi="Cambria"/>
                <w:sz w:val="22"/>
                <w:szCs w:val="22"/>
              </w:rPr>
              <w:t xml:space="preserve">j) </w:t>
            </w:r>
            <w:r w:rsidRPr="00FD3F6C">
              <w:rPr>
                <w:rFonts w:ascii="Cambria" w:hAnsi="Cambria"/>
                <w:sz w:val="22"/>
                <w:szCs w:val="22"/>
              </w:rPr>
              <w:tab/>
              <w:t>za dopuszczenie do wykonywania robót budowlanych objętych przedmiotem umowy innego podmiotu niż Wykonawca lub zaakceptowany przez Zamawiającego Podwykonawca w wysokości 5 % wynagrodzenia brutto za każdy przypadek,</w:t>
            </w:r>
          </w:p>
          <w:p w:rsidR="00DB4883" w:rsidRPr="00FD3F6C" w:rsidRDefault="00DB4883" w:rsidP="00DB4883">
            <w:pPr>
              <w:pStyle w:val="Tekstprzypisudolnego"/>
              <w:spacing w:line="276" w:lineRule="auto"/>
              <w:ind w:left="567" w:hanging="283"/>
              <w:jc w:val="both"/>
              <w:rPr>
                <w:rFonts w:ascii="Cambria" w:hAnsi="Cambria"/>
                <w:sz w:val="22"/>
                <w:szCs w:val="22"/>
              </w:rPr>
            </w:pPr>
            <w:r w:rsidRPr="00FD3F6C">
              <w:rPr>
                <w:rFonts w:ascii="Cambria" w:hAnsi="Cambria"/>
                <w:sz w:val="22"/>
                <w:szCs w:val="22"/>
              </w:rPr>
              <w:t xml:space="preserve">k) </w:t>
            </w:r>
            <w:r w:rsidRPr="00FD3F6C">
              <w:rPr>
                <w:rFonts w:ascii="Cambria" w:hAnsi="Cambria"/>
                <w:sz w:val="22"/>
                <w:szCs w:val="22"/>
              </w:rPr>
              <w:tab/>
              <w:t>za zawinione przerwanie realizacji robót przez Wykonawcę trwające powyżej 14 dni – w wysokości 0,1 % wynagrodzenia, za każdy dzień przerwy, licząc powyżej 14 dnia przerwy, chyba że przerwa jest uzasadniona technologicznie lub przewidziana w harmonogramie,</w:t>
            </w:r>
          </w:p>
          <w:p w:rsidR="00DB4883" w:rsidRPr="00FD3F6C" w:rsidRDefault="00DB4883" w:rsidP="00DB4883">
            <w:pPr>
              <w:pStyle w:val="Tekstprzypisudolnego"/>
              <w:spacing w:line="276" w:lineRule="auto"/>
              <w:ind w:left="567" w:hanging="283"/>
              <w:jc w:val="both"/>
              <w:rPr>
                <w:rFonts w:ascii="Cambria" w:hAnsi="Cambria"/>
                <w:sz w:val="22"/>
                <w:szCs w:val="22"/>
              </w:rPr>
            </w:pPr>
            <w:r w:rsidRPr="00FD3F6C">
              <w:rPr>
                <w:rFonts w:ascii="Cambria" w:hAnsi="Cambria"/>
                <w:sz w:val="22"/>
                <w:szCs w:val="22"/>
              </w:rPr>
              <w:t>l)</w:t>
            </w:r>
            <w:r w:rsidRPr="00FD3F6C">
              <w:rPr>
                <w:rFonts w:ascii="Cambria" w:hAnsi="Cambria"/>
                <w:sz w:val="22"/>
                <w:szCs w:val="22"/>
              </w:rPr>
              <w:tab/>
              <w:t>w przypadku nieprzedłożenia przez Wykonawcę dokumentów potwierdzających zatrudnienie na podstawie umowy o pracę w § 5 umowy – w wysokości 1000 zł za każdy przypadek, liczony od osoby,</w:t>
            </w:r>
          </w:p>
          <w:p w:rsidR="00DB4883" w:rsidRPr="00FD3F6C" w:rsidRDefault="00DB4883" w:rsidP="00DB4883">
            <w:pPr>
              <w:pStyle w:val="Tekstprzypisudolnego"/>
              <w:spacing w:line="276" w:lineRule="auto"/>
              <w:ind w:left="567" w:hanging="283"/>
              <w:jc w:val="both"/>
              <w:rPr>
                <w:rFonts w:ascii="Cambria" w:hAnsi="Cambria"/>
                <w:sz w:val="22"/>
                <w:szCs w:val="22"/>
              </w:rPr>
            </w:pPr>
            <w:r w:rsidRPr="00FD3F6C">
              <w:rPr>
                <w:rFonts w:ascii="Cambria" w:hAnsi="Cambria"/>
                <w:sz w:val="22"/>
                <w:szCs w:val="22"/>
              </w:rPr>
              <w:t xml:space="preserve">ł)  za brak zapłaty lub nieterminową zapłatę wynagrodzenia należnego podwykonawcy z tytułu zmiany wysokości wynagrodzenia, o której mowa w art. 439 ust 5 ustawy Pzp , w wysokości 1000 zł za każdy przypadek. </w:t>
            </w:r>
          </w:p>
          <w:p w:rsidR="00DB4883" w:rsidRPr="00FD3F6C" w:rsidRDefault="00DB4883" w:rsidP="001509BD">
            <w:pPr>
              <w:pStyle w:val="Tekstprzypisudolnego"/>
              <w:numPr>
                <w:ilvl w:val="0"/>
                <w:numId w:val="25"/>
              </w:numPr>
              <w:ind w:left="284" w:hanging="284"/>
              <w:jc w:val="both"/>
              <w:rPr>
                <w:rFonts w:ascii="Cambria" w:hAnsi="Cambria"/>
                <w:sz w:val="22"/>
                <w:szCs w:val="22"/>
              </w:rPr>
            </w:pPr>
            <w:r w:rsidRPr="00FD3F6C">
              <w:rPr>
                <w:rFonts w:ascii="Cambria" w:hAnsi="Cambria" w:cs="Tahoma"/>
                <w:sz w:val="22"/>
                <w:szCs w:val="22"/>
              </w:rPr>
              <w:t>Łączna wysokość kar umownych, które Zamawiający może naliczyć wobec Wykonawcy nie może przekroczyć 20% łącznego wynagrodzenia brutto wskazanego w § 7 ust. 2 niniejszej umowy.</w:t>
            </w:r>
          </w:p>
          <w:p w:rsidR="00DB4883" w:rsidRPr="00FD3F6C" w:rsidRDefault="00DB4883" w:rsidP="001509BD">
            <w:pPr>
              <w:pStyle w:val="Tekstprzypisudolnego"/>
              <w:numPr>
                <w:ilvl w:val="0"/>
                <w:numId w:val="25"/>
              </w:numPr>
              <w:ind w:left="284" w:hanging="284"/>
              <w:jc w:val="both"/>
              <w:rPr>
                <w:rFonts w:ascii="Cambria" w:hAnsi="Cambria"/>
                <w:sz w:val="22"/>
                <w:szCs w:val="22"/>
              </w:rPr>
            </w:pPr>
            <w:r w:rsidRPr="00FD3F6C">
              <w:rPr>
                <w:rFonts w:ascii="Cambria" w:hAnsi="Cambria"/>
                <w:sz w:val="22"/>
                <w:szCs w:val="22"/>
              </w:rPr>
              <w:t>Zamawiający zapłaci Wykonawcy za każdy dzień zwłoki w zapłacie faktury odsetki za opóźnienie.</w:t>
            </w:r>
          </w:p>
          <w:p w:rsidR="00DB4883" w:rsidRPr="00FD3F6C" w:rsidRDefault="00DB4883" w:rsidP="00DB4883">
            <w:pPr>
              <w:pStyle w:val="Default"/>
              <w:ind w:left="284" w:hanging="284"/>
              <w:jc w:val="both"/>
              <w:rPr>
                <w:rFonts w:ascii="Cambria" w:hAnsi="Cambria" w:cs="Tahoma"/>
                <w:color w:val="auto"/>
                <w:sz w:val="22"/>
                <w:szCs w:val="22"/>
              </w:rPr>
            </w:pPr>
            <w:r w:rsidRPr="00FD3F6C">
              <w:rPr>
                <w:rFonts w:ascii="Cambria" w:hAnsi="Cambria" w:cs="Tahoma"/>
                <w:color w:val="auto"/>
                <w:sz w:val="22"/>
                <w:szCs w:val="22"/>
              </w:rPr>
              <w:t xml:space="preserve">4. </w:t>
            </w:r>
            <w:r w:rsidRPr="00FD3F6C">
              <w:rPr>
                <w:rFonts w:ascii="Cambria" w:hAnsi="Cambria" w:cs="Tahoma"/>
                <w:color w:val="auto"/>
                <w:sz w:val="22"/>
                <w:szCs w:val="22"/>
              </w:rPr>
              <w:tab/>
              <w:t>Naliczanie kar umownych nie zwalnia Wykonawcy z obowiązku należytego wykonania przedmiotu umowy.</w:t>
            </w:r>
          </w:p>
          <w:p w:rsidR="00DB4883" w:rsidRPr="00FD3F6C" w:rsidRDefault="00DB4883" w:rsidP="00DB4883">
            <w:pPr>
              <w:pStyle w:val="Tekstprzypisudolnego"/>
              <w:spacing w:line="276" w:lineRule="auto"/>
              <w:ind w:left="284" w:hanging="284"/>
              <w:jc w:val="both"/>
              <w:rPr>
                <w:rFonts w:ascii="Cambria" w:hAnsi="Cambria"/>
                <w:sz w:val="22"/>
                <w:szCs w:val="22"/>
              </w:rPr>
            </w:pPr>
            <w:r w:rsidRPr="00FD3F6C">
              <w:rPr>
                <w:rFonts w:ascii="Cambria" w:hAnsi="Cambria"/>
                <w:sz w:val="22"/>
                <w:szCs w:val="22"/>
              </w:rPr>
              <w:t xml:space="preserve">5. </w:t>
            </w:r>
            <w:r w:rsidRPr="00FD3F6C">
              <w:rPr>
                <w:rFonts w:ascii="Cambria" w:hAnsi="Cambria"/>
                <w:sz w:val="22"/>
                <w:szCs w:val="22"/>
              </w:rPr>
              <w:tab/>
              <w:t>Strony zachowują bez ograniczeń prawo dochodzenia odszkodowania uzupełniającego, przenoszącego wysokość kar umownych do wysokości rzeczywiście poniesionej szkody.</w:t>
            </w:r>
          </w:p>
          <w:p w:rsidR="00DB4883" w:rsidRPr="00FD3F6C" w:rsidRDefault="00DB4883" w:rsidP="00DB4883">
            <w:pPr>
              <w:pStyle w:val="Tekstprzypisudolnego"/>
              <w:spacing w:line="276" w:lineRule="auto"/>
              <w:ind w:left="284" w:hanging="284"/>
              <w:jc w:val="both"/>
              <w:rPr>
                <w:rFonts w:ascii="Cambria" w:hAnsi="Cambria"/>
                <w:sz w:val="22"/>
                <w:szCs w:val="22"/>
              </w:rPr>
            </w:pPr>
            <w:r w:rsidRPr="00FD3F6C">
              <w:rPr>
                <w:rFonts w:ascii="Cambria" w:hAnsi="Cambria"/>
                <w:sz w:val="22"/>
                <w:szCs w:val="22"/>
              </w:rPr>
              <w:t xml:space="preserve">6. </w:t>
            </w:r>
            <w:r w:rsidRPr="00FD3F6C">
              <w:rPr>
                <w:rFonts w:ascii="Cambria" w:hAnsi="Cambria"/>
                <w:sz w:val="22"/>
                <w:szCs w:val="22"/>
              </w:rPr>
              <w:tab/>
              <w:t>Kary umowne będą potrącane z faktury Wykonawcy w oparciu o notę księgową wystawioną przez Zamawiającego, a w przypadku braku możliwości potrącenia, będą płatne przelewem na konto bankowe Zamawiającego wskazane w nocie księgowej w terminie 7 dni od daty otrzymania.</w:t>
            </w:r>
          </w:p>
          <w:p w:rsidR="00DB4883" w:rsidRPr="00FD3F6C" w:rsidRDefault="00DB4883" w:rsidP="00DB4883">
            <w:pPr>
              <w:pStyle w:val="Tekstprzypisudolnego"/>
              <w:spacing w:line="276" w:lineRule="auto"/>
              <w:ind w:left="284" w:hanging="284"/>
              <w:jc w:val="both"/>
              <w:rPr>
                <w:rFonts w:ascii="Cambria" w:hAnsi="Cambria"/>
                <w:sz w:val="22"/>
                <w:szCs w:val="22"/>
              </w:rPr>
            </w:pPr>
            <w:r w:rsidRPr="00FD3F6C">
              <w:rPr>
                <w:rFonts w:ascii="Cambria" w:hAnsi="Cambria"/>
                <w:sz w:val="22"/>
                <w:szCs w:val="22"/>
              </w:rPr>
              <w:t xml:space="preserve">7. </w:t>
            </w:r>
            <w:r w:rsidRPr="00FD3F6C">
              <w:rPr>
                <w:rFonts w:ascii="Cambria" w:hAnsi="Cambria"/>
                <w:sz w:val="22"/>
                <w:szCs w:val="22"/>
              </w:rPr>
              <w:tab/>
              <w:t>Kary będą potrącane automatycznie bez uzyskiwania zgody Wykonawcy.</w:t>
            </w:r>
          </w:p>
          <w:p w:rsidR="00DB4883" w:rsidRPr="00FD3F6C" w:rsidRDefault="00DB4883" w:rsidP="00DB4883">
            <w:pPr>
              <w:pStyle w:val="Tekstprzypisudolnego"/>
              <w:spacing w:line="276" w:lineRule="auto"/>
              <w:jc w:val="center"/>
              <w:rPr>
                <w:rFonts w:ascii="Cambria" w:hAnsi="Cambria"/>
                <w:b/>
                <w:bCs/>
                <w:sz w:val="22"/>
                <w:szCs w:val="22"/>
              </w:rPr>
            </w:pPr>
          </w:p>
          <w:p w:rsidR="00DB4883" w:rsidRPr="00FD3F6C" w:rsidRDefault="001D291F"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 10</w:t>
            </w: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Odstąpienie od umowy</w:t>
            </w: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1.  Zamawiającemu przysługuje prawo odstąpienia od niniejszej umowy:</w:t>
            </w:r>
          </w:p>
          <w:p w:rsidR="00DB4883" w:rsidRPr="00FD3F6C" w:rsidRDefault="00DB4883" w:rsidP="00DB4883">
            <w:pPr>
              <w:pStyle w:val="Tekstprzypisudolnego"/>
              <w:spacing w:line="276" w:lineRule="auto"/>
              <w:ind w:left="567" w:hanging="283"/>
              <w:jc w:val="both"/>
              <w:rPr>
                <w:rFonts w:ascii="Cambria" w:hAnsi="Cambria"/>
                <w:sz w:val="22"/>
                <w:szCs w:val="22"/>
              </w:rPr>
            </w:pPr>
            <w:r w:rsidRPr="00FD3F6C">
              <w:rPr>
                <w:rFonts w:ascii="Cambria" w:hAnsi="Cambria"/>
                <w:sz w:val="22"/>
                <w:szCs w:val="22"/>
              </w:rPr>
              <w:t>1)</w:t>
            </w:r>
            <w:r w:rsidRPr="00FD3F6C">
              <w:rPr>
                <w:rFonts w:ascii="Cambria" w:hAnsi="Cambria"/>
                <w:sz w:val="22"/>
                <w:szCs w:val="22"/>
              </w:rPr>
              <w:tab/>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w:t>
            </w:r>
            <w:r w:rsidRPr="00FD3F6C">
              <w:rPr>
                <w:rFonts w:ascii="Cambria" w:hAnsi="Cambria"/>
                <w:sz w:val="22"/>
                <w:szCs w:val="22"/>
              </w:rPr>
              <w:lastRenderedPageBreak/>
              <w:t>takim wypadku Wykonawca może żądać jedynie wynagrodzenia należnego mu z tytułu wykonania części umowy.</w:t>
            </w:r>
          </w:p>
          <w:p w:rsidR="00DB4883" w:rsidRPr="00FD3F6C" w:rsidRDefault="00DB4883" w:rsidP="00DB4883">
            <w:pPr>
              <w:ind w:left="567" w:hanging="283"/>
              <w:rPr>
                <w:rFonts w:ascii="Cambria" w:hAnsi="Cambria"/>
                <w:sz w:val="22"/>
                <w:szCs w:val="22"/>
              </w:rPr>
            </w:pPr>
            <w:r w:rsidRPr="00FD3F6C">
              <w:rPr>
                <w:rFonts w:ascii="Cambria" w:hAnsi="Cambria"/>
                <w:sz w:val="22"/>
                <w:szCs w:val="22"/>
              </w:rPr>
              <w:t>2) jeżeli zachodzi co najmniej jedna z następujących okoliczności:</w:t>
            </w:r>
          </w:p>
          <w:p w:rsidR="00DB4883" w:rsidRPr="00FD3F6C" w:rsidRDefault="00DB4883" w:rsidP="00DB4883">
            <w:pPr>
              <w:ind w:left="851" w:hanging="283"/>
              <w:jc w:val="both"/>
              <w:rPr>
                <w:rFonts w:ascii="Cambria" w:hAnsi="Cambria"/>
                <w:sz w:val="22"/>
                <w:szCs w:val="22"/>
              </w:rPr>
            </w:pPr>
            <w:r w:rsidRPr="00FD3F6C">
              <w:rPr>
                <w:rStyle w:val="alb"/>
                <w:rFonts w:ascii="Cambria" w:hAnsi="Cambria"/>
                <w:sz w:val="22"/>
                <w:szCs w:val="22"/>
              </w:rPr>
              <w:t xml:space="preserve">a) </w:t>
            </w:r>
            <w:r w:rsidRPr="00FD3F6C">
              <w:rPr>
                <w:rStyle w:val="alb"/>
                <w:rFonts w:ascii="Cambria" w:hAnsi="Cambria"/>
                <w:sz w:val="22"/>
                <w:szCs w:val="22"/>
              </w:rPr>
              <w:tab/>
            </w:r>
            <w:r w:rsidRPr="00FD3F6C">
              <w:rPr>
                <w:rFonts w:ascii="Cambria" w:hAnsi="Cambria"/>
                <w:sz w:val="22"/>
                <w:szCs w:val="22"/>
              </w:rPr>
              <w:t>dokonano zmiany umowy z naruszeniem art. 454 i art. 455 ustawy Pzp,</w:t>
            </w:r>
          </w:p>
          <w:p w:rsidR="00DB4883" w:rsidRPr="00FD3F6C" w:rsidRDefault="00DB4883" w:rsidP="00DB4883">
            <w:pPr>
              <w:ind w:left="851" w:hanging="283"/>
              <w:jc w:val="both"/>
              <w:rPr>
                <w:rFonts w:ascii="Cambria" w:hAnsi="Cambria"/>
                <w:sz w:val="22"/>
                <w:szCs w:val="22"/>
              </w:rPr>
            </w:pPr>
            <w:r w:rsidRPr="00FD3F6C">
              <w:rPr>
                <w:rStyle w:val="alb"/>
                <w:rFonts w:ascii="Cambria" w:hAnsi="Cambria"/>
                <w:sz w:val="22"/>
                <w:szCs w:val="22"/>
              </w:rPr>
              <w:t xml:space="preserve">b) </w:t>
            </w:r>
            <w:r w:rsidRPr="00FD3F6C">
              <w:rPr>
                <w:rStyle w:val="alb"/>
                <w:rFonts w:ascii="Cambria" w:hAnsi="Cambria"/>
                <w:sz w:val="22"/>
                <w:szCs w:val="22"/>
              </w:rPr>
              <w:tab/>
            </w:r>
            <w:r w:rsidRPr="00FD3F6C">
              <w:rPr>
                <w:rFonts w:ascii="Cambria" w:hAnsi="Cambria"/>
                <w:sz w:val="22"/>
                <w:szCs w:val="22"/>
              </w:rPr>
              <w:t>wykonawca w chwili zawarcia umowy podlegał wykluczeniu na podstawie art. 108 ustawy Pzp.,</w:t>
            </w:r>
          </w:p>
          <w:p w:rsidR="00DB4883" w:rsidRPr="00FD3F6C" w:rsidRDefault="00DB4883" w:rsidP="00DB4883">
            <w:pPr>
              <w:ind w:left="851" w:hanging="283"/>
              <w:jc w:val="both"/>
              <w:rPr>
                <w:rFonts w:ascii="Cambria" w:hAnsi="Cambria"/>
                <w:sz w:val="22"/>
                <w:szCs w:val="22"/>
              </w:rPr>
            </w:pPr>
            <w:r w:rsidRPr="00FD3F6C">
              <w:rPr>
                <w:rStyle w:val="alb"/>
                <w:rFonts w:ascii="Cambria" w:hAnsi="Cambria"/>
                <w:sz w:val="22"/>
                <w:szCs w:val="22"/>
              </w:rPr>
              <w:t xml:space="preserve">c) </w:t>
            </w:r>
            <w:r w:rsidRPr="00FD3F6C">
              <w:rPr>
                <w:rStyle w:val="alb"/>
                <w:rFonts w:ascii="Cambria" w:hAnsi="Cambria"/>
                <w:sz w:val="22"/>
                <w:szCs w:val="22"/>
              </w:rPr>
              <w:tab/>
            </w:r>
            <w:r w:rsidRPr="00FD3F6C">
              <w:rPr>
                <w:rFonts w:ascii="Cambria" w:hAnsi="Cambria"/>
                <w:sz w:val="22"/>
                <w:szCs w:val="22"/>
              </w:rPr>
              <w:t xml:space="preserve">Trybunał Sprawiedliwości Unii Europejskiej stwierdził, w ramach procedury przewidzianej w </w:t>
            </w:r>
            <w:hyperlink r:id="rId39" w:anchor="/document/17099384?unitId=art(258)&amp;cm=DOCUMENT" w:tgtFrame="_blank" w:history="1">
              <w:r w:rsidRPr="00FD3F6C">
                <w:rPr>
                  <w:rStyle w:val="Hipercze"/>
                  <w:rFonts w:ascii="Cambria" w:hAnsi="Cambria"/>
                  <w:color w:val="auto"/>
                  <w:sz w:val="22"/>
                  <w:szCs w:val="22"/>
                </w:rPr>
                <w:t>art. 258</w:t>
              </w:r>
            </w:hyperlink>
            <w:r w:rsidRPr="00FD3F6C">
              <w:rPr>
                <w:rFonts w:ascii="Cambria" w:hAnsi="Cambria"/>
                <w:sz w:val="22"/>
                <w:szCs w:val="22"/>
              </w:rPr>
              <w:t xml:space="preserve"> Traktatu o funkcjonowaniu Unii Europejskiej, że Rzeczpospolita Polska uchybiła zobowiązaniom, które ciążą na niej na mocy Traktatów, </w:t>
            </w:r>
            <w:hyperlink r:id="rId40" w:anchor="/document/68413979?cm=DOCUMENT" w:tgtFrame="_blank" w:history="1">
              <w:r w:rsidRPr="00FD3F6C">
                <w:rPr>
                  <w:rStyle w:val="Hipercze"/>
                  <w:rFonts w:ascii="Cambria" w:hAnsi="Cambria"/>
                  <w:color w:val="auto"/>
                  <w:sz w:val="22"/>
                  <w:szCs w:val="22"/>
                </w:rPr>
                <w:t>dyrektywy</w:t>
              </w:r>
            </w:hyperlink>
            <w:r w:rsidRPr="00FD3F6C">
              <w:rPr>
                <w:rFonts w:ascii="Cambria" w:hAnsi="Cambria"/>
                <w:sz w:val="22"/>
                <w:szCs w:val="22"/>
              </w:rPr>
              <w:t xml:space="preserve"> 2014/24/UE, </w:t>
            </w:r>
            <w:hyperlink r:id="rId41" w:anchor="/document/68413980?cm=DOCUMENT" w:tgtFrame="_blank" w:history="1">
              <w:r w:rsidRPr="00FD3F6C">
                <w:rPr>
                  <w:rStyle w:val="Hipercze"/>
                  <w:rFonts w:ascii="Cambria" w:hAnsi="Cambria"/>
                  <w:color w:val="auto"/>
                  <w:sz w:val="22"/>
                  <w:szCs w:val="22"/>
                </w:rPr>
                <w:t>dyrektywy</w:t>
              </w:r>
            </w:hyperlink>
            <w:r w:rsidRPr="00FD3F6C">
              <w:rPr>
                <w:rFonts w:ascii="Cambria" w:hAnsi="Cambria"/>
                <w:sz w:val="22"/>
                <w:szCs w:val="22"/>
              </w:rPr>
              <w:t xml:space="preserve"> 2014/25/UE i </w:t>
            </w:r>
            <w:hyperlink r:id="rId42" w:anchor="/document/67894791?cm=DOCUMENT" w:tgtFrame="_blank" w:history="1">
              <w:r w:rsidRPr="00FD3F6C">
                <w:rPr>
                  <w:rStyle w:val="Hipercze"/>
                  <w:rFonts w:ascii="Cambria" w:hAnsi="Cambria"/>
                  <w:color w:val="auto"/>
                  <w:sz w:val="22"/>
                  <w:szCs w:val="22"/>
                </w:rPr>
                <w:t>dyrektywy</w:t>
              </w:r>
            </w:hyperlink>
            <w:r w:rsidRPr="00FD3F6C">
              <w:rPr>
                <w:rFonts w:ascii="Cambria" w:hAnsi="Cambria"/>
                <w:sz w:val="22"/>
                <w:szCs w:val="22"/>
              </w:rPr>
              <w:t xml:space="preserve"> 2009/81/WE, z uwagi na to, że Zamawiający udzielił zamówienia z naruszeniem prawa Unii Europejskiej.</w:t>
            </w:r>
          </w:p>
          <w:p w:rsidR="00DB4883" w:rsidRPr="00FD3F6C" w:rsidRDefault="00DB4883" w:rsidP="00DB4883">
            <w:pPr>
              <w:ind w:left="851" w:hanging="283"/>
              <w:jc w:val="both"/>
              <w:rPr>
                <w:rFonts w:ascii="Cambria" w:hAnsi="Cambria"/>
                <w:sz w:val="22"/>
                <w:szCs w:val="22"/>
              </w:rPr>
            </w:pPr>
            <w:r w:rsidRPr="00FD3F6C">
              <w:rPr>
                <w:rFonts w:ascii="Cambria" w:hAnsi="Cambria"/>
                <w:sz w:val="22"/>
                <w:szCs w:val="22"/>
              </w:rPr>
              <w:t>d)</w:t>
            </w:r>
            <w:r w:rsidRPr="00FD3F6C">
              <w:rPr>
                <w:rFonts w:ascii="Cambria" w:hAnsi="Cambria"/>
                <w:sz w:val="22"/>
                <w:szCs w:val="22"/>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rsidR="00DB4883" w:rsidRPr="00FD3F6C" w:rsidRDefault="00DB4883" w:rsidP="00DB4883">
            <w:pPr>
              <w:ind w:left="851" w:hanging="283"/>
              <w:jc w:val="both"/>
              <w:rPr>
                <w:rFonts w:ascii="Cambria" w:hAnsi="Cambria"/>
                <w:sz w:val="22"/>
                <w:szCs w:val="22"/>
              </w:rPr>
            </w:pPr>
            <w:r w:rsidRPr="00FD3F6C">
              <w:rPr>
                <w:rFonts w:ascii="Cambria" w:hAnsi="Cambria"/>
                <w:sz w:val="22"/>
                <w:szCs w:val="22"/>
              </w:rPr>
              <w:t xml:space="preserve">e) gdy Wykonawca nie dotrzymuje terminów wynikających z aktualnego Harmonogramu, w tym przekroczenia poszczególnych etapów robot wynoszą więcej niż 14 dni, w terminie 30 dni od powzięcia wiadomości o tych okolicznościach, </w:t>
            </w:r>
          </w:p>
          <w:p w:rsidR="00DB4883" w:rsidRPr="00FD3F6C" w:rsidRDefault="00DB4883" w:rsidP="00DB4883">
            <w:pPr>
              <w:ind w:left="851" w:hanging="283"/>
              <w:jc w:val="both"/>
              <w:rPr>
                <w:rFonts w:ascii="Cambria" w:hAnsi="Cambria"/>
                <w:sz w:val="22"/>
                <w:szCs w:val="22"/>
              </w:rPr>
            </w:pPr>
            <w:r w:rsidRPr="00FD3F6C">
              <w:rPr>
                <w:rFonts w:ascii="Cambria" w:hAnsi="Cambria"/>
                <w:sz w:val="22"/>
                <w:szCs w:val="22"/>
              </w:rPr>
              <w:t>f)</w:t>
            </w:r>
            <w:r w:rsidRPr="00FD3F6C">
              <w:rPr>
                <w:rFonts w:ascii="Cambria" w:hAnsi="Cambria"/>
                <w:sz w:val="22"/>
                <w:szCs w:val="22"/>
              </w:rPr>
              <w:tab/>
              <w:t>Wykonawca przerwał z przyczyn lezących po stronie Wykonawcy realizacje przedmiotu Umowy i przerwa ta trwa dłużej niż 14 dni,</w:t>
            </w:r>
          </w:p>
          <w:p w:rsidR="00DB4883" w:rsidRPr="00FD3F6C" w:rsidRDefault="00DB4883" w:rsidP="00DB4883">
            <w:pPr>
              <w:ind w:left="851" w:hanging="283"/>
              <w:jc w:val="both"/>
              <w:rPr>
                <w:rFonts w:ascii="Cambria" w:hAnsi="Cambria"/>
                <w:sz w:val="22"/>
                <w:szCs w:val="22"/>
              </w:rPr>
            </w:pPr>
            <w:r w:rsidRPr="00FD3F6C">
              <w:rPr>
                <w:rFonts w:ascii="Cambria" w:hAnsi="Cambria"/>
                <w:sz w:val="22"/>
                <w:szCs w:val="22"/>
              </w:rPr>
              <w:t>g)</w:t>
            </w:r>
            <w:r w:rsidRPr="00FD3F6C">
              <w:rPr>
                <w:rFonts w:ascii="Cambria" w:hAnsi="Cambria"/>
                <w:sz w:val="22"/>
                <w:szCs w:val="22"/>
              </w:rPr>
              <w:tab/>
              <w:t>Wykonawca skierował , bez akceptacji Zamawiającego do kierowania robotami inne osoby niż wskazane w ofercie Wykonawcy,</w:t>
            </w:r>
          </w:p>
          <w:p w:rsidR="00DB4883" w:rsidRPr="00FD3F6C" w:rsidRDefault="00DB4883" w:rsidP="00DB4883">
            <w:pPr>
              <w:ind w:left="851" w:hanging="283"/>
              <w:jc w:val="both"/>
              <w:rPr>
                <w:rFonts w:ascii="Cambria" w:hAnsi="Cambria"/>
                <w:sz w:val="22"/>
                <w:szCs w:val="22"/>
              </w:rPr>
            </w:pPr>
            <w:r w:rsidRPr="00FD3F6C">
              <w:rPr>
                <w:rFonts w:ascii="Cambria" w:hAnsi="Cambria"/>
                <w:sz w:val="22"/>
                <w:szCs w:val="22"/>
              </w:rPr>
              <w:t>h)</w:t>
            </w:r>
            <w:r w:rsidRPr="00FD3F6C">
              <w:rPr>
                <w:rFonts w:ascii="Cambria" w:hAnsi="Cambria"/>
                <w:sz w:val="22"/>
                <w:szCs w:val="22"/>
              </w:rPr>
              <w:tab/>
              <w:t>gdy Wykonawca realizuje roboty przewidziane niniejszą umową w sposób niezgodny z dokumentacją projektową , SSTWIORB, wskazaniami Zamawiającego i niniejsza umową,</w:t>
            </w:r>
          </w:p>
          <w:p w:rsidR="00DB4883" w:rsidRPr="00FD3F6C" w:rsidRDefault="00DB4883" w:rsidP="00DB4883">
            <w:pPr>
              <w:ind w:left="851" w:hanging="283"/>
              <w:jc w:val="both"/>
              <w:rPr>
                <w:rFonts w:ascii="Cambria" w:hAnsi="Cambria"/>
                <w:sz w:val="22"/>
                <w:szCs w:val="22"/>
              </w:rPr>
            </w:pPr>
            <w:r w:rsidRPr="00FD3F6C">
              <w:rPr>
                <w:rFonts w:ascii="Cambria" w:hAnsi="Cambria"/>
                <w:sz w:val="22"/>
                <w:szCs w:val="22"/>
              </w:rPr>
              <w:t>i)</w:t>
            </w:r>
            <w:r w:rsidRPr="00FD3F6C">
              <w:rPr>
                <w:rFonts w:ascii="Cambria" w:hAnsi="Cambria"/>
                <w:sz w:val="22"/>
                <w:szCs w:val="22"/>
              </w:rPr>
              <w:tab/>
              <w:t>Wykonawca przystąpił do likwidacji swojej firmy, z wyjątkiem likwidacji przeprowadzonej w celu przekształcenia</w:t>
            </w:r>
          </w:p>
          <w:p w:rsidR="00DB4883" w:rsidRPr="00FD3F6C" w:rsidRDefault="00DB4883" w:rsidP="00DB4883">
            <w:pPr>
              <w:ind w:left="851" w:hanging="283"/>
              <w:jc w:val="both"/>
              <w:rPr>
                <w:rFonts w:ascii="Cambria" w:hAnsi="Cambria"/>
                <w:sz w:val="22"/>
                <w:szCs w:val="22"/>
              </w:rPr>
            </w:pPr>
            <w:r w:rsidRPr="00FD3F6C">
              <w:rPr>
                <w:rFonts w:ascii="Cambria" w:hAnsi="Cambria"/>
                <w:sz w:val="22"/>
                <w:szCs w:val="22"/>
              </w:rPr>
              <w:t>j)</w:t>
            </w:r>
            <w:r w:rsidRPr="00FD3F6C">
              <w:rPr>
                <w:rFonts w:ascii="Cambria" w:hAnsi="Cambria"/>
                <w:sz w:val="22"/>
                <w:szCs w:val="22"/>
              </w:rPr>
              <w:tab/>
              <w:t>został wydany nakaz zajęcia majątku Wykonawcy lub Wykonawca ogłosił zrzeczenie się swojego majątku na rzecz wierzycieli,</w:t>
            </w:r>
          </w:p>
          <w:p w:rsidR="00DB4883" w:rsidRPr="00FD3F6C" w:rsidRDefault="00DB4883" w:rsidP="00DB4883">
            <w:pPr>
              <w:ind w:left="567" w:hanging="283"/>
              <w:rPr>
                <w:rFonts w:ascii="Cambria" w:hAnsi="Cambria"/>
                <w:sz w:val="22"/>
                <w:szCs w:val="22"/>
              </w:rPr>
            </w:pPr>
            <w:r w:rsidRPr="00FD3F6C">
              <w:rPr>
                <w:rFonts w:ascii="Cambria" w:hAnsi="Cambria"/>
                <w:sz w:val="22"/>
                <w:szCs w:val="22"/>
              </w:rPr>
              <w:t>3) w przypadku braku rozliczenia lub zwrotu zaliczki zgodnie z postanowieniami § 8 umowy, w terminie 7 dni od upływu terminu wskazanego przez Zamawiającego na dokonanie rozliczenia lub zwrotu zaliczki w wezwaniu, o którym mowa w § 8 ust. 10 umowy</w:t>
            </w:r>
          </w:p>
          <w:p w:rsidR="00DB4883" w:rsidRPr="00FD3F6C" w:rsidRDefault="00DB4883" w:rsidP="00DB4883">
            <w:pPr>
              <w:ind w:left="284" w:hanging="284"/>
              <w:jc w:val="both"/>
              <w:rPr>
                <w:rFonts w:ascii="Cambria" w:hAnsi="Cambria"/>
                <w:sz w:val="22"/>
                <w:szCs w:val="22"/>
              </w:rPr>
            </w:pPr>
            <w:r w:rsidRPr="00FD3F6C">
              <w:rPr>
                <w:rFonts w:ascii="Cambria" w:hAnsi="Cambria"/>
                <w:sz w:val="22"/>
                <w:szCs w:val="22"/>
              </w:rPr>
              <w:t xml:space="preserve">2. </w:t>
            </w:r>
            <w:r w:rsidRPr="00FD3F6C">
              <w:rPr>
                <w:rFonts w:ascii="Cambria" w:hAnsi="Cambria"/>
                <w:sz w:val="22"/>
                <w:szCs w:val="22"/>
              </w:rPr>
              <w:tab/>
              <w:t>W przypadku, o którym mowa w ust. 1 pkt 2 lit. a, Zamawiający odstępuje od umowy w części, której zmiana dotyczy.</w:t>
            </w:r>
          </w:p>
          <w:p w:rsidR="00DB4883" w:rsidRPr="00FD3F6C" w:rsidRDefault="00DB4883" w:rsidP="00DB4883">
            <w:pPr>
              <w:ind w:left="284" w:hanging="284"/>
              <w:jc w:val="both"/>
              <w:rPr>
                <w:rFonts w:ascii="Cambria" w:hAnsi="Cambria"/>
                <w:sz w:val="22"/>
                <w:szCs w:val="22"/>
              </w:rPr>
            </w:pPr>
            <w:r w:rsidRPr="00FD3F6C">
              <w:rPr>
                <w:rStyle w:val="alb"/>
                <w:rFonts w:ascii="Cambria" w:hAnsi="Cambria"/>
                <w:sz w:val="22"/>
                <w:szCs w:val="22"/>
              </w:rPr>
              <w:t xml:space="preserve">3.  </w:t>
            </w:r>
            <w:r w:rsidRPr="00FD3F6C">
              <w:rPr>
                <w:rStyle w:val="alb"/>
                <w:rFonts w:ascii="Cambria" w:hAnsi="Cambria"/>
                <w:sz w:val="22"/>
                <w:szCs w:val="22"/>
              </w:rPr>
              <w:tab/>
            </w:r>
            <w:r w:rsidRPr="00FD3F6C">
              <w:rPr>
                <w:rFonts w:ascii="Cambria" w:hAnsi="Cambria"/>
                <w:sz w:val="22"/>
                <w:szCs w:val="22"/>
              </w:rPr>
              <w:t>W przypadkach, o których mowa w ust. 1, wykonawca może żądać wyłącznie wynagrodzenia należnego z tytułu wykonania części umowy.</w:t>
            </w:r>
          </w:p>
          <w:p w:rsidR="00DB4883" w:rsidRPr="00FD3F6C" w:rsidRDefault="00DB4883" w:rsidP="00DB4883">
            <w:pPr>
              <w:pStyle w:val="Tekstprzypisudolnego"/>
              <w:spacing w:line="276" w:lineRule="auto"/>
              <w:ind w:left="284" w:hanging="284"/>
              <w:jc w:val="both"/>
              <w:rPr>
                <w:rFonts w:ascii="Cambria" w:hAnsi="Cambria"/>
                <w:sz w:val="22"/>
                <w:szCs w:val="22"/>
              </w:rPr>
            </w:pPr>
            <w:r w:rsidRPr="00FD3F6C">
              <w:rPr>
                <w:rFonts w:ascii="Cambria" w:hAnsi="Cambria"/>
                <w:sz w:val="22"/>
                <w:szCs w:val="22"/>
              </w:rPr>
              <w:t xml:space="preserve">4. </w:t>
            </w:r>
            <w:r w:rsidRPr="00FD3F6C">
              <w:rPr>
                <w:rFonts w:ascii="Cambria" w:hAnsi="Cambria"/>
                <w:sz w:val="22"/>
                <w:szCs w:val="22"/>
              </w:rPr>
              <w:tab/>
              <w:t>Odstąpienie od umowy powinno nastąpić w formie pisemnej pod rygorem nieważności takiego oświadczenia i powinno zawierać uzasadnienie.</w:t>
            </w:r>
          </w:p>
          <w:p w:rsidR="00DB4883" w:rsidRPr="00FD3F6C" w:rsidRDefault="00DB4883" w:rsidP="00DB4883">
            <w:pPr>
              <w:pStyle w:val="Tekstprzypisudolnego"/>
              <w:spacing w:line="276" w:lineRule="auto"/>
              <w:ind w:left="284" w:hanging="284"/>
              <w:jc w:val="both"/>
              <w:rPr>
                <w:rFonts w:ascii="Cambria" w:hAnsi="Cambria"/>
                <w:sz w:val="22"/>
                <w:szCs w:val="22"/>
              </w:rPr>
            </w:pPr>
            <w:r w:rsidRPr="00FD3F6C">
              <w:rPr>
                <w:rFonts w:ascii="Cambria" w:hAnsi="Cambria"/>
                <w:sz w:val="22"/>
                <w:szCs w:val="22"/>
              </w:rPr>
              <w:t xml:space="preserve">5. </w:t>
            </w:r>
            <w:r w:rsidRPr="00FD3F6C">
              <w:rPr>
                <w:rFonts w:ascii="Cambria" w:hAnsi="Cambria"/>
                <w:sz w:val="22"/>
                <w:szCs w:val="22"/>
              </w:rPr>
              <w:tab/>
              <w:t>W przypadku odstąpienia od umowy przez Zamawiającego Wykonawca zobowiązany jest:</w:t>
            </w:r>
          </w:p>
          <w:p w:rsidR="00DB4883" w:rsidRPr="00FD3F6C" w:rsidRDefault="00DB4883" w:rsidP="001509BD">
            <w:pPr>
              <w:pStyle w:val="Tekstprzypisudolnego"/>
              <w:numPr>
                <w:ilvl w:val="1"/>
                <w:numId w:val="26"/>
              </w:numPr>
              <w:spacing w:line="276" w:lineRule="auto"/>
              <w:ind w:left="567" w:hanging="284"/>
              <w:jc w:val="both"/>
              <w:rPr>
                <w:rFonts w:ascii="Cambria" w:hAnsi="Cambria"/>
                <w:sz w:val="22"/>
                <w:szCs w:val="22"/>
              </w:rPr>
            </w:pPr>
            <w:r w:rsidRPr="00FD3F6C">
              <w:rPr>
                <w:rFonts w:ascii="Cambria" w:hAnsi="Cambria"/>
                <w:sz w:val="22"/>
                <w:szCs w:val="22"/>
              </w:rPr>
              <w:t>w terminie 7 dni od daty odstąpienia od umowy Wykonawca przy udziale Zamawiającego sporządzi szczegółowy protokół inwentaryzacji wykonanego na dzień odstąpienia od umowy zakresu robót,</w:t>
            </w:r>
          </w:p>
          <w:p w:rsidR="00DB4883" w:rsidRPr="00FD3F6C" w:rsidRDefault="00DB4883" w:rsidP="001509BD">
            <w:pPr>
              <w:pStyle w:val="Tekstprzypisudolnego"/>
              <w:numPr>
                <w:ilvl w:val="1"/>
                <w:numId w:val="26"/>
              </w:numPr>
              <w:spacing w:line="276" w:lineRule="auto"/>
              <w:ind w:left="567" w:hanging="284"/>
              <w:jc w:val="both"/>
              <w:rPr>
                <w:rFonts w:ascii="Cambria" w:hAnsi="Cambria"/>
                <w:sz w:val="22"/>
                <w:szCs w:val="22"/>
              </w:rPr>
            </w:pPr>
            <w:r w:rsidRPr="00FD3F6C">
              <w:rPr>
                <w:rFonts w:ascii="Cambria" w:hAnsi="Cambria"/>
                <w:sz w:val="22"/>
                <w:szCs w:val="22"/>
              </w:rPr>
              <w:t>zabezpieczyć przerwane roboty w zakresie obustronnie uzgodnionym na swój koszt,</w:t>
            </w:r>
          </w:p>
          <w:p w:rsidR="00DB4883" w:rsidRPr="00FD3F6C" w:rsidRDefault="00DB4883" w:rsidP="00DB4883">
            <w:pPr>
              <w:pStyle w:val="Tekstprzypisudolnego"/>
              <w:spacing w:line="276" w:lineRule="auto"/>
              <w:ind w:left="284" w:hanging="284"/>
              <w:jc w:val="both"/>
              <w:rPr>
                <w:rFonts w:ascii="Cambria" w:hAnsi="Cambria"/>
                <w:sz w:val="22"/>
                <w:szCs w:val="22"/>
              </w:rPr>
            </w:pPr>
            <w:r w:rsidRPr="00FD3F6C">
              <w:rPr>
                <w:rFonts w:ascii="Cambria" w:hAnsi="Cambria"/>
                <w:sz w:val="22"/>
                <w:szCs w:val="22"/>
              </w:rPr>
              <w:t xml:space="preserve">6. </w:t>
            </w:r>
            <w:r w:rsidRPr="00FD3F6C">
              <w:rPr>
                <w:rFonts w:ascii="Cambria" w:hAnsi="Cambria"/>
                <w:sz w:val="22"/>
                <w:szCs w:val="22"/>
              </w:rPr>
              <w:tab/>
              <w:t>Zamawiający w razie odstąpienia od umowy z przyczyn, za które Wykonawca nie odpowiada, zobowiązany jest do:</w:t>
            </w:r>
          </w:p>
          <w:p w:rsidR="00DB4883" w:rsidRPr="00FD3F6C" w:rsidRDefault="00DB4883" w:rsidP="001509BD">
            <w:pPr>
              <w:pStyle w:val="Tekstprzypisudolnego"/>
              <w:numPr>
                <w:ilvl w:val="0"/>
                <w:numId w:val="22"/>
              </w:numPr>
              <w:tabs>
                <w:tab w:val="clear" w:pos="480"/>
              </w:tabs>
              <w:spacing w:line="276" w:lineRule="auto"/>
              <w:ind w:left="567" w:hanging="284"/>
              <w:jc w:val="both"/>
              <w:rPr>
                <w:rFonts w:ascii="Cambria" w:hAnsi="Cambria"/>
                <w:sz w:val="22"/>
                <w:szCs w:val="22"/>
              </w:rPr>
            </w:pPr>
            <w:r w:rsidRPr="00FD3F6C">
              <w:rPr>
                <w:rFonts w:ascii="Cambria" w:hAnsi="Cambria"/>
                <w:sz w:val="22"/>
                <w:szCs w:val="22"/>
              </w:rPr>
              <w:t>dokonania odbioru robót przerwanych oraz do zapłaty wynagrodzenia za roboty, które zostały wykonane do dnia odstąpienia,</w:t>
            </w:r>
          </w:p>
          <w:p w:rsidR="00DB4883" w:rsidRPr="00FD3F6C" w:rsidRDefault="00DB4883" w:rsidP="001509BD">
            <w:pPr>
              <w:pStyle w:val="Tekstprzypisudolnego"/>
              <w:numPr>
                <w:ilvl w:val="0"/>
                <w:numId w:val="22"/>
              </w:numPr>
              <w:tabs>
                <w:tab w:val="clear" w:pos="480"/>
              </w:tabs>
              <w:spacing w:line="276" w:lineRule="auto"/>
              <w:ind w:left="567" w:hanging="284"/>
              <w:jc w:val="both"/>
              <w:rPr>
                <w:rFonts w:ascii="Cambria" w:hAnsi="Cambria"/>
                <w:sz w:val="22"/>
                <w:szCs w:val="22"/>
              </w:rPr>
            </w:pPr>
            <w:r w:rsidRPr="00FD3F6C">
              <w:rPr>
                <w:rFonts w:ascii="Cambria" w:hAnsi="Cambria"/>
                <w:sz w:val="22"/>
                <w:szCs w:val="22"/>
              </w:rPr>
              <w:t>przejęcia od Wykonawcy pod swój dozór terenu budowy, po odbiorze robót przerwanych  i zabezpieczających.</w:t>
            </w: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 1</w:t>
            </w:r>
            <w:r w:rsidR="001D291F" w:rsidRPr="00FD3F6C">
              <w:rPr>
                <w:rFonts w:ascii="Cambria" w:hAnsi="Cambria"/>
                <w:b/>
                <w:bCs/>
                <w:sz w:val="22"/>
                <w:szCs w:val="22"/>
              </w:rPr>
              <w:t>1</w:t>
            </w: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Gwarancja jakości i rękojmia za wady</w:t>
            </w:r>
          </w:p>
          <w:p w:rsidR="00DB4883" w:rsidRPr="00FD3F6C" w:rsidRDefault="00DB4883" w:rsidP="001509BD">
            <w:pPr>
              <w:pStyle w:val="Tekstprzypisudolnego"/>
              <w:numPr>
                <w:ilvl w:val="1"/>
                <w:numId w:val="37"/>
              </w:numPr>
              <w:spacing w:line="276" w:lineRule="auto"/>
              <w:ind w:left="426" w:hanging="426"/>
              <w:jc w:val="both"/>
              <w:rPr>
                <w:rFonts w:ascii="Cambria" w:hAnsi="Cambria"/>
                <w:sz w:val="22"/>
                <w:szCs w:val="22"/>
              </w:rPr>
            </w:pPr>
            <w:r w:rsidRPr="00FD3F6C">
              <w:rPr>
                <w:rFonts w:ascii="Cambria" w:hAnsi="Cambria"/>
                <w:sz w:val="22"/>
                <w:szCs w:val="22"/>
              </w:rPr>
              <w:lastRenderedPageBreak/>
              <w:t xml:space="preserve">Wykonawca udziela Zamawiającemu gwarancji jakości na wykonany przedmiot umowy  na okres……….. miesięcy licząc od daty podpisania bezusterkowego protokołu odbioru  końcowego przedmiotu umowy. W dniu odbioru końcowego przedmiotu umowy Wykonawca wystawi kartę gwarancyjną według wzoru stanowiącego załącznik nr ….. do Umowy. </w:t>
            </w:r>
          </w:p>
          <w:p w:rsidR="00DB4883" w:rsidRPr="00FD3F6C" w:rsidRDefault="00DB4883" w:rsidP="001509BD">
            <w:pPr>
              <w:pStyle w:val="Tekstprzypisudolnego"/>
              <w:numPr>
                <w:ilvl w:val="1"/>
                <w:numId w:val="37"/>
              </w:numPr>
              <w:spacing w:line="276" w:lineRule="auto"/>
              <w:ind w:left="426" w:hanging="426"/>
              <w:jc w:val="both"/>
              <w:rPr>
                <w:rFonts w:ascii="Cambria" w:hAnsi="Cambria"/>
                <w:sz w:val="22"/>
                <w:szCs w:val="22"/>
              </w:rPr>
            </w:pPr>
            <w:r w:rsidRPr="00FD3F6C">
              <w:rPr>
                <w:rFonts w:ascii="Cambria" w:hAnsi="Cambria"/>
                <w:sz w:val="22"/>
                <w:szCs w:val="22"/>
              </w:rPr>
              <w:t>W przypadku ujawnienia w okresie gwarancji wad lub usterek, Zamawiający poinformuje o tym Wykonawcę na piśmie, wyznaczając termin ich usunięcia.</w:t>
            </w:r>
          </w:p>
          <w:p w:rsidR="00DB4883" w:rsidRPr="00FD3F6C" w:rsidRDefault="00DB4883" w:rsidP="001509BD">
            <w:pPr>
              <w:pStyle w:val="Tekstprzypisudolnego"/>
              <w:numPr>
                <w:ilvl w:val="1"/>
                <w:numId w:val="37"/>
              </w:numPr>
              <w:spacing w:line="276" w:lineRule="auto"/>
              <w:ind w:left="426" w:hanging="426"/>
              <w:jc w:val="both"/>
              <w:rPr>
                <w:rFonts w:ascii="Cambria" w:hAnsi="Cambria"/>
                <w:sz w:val="22"/>
                <w:szCs w:val="22"/>
              </w:rPr>
            </w:pPr>
            <w:r w:rsidRPr="00FD3F6C">
              <w:rPr>
                <w:rFonts w:ascii="Cambria" w:hAnsi="Cambria"/>
                <w:sz w:val="22"/>
                <w:szCs w:val="22"/>
              </w:rPr>
              <w:t>Wykonawca zobowiązuje się usunąć na swój koszt wady i usterki stwierdzone w przedmiocie niniejszej umowy w okresie gwarancji w terminach wyznaczonych przez Zamawiającego.</w:t>
            </w:r>
          </w:p>
          <w:p w:rsidR="00DB4883" w:rsidRPr="00FD3F6C" w:rsidRDefault="00DB4883" w:rsidP="001509BD">
            <w:pPr>
              <w:pStyle w:val="Tekstprzypisudolnego"/>
              <w:numPr>
                <w:ilvl w:val="1"/>
                <w:numId w:val="37"/>
              </w:numPr>
              <w:spacing w:line="276" w:lineRule="auto"/>
              <w:ind w:left="426" w:hanging="426"/>
              <w:jc w:val="both"/>
              <w:rPr>
                <w:rFonts w:ascii="Cambria" w:hAnsi="Cambria"/>
                <w:sz w:val="22"/>
                <w:szCs w:val="22"/>
              </w:rPr>
            </w:pPr>
            <w:r w:rsidRPr="00FD3F6C">
              <w:rPr>
                <w:rFonts w:ascii="Cambria" w:hAnsi="Cambria"/>
                <w:sz w:val="22"/>
                <w:szCs w:val="22"/>
              </w:rPr>
              <w:t>W przypadku, gdy Wykonawca nie dotrzyma terminu usunięcia wad i usterek określonego w ust. 3, Zamawiającemu przysługuje prawo dokonania naprawy na koszt Wykonawcy przez zatrudnienie strony trzeciej, bez utraty praw wynikających z tytułu gwarancji jakości.</w:t>
            </w:r>
          </w:p>
          <w:p w:rsidR="00DB4883" w:rsidRPr="00FD3F6C" w:rsidRDefault="00DB4883" w:rsidP="001509BD">
            <w:pPr>
              <w:pStyle w:val="Tekstprzypisudolnego"/>
              <w:numPr>
                <w:ilvl w:val="1"/>
                <w:numId w:val="37"/>
              </w:numPr>
              <w:spacing w:line="276" w:lineRule="auto"/>
              <w:ind w:left="426" w:hanging="426"/>
              <w:jc w:val="both"/>
              <w:rPr>
                <w:rFonts w:ascii="Cambria" w:hAnsi="Cambria"/>
                <w:sz w:val="22"/>
                <w:szCs w:val="22"/>
              </w:rPr>
            </w:pPr>
            <w:r w:rsidRPr="00FD3F6C">
              <w:rPr>
                <w:rFonts w:ascii="Cambria" w:hAnsi="Cambria"/>
                <w:sz w:val="22"/>
                <w:szCs w:val="22"/>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rsidR="00DB4883" w:rsidRPr="00FD3F6C" w:rsidRDefault="00DB4883" w:rsidP="001509BD">
            <w:pPr>
              <w:pStyle w:val="Tekstprzypisudolnego"/>
              <w:numPr>
                <w:ilvl w:val="1"/>
                <w:numId w:val="37"/>
              </w:numPr>
              <w:spacing w:line="276" w:lineRule="auto"/>
              <w:ind w:left="426" w:hanging="426"/>
              <w:jc w:val="both"/>
              <w:rPr>
                <w:rFonts w:ascii="Cambria" w:hAnsi="Cambria"/>
                <w:sz w:val="22"/>
                <w:szCs w:val="22"/>
              </w:rPr>
            </w:pPr>
            <w:r w:rsidRPr="00FD3F6C">
              <w:rPr>
                <w:rFonts w:ascii="Cambria" w:hAnsi="Cambria"/>
                <w:sz w:val="22"/>
                <w:szCs w:val="22"/>
              </w:rPr>
              <w:t xml:space="preserve">Zamawiający ma prawo wykonywać uprawnienia z tytułu gwarancji jakości także po upływie okresu gwarancji jakości jeżeli wada została ujawniona w okresie gwarancji jakości. </w:t>
            </w:r>
          </w:p>
          <w:p w:rsidR="00DB4883" w:rsidRPr="00FD3F6C" w:rsidRDefault="00DB4883" w:rsidP="00DB4883">
            <w:pPr>
              <w:pStyle w:val="Tekstprzypisudolnego"/>
              <w:spacing w:line="276" w:lineRule="auto"/>
              <w:ind w:left="426" w:hanging="426"/>
              <w:jc w:val="both"/>
              <w:rPr>
                <w:rFonts w:ascii="Cambria" w:hAnsi="Cambria"/>
                <w:bCs/>
                <w:sz w:val="22"/>
                <w:szCs w:val="22"/>
              </w:rPr>
            </w:pPr>
            <w:r w:rsidRPr="00FD3F6C">
              <w:rPr>
                <w:rFonts w:ascii="Cambria" w:hAnsi="Cambria"/>
                <w:bCs/>
                <w:sz w:val="22"/>
                <w:szCs w:val="22"/>
              </w:rPr>
              <w:t xml:space="preserve">7. </w:t>
            </w:r>
            <w:r w:rsidRPr="00FD3F6C">
              <w:rPr>
                <w:rFonts w:ascii="Cambria" w:hAnsi="Cambria"/>
                <w:bCs/>
                <w:sz w:val="22"/>
                <w:szCs w:val="22"/>
              </w:rPr>
              <w:tab/>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 2 k.c.</w:t>
            </w:r>
          </w:p>
          <w:p w:rsidR="00DB4883" w:rsidRPr="00FD3F6C" w:rsidRDefault="00DB4883" w:rsidP="00DB4883">
            <w:pPr>
              <w:pStyle w:val="Tekstprzypisudolnego"/>
              <w:spacing w:line="276" w:lineRule="auto"/>
              <w:jc w:val="center"/>
              <w:rPr>
                <w:rFonts w:ascii="Cambria" w:hAnsi="Cambria"/>
                <w:bCs/>
                <w:sz w:val="22"/>
                <w:szCs w:val="22"/>
              </w:rPr>
            </w:pP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 1</w:t>
            </w:r>
            <w:r w:rsidR="001D291F" w:rsidRPr="00FD3F6C">
              <w:rPr>
                <w:rFonts w:ascii="Cambria" w:hAnsi="Cambria"/>
                <w:b/>
                <w:bCs/>
                <w:sz w:val="22"/>
                <w:szCs w:val="22"/>
              </w:rPr>
              <w:t>2</w:t>
            </w: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Zabezpieczenie należytego wykonania Umowy.</w:t>
            </w:r>
          </w:p>
          <w:p w:rsidR="00DB4883" w:rsidRPr="00FD3F6C" w:rsidRDefault="00DB4883" w:rsidP="001509BD">
            <w:pPr>
              <w:pStyle w:val="Tekstprzypisudolnego"/>
              <w:numPr>
                <w:ilvl w:val="0"/>
                <w:numId w:val="35"/>
              </w:numPr>
              <w:spacing w:line="276" w:lineRule="auto"/>
              <w:ind w:left="284" w:hanging="284"/>
              <w:jc w:val="both"/>
              <w:rPr>
                <w:rFonts w:ascii="Cambria" w:hAnsi="Cambria"/>
                <w:sz w:val="22"/>
                <w:szCs w:val="22"/>
              </w:rPr>
            </w:pPr>
            <w:r w:rsidRPr="00FD3F6C">
              <w:rPr>
                <w:rFonts w:ascii="Cambria" w:hAnsi="Cambria"/>
                <w:sz w:val="22"/>
                <w:szCs w:val="22"/>
              </w:rPr>
              <w:t>Wykonawca wnosi zabezpieczenie należytego wykonania umowy w wysokości ................. PLN (słownie) ............................................................................................................................................................................,</w:t>
            </w:r>
          </w:p>
          <w:p w:rsidR="00DB4883" w:rsidRPr="00FD3F6C" w:rsidRDefault="00DB4883" w:rsidP="00DB4883">
            <w:pPr>
              <w:pStyle w:val="Tekstprzypisudolnego"/>
              <w:spacing w:line="276" w:lineRule="auto"/>
              <w:ind w:left="284"/>
              <w:jc w:val="both"/>
              <w:rPr>
                <w:rFonts w:ascii="Cambria" w:hAnsi="Cambria"/>
                <w:sz w:val="22"/>
                <w:szCs w:val="22"/>
              </w:rPr>
            </w:pPr>
            <w:r w:rsidRPr="00FD3F6C">
              <w:rPr>
                <w:rFonts w:ascii="Cambria" w:hAnsi="Cambria"/>
                <w:sz w:val="22"/>
                <w:szCs w:val="22"/>
              </w:rPr>
              <w:t>stanowiącej 5 % wartości umowy,  w formie ……………...................................................................................</w:t>
            </w:r>
          </w:p>
          <w:p w:rsidR="00DB4883" w:rsidRPr="00FD3F6C" w:rsidRDefault="00DB4883" w:rsidP="001509BD">
            <w:pPr>
              <w:pStyle w:val="Tekstprzypisudolnego"/>
              <w:numPr>
                <w:ilvl w:val="0"/>
                <w:numId w:val="35"/>
              </w:numPr>
              <w:spacing w:line="276" w:lineRule="auto"/>
              <w:ind w:left="284" w:hanging="284"/>
              <w:jc w:val="both"/>
              <w:rPr>
                <w:rFonts w:ascii="Cambria" w:hAnsi="Cambria"/>
                <w:sz w:val="22"/>
                <w:szCs w:val="22"/>
              </w:rPr>
            </w:pPr>
            <w:r w:rsidRPr="00FD3F6C">
              <w:rPr>
                <w:rFonts w:ascii="Cambria" w:hAnsi="Cambria"/>
                <w:sz w:val="22"/>
                <w:szCs w:val="22"/>
              </w:rPr>
              <w:t>Zabezpieczenie służy pokryciu roszczeń  z tytułu niewykonania lub nienależytego wykonania Umowy.</w:t>
            </w:r>
          </w:p>
          <w:p w:rsidR="00DB4883" w:rsidRPr="00FD3F6C" w:rsidRDefault="00DB4883" w:rsidP="001509BD">
            <w:pPr>
              <w:pStyle w:val="Tekstprzypisudolnego"/>
              <w:numPr>
                <w:ilvl w:val="0"/>
                <w:numId w:val="35"/>
              </w:numPr>
              <w:spacing w:line="276" w:lineRule="auto"/>
              <w:ind w:left="284" w:hanging="284"/>
              <w:jc w:val="both"/>
              <w:rPr>
                <w:rFonts w:ascii="Cambria" w:hAnsi="Cambria"/>
                <w:sz w:val="22"/>
                <w:szCs w:val="22"/>
              </w:rPr>
            </w:pPr>
            <w:r w:rsidRPr="00FD3F6C">
              <w:rPr>
                <w:rFonts w:ascii="Cambria" w:hAnsi="Cambria"/>
                <w:sz w:val="22"/>
                <w:szCs w:val="22"/>
              </w:rPr>
              <w:t>Strony postanawiają, że 30 % wniesionego zabezpieczenia należytego wykonania umowy jest przeznaczone na zabezpieczenie roszczeń z tytułu rękojmi za wady lub gwarancji i zwracane w ciągu 15 dni po upływie okresu rękojmi za wady lub gwarancji, zaś 70 % wniesionego zabezpieczenia jako gwarancja zgodnego z umową wykonania robót i zwolniona zostanie w ciągu 30 dni od dnia podpisania bezusterkowego protokołu odbioru i uznania przez Zamawiającego zamówienia za należycie wykonane.</w:t>
            </w:r>
          </w:p>
          <w:p w:rsidR="00DB4883" w:rsidRPr="00FD3F6C" w:rsidRDefault="00DB4883" w:rsidP="00DB4883">
            <w:pPr>
              <w:pStyle w:val="Tekstprzypisudolnego"/>
              <w:spacing w:line="276" w:lineRule="auto"/>
              <w:jc w:val="center"/>
              <w:rPr>
                <w:rFonts w:ascii="Cambria" w:hAnsi="Cambria"/>
                <w:sz w:val="22"/>
                <w:szCs w:val="22"/>
              </w:rPr>
            </w:pPr>
          </w:p>
          <w:p w:rsidR="00DB4883" w:rsidRPr="00FD3F6C" w:rsidRDefault="001D291F" w:rsidP="00DB4883">
            <w:pPr>
              <w:pStyle w:val="Tekstprzypisudolnego"/>
              <w:spacing w:line="276" w:lineRule="auto"/>
              <w:jc w:val="center"/>
              <w:rPr>
                <w:rFonts w:ascii="Cambria" w:hAnsi="Cambria"/>
                <w:b/>
                <w:sz w:val="22"/>
                <w:szCs w:val="22"/>
              </w:rPr>
            </w:pPr>
            <w:r w:rsidRPr="00FD3F6C">
              <w:rPr>
                <w:rFonts w:ascii="Cambria" w:hAnsi="Cambria"/>
                <w:b/>
                <w:sz w:val="22"/>
                <w:szCs w:val="22"/>
              </w:rPr>
              <w:t>§ 13</w:t>
            </w:r>
          </w:p>
          <w:p w:rsidR="00DB4883" w:rsidRPr="00FD3F6C" w:rsidRDefault="00DB4883" w:rsidP="00DB4883">
            <w:pPr>
              <w:pStyle w:val="Tekstprzypisudolnego"/>
              <w:spacing w:line="276" w:lineRule="auto"/>
              <w:jc w:val="center"/>
              <w:rPr>
                <w:rFonts w:ascii="Cambria" w:hAnsi="Cambria"/>
                <w:b/>
                <w:sz w:val="22"/>
                <w:szCs w:val="22"/>
              </w:rPr>
            </w:pPr>
            <w:r w:rsidRPr="00FD3F6C">
              <w:rPr>
                <w:rFonts w:ascii="Cambria" w:hAnsi="Cambria"/>
                <w:b/>
                <w:sz w:val="22"/>
                <w:szCs w:val="22"/>
              </w:rPr>
              <w:t>Ubezpieczenie Wykonawcy</w:t>
            </w:r>
          </w:p>
          <w:p w:rsidR="00DB4883" w:rsidRPr="00FD3F6C" w:rsidRDefault="00DB4883" w:rsidP="001509BD">
            <w:pPr>
              <w:pStyle w:val="Teksttreci1"/>
              <w:numPr>
                <w:ilvl w:val="0"/>
                <w:numId w:val="61"/>
              </w:numPr>
              <w:shd w:val="clear" w:color="auto" w:fill="auto"/>
              <w:spacing w:before="0" w:after="0" w:line="278" w:lineRule="exact"/>
              <w:ind w:left="284" w:right="20" w:hanging="284"/>
              <w:rPr>
                <w:rFonts w:ascii="Cambria" w:hAnsi="Cambria"/>
                <w:sz w:val="22"/>
                <w:szCs w:val="22"/>
              </w:rPr>
            </w:pPr>
            <w:r w:rsidRPr="00FD3F6C">
              <w:rPr>
                <w:rStyle w:val="Teksttreci"/>
                <w:rFonts w:ascii="Cambria" w:eastAsiaTheme="minorEastAsia" w:hAnsi="Cambria"/>
                <w:sz w:val="22"/>
                <w:szCs w:val="22"/>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DB4883" w:rsidRPr="00FD3F6C" w:rsidRDefault="00DB4883" w:rsidP="001509BD">
            <w:pPr>
              <w:pStyle w:val="Teksttreci1"/>
              <w:numPr>
                <w:ilvl w:val="0"/>
                <w:numId w:val="61"/>
              </w:numPr>
              <w:shd w:val="clear" w:color="auto" w:fill="auto"/>
              <w:spacing w:before="0" w:after="0" w:line="278" w:lineRule="exact"/>
              <w:ind w:left="284" w:hanging="284"/>
              <w:rPr>
                <w:rFonts w:ascii="Cambria" w:hAnsi="Cambria"/>
                <w:sz w:val="22"/>
                <w:szCs w:val="22"/>
              </w:rPr>
            </w:pPr>
            <w:r w:rsidRPr="00FD3F6C">
              <w:rPr>
                <w:rStyle w:val="Teksttreci"/>
                <w:rFonts w:ascii="Cambria" w:eastAsiaTheme="minorEastAsia" w:hAnsi="Cambria"/>
                <w:sz w:val="22"/>
                <w:szCs w:val="22"/>
              </w:rPr>
              <w:t>Ubezpieczeniu podlegają w szczególności:</w:t>
            </w:r>
          </w:p>
          <w:p w:rsidR="00DB4883" w:rsidRPr="00FD3F6C" w:rsidRDefault="00DB4883" w:rsidP="001509BD">
            <w:pPr>
              <w:pStyle w:val="Teksttreci1"/>
              <w:numPr>
                <w:ilvl w:val="0"/>
                <w:numId w:val="62"/>
              </w:numPr>
              <w:shd w:val="clear" w:color="auto" w:fill="auto"/>
              <w:spacing w:before="0" w:after="0" w:line="278" w:lineRule="exact"/>
              <w:ind w:left="567" w:right="20" w:hanging="283"/>
              <w:rPr>
                <w:rFonts w:ascii="Cambria" w:hAnsi="Cambria"/>
                <w:sz w:val="22"/>
                <w:szCs w:val="22"/>
              </w:rPr>
            </w:pPr>
            <w:r w:rsidRPr="00FD3F6C">
              <w:rPr>
                <w:rStyle w:val="Teksttreci"/>
                <w:rFonts w:ascii="Cambria" w:eastAsiaTheme="minorEastAsia" w:hAnsi="Cambria"/>
                <w:sz w:val="22"/>
                <w:szCs w:val="22"/>
              </w:rPr>
              <w:t xml:space="preserve">roboty objęte umową, urządzenia oraz wszelkie mienie ruchome związane bezpośrednio               </w:t>
            </w:r>
            <w:r w:rsidRPr="00FD3F6C">
              <w:rPr>
                <w:rStyle w:val="Teksttreci"/>
                <w:rFonts w:ascii="Cambria" w:eastAsiaTheme="minorEastAsia" w:hAnsi="Cambria"/>
                <w:sz w:val="22"/>
                <w:szCs w:val="22"/>
              </w:rPr>
              <w:lastRenderedPageBreak/>
              <w:t>z wykonawstwem robót,</w:t>
            </w:r>
          </w:p>
          <w:p w:rsidR="00DB4883" w:rsidRPr="00FD3F6C" w:rsidRDefault="00DB4883" w:rsidP="001509BD">
            <w:pPr>
              <w:pStyle w:val="Teksttreci1"/>
              <w:numPr>
                <w:ilvl w:val="0"/>
                <w:numId w:val="62"/>
              </w:numPr>
              <w:shd w:val="clear" w:color="auto" w:fill="auto"/>
              <w:spacing w:before="0" w:after="0" w:line="278" w:lineRule="exact"/>
              <w:ind w:left="567" w:right="20" w:hanging="283"/>
              <w:rPr>
                <w:rFonts w:ascii="Cambria" w:hAnsi="Cambria"/>
                <w:sz w:val="22"/>
                <w:szCs w:val="22"/>
              </w:rPr>
            </w:pPr>
            <w:r w:rsidRPr="00FD3F6C">
              <w:rPr>
                <w:rStyle w:val="Teksttreci"/>
                <w:rFonts w:ascii="Cambria" w:eastAsiaTheme="minorEastAsia" w:hAnsi="Cambria"/>
                <w:sz w:val="22"/>
                <w:szCs w:val="22"/>
              </w:rPr>
              <w:t>odpowiedzialność cywilna za szkody dotyczące pracowników, osób trzecich oraz następstwa nieszczęśliwych wypadków dotyczące pracowników a powstałe w związku z prowadzonymi robotami, w tym także ruchem pojazdów mechanicznych.</w:t>
            </w:r>
          </w:p>
          <w:p w:rsidR="00DB4883" w:rsidRPr="00FD3F6C" w:rsidRDefault="00DB4883" w:rsidP="001509BD">
            <w:pPr>
              <w:pStyle w:val="Teksttreci1"/>
              <w:numPr>
                <w:ilvl w:val="0"/>
                <w:numId w:val="61"/>
              </w:numPr>
              <w:shd w:val="clear" w:color="auto" w:fill="auto"/>
              <w:spacing w:before="0" w:after="0" w:line="278" w:lineRule="exact"/>
              <w:ind w:left="284" w:right="20" w:hanging="284"/>
              <w:rPr>
                <w:rStyle w:val="Teksttreci"/>
                <w:rFonts w:ascii="Cambria" w:eastAsiaTheme="minorEastAsia" w:hAnsi="Cambria"/>
                <w:sz w:val="22"/>
                <w:szCs w:val="22"/>
              </w:rPr>
            </w:pPr>
            <w:r w:rsidRPr="00FD3F6C">
              <w:rPr>
                <w:rStyle w:val="Teksttreci"/>
                <w:rFonts w:ascii="Cambria" w:eastAsiaTheme="minorEastAsia" w:hAnsi="Cambria"/>
                <w:sz w:val="22"/>
                <w:szCs w:val="22"/>
              </w:rPr>
              <w:t>Wykonawca w terminie 3 dni od dnia podpisania umowy przedłoży do wglądu Zamawiającego umowy ubezpieczenia o których mowa w ust 1.</w:t>
            </w:r>
          </w:p>
          <w:p w:rsidR="00DB4883" w:rsidRPr="00FD3F6C" w:rsidRDefault="00DB4883" w:rsidP="001509BD">
            <w:pPr>
              <w:pStyle w:val="Teksttreci1"/>
              <w:numPr>
                <w:ilvl w:val="0"/>
                <w:numId w:val="61"/>
              </w:numPr>
              <w:shd w:val="clear" w:color="auto" w:fill="auto"/>
              <w:spacing w:before="0" w:after="0" w:line="278" w:lineRule="exact"/>
              <w:ind w:left="284" w:right="20" w:hanging="284"/>
              <w:rPr>
                <w:rFonts w:ascii="Cambria" w:hAnsi="Cambria"/>
                <w:sz w:val="22"/>
                <w:szCs w:val="22"/>
              </w:rPr>
            </w:pPr>
            <w:r w:rsidRPr="00FD3F6C">
              <w:rPr>
                <w:rStyle w:val="Teksttreci"/>
                <w:rFonts w:ascii="Cambria" w:eastAsiaTheme="minorEastAsia" w:hAnsi="Cambria"/>
                <w:sz w:val="22"/>
                <w:szCs w:val="22"/>
              </w:rPr>
              <w:t>Zamawiający nie przekaże terenu budowy do czasu przedłożenia dokumentów, o których mowa w ust. 3. Zwłoka z tego tytułu będzie traktowana jako powstała z przyczyn zależnych od Wykonawcy  i nie może stanowić podstawy do zmiany terminu zakończenia robót.</w:t>
            </w:r>
          </w:p>
          <w:p w:rsidR="00DB4883" w:rsidRPr="00FD3F6C" w:rsidRDefault="00DB4883" w:rsidP="00DB4883">
            <w:pPr>
              <w:pStyle w:val="Teksttreci0"/>
              <w:shd w:val="clear" w:color="auto" w:fill="auto"/>
              <w:tabs>
                <w:tab w:val="left" w:pos="404"/>
              </w:tabs>
              <w:spacing w:line="276" w:lineRule="auto"/>
              <w:ind w:right="20" w:firstLine="0"/>
              <w:jc w:val="center"/>
              <w:rPr>
                <w:rFonts w:ascii="Cambria" w:hAnsi="Cambria"/>
                <w:b/>
                <w:sz w:val="22"/>
                <w:szCs w:val="22"/>
              </w:rPr>
            </w:pPr>
          </w:p>
          <w:p w:rsidR="00DB4883" w:rsidRPr="00FD3F6C" w:rsidRDefault="001D291F" w:rsidP="00DB4883">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FD3F6C">
              <w:rPr>
                <w:rFonts w:ascii="Cambria" w:hAnsi="Cambria" w:cs="Times New Roman"/>
                <w:b/>
                <w:sz w:val="22"/>
                <w:szCs w:val="22"/>
              </w:rPr>
              <w:t>§ 14</w:t>
            </w:r>
          </w:p>
          <w:p w:rsidR="00DB4883" w:rsidRPr="00FD3F6C" w:rsidRDefault="00DB4883" w:rsidP="00DB4883">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FD3F6C">
              <w:rPr>
                <w:rFonts w:ascii="Cambria" w:hAnsi="Cambria" w:cs="Times New Roman"/>
                <w:b/>
                <w:sz w:val="22"/>
                <w:szCs w:val="22"/>
              </w:rPr>
              <w:t>Zmiany umowy</w:t>
            </w:r>
          </w:p>
          <w:p w:rsidR="00DB4883" w:rsidRPr="00FD3F6C" w:rsidRDefault="00DB4883" w:rsidP="00DB4883">
            <w:pPr>
              <w:pStyle w:val="Akapitzlist"/>
              <w:spacing w:line="276" w:lineRule="auto"/>
              <w:ind w:left="284" w:hanging="284"/>
              <w:contextualSpacing/>
              <w:jc w:val="both"/>
              <w:rPr>
                <w:rFonts w:ascii="Cambria" w:hAnsi="Cambria"/>
                <w:sz w:val="22"/>
                <w:szCs w:val="22"/>
              </w:rPr>
            </w:pPr>
            <w:r w:rsidRPr="00FD3F6C">
              <w:rPr>
                <w:rFonts w:ascii="Cambria" w:hAnsi="Cambria"/>
                <w:sz w:val="22"/>
                <w:szCs w:val="22"/>
              </w:rPr>
              <w:t xml:space="preserve">1. </w:t>
            </w:r>
            <w:r w:rsidRPr="00FD3F6C">
              <w:rPr>
                <w:rFonts w:ascii="Cambria" w:hAnsi="Cambria"/>
                <w:sz w:val="22"/>
                <w:szCs w:val="22"/>
              </w:rPr>
              <w:tab/>
              <w:t>Zamawiający, poza możliwością zmiany zawartej umowy na podstawie art. 455 ustawy Pzp, przewiduje możliwość dokonywania zmian postanowień zawartej umowy, w stosunku do treści oferty, na podstawie której dokonano wyboru Wykonawcy, w następujących okolicznościach:</w:t>
            </w:r>
          </w:p>
          <w:p w:rsidR="00DB4883" w:rsidRPr="00FD3F6C" w:rsidRDefault="00DB4883" w:rsidP="00DB4883">
            <w:pPr>
              <w:pStyle w:val="Akapitzlist"/>
              <w:spacing w:line="276" w:lineRule="auto"/>
              <w:ind w:left="567" w:hanging="283"/>
              <w:contextualSpacing/>
              <w:jc w:val="both"/>
              <w:rPr>
                <w:rFonts w:ascii="Cambria" w:hAnsi="Cambria"/>
                <w:sz w:val="22"/>
                <w:szCs w:val="22"/>
              </w:rPr>
            </w:pPr>
            <w:r w:rsidRPr="00FD3F6C">
              <w:rPr>
                <w:rFonts w:ascii="Cambria" w:hAnsi="Cambria"/>
                <w:sz w:val="22"/>
                <w:szCs w:val="22"/>
              </w:rPr>
              <w:t>1)  zmiana terminów wykonania umowy:</w:t>
            </w:r>
          </w:p>
          <w:p w:rsidR="00DB4883" w:rsidRPr="00FD3F6C" w:rsidRDefault="00DB4883" w:rsidP="001509BD">
            <w:pPr>
              <w:pStyle w:val="Akapitzlist"/>
              <w:numPr>
                <w:ilvl w:val="1"/>
                <w:numId w:val="39"/>
              </w:numPr>
              <w:spacing w:line="276" w:lineRule="auto"/>
              <w:ind w:left="993" w:hanging="425"/>
              <w:contextualSpacing/>
              <w:jc w:val="both"/>
              <w:rPr>
                <w:rFonts w:ascii="Cambria" w:hAnsi="Cambria"/>
                <w:sz w:val="22"/>
                <w:szCs w:val="22"/>
              </w:rPr>
            </w:pPr>
            <w:r w:rsidRPr="00FD3F6C">
              <w:rPr>
                <w:rFonts w:ascii="Cambria" w:hAnsi="Cambria"/>
                <w:sz w:val="22"/>
                <w:szCs w:val="22"/>
              </w:rPr>
              <w:t xml:space="preserve"> zmiany spowodowane nieprzewidzianymi w SWZ warunkami geologicznymi, archeologicznymi lub terenowymi, które spowodowały niezawinione i niemożliwe do uniknięcia przez Wykonawcę opóźnienie, w szczególności:</w:t>
            </w:r>
          </w:p>
          <w:p w:rsidR="00DB4883" w:rsidRPr="00FD3F6C" w:rsidRDefault="00DB4883" w:rsidP="001509BD">
            <w:pPr>
              <w:pStyle w:val="Akapitzlist"/>
              <w:numPr>
                <w:ilvl w:val="0"/>
                <w:numId w:val="40"/>
              </w:numPr>
              <w:spacing w:line="276" w:lineRule="auto"/>
              <w:ind w:left="1276" w:hanging="283"/>
              <w:contextualSpacing/>
              <w:jc w:val="both"/>
              <w:rPr>
                <w:rFonts w:ascii="Cambria" w:hAnsi="Cambria"/>
                <w:sz w:val="22"/>
                <w:szCs w:val="22"/>
              </w:rPr>
            </w:pPr>
            <w:r w:rsidRPr="00FD3F6C">
              <w:rPr>
                <w:rFonts w:ascii="Cambria" w:hAnsi="Cambria"/>
                <w:sz w:val="22"/>
                <w:szCs w:val="22"/>
              </w:rPr>
              <w:t>wystąpienie w trakcie prowadzenia robót klęsk żywiołowych,</w:t>
            </w:r>
          </w:p>
          <w:p w:rsidR="00DB4883" w:rsidRPr="00FD3F6C" w:rsidRDefault="00DB4883" w:rsidP="001509BD">
            <w:pPr>
              <w:pStyle w:val="Akapitzlist"/>
              <w:numPr>
                <w:ilvl w:val="0"/>
                <w:numId w:val="40"/>
              </w:numPr>
              <w:spacing w:line="276" w:lineRule="auto"/>
              <w:ind w:left="1276" w:hanging="283"/>
              <w:contextualSpacing/>
              <w:jc w:val="both"/>
              <w:rPr>
                <w:rFonts w:ascii="Cambria" w:hAnsi="Cambria"/>
                <w:sz w:val="22"/>
                <w:szCs w:val="22"/>
              </w:rPr>
            </w:pPr>
            <w:r w:rsidRPr="00FD3F6C">
              <w:rPr>
                <w:rFonts w:ascii="Cambria" w:hAnsi="Cambria"/>
                <w:sz w:val="22"/>
                <w:szCs w:val="22"/>
              </w:rPr>
              <w:t>natrafienie w trakcie prowadzenia robót na niewypały i niewybuchy,</w:t>
            </w:r>
          </w:p>
          <w:p w:rsidR="00DB4883" w:rsidRPr="00FD3F6C" w:rsidRDefault="00DB4883" w:rsidP="001509BD">
            <w:pPr>
              <w:pStyle w:val="Akapitzlist"/>
              <w:numPr>
                <w:ilvl w:val="0"/>
                <w:numId w:val="40"/>
              </w:numPr>
              <w:spacing w:line="276" w:lineRule="auto"/>
              <w:ind w:left="1276" w:hanging="283"/>
              <w:contextualSpacing/>
              <w:jc w:val="both"/>
              <w:rPr>
                <w:rFonts w:ascii="Cambria" w:hAnsi="Cambria"/>
                <w:sz w:val="22"/>
                <w:szCs w:val="22"/>
              </w:rPr>
            </w:pPr>
            <w:r w:rsidRPr="00FD3F6C">
              <w:rPr>
                <w:rFonts w:ascii="Cambria" w:hAnsi="Cambria"/>
                <w:sz w:val="22"/>
                <w:szCs w:val="22"/>
              </w:rPr>
              <w:t>konieczność wykonania wykopalisk archeologicznych,</w:t>
            </w:r>
          </w:p>
          <w:p w:rsidR="00DB4883" w:rsidRPr="00FD3F6C" w:rsidRDefault="00DB4883" w:rsidP="001509BD">
            <w:pPr>
              <w:pStyle w:val="Akapitzlist"/>
              <w:numPr>
                <w:ilvl w:val="0"/>
                <w:numId w:val="40"/>
              </w:numPr>
              <w:spacing w:line="276" w:lineRule="auto"/>
              <w:ind w:left="1276" w:hanging="283"/>
              <w:contextualSpacing/>
              <w:jc w:val="both"/>
              <w:rPr>
                <w:rFonts w:ascii="Cambria" w:hAnsi="Cambria"/>
                <w:sz w:val="22"/>
                <w:szCs w:val="22"/>
              </w:rPr>
            </w:pPr>
            <w:r w:rsidRPr="00FD3F6C">
              <w:rPr>
                <w:rFonts w:ascii="Cambria" w:hAnsi="Cambria"/>
                <w:sz w:val="22"/>
                <w:szCs w:val="22"/>
              </w:rPr>
              <w:t>wystąpienie odmiennych od przyjętych w dokumentacji projektowej warunków geologicznych,</w:t>
            </w:r>
          </w:p>
          <w:p w:rsidR="00DB4883" w:rsidRPr="00FD3F6C" w:rsidRDefault="00DB4883" w:rsidP="001509BD">
            <w:pPr>
              <w:pStyle w:val="Akapitzlist"/>
              <w:numPr>
                <w:ilvl w:val="0"/>
                <w:numId w:val="40"/>
              </w:numPr>
              <w:spacing w:line="276" w:lineRule="auto"/>
              <w:ind w:left="1276" w:hanging="283"/>
              <w:contextualSpacing/>
              <w:jc w:val="both"/>
              <w:rPr>
                <w:rFonts w:ascii="Cambria" w:hAnsi="Cambria"/>
                <w:sz w:val="22"/>
                <w:szCs w:val="22"/>
              </w:rPr>
            </w:pPr>
            <w:r w:rsidRPr="00FD3F6C">
              <w:rPr>
                <w:rFonts w:ascii="Cambria" w:hAnsi="Cambria"/>
                <w:sz w:val="22"/>
                <w:szCs w:val="22"/>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DB4883" w:rsidRPr="00FD3F6C" w:rsidRDefault="00DB4883" w:rsidP="001509BD">
            <w:pPr>
              <w:pStyle w:val="Akapitzlist"/>
              <w:numPr>
                <w:ilvl w:val="1"/>
                <w:numId w:val="39"/>
              </w:numPr>
              <w:spacing w:line="276" w:lineRule="auto"/>
              <w:ind w:left="993" w:hanging="425"/>
              <w:contextualSpacing/>
              <w:jc w:val="both"/>
              <w:rPr>
                <w:rFonts w:ascii="Cambria" w:hAnsi="Cambria"/>
                <w:sz w:val="22"/>
                <w:szCs w:val="22"/>
              </w:rPr>
            </w:pPr>
            <w:r w:rsidRPr="00FD3F6C">
              <w:rPr>
                <w:rFonts w:ascii="Cambria" w:hAnsi="Cambria"/>
                <w:sz w:val="22"/>
                <w:szCs w:val="22"/>
              </w:rPr>
              <w:t>zmiany będące następstwem okoliczności leżących po stronie Zamawiającego, które spowodowały niezawinione i niemożliwe do uniknięcia przez Wykonawcę opóźnienie, w szczególności:</w:t>
            </w:r>
          </w:p>
          <w:p w:rsidR="00DB4883" w:rsidRPr="00FD3F6C" w:rsidRDefault="00DB4883" w:rsidP="001509BD">
            <w:pPr>
              <w:pStyle w:val="Akapitzlist"/>
              <w:numPr>
                <w:ilvl w:val="0"/>
                <w:numId w:val="41"/>
              </w:numPr>
              <w:spacing w:line="276" w:lineRule="auto"/>
              <w:ind w:left="1418" w:hanging="284"/>
              <w:contextualSpacing/>
              <w:jc w:val="both"/>
              <w:rPr>
                <w:rFonts w:ascii="Cambria" w:hAnsi="Cambria"/>
                <w:sz w:val="22"/>
                <w:szCs w:val="22"/>
              </w:rPr>
            </w:pPr>
            <w:r w:rsidRPr="00FD3F6C">
              <w:rPr>
                <w:rFonts w:ascii="Cambria" w:hAnsi="Cambria"/>
                <w:sz w:val="22"/>
                <w:szCs w:val="22"/>
              </w:rPr>
              <w:t>wstrzymanie robót przez Zamawiającego,</w:t>
            </w:r>
          </w:p>
          <w:p w:rsidR="00DB4883" w:rsidRPr="00FD3F6C" w:rsidRDefault="00DB4883" w:rsidP="001509BD">
            <w:pPr>
              <w:pStyle w:val="Akapitzlist"/>
              <w:numPr>
                <w:ilvl w:val="0"/>
                <w:numId w:val="41"/>
              </w:numPr>
              <w:spacing w:line="276" w:lineRule="auto"/>
              <w:ind w:left="1418" w:hanging="284"/>
              <w:contextualSpacing/>
              <w:jc w:val="both"/>
              <w:rPr>
                <w:rFonts w:ascii="Cambria" w:hAnsi="Cambria"/>
                <w:sz w:val="22"/>
                <w:szCs w:val="22"/>
              </w:rPr>
            </w:pPr>
            <w:r w:rsidRPr="00FD3F6C">
              <w:rPr>
                <w:rFonts w:ascii="Cambria" w:hAnsi="Cambria"/>
                <w:sz w:val="22"/>
                <w:szCs w:val="22"/>
              </w:rPr>
              <w:t>konieczność usunięcia błędów lub wprowadzenia zmian w dokumentacji projektowej lub specyfikacji technicznej wykonania i odbioru robót,</w:t>
            </w:r>
          </w:p>
          <w:p w:rsidR="00DB4883" w:rsidRPr="00FD3F6C" w:rsidRDefault="00DB4883" w:rsidP="001509BD">
            <w:pPr>
              <w:pStyle w:val="Akapitzlist"/>
              <w:numPr>
                <w:ilvl w:val="1"/>
                <w:numId w:val="39"/>
              </w:numPr>
              <w:spacing w:line="276" w:lineRule="auto"/>
              <w:ind w:left="993" w:hanging="425"/>
              <w:contextualSpacing/>
              <w:jc w:val="both"/>
              <w:rPr>
                <w:rFonts w:ascii="Cambria" w:hAnsi="Cambria"/>
                <w:sz w:val="22"/>
                <w:szCs w:val="22"/>
              </w:rPr>
            </w:pPr>
            <w:r w:rsidRPr="00FD3F6C">
              <w:rPr>
                <w:rFonts w:ascii="Cambria" w:hAnsi="Cambria"/>
                <w:sz w:val="22"/>
                <w:szCs w:val="22"/>
              </w:rPr>
              <w:t>konieczność wykonania robót zamiennych lub zamówień dodatkowych;</w:t>
            </w:r>
          </w:p>
          <w:p w:rsidR="00DB4883" w:rsidRPr="00FD3F6C" w:rsidRDefault="00DB4883" w:rsidP="001509BD">
            <w:pPr>
              <w:pStyle w:val="Akapitzlist"/>
              <w:numPr>
                <w:ilvl w:val="1"/>
                <w:numId w:val="39"/>
              </w:numPr>
              <w:spacing w:line="276" w:lineRule="auto"/>
              <w:ind w:left="993" w:hanging="425"/>
              <w:contextualSpacing/>
              <w:jc w:val="both"/>
              <w:rPr>
                <w:rFonts w:ascii="Cambria" w:hAnsi="Cambria"/>
                <w:sz w:val="22"/>
                <w:szCs w:val="22"/>
              </w:rPr>
            </w:pPr>
            <w:r w:rsidRPr="00FD3F6C">
              <w:rPr>
                <w:rFonts w:ascii="Cambria" w:hAnsi="Cambria"/>
                <w:sz w:val="22"/>
                <w:szCs w:val="22"/>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DB4883" w:rsidRPr="00FD3F6C" w:rsidRDefault="00DB4883" w:rsidP="001509BD">
            <w:pPr>
              <w:pStyle w:val="Akapitzlist"/>
              <w:numPr>
                <w:ilvl w:val="0"/>
                <w:numId w:val="42"/>
              </w:numPr>
              <w:spacing w:after="160" w:line="259" w:lineRule="auto"/>
              <w:ind w:left="1276" w:hanging="284"/>
              <w:contextualSpacing/>
              <w:jc w:val="both"/>
              <w:rPr>
                <w:rFonts w:ascii="Cambria" w:hAnsi="Cambria"/>
                <w:sz w:val="22"/>
                <w:szCs w:val="22"/>
              </w:rPr>
            </w:pPr>
            <w:r w:rsidRPr="00FD3F6C">
              <w:rPr>
                <w:rFonts w:ascii="Cambria" w:hAnsi="Cambria"/>
                <w:sz w:val="22"/>
                <w:szCs w:val="22"/>
              </w:rPr>
              <w:t>przekroczenie zakreślonych przez prawo lub regulaminy, a jeśli takich regulacji nie ma - typowych w danych okolicznościach, terminów wydawania przez organy administracji lub inne podmioty decyzji, zezwoleń, uzgodnień itp.,</w:t>
            </w:r>
          </w:p>
          <w:p w:rsidR="00DB4883" w:rsidRPr="00FD3F6C" w:rsidRDefault="00DB4883" w:rsidP="001509BD">
            <w:pPr>
              <w:pStyle w:val="Akapitzlist"/>
              <w:numPr>
                <w:ilvl w:val="0"/>
                <w:numId w:val="42"/>
              </w:numPr>
              <w:spacing w:line="276" w:lineRule="auto"/>
              <w:ind w:left="1276" w:hanging="284"/>
              <w:contextualSpacing/>
              <w:jc w:val="both"/>
              <w:rPr>
                <w:rFonts w:ascii="Cambria" w:hAnsi="Cambria"/>
                <w:sz w:val="22"/>
                <w:szCs w:val="22"/>
              </w:rPr>
            </w:pPr>
            <w:r w:rsidRPr="00FD3F6C">
              <w:rPr>
                <w:rFonts w:ascii="Cambria" w:hAnsi="Cambria"/>
                <w:sz w:val="22"/>
                <w:szCs w:val="22"/>
              </w:rPr>
              <w:t xml:space="preserve">odmowa wydania przez organy administracji lub inne podmioty wymaganych decyzji, zezwoleń, uzgodnień z przyczyn niezawinionych przez Wykonawcę, w tym </w:t>
            </w:r>
            <w:r w:rsidRPr="00FD3F6C">
              <w:rPr>
                <w:rFonts w:ascii="Cambria" w:hAnsi="Cambria"/>
                <w:sz w:val="22"/>
                <w:szCs w:val="22"/>
              </w:rPr>
              <w:lastRenderedPageBreak/>
              <w:t>odmowa udostępnienia przez właścicieli nieruchomości do celów realizacji inwestycji;</w:t>
            </w:r>
          </w:p>
          <w:p w:rsidR="00DB4883" w:rsidRPr="00FD3F6C" w:rsidRDefault="00DB4883" w:rsidP="001509BD">
            <w:pPr>
              <w:pStyle w:val="Akapitzlist"/>
              <w:numPr>
                <w:ilvl w:val="1"/>
                <w:numId w:val="39"/>
              </w:numPr>
              <w:spacing w:line="276" w:lineRule="auto"/>
              <w:ind w:left="993" w:hanging="425"/>
              <w:contextualSpacing/>
              <w:jc w:val="both"/>
              <w:rPr>
                <w:rFonts w:ascii="Cambria" w:hAnsi="Cambria"/>
                <w:sz w:val="22"/>
                <w:szCs w:val="22"/>
              </w:rPr>
            </w:pPr>
            <w:r w:rsidRPr="00FD3F6C">
              <w:rPr>
                <w:rFonts w:ascii="Cambria" w:hAnsi="Cambria"/>
                <w:sz w:val="22"/>
                <w:szCs w:val="22"/>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rsidR="00DB4883" w:rsidRPr="00FD3F6C" w:rsidRDefault="00DB4883" w:rsidP="001509BD">
            <w:pPr>
              <w:pStyle w:val="Akapitzlist"/>
              <w:numPr>
                <w:ilvl w:val="1"/>
                <w:numId w:val="39"/>
              </w:numPr>
              <w:spacing w:line="276" w:lineRule="auto"/>
              <w:ind w:left="993" w:hanging="425"/>
              <w:contextualSpacing/>
              <w:jc w:val="both"/>
              <w:rPr>
                <w:rFonts w:ascii="Cambria" w:hAnsi="Cambria"/>
                <w:sz w:val="22"/>
                <w:szCs w:val="22"/>
              </w:rPr>
            </w:pPr>
            <w:r w:rsidRPr="00FD3F6C">
              <w:rPr>
                <w:rFonts w:ascii="Cambria" w:hAnsi="Cambria"/>
                <w:sz w:val="22"/>
                <w:szCs w:val="22"/>
              </w:rPr>
              <w:t>zmiany spowodowane warunkami atmosferycznymi, które spowodowały niezawinione i niemożliwe do uniknięcia przez Wykonawcę opóźnienie, w szczególności:</w:t>
            </w:r>
          </w:p>
          <w:p w:rsidR="00DB4883" w:rsidRPr="00FD3F6C" w:rsidRDefault="00DB4883" w:rsidP="001509BD">
            <w:pPr>
              <w:pStyle w:val="Akapitzlist"/>
              <w:numPr>
                <w:ilvl w:val="2"/>
                <w:numId w:val="38"/>
              </w:numPr>
              <w:spacing w:line="276" w:lineRule="auto"/>
              <w:ind w:left="1276" w:hanging="284"/>
              <w:contextualSpacing/>
              <w:jc w:val="both"/>
              <w:rPr>
                <w:rFonts w:ascii="Cambria" w:hAnsi="Cambria"/>
                <w:sz w:val="22"/>
                <w:szCs w:val="22"/>
              </w:rPr>
            </w:pPr>
            <w:r w:rsidRPr="00FD3F6C">
              <w:rPr>
                <w:rFonts w:ascii="Cambria" w:hAnsi="Cambria"/>
                <w:sz w:val="22"/>
                <w:szCs w:val="22"/>
              </w:rPr>
              <w:t>klęsk żywiołowych,</w:t>
            </w:r>
          </w:p>
          <w:p w:rsidR="00DB4883" w:rsidRPr="00FD3F6C" w:rsidRDefault="00DB4883" w:rsidP="001509BD">
            <w:pPr>
              <w:pStyle w:val="Akapitzlist"/>
              <w:numPr>
                <w:ilvl w:val="2"/>
                <w:numId w:val="38"/>
              </w:numPr>
              <w:spacing w:line="276" w:lineRule="auto"/>
              <w:ind w:left="1276" w:hanging="284"/>
              <w:contextualSpacing/>
              <w:jc w:val="both"/>
              <w:rPr>
                <w:rFonts w:ascii="Cambria" w:hAnsi="Cambria"/>
                <w:sz w:val="22"/>
                <w:szCs w:val="22"/>
              </w:rPr>
            </w:pPr>
            <w:r w:rsidRPr="00FD3F6C">
              <w:rPr>
                <w:rFonts w:ascii="Cambria" w:hAnsi="Cambria"/>
                <w:sz w:val="22"/>
                <w:szCs w:val="22"/>
              </w:rPr>
              <w:t>warunków atmosferycznych odbiegających od typowych dla danej pory roku, uniemożliwiających prowadzenie robót budowlanych, prac geologicznych, przeprowadzenie prób i sprawdzeń, dokonywanie odbiorów,</w:t>
            </w:r>
          </w:p>
          <w:p w:rsidR="00DB4883" w:rsidRPr="00FD3F6C" w:rsidRDefault="00DB4883" w:rsidP="001509BD">
            <w:pPr>
              <w:pStyle w:val="Akapitzlist"/>
              <w:numPr>
                <w:ilvl w:val="1"/>
                <w:numId w:val="39"/>
              </w:numPr>
              <w:spacing w:line="276" w:lineRule="auto"/>
              <w:ind w:left="993" w:hanging="426"/>
              <w:contextualSpacing/>
              <w:jc w:val="both"/>
              <w:rPr>
                <w:rFonts w:ascii="Cambria" w:hAnsi="Cambria"/>
                <w:sz w:val="22"/>
                <w:szCs w:val="22"/>
              </w:rPr>
            </w:pPr>
            <w:r w:rsidRPr="00FD3F6C">
              <w:rPr>
                <w:rFonts w:ascii="Cambria" w:hAnsi="Cambria"/>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rsidR="00DB4883" w:rsidRPr="00FD3F6C" w:rsidRDefault="00DB4883" w:rsidP="001509BD">
            <w:pPr>
              <w:pStyle w:val="Akapitzlist"/>
              <w:numPr>
                <w:ilvl w:val="2"/>
                <w:numId w:val="39"/>
              </w:numPr>
              <w:spacing w:line="276" w:lineRule="auto"/>
              <w:ind w:left="1276" w:hanging="283"/>
              <w:contextualSpacing/>
              <w:jc w:val="both"/>
              <w:rPr>
                <w:rFonts w:ascii="Cambria" w:hAnsi="Cambria"/>
                <w:sz w:val="22"/>
                <w:szCs w:val="22"/>
              </w:rPr>
            </w:pPr>
            <w:r w:rsidRPr="00FD3F6C">
              <w:rPr>
                <w:rFonts w:ascii="Cambria" w:eastAsia="Arial" w:hAnsi="Cambria" w:cstheme="minorHAnsi"/>
                <w:kern w:val="1"/>
                <w:sz w:val="22"/>
                <w:szCs w:val="22"/>
                <w:lang w:eastAsia="hi-IN" w:bidi="hi-IN"/>
              </w:rPr>
              <w:t>spowodowane sytuacją epidemiologiczną.</w:t>
            </w:r>
          </w:p>
          <w:p w:rsidR="00DB4883" w:rsidRPr="00FD3F6C" w:rsidRDefault="00DB4883" w:rsidP="00DB4883">
            <w:pPr>
              <w:spacing w:line="276" w:lineRule="auto"/>
              <w:ind w:left="567"/>
              <w:jc w:val="both"/>
              <w:rPr>
                <w:rFonts w:ascii="Cambria" w:hAnsi="Cambria"/>
                <w:sz w:val="22"/>
                <w:szCs w:val="22"/>
              </w:rPr>
            </w:pPr>
            <w:r w:rsidRPr="00FD3F6C">
              <w:rPr>
                <w:rFonts w:ascii="Cambria" w:hAnsi="Cambria"/>
                <w:sz w:val="22"/>
                <w:szCs w:val="22"/>
              </w:rPr>
              <w:t>W przypadku wystąpienia którejkolwiek z okoliczności wymienionych  w ust. 1 pkt 1) termin wykonania umowy może ulec odpowiedniemu przedłużeniu o czas niezbędny do zakończenia wykonywania jej przedmiotu w sposób należyty. Wykonawca nie może żądać zwiększenia wynagrodzenia  lub zwrotu innych kosztów bezpośrednich lub pośrednich spowodowanych przestojem lub dłuższym czasem wykonywania umowy.</w:t>
            </w:r>
          </w:p>
          <w:p w:rsidR="00DB4883" w:rsidRPr="00FD3F6C" w:rsidRDefault="00DB4883" w:rsidP="001509BD">
            <w:pPr>
              <w:pStyle w:val="Akapitzlist"/>
              <w:numPr>
                <w:ilvl w:val="1"/>
                <w:numId w:val="27"/>
              </w:numPr>
              <w:spacing w:line="276" w:lineRule="auto"/>
              <w:ind w:left="567" w:hanging="284"/>
              <w:contextualSpacing/>
              <w:jc w:val="both"/>
              <w:rPr>
                <w:rFonts w:ascii="Cambria" w:hAnsi="Cambria"/>
                <w:sz w:val="22"/>
                <w:szCs w:val="22"/>
              </w:rPr>
            </w:pPr>
            <w:r w:rsidRPr="00FD3F6C">
              <w:rPr>
                <w:rFonts w:ascii="Cambria" w:hAnsi="Cambria"/>
                <w:sz w:val="22"/>
                <w:szCs w:val="22"/>
              </w:rPr>
              <w:t>Zmiana sposobu spełnienia świadczenia:</w:t>
            </w:r>
          </w:p>
          <w:p w:rsidR="00DB4883" w:rsidRPr="00FD3F6C" w:rsidRDefault="004E67AC" w:rsidP="004E67AC">
            <w:pPr>
              <w:spacing w:line="276" w:lineRule="auto"/>
              <w:contextualSpacing/>
              <w:jc w:val="both"/>
              <w:rPr>
                <w:rFonts w:ascii="Cambria" w:hAnsi="Cambria"/>
                <w:sz w:val="22"/>
                <w:szCs w:val="22"/>
              </w:rPr>
            </w:pPr>
            <w:r w:rsidRPr="00FD3F6C">
              <w:rPr>
                <w:rFonts w:ascii="Cambria" w:hAnsi="Cambria"/>
                <w:sz w:val="22"/>
                <w:szCs w:val="22"/>
              </w:rPr>
              <w:t xml:space="preserve">            </w:t>
            </w:r>
            <w:r w:rsidR="00DB4883" w:rsidRPr="00FD3F6C">
              <w:rPr>
                <w:rFonts w:ascii="Cambria" w:hAnsi="Cambria"/>
                <w:sz w:val="22"/>
                <w:szCs w:val="22"/>
              </w:rPr>
              <w:t>zmiany technologiczne spowodowane w szczególności następującymi okolicznościami:</w:t>
            </w:r>
          </w:p>
          <w:p w:rsidR="00DB4883" w:rsidRPr="00FD3F6C" w:rsidRDefault="00DB4883" w:rsidP="001509BD">
            <w:pPr>
              <w:pStyle w:val="Akapitzlist"/>
              <w:numPr>
                <w:ilvl w:val="0"/>
                <w:numId w:val="44"/>
              </w:numPr>
              <w:spacing w:line="276" w:lineRule="auto"/>
              <w:ind w:left="1276" w:hanging="283"/>
              <w:contextualSpacing/>
              <w:jc w:val="both"/>
              <w:rPr>
                <w:rFonts w:ascii="Cambria" w:hAnsi="Cambria"/>
                <w:sz w:val="22"/>
                <w:szCs w:val="22"/>
              </w:rPr>
            </w:pPr>
            <w:r w:rsidRPr="00FD3F6C">
              <w:rPr>
                <w:rFonts w:ascii="Cambria" w:hAnsi="Cambria"/>
                <w:sz w:val="22"/>
                <w:szCs w:val="22"/>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DB4883" w:rsidRPr="00FD3F6C" w:rsidRDefault="00DB4883" w:rsidP="001509BD">
            <w:pPr>
              <w:pStyle w:val="Akapitzlist"/>
              <w:numPr>
                <w:ilvl w:val="0"/>
                <w:numId w:val="44"/>
              </w:numPr>
              <w:spacing w:line="276" w:lineRule="auto"/>
              <w:ind w:left="1276" w:hanging="283"/>
              <w:contextualSpacing/>
              <w:jc w:val="both"/>
              <w:rPr>
                <w:rFonts w:ascii="Cambria" w:hAnsi="Cambria"/>
                <w:sz w:val="22"/>
                <w:szCs w:val="22"/>
              </w:rPr>
            </w:pPr>
            <w:r w:rsidRPr="00FD3F6C">
              <w:rPr>
                <w:rFonts w:ascii="Cambria" w:hAnsi="Cambria"/>
                <w:sz w:val="22"/>
                <w:szCs w:val="22"/>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DB4883" w:rsidRPr="00FD3F6C" w:rsidRDefault="00DB4883" w:rsidP="001509BD">
            <w:pPr>
              <w:pStyle w:val="Akapitzlist"/>
              <w:numPr>
                <w:ilvl w:val="0"/>
                <w:numId w:val="44"/>
              </w:numPr>
              <w:spacing w:line="276" w:lineRule="auto"/>
              <w:ind w:left="1276" w:hanging="283"/>
              <w:contextualSpacing/>
              <w:jc w:val="both"/>
              <w:rPr>
                <w:rFonts w:ascii="Cambria" w:hAnsi="Cambria"/>
                <w:sz w:val="22"/>
                <w:szCs w:val="22"/>
              </w:rPr>
            </w:pPr>
            <w:r w:rsidRPr="00FD3F6C">
              <w:rPr>
                <w:rFonts w:ascii="Cambria" w:hAnsi="Cambria"/>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rsidR="00DB4883" w:rsidRPr="00FD3F6C" w:rsidRDefault="00DB4883" w:rsidP="001509BD">
            <w:pPr>
              <w:pStyle w:val="Akapitzlist"/>
              <w:numPr>
                <w:ilvl w:val="0"/>
                <w:numId w:val="44"/>
              </w:numPr>
              <w:spacing w:line="276" w:lineRule="auto"/>
              <w:ind w:left="1276" w:hanging="283"/>
              <w:contextualSpacing/>
              <w:jc w:val="both"/>
              <w:rPr>
                <w:rFonts w:ascii="Cambria" w:hAnsi="Cambria"/>
                <w:sz w:val="22"/>
                <w:szCs w:val="22"/>
              </w:rPr>
            </w:pPr>
            <w:r w:rsidRPr="00FD3F6C">
              <w:rPr>
                <w:rFonts w:ascii="Cambria" w:hAnsi="Cambria"/>
                <w:sz w:val="22"/>
                <w:szCs w:val="22"/>
              </w:rPr>
              <w:t>pojawienie się nowszej technologii wykonania zaprojektowanych robót pozwalającej na skrócenie czasu realizacji inwestycji lub kosztów wykonywanych robót lub prac, jak również kosztów eksploatacji wykonanego przedmiotu umowy,</w:t>
            </w:r>
          </w:p>
          <w:p w:rsidR="00DB4883" w:rsidRPr="00FD3F6C" w:rsidRDefault="00DB4883" w:rsidP="001509BD">
            <w:pPr>
              <w:pStyle w:val="Akapitzlist"/>
              <w:numPr>
                <w:ilvl w:val="0"/>
                <w:numId w:val="44"/>
              </w:numPr>
              <w:spacing w:line="276" w:lineRule="auto"/>
              <w:ind w:left="1276" w:hanging="283"/>
              <w:contextualSpacing/>
              <w:jc w:val="both"/>
              <w:rPr>
                <w:rFonts w:ascii="Cambria" w:hAnsi="Cambria"/>
                <w:sz w:val="22"/>
                <w:szCs w:val="22"/>
              </w:rPr>
            </w:pPr>
            <w:r w:rsidRPr="00FD3F6C">
              <w:rPr>
                <w:rFonts w:ascii="Cambria" w:hAnsi="Cambria"/>
                <w:sz w:val="22"/>
                <w:szCs w:val="22"/>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DB4883" w:rsidRPr="00FD3F6C" w:rsidRDefault="00DB4883" w:rsidP="001509BD">
            <w:pPr>
              <w:pStyle w:val="Akapitzlist"/>
              <w:numPr>
                <w:ilvl w:val="0"/>
                <w:numId w:val="44"/>
              </w:numPr>
              <w:spacing w:line="276" w:lineRule="auto"/>
              <w:ind w:left="1276" w:hanging="283"/>
              <w:contextualSpacing/>
              <w:jc w:val="both"/>
              <w:rPr>
                <w:rFonts w:ascii="Cambria" w:hAnsi="Cambria"/>
                <w:sz w:val="22"/>
                <w:szCs w:val="22"/>
              </w:rPr>
            </w:pPr>
            <w:r w:rsidRPr="00FD3F6C">
              <w:rPr>
                <w:rFonts w:ascii="Cambria" w:hAnsi="Cambria"/>
                <w:sz w:val="22"/>
                <w:szCs w:val="22"/>
              </w:rPr>
              <w:lastRenderedPageBreak/>
              <w:t>odmienne od przyjętych w dokumentacji projektowej lub specyfikacji technicznej wykonania i odbioru robót warunki geologiczne skutkujące niemożliwością zrealizowania przedmiotu umowy przy dotychczasowych założeniach technologicznych,</w:t>
            </w:r>
          </w:p>
          <w:p w:rsidR="00DB4883" w:rsidRPr="00FD3F6C" w:rsidRDefault="00DB4883" w:rsidP="001509BD">
            <w:pPr>
              <w:pStyle w:val="Akapitzlist"/>
              <w:numPr>
                <w:ilvl w:val="0"/>
                <w:numId w:val="44"/>
              </w:numPr>
              <w:spacing w:line="276" w:lineRule="auto"/>
              <w:ind w:left="1276" w:hanging="283"/>
              <w:contextualSpacing/>
              <w:jc w:val="both"/>
              <w:rPr>
                <w:rFonts w:ascii="Cambria" w:hAnsi="Cambria"/>
                <w:sz w:val="22"/>
                <w:szCs w:val="22"/>
              </w:rPr>
            </w:pPr>
            <w:r w:rsidRPr="00FD3F6C">
              <w:rPr>
                <w:rFonts w:ascii="Cambria" w:hAnsi="Cambria"/>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DB4883" w:rsidRPr="00FD3F6C" w:rsidRDefault="00DB4883" w:rsidP="001509BD">
            <w:pPr>
              <w:pStyle w:val="Akapitzlist"/>
              <w:numPr>
                <w:ilvl w:val="0"/>
                <w:numId w:val="44"/>
              </w:numPr>
              <w:spacing w:line="276" w:lineRule="auto"/>
              <w:ind w:left="1276" w:hanging="283"/>
              <w:contextualSpacing/>
              <w:jc w:val="both"/>
              <w:rPr>
                <w:rFonts w:ascii="Cambria" w:hAnsi="Cambria"/>
                <w:sz w:val="22"/>
                <w:szCs w:val="22"/>
              </w:rPr>
            </w:pPr>
            <w:r w:rsidRPr="00FD3F6C">
              <w:rPr>
                <w:rFonts w:ascii="Cambria" w:hAnsi="Cambria"/>
                <w:sz w:val="22"/>
                <w:szCs w:val="22"/>
              </w:rPr>
              <w:t>zmiana decyzji, postanowień lub uzgodnień przez organy administracyjne i podmioty uzgadniające dokumentację projektową,</w:t>
            </w:r>
          </w:p>
          <w:p w:rsidR="00DB4883" w:rsidRPr="00FD3F6C" w:rsidRDefault="00DB4883" w:rsidP="001509BD">
            <w:pPr>
              <w:pStyle w:val="Akapitzlist"/>
              <w:numPr>
                <w:ilvl w:val="0"/>
                <w:numId w:val="44"/>
              </w:numPr>
              <w:spacing w:line="276" w:lineRule="auto"/>
              <w:ind w:left="1276" w:hanging="283"/>
              <w:contextualSpacing/>
              <w:jc w:val="both"/>
              <w:rPr>
                <w:rFonts w:ascii="Cambria" w:hAnsi="Cambria"/>
                <w:sz w:val="22"/>
                <w:szCs w:val="22"/>
              </w:rPr>
            </w:pPr>
            <w:r w:rsidRPr="00FD3F6C">
              <w:rPr>
                <w:rFonts w:ascii="Cambria" w:hAnsi="Cambria"/>
                <w:sz w:val="22"/>
                <w:szCs w:val="22"/>
              </w:rPr>
              <w:t>konieczność zrealizowania przedmiotu umowy przy zastosowaniu innych rozwiązań technicznych lub materiałowych ze względu na zmiany obowiązującego prawa,</w:t>
            </w:r>
          </w:p>
          <w:p w:rsidR="00DB4883" w:rsidRPr="00FD3F6C" w:rsidRDefault="00DB4883" w:rsidP="001509BD">
            <w:pPr>
              <w:pStyle w:val="Akapitzlist"/>
              <w:numPr>
                <w:ilvl w:val="0"/>
                <w:numId w:val="44"/>
              </w:numPr>
              <w:spacing w:line="276" w:lineRule="auto"/>
              <w:ind w:left="1276" w:hanging="283"/>
              <w:contextualSpacing/>
              <w:jc w:val="both"/>
              <w:rPr>
                <w:rFonts w:ascii="Cambria" w:hAnsi="Cambria"/>
                <w:sz w:val="22"/>
                <w:szCs w:val="22"/>
              </w:rPr>
            </w:pPr>
            <w:r w:rsidRPr="00FD3F6C">
              <w:rPr>
                <w:rFonts w:ascii="Cambria" w:hAnsi="Cambria"/>
                <w:sz w:val="22"/>
                <w:szCs w:val="22"/>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w:t>
            </w:r>
          </w:p>
          <w:p w:rsidR="00DB4883" w:rsidRPr="00FD3F6C" w:rsidRDefault="00DB4883" w:rsidP="001509BD">
            <w:pPr>
              <w:pStyle w:val="Akapitzlist"/>
              <w:numPr>
                <w:ilvl w:val="1"/>
                <w:numId w:val="27"/>
              </w:numPr>
              <w:spacing w:line="276" w:lineRule="auto"/>
              <w:ind w:left="567" w:hanging="283"/>
              <w:contextualSpacing/>
              <w:jc w:val="both"/>
              <w:rPr>
                <w:rFonts w:ascii="Cambria" w:hAnsi="Cambria"/>
                <w:sz w:val="22"/>
                <w:szCs w:val="22"/>
              </w:rPr>
            </w:pPr>
            <w:r w:rsidRPr="00FD3F6C">
              <w:rPr>
                <w:rFonts w:ascii="Cambria" w:hAnsi="Cambria"/>
                <w:sz w:val="22"/>
                <w:szCs w:val="22"/>
              </w:rPr>
              <w:t>Pozostałe zmiany spowodowane następującymi okolicznościami:</w:t>
            </w:r>
          </w:p>
          <w:p w:rsidR="00DB4883" w:rsidRPr="00FD3F6C" w:rsidRDefault="00DB4883" w:rsidP="001509BD">
            <w:pPr>
              <w:pStyle w:val="Akapitzlist"/>
              <w:numPr>
                <w:ilvl w:val="0"/>
                <w:numId w:val="45"/>
              </w:numPr>
              <w:spacing w:line="276" w:lineRule="auto"/>
              <w:ind w:left="851" w:hanging="284"/>
              <w:contextualSpacing/>
              <w:jc w:val="both"/>
              <w:rPr>
                <w:rFonts w:ascii="Cambria" w:hAnsi="Cambria"/>
                <w:sz w:val="22"/>
                <w:szCs w:val="22"/>
              </w:rPr>
            </w:pPr>
            <w:r w:rsidRPr="00FD3F6C">
              <w:rPr>
                <w:rFonts w:ascii="Cambria" w:hAnsi="Cambria"/>
                <w:sz w:val="22"/>
                <w:szCs w:val="22"/>
              </w:rPr>
              <w:t>siła wyższa uniemożliwiająca wykonanie przedmiotu umowy zgodnie z SWZ,</w:t>
            </w:r>
          </w:p>
          <w:p w:rsidR="00DB4883" w:rsidRPr="00FD3F6C" w:rsidRDefault="00DB4883" w:rsidP="001509BD">
            <w:pPr>
              <w:pStyle w:val="Akapitzlist"/>
              <w:numPr>
                <w:ilvl w:val="0"/>
                <w:numId w:val="45"/>
              </w:numPr>
              <w:spacing w:line="276" w:lineRule="auto"/>
              <w:ind w:left="851" w:hanging="284"/>
              <w:contextualSpacing/>
              <w:jc w:val="both"/>
              <w:rPr>
                <w:rFonts w:ascii="Cambria" w:hAnsi="Cambria"/>
                <w:sz w:val="22"/>
                <w:szCs w:val="22"/>
              </w:rPr>
            </w:pPr>
            <w:r w:rsidRPr="00FD3F6C">
              <w:rPr>
                <w:rFonts w:ascii="Cambria" w:hAnsi="Cambria"/>
                <w:sz w:val="22"/>
                <w:szCs w:val="22"/>
              </w:rPr>
              <w:t>zmiana obowiązującej stawki podatku od towarów i usług oraz podatku akcyzowego,</w:t>
            </w:r>
          </w:p>
          <w:p w:rsidR="00DB4883" w:rsidRPr="00FD3F6C" w:rsidRDefault="00DB4883" w:rsidP="001509BD">
            <w:pPr>
              <w:pStyle w:val="Akapitzlist"/>
              <w:numPr>
                <w:ilvl w:val="0"/>
                <w:numId w:val="45"/>
              </w:numPr>
              <w:spacing w:line="276" w:lineRule="auto"/>
              <w:ind w:left="851" w:hanging="284"/>
              <w:contextualSpacing/>
              <w:jc w:val="both"/>
              <w:rPr>
                <w:rFonts w:ascii="Cambria" w:hAnsi="Cambria"/>
                <w:sz w:val="22"/>
                <w:szCs w:val="22"/>
              </w:rPr>
            </w:pPr>
            <w:r w:rsidRPr="00FD3F6C">
              <w:rPr>
                <w:rFonts w:ascii="Cambria" w:hAnsi="Cambria"/>
                <w:sz w:val="22"/>
                <w:szCs w:val="22"/>
              </w:rPr>
              <w:t>zmiana przepisów podatkowych w zakresie wystawiania faktur, powstawania obowiązku podatkowego itp.,</w:t>
            </w:r>
          </w:p>
          <w:p w:rsidR="00DB4883" w:rsidRPr="00FD3F6C" w:rsidRDefault="00DB4883" w:rsidP="001509BD">
            <w:pPr>
              <w:pStyle w:val="Akapitzlist"/>
              <w:numPr>
                <w:ilvl w:val="0"/>
                <w:numId w:val="45"/>
              </w:numPr>
              <w:spacing w:line="276" w:lineRule="auto"/>
              <w:ind w:left="851" w:hanging="284"/>
              <w:contextualSpacing/>
              <w:jc w:val="both"/>
              <w:rPr>
                <w:rFonts w:ascii="Cambria" w:hAnsi="Cambria"/>
                <w:sz w:val="22"/>
                <w:szCs w:val="22"/>
              </w:rPr>
            </w:pPr>
            <w:r w:rsidRPr="00FD3F6C">
              <w:rPr>
                <w:rFonts w:ascii="Cambria" w:hAnsi="Cambria"/>
                <w:sz w:val="22"/>
                <w:szCs w:val="22"/>
              </w:rPr>
              <w:t>zmiana zakresu przedmiotu umowy w wyniku rezygnacji przez Zamawiającego z realizacji części przedmiotu umowy wraz ze zmniejszeniem wynagrodzenia Wykonawcy,</w:t>
            </w:r>
          </w:p>
          <w:p w:rsidR="00DB4883" w:rsidRPr="00FD3F6C" w:rsidRDefault="00DB4883" w:rsidP="001509BD">
            <w:pPr>
              <w:pStyle w:val="Akapitzlist"/>
              <w:numPr>
                <w:ilvl w:val="0"/>
                <w:numId w:val="45"/>
              </w:numPr>
              <w:spacing w:line="276" w:lineRule="auto"/>
              <w:ind w:left="851" w:hanging="284"/>
              <w:contextualSpacing/>
              <w:jc w:val="both"/>
              <w:rPr>
                <w:rFonts w:ascii="Cambria" w:hAnsi="Cambria"/>
                <w:sz w:val="22"/>
                <w:szCs w:val="22"/>
              </w:rPr>
            </w:pPr>
            <w:r w:rsidRPr="00FD3F6C">
              <w:rPr>
                <w:rFonts w:ascii="Cambria" w:hAnsi="Cambria"/>
                <w:sz w:val="22"/>
                <w:szCs w:val="22"/>
              </w:rPr>
              <w:t>kolizja z planowanymi lub równolegle prowadzonymi przez inne podmioty inwestycjami. W takim przypadku zmiany w umowie zostaną ograniczone do zmian koniecznych powodujących uniknięcie lub usunięcie kolizji,</w:t>
            </w:r>
          </w:p>
          <w:p w:rsidR="00DB4883" w:rsidRPr="00FD3F6C" w:rsidRDefault="00DB4883" w:rsidP="001509BD">
            <w:pPr>
              <w:pStyle w:val="Akapitzlist"/>
              <w:numPr>
                <w:ilvl w:val="0"/>
                <w:numId w:val="45"/>
              </w:numPr>
              <w:spacing w:line="276" w:lineRule="auto"/>
              <w:ind w:left="851" w:hanging="284"/>
              <w:contextualSpacing/>
              <w:jc w:val="both"/>
              <w:rPr>
                <w:rFonts w:ascii="Cambria" w:hAnsi="Cambria"/>
                <w:sz w:val="22"/>
                <w:szCs w:val="22"/>
              </w:rPr>
            </w:pPr>
            <w:r w:rsidRPr="00FD3F6C">
              <w:rPr>
                <w:rFonts w:ascii="Cambria" w:hAnsi="Cambria"/>
                <w:sz w:val="22"/>
                <w:szCs w:val="22"/>
              </w:rPr>
              <w:t>gdy zaistnieje inna okoliczność prawna, ekonomiczna lub techniczna, skutkująca niemożliwością wykonania lub należytego wykonania umowy zgodnie z SWZ,</w:t>
            </w:r>
          </w:p>
          <w:p w:rsidR="00DB4883" w:rsidRPr="00FD3F6C" w:rsidRDefault="00DB4883" w:rsidP="001509BD">
            <w:pPr>
              <w:pStyle w:val="Akapitzlist"/>
              <w:numPr>
                <w:ilvl w:val="0"/>
                <w:numId w:val="45"/>
              </w:numPr>
              <w:spacing w:line="276" w:lineRule="auto"/>
              <w:ind w:left="851" w:hanging="284"/>
              <w:contextualSpacing/>
              <w:jc w:val="both"/>
              <w:rPr>
                <w:rFonts w:ascii="Cambria" w:hAnsi="Cambria"/>
                <w:sz w:val="22"/>
                <w:szCs w:val="22"/>
              </w:rPr>
            </w:pPr>
            <w:r w:rsidRPr="00FD3F6C">
              <w:rPr>
                <w:rFonts w:ascii="Cambria" w:hAnsi="Cambria"/>
                <w:sz w:val="22"/>
                <w:szCs w:val="22"/>
              </w:rPr>
              <w:t>wprowadzenia lub zmiany podwykonawcy lub dalszego podwykonawcy robót lub usług lub dostaw,</w:t>
            </w:r>
          </w:p>
          <w:p w:rsidR="00DB4883" w:rsidRPr="00FD3F6C" w:rsidRDefault="00DB4883" w:rsidP="001509BD">
            <w:pPr>
              <w:pStyle w:val="Akapitzlist"/>
              <w:numPr>
                <w:ilvl w:val="0"/>
                <w:numId w:val="45"/>
              </w:numPr>
              <w:spacing w:line="276" w:lineRule="auto"/>
              <w:ind w:left="851" w:hanging="284"/>
              <w:contextualSpacing/>
              <w:jc w:val="both"/>
              <w:rPr>
                <w:rFonts w:ascii="Cambria" w:hAnsi="Cambria"/>
                <w:sz w:val="22"/>
                <w:szCs w:val="22"/>
              </w:rPr>
            </w:pPr>
            <w:r w:rsidRPr="00FD3F6C">
              <w:rPr>
                <w:rFonts w:ascii="Cambria" w:hAnsi="Cambria"/>
                <w:sz w:val="22"/>
                <w:szCs w:val="22"/>
              </w:rPr>
              <w:t>zmian w zakresie zasad rozliczeń i warunków płatności związanych z zawarciem umowy o podwykonawstwo lub dalsze podwykonawstwo.</w:t>
            </w:r>
          </w:p>
          <w:p w:rsidR="00703F28" w:rsidRPr="00FD3F6C" w:rsidRDefault="00DB4883" w:rsidP="00703F28">
            <w:pPr>
              <w:pStyle w:val="Akapitzlist"/>
              <w:numPr>
                <w:ilvl w:val="1"/>
                <w:numId w:val="27"/>
              </w:numPr>
              <w:spacing w:line="276" w:lineRule="auto"/>
              <w:contextualSpacing/>
              <w:jc w:val="both"/>
              <w:rPr>
                <w:rFonts w:ascii="Cambria" w:hAnsi="Cambria"/>
                <w:sz w:val="22"/>
                <w:szCs w:val="22"/>
              </w:rPr>
            </w:pPr>
            <w:r w:rsidRPr="00FD3F6C">
              <w:rPr>
                <w:rFonts w:ascii="Cambria" w:hAnsi="Cambria"/>
                <w:sz w:val="22"/>
                <w:szCs w:val="22"/>
              </w:rPr>
              <w:t xml:space="preserve">Ponadto dopuszcza się zmianę sposobu rozliczenia umowy lub dokonywania płatności na rzecz Wykonawcy, na skutek zmian warunków dofinansowania zadania w szczególności wynikających ze zmian wytycznych Programu Rządowego Polski Ład: Program Inwestycji Strategicznych </w:t>
            </w:r>
          </w:p>
          <w:p w:rsidR="00DB4883" w:rsidRPr="00FD3F6C" w:rsidRDefault="00DB4883" w:rsidP="00703F28">
            <w:pPr>
              <w:pStyle w:val="Akapitzlist"/>
              <w:numPr>
                <w:ilvl w:val="0"/>
                <w:numId w:val="39"/>
              </w:numPr>
              <w:spacing w:line="276" w:lineRule="auto"/>
              <w:contextualSpacing/>
              <w:jc w:val="both"/>
              <w:rPr>
                <w:rFonts w:ascii="Cambria" w:hAnsi="Cambria"/>
                <w:sz w:val="22"/>
                <w:szCs w:val="22"/>
              </w:rPr>
            </w:pPr>
            <w:r w:rsidRPr="00FD3F6C">
              <w:rPr>
                <w:rFonts w:ascii="Cambria" w:hAnsi="Cambria"/>
                <w:sz w:val="22"/>
                <w:szCs w:val="22"/>
              </w:rPr>
              <w:t>W przypadku wystąpienia którejkolwiek z okoliczn</w:t>
            </w:r>
            <w:r w:rsidR="004E67AC" w:rsidRPr="00FD3F6C">
              <w:rPr>
                <w:rFonts w:ascii="Cambria" w:hAnsi="Cambria"/>
                <w:sz w:val="22"/>
                <w:szCs w:val="22"/>
              </w:rPr>
              <w:t>ości wymienionych w ust. 1 pkt 2</w:t>
            </w:r>
            <w:r w:rsidRPr="00FD3F6C">
              <w:rPr>
                <w:rFonts w:ascii="Cambria" w:hAnsi="Cambria"/>
                <w:sz w:val="22"/>
                <w:szCs w:val="22"/>
              </w:rPr>
              <w:t>) lit. a), d), e), f) możliwa jest w szczególności zmiana sposobu wykonania, materiałów i technologii robót, jak również zmiany lokalizacji budowanych urządzeń.</w:t>
            </w:r>
          </w:p>
          <w:p w:rsidR="00DB4883" w:rsidRPr="00FD3F6C" w:rsidRDefault="00DB4883" w:rsidP="001509BD">
            <w:pPr>
              <w:pStyle w:val="Akapitzlist"/>
              <w:numPr>
                <w:ilvl w:val="0"/>
                <w:numId w:val="39"/>
              </w:numPr>
              <w:spacing w:line="276" w:lineRule="auto"/>
              <w:ind w:left="284" w:hanging="284"/>
              <w:contextualSpacing/>
              <w:jc w:val="both"/>
              <w:rPr>
                <w:rFonts w:ascii="Cambria" w:hAnsi="Cambria"/>
                <w:sz w:val="22"/>
                <w:szCs w:val="22"/>
              </w:rPr>
            </w:pPr>
            <w:r w:rsidRPr="00FD3F6C">
              <w:rPr>
                <w:rFonts w:ascii="Cambria" w:hAnsi="Cambria"/>
                <w:sz w:val="22"/>
                <w:szCs w:val="22"/>
              </w:rPr>
              <w:lastRenderedPageBreak/>
              <w:t>W przypadku określonym w ust. 1 pkt 3) lit. b) zmiana stawki VAT dotyczyć będzie wynagrodzenia umownego za prace wykonane po dacie podpisania aneksu do umowy.</w:t>
            </w:r>
          </w:p>
          <w:p w:rsidR="00DB4883" w:rsidRPr="00FD3F6C" w:rsidRDefault="00DB4883" w:rsidP="001509BD">
            <w:pPr>
              <w:pStyle w:val="Akapitzlist"/>
              <w:numPr>
                <w:ilvl w:val="0"/>
                <w:numId w:val="39"/>
              </w:numPr>
              <w:spacing w:line="276" w:lineRule="auto"/>
              <w:ind w:left="284" w:hanging="284"/>
              <w:contextualSpacing/>
              <w:jc w:val="both"/>
              <w:rPr>
                <w:rFonts w:ascii="Cambria" w:hAnsi="Cambria"/>
                <w:sz w:val="22"/>
                <w:szCs w:val="22"/>
              </w:rPr>
            </w:pPr>
            <w:r w:rsidRPr="00FD3F6C">
              <w:rPr>
                <w:rFonts w:ascii="Cambria" w:hAnsi="Cambria"/>
                <w:sz w:val="22"/>
                <w:szCs w:val="22"/>
              </w:rPr>
              <w:t>W przypadkach określonych w ust. 1 pkt 2) i 3) możliwa jest również, powiązana ze zmianą sposobu, zakresu świadczenia lub przepisów prawa, odpowiednia zmiana rozliczania lub zmiany wysokości wynagrodzenia.</w:t>
            </w:r>
          </w:p>
          <w:p w:rsidR="00DB4883" w:rsidRPr="00FD3F6C" w:rsidRDefault="00DB4883" w:rsidP="001509BD">
            <w:pPr>
              <w:pStyle w:val="Akapitzlist"/>
              <w:numPr>
                <w:ilvl w:val="0"/>
                <w:numId w:val="39"/>
              </w:numPr>
              <w:spacing w:line="276" w:lineRule="auto"/>
              <w:ind w:left="284" w:hanging="284"/>
              <w:contextualSpacing/>
              <w:jc w:val="both"/>
              <w:rPr>
                <w:rFonts w:ascii="Cambria" w:hAnsi="Cambria"/>
                <w:sz w:val="22"/>
                <w:szCs w:val="22"/>
              </w:rPr>
            </w:pPr>
            <w:r w:rsidRPr="00FD3F6C">
              <w:rPr>
                <w:rFonts w:ascii="Cambria" w:hAnsi="Cambria"/>
                <w:sz w:val="22"/>
                <w:szCs w:val="22"/>
              </w:rPr>
              <w:t>Wszystkie powyższe postanowienia w ust. 1 pkt 1), 2) i 3) stanowią katalog zmian, na które Zamawiający może wyrazić zgodę. Nie stanowią jednocześnie zobowiązania do wyrażenia takiej zgody.</w:t>
            </w:r>
          </w:p>
          <w:p w:rsidR="00DB4883" w:rsidRPr="00FD3F6C" w:rsidRDefault="00DB4883" w:rsidP="001509BD">
            <w:pPr>
              <w:pStyle w:val="Akapitzlist"/>
              <w:numPr>
                <w:ilvl w:val="0"/>
                <w:numId w:val="39"/>
              </w:numPr>
              <w:spacing w:line="276" w:lineRule="auto"/>
              <w:ind w:left="284" w:hanging="284"/>
              <w:contextualSpacing/>
              <w:jc w:val="both"/>
              <w:rPr>
                <w:rFonts w:ascii="Cambria" w:hAnsi="Cambria"/>
                <w:sz w:val="22"/>
                <w:szCs w:val="22"/>
              </w:rPr>
            </w:pPr>
            <w:r w:rsidRPr="00FD3F6C">
              <w:rPr>
                <w:rFonts w:ascii="Cambria" w:hAnsi="Cambria"/>
                <w:sz w:val="22"/>
                <w:szCs w:val="22"/>
              </w:rPr>
              <w:t>Zamawiający przewiduje również możliwość dokonywania nieistotnych zmian postanowień umowy, które nie dotyczą treści oferty, na podstawie której dokonano wyboru Wykonawcy.</w:t>
            </w:r>
          </w:p>
          <w:p w:rsidR="00DB4883" w:rsidRPr="00FD3F6C" w:rsidRDefault="00DB4883" w:rsidP="001509BD">
            <w:pPr>
              <w:pStyle w:val="Akapitzlist"/>
              <w:numPr>
                <w:ilvl w:val="0"/>
                <w:numId w:val="39"/>
              </w:numPr>
              <w:spacing w:line="276" w:lineRule="auto"/>
              <w:ind w:left="284" w:hanging="284"/>
              <w:contextualSpacing/>
              <w:jc w:val="both"/>
              <w:rPr>
                <w:rFonts w:ascii="Cambria" w:hAnsi="Cambria"/>
                <w:sz w:val="22"/>
                <w:szCs w:val="22"/>
              </w:rPr>
            </w:pPr>
            <w:r w:rsidRPr="00FD3F6C">
              <w:rPr>
                <w:rFonts w:ascii="Cambria" w:hAnsi="Cambria"/>
                <w:sz w:val="22"/>
                <w:szCs w:val="22"/>
              </w:rPr>
              <w:t>Nie stanowi zmiany umowy:</w:t>
            </w:r>
          </w:p>
          <w:p w:rsidR="00DB4883" w:rsidRPr="00FD3F6C" w:rsidRDefault="00DB4883" w:rsidP="00DB4883">
            <w:pPr>
              <w:pStyle w:val="Akapitzlist"/>
              <w:spacing w:line="276" w:lineRule="auto"/>
              <w:ind w:left="567" w:hanging="283"/>
              <w:contextualSpacing/>
              <w:jc w:val="both"/>
              <w:rPr>
                <w:rFonts w:ascii="Cambria" w:hAnsi="Cambria"/>
                <w:sz w:val="22"/>
                <w:szCs w:val="22"/>
              </w:rPr>
            </w:pPr>
            <w:r w:rsidRPr="00FD3F6C">
              <w:rPr>
                <w:rFonts w:ascii="Cambria" w:hAnsi="Cambria"/>
                <w:sz w:val="22"/>
                <w:szCs w:val="22"/>
              </w:rPr>
              <w:t xml:space="preserve">1) </w:t>
            </w:r>
            <w:r w:rsidRPr="00FD3F6C">
              <w:rPr>
                <w:rFonts w:ascii="Cambria" w:hAnsi="Cambria"/>
                <w:sz w:val="22"/>
                <w:szCs w:val="22"/>
              </w:rPr>
              <w:tab/>
              <w:t>zmiana danych związanych z obsługą administracyjno-organizacyjną umowy (np. zmiana nr rachunku bankowego);</w:t>
            </w:r>
          </w:p>
          <w:p w:rsidR="00DB4883" w:rsidRPr="00FD3F6C" w:rsidRDefault="00DB4883" w:rsidP="00DB4883">
            <w:pPr>
              <w:pStyle w:val="Akapitzlist"/>
              <w:spacing w:line="276" w:lineRule="auto"/>
              <w:ind w:left="567" w:hanging="283"/>
              <w:contextualSpacing/>
              <w:jc w:val="both"/>
              <w:rPr>
                <w:rFonts w:ascii="Cambria" w:hAnsi="Cambria"/>
                <w:sz w:val="22"/>
                <w:szCs w:val="22"/>
              </w:rPr>
            </w:pPr>
            <w:r w:rsidRPr="00FD3F6C">
              <w:rPr>
                <w:rFonts w:ascii="Cambria" w:hAnsi="Cambria"/>
                <w:sz w:val="22"/>
                <w:szCs w:val="22"/>
              </w:rPr>
              <w:t xml:space="preserve">2) </w:t>
            </w:r>
            <w:r w:rsidRPr="00FD3F6C">
              <w:rPr>
                <w:rFonts w:ascii="Cambria" w:hAnsi="Cambria"/>
                <w:sz w:val="22"/>
                <w:szCs w:val="22"/>
              </w:rPr>
              <w:tab/>
              <w:t>zmiana danych teleadresowych.</w:t>
            </w:r>
          </w:p>
          <w:p w:rsidR="00DB4883" w:rsidRPr="00FD3F6C" w:rsidRDefault="00DB4883" w:rsidP="001509BD">
            <w:pPr>
              <w:pStyle w:val="Akapitzlist"/>
              <w:numPr>
                <w:ilvl w:val="0"/>
                <w:numId w:val="39"/>
              </w:numPr>
              <w:spacing w:line="276" w:lineRule="auto"/>
              <w:ind w:left="284" w:hanging="284"/>
              <w:contextualSpacing/>
              <w:jc w:val="both"/>
              <w:rPr>
                <w:rFonts w:ascii="Cambria" w:hAnsi="Cambria"/>
                <w:sz w:val="22"/>
                <w:szCs w:val="22"/>
              </w:rPr>
            </w:pPr>
            <w:r w:rsidRPr="00FD3F6C">
              <w:rPr>
                <w:rFonts w:ascii="Cambria" w:hAnsi="Cambria"/>
                <w:sz w:val="22"/>
                <w:szCs w:val="22"/>
              </w:rPr>
              <w:t>Strona występująca o zmianę postanowień zawartej umowy zobowiązana jest do udokumentowania zaistnienia okoliczności, o których mowa w ust. 1. Wniosek o zmianę postanowień umowy musi być wyrażony na piśmie.</w:t>
            </w:r>
          </w:p>
          <w:p w:rsidR="00DB4883" w:rsidRPr="00FD3F6C" w:rsidRDefault="00DB4883" w:rsidP="001509BD">
            <w:pPr>
              <w:pStyle w:val="Akapitzlist"/>
              <w:numPr>
                <w:ilvl w:val="0"/>
                <w:numId w:val="39"/>
              </w:numPr>
              <w:spacing w:line="276" w:lineRule="auto"/>
              <w:ind w:left="312" w:hanging="312"/>
              <w:contextualSpacing/>
              <w:jc w:val="both"/>
              <w:rPr>
                <w:rFonts w:ascii="Cambria" w:hAnsi="Cambria"/>
                <w:b/>
                <w:bCs/>
                <w:sz w:val="22"/>
                <w:szCs w:val="22"/>
              </w:rPr>
            </w:pPr>
            <w:r w:rsidRPr="00FD3F6C">
              <w:rPr>
                <w:rFonts w:ascii="Cambria" w:hAnsi="Cambria"/>
                <w:sz w:val="22"/>
                <w:szCs w:val="22"/>
              </w:rPr>
              <w:t>Zmiana umowy może nastąpić wyłącznie w formie pisemnego aneksu pod rygorem nieważności.</w:t>
            </w:r>
          </w:p>
          <w:p w:rsidR="00F57F26" w:rsidRPr="00FD3F6C" w:rsidRDefault="00F57F26" w:rsidP="00F57F26">
            <w:pPr>
              <w:spacing w:line="276" w:lineRule="auto"/>
              <w:contextualSpacing/>
              <w:jc w:val="both"/>
              <w:rPr>
                <w:rFonts w:ascii="Cambria" w:hAnsi="Cambria"/>
                <w:b/>
                <w:bCs/>
                <w:sz w:val="22"/>
                <w:szCs w:val="22"/>
              </w:rPr>
            </w:pPr>
          </w:p>
          <w:p w:rsidR="00F57F26" w:rsidRPr="00FD3F6C" w:rsidRDefault="00FD37D1" w:rsidP="00F57F26">
            <w:pPr>
              <w:tabs>
                <w:tab w:val="left" w:pos="142"/>
                <w:tab w:val="left" w:pos="426"/>
              </w:tabs>
              <w:spacing w:line="276" w:lineRule="auto"/>
              <w:jc w:val="center"/>
              <w:rPr>
                <w:rFonts w:ascii="Cambria" w:eastAsia="Times New Roman" w:hAnsi="Cambria"/>
                <w:b/>
                <w:sz w:val="22"/>
                <w:szCs w:val="22"/>
              </w:rPr>
            </w:pPr>
            <w:r w:rsidRPr="00FD3F6C">
              <w:rPr>
                <w:rFonts w:ascii="Cambria" w:eastAsia="Times New Roman" w:hAnsi="Cambria"/>
                <w:b/>
                <w:sz w:val="22"/>
                <w:szCs w:val="22"/>
              </w:rPr>
              <w:t>§ 15</w:t>
            </w:r>
          </w:p>
          <w:p w:rsidR="00F57F26" w:rsidRPr="00FD3F6C" w:rsidRDefault="00F57F26" w:rsidP="00F57F26">
            <w:pPr>
              <w:spacing w:line="276" w:lineRule="auto"/>
              <w:jc w:val="center"/>
              <w:rPr>
                <w:rFonts w:ascii="Cambria" w:eastAsia="Times New Roman" w:hAnsi="Cambria"/>
                <w:b/>
                <w:sz w:val="22"/>
                <w:szCs w:val="22"/>
              </w:rPr>
            </w:pPr>
            <w:r w:rsidRPr="00FD3F6C">
              <w:rPr>
                <w:rFonts w:ascii="Cambria" w:eastAsia="Times New Roman" w:hAnsi="Cambria"/>
                <w:b/>
                <w:sz w:val="22"/>
                <w:szCs w:val="22"/>
              </w:rPr>
              <w:t>Obowiązkowe zmiany umowy.</w:t>
            </w:r>
          </w:p>
          <w:p w:rsidR="00F57F26" w:rsidRPr="00FD3F6C" w:rsidRDefault="00F57F26" w:rsidP="00F57F26">
            <w:pPr>
              <w:spacing w:line="276" w:lineRule="auto"/>
              <w:jc w:val="both"/>
              <w:rPr>
                <w:rFonts w:ascii="Cambria" w:eastAsia="Times New Roman" w:hAnsi="Cambria"/>
                <w:sz w:val="22"/>
                <w:szCs w:val="22"/>
              </w:rPr>
            </w:pPr>
          </w:p>
          <w:p w:rsidR="00F57F26" w:rsidRPr="00FD3F6C" w:rsidRDefault="00F57F26" w:rsidP="00F57F26">
            <w:pPr>
              <w:spacing w:line="276" w:lineRule="auto"/>
              <w:ind w:left="284" w:hanging="284"/>
              <w:contextualSpacing/>
              <w:jc w:val="both"/>
              <w:rPr>
                <w:rFonts w:ascii="Cambria" w:eastAsia="Times New Roman" w:hAnsi="Cambria"/>
                <w:sz w:val="22"/>
                <w:szCs w:val="22"/>
              </w:rPr>
            </w:pPr>
            <w:r w:rsidRPr="00FD3F6C">
              <w:rPr>
                <w:rFonts w:ascii="Cambria" w:eastAsia="Times New Roman" w:hAnsi="Cambria"/>
                <w:sz w:val="22"/>
                <w:szCs w:val="22"/>
              </w:rPr>
              <w:t>1. Postanowienia o zasadach wprowadzania odpowiednich zmian wysokości  wynagrodzenia należnego Wykonawcy w przypadku  zmiany:</w:t>
            </w:r>
          </w:p>
          <w:p w:rsidR="00F57F26" w:rsidRPr="00FD3F6C" w:rsidRDefault="00F57F26" w:rsidP="00F57F26">
            <w:pPr>
              <w:spacing w:line="276" w:lineRule="auto"/>
              <w:ind w:firstLine="284"/>
              <w:jc w:val="both"/>
              <w:rPr>
                <w:rFonts w:ascii="Cambria" w:eastAsia="Times New Roman" w:hAnsi="Cambria"/>
                <w:sz w:val="22"/>
                <w:szCs w:val="22"/>
              </w:rPr>
            </w:pPr>
            <w:r w:rsidRPr="00FD3F6C">
              <w:rPr>
                <w:rFonts w:ascii="Cambria" w:eastAsia="Times New Roman" w:hAnsi="Cambria"/>
                <w:sz w:val="22"/>
                <w:szCs w:val="22"/>
              </w:rPr>
              <w:t>a) stawki podatku od towarów i usług oraz podatku akcyzowego,</w:t>
            </w:r>
          </w:p>
          <w:p w:rsidR="00F57F26" w:rsidRPr="00FD3F6C" w:rsidRDefault="00F57F26" w:rsidP="00F57F26">
            <w:pPr>
              <w:spacing w:line="276" w:lineRule="auto"/>
              <w:ind w:left="567" w:hanging="283"/>
              <w:contextualSpacing/>
              <w:jc w:val="both"/>
              <w:rPr>
                <w:rFonts w:ascii="Cambria" w:eastAsia="Times New Roman" w:hAnsi="Cambria"/>
                <w:sz w:val="22"/>
                <w:szCs w:val="22"/>
              </w:rPr>
            </w:pPr>
            <w:r w:rsidRPr="00FD3F6C">
              <w:rPr>
                <w:rFonts w:ascii="Cambria" w:eastAsia="Times New Roman" w:hAnsi="Cambria"/>
                <w:sz w:val="22"/>
                <w:szCs w:val="22"/>
              </w:rPr>
              <w:t>b) wysokości minimalnego wynagrodzenia za pracę albo wysokości minimalnej stawki godzinowej , ustalonych na podstawie ustawy z dnia 10 października 2002 r. o minimalnym wynagrodzeniu za pracę,</w:t>
            </w:r>
          </w:p>
          <w:p w:rsidR="00F57F26" w:rsidRPr="00FD3F6C" w:rsidRDefault="00F57F26" w:rsidP="00F57F26">
            <w:pPr>
              <w:spacing w:line="276" w:lineRule="auto"/>
              <w:ind w:left="567" w:hanging="283"/>
              <w:contextualSpacing/>
              <w:jc w:val="both"/>
              <w:rPr>
                <w:rFonts w:ascii="Cambria" w:eastAsia="Times New Roman" w:hAnsi="Cambria"/>
                <w:sz w:val="22"/>
                <w:szCs w:val="22"/>
              </w:rPr>
            </w:pPr>
            <w:r w:rsidRPr="00FD3F6C">
              <w:rPr>
                <w:rFonts w:ascii="Cambria" w:eastAsia="Times New Roman" w:hAnsi="Cambria"/>
                <w:sz w:val="22"/>
                <w:szCs w:val="22"/>
              </w:rPr>
              <w:t>c) zasad podlegania ubezpieczeniom społecznym lub ubezpieczeniu zdrowotnemu lub wysokości stawki składki na ubezpieczenia społeczne lub ubezpieczenie zdrowotne,</w:t>
            </w:r>
          </w:p>
          <w:p w:rsidR="00F57F26" w:rsidRPr="00FD3F6C" w:rsidRDefault="00F57F26" w:rsidP="00F57F26">
            <w:pPr>
              <w:spacing w:line="276" w:lineRule="auto"/>
              <w:ind w:left="567" w:hanging="283"/>
              <w:contextualSpacing/>
              <w:jc w:val="both"/>
              <w:rPr>
                <w:rFonts w:ascii="Cambria" w:eastAsia="Times New Roman" w:hAnsi="Cambria"/>
                <w:sz w:val="22"/>
                <w:szCs w:val="22"/>
              </w:rPr>
            </w:pPr>
            <w:r w:rsidRPr="00FD3F6C">
              <w:rPr>
                <w:rFonts w:ascii="Cambria" w:eastAsia="Times New Roman" w:hAnsi="Cambria"/>
                <w:sz w:val="22"/>
                <w:szCs w:val="22"/>
              </w:rPr>
              <w:t>d) zasad gromadzenia i wysokości wpłat do pracowniczych planów kapitałowych, o których mowa w ustawie z dnia 4 października 2018 r. o pracowniczych planach kapitałowych (tj. Dz.U. z 2020r. poz.1342 ze zm.),</w:t>
            </w:r>
          </w:p>
          <w:p w:rsidR="00F57F26" w:rsidRPr="00FD3F6C" w:rsidRDefault="00F57F26" w:rsidP="00F57F26">
            <w:pPr>
              <w:spacing w:line="276" w:lineRule="auto"/>
              <w:jc w:val="both"/>
              <w:rPr>
                <w:rFonts w:ascii="Cambria" w:eastAsia="Times New Roman" w:hAnsi="Cambria"/>
                <w:sz w:val="22"/>
                <w:szCs w:val="22"/>
              </w:rPr>
            </w:pPr>
            <w:r w:rsidRPr="00FD3F6C">
              <w:rPr>
                <w:rFonts w:ascii="Cambria" w:eastAsia="Times New Roman" w:hAnsi="Cambria"/>
                <w:sz w:val="22"/>
                <w:szCs w:val="22"/>
              </w:rPr>
              <w:t>- jeżeli zmiany te będą miały wpływ na koszty wykonania zamówienia przez Wykonawcę.</w:t>
            </w:r>
          </w:p>
          <w:p w:rsidR="00F57F26" w:rsidRPr="00FD3F6C" w:rsidRDefault="00F57F26" w:rsidP="00F57F26">
            <w:pPr>
              <w:spacing w:line="276" w:lineRule="auto"/>
              <w:ind w:left="284" w:hanging="284"/>
              <w:contextualSpacing/>
              <w:jc w:val="both"/>
              <w:rPr>
                <w:rFonts w:ascii="Cambria" w:eastAsia="Times New Roman" w:hAnsi="Cambria"/>
                <w:sz w:val="22"/>
                <w:szCs w:val="22"/>
              </w:rPr>
            </w:pPr>
            <w:r w:rsidRPr="00FD3F6C">
              <w:rPr>
                <w:rFonts w:ascii="Cambria" w:eastAsia="Times New Roman" w:hAnsi="Cambria"/>
                <w:sz w:val="22"/>
                <w:szCs w:val="22"/>
              </w:rPr>
              <w:t xml:space="preserve">2. Warunkiem dokonania zmiany wysokości wynagrodzenia będzie skierowanie do Zamawiającego pisemnego wniosku Wykonawcy zawierającego uzasadnienie (wykazanie przez Wykonawcę w jaki sposób zmiana przepisów wpływa na koszty wykonania Przedmiotu Umowy)  i szczegółowy sposób wyliczenia nowych cen oraz wpływ zmian na wynagrodzenie Wykonawcy. Zamawiający dokona weryfikacji wniosku w terminie nie dłuższym niż 30 dni od daty złożenia wniosku o zmianę wynagrodzenia. </w:t>
            </w:r>
          </w:p>
          <w:p w:rsidR="00F57F26" w:rsidRPr="00FD3F6C" w:rsidRDefault="00F57F26" w:rsidP="00F57F26">
            <w:pPr>
              <w:spacing w:line="276" w:lineRule="auto"/>
              <w:ind w:left="284" w:hanging="284"/>
              <w:contextualSpacing/>
              <w:jc w:val="both"/>
              <w:rPr>
                <w:rFonts w:ascii="Cambria" w:eastAsia="Times New Roman" w:hAnsi="Cambria"/>
                <w:sz w:val="22"/>
                <w:szCs w:val="22"/>
              </w:rPr>
            </w:pPr>
            <w:r w:rsidRPr="00FD3F6C">
              <w:rPr>
                <w:rFonts w:ascii="Cambria" w:eastAsia="Times New Roman" w:hAnsi="Cambria"/>
                <w:sz w:val="22"/>
                <w:szCs w:val="22"/>
              </w:rPr>
              <w:t>3. W przypadku zmiany podatku VAT wartość wynagrodzenia netto Wykonawcy nie zmieni się, a wartość wynagrodzenia brutto zostanie wyliczona na podstawie nowych przepisów zmieniających stawkę podatku VAT. Nowa stawka podatku VAT będzie miała zastosowanie do prac wykonywanych po dniu zmiany stawki VAT.</w:t>
            </w:r>
          </w:p>
          <w:p w:rsidR="00F57F26" w:rsidRPr="00FD3F6C" w:rsidRDefault="00F57F26" w:rsidP="00F57F26">
            <w:pPr>
              <w:spacing w:line="276" w:lineRule="auto"/>
              <w:ind w:left="426" w:hanging="426"/>
              <w:contextualSpacing/>
              <w:jc w:val="both"/>
              <w:rPr>
                <w:rFonts w:ascii="Cambria" w:eastAsia="Times New Roman" w:hAnsi="Cambria"/>
                <w:sz w:val="22"/>
                <w:szCs w:val="22"/>
              </w:rPr>
            </w:pPr>
            <w:r w:rsidRPr="00FD3F6C">
              <w:rPr>
                <w:rFonts w:ascii="Cambria" w:eastAsia="Times New Roman" w:hAnsi="Cambria"/>
                <w:sz w:val="22"/>
                <w:szCs w:val="22"/>
              </w:rPr>
              <w:lastRenderedPageBreak/>
              <w:t xml:space="preserve">4. Z zastrzeżeniem postanowień ust.3 , zmiana wynagrodzenia będzie mogła nastąpić po upływie jednego miesiąca od dnia wprowadzenia ustawowych zmian. </w:t>
            </w:r>
          </w:p>
          <w:p w:rsidR="00F57F26" w:rsidRPr="00FD3F6C" w:rsidRDefault="00F57F26" w:rsidP="00F57F26">
            <w:pPr>
              <w:spacing w:line="276" w:lineRule="auto"/>
              <w:contextualSpacing/>
              <w:jc w:val="both"/>
              <w:rPr>
                <w:rFonts w:ascii="Cambria" w:hAnsi="Cambria"/>
                <w:b/>
                <w:bCs/>
                <w:sz w:val="22"/>
                <w:szCs w:val="22"/>
              </w:rPr>
            </w:pPr>
          </w:p>
          <w:p w:rsidR="00DB4883" w:rsidRPr="00FD3F6C" w:rsidRDefault="001D291F" w:rsidP="00DB4883">
            <w:pPr>
              <w:spacing w:line="276" w:lineRule="auto"/>
              <w:contextualSpacing/>
              <w:jc w:val="center"/>
              <w:rPr>
                <w:rFonts w:ascii="Cambria" w:hAnsi="Cambria"/>
                <w:b/>
                <w:bCs/>
                <w:sz w:val="22"/>
                <w:szCs w:val="22"/>
              </w:rPr>
            </w:pPr>
            <w:r w:rsidRPr="00FD3F6C">
              <w:rPr>
                <w:rFonts w:ascii="Cambria" w:hAnsi="Cambria"/>
                <w:b/>
                <w:bCs/>
                <w:sz w:val="22"/>
                <w:szCs w:val="22"/>
              </w:rPr>
              <w:t>§</w:t>
            </w:r>
            <w:r w:rsidR="00F57F26" w:rsidRPr="00FD3F6C">
              <w:rPr>
                <w:rFonts w:ascii="Cambria" w:hAnsi="Cambria"/>
                <w:b/>
                <w:bCs/>
                <w:sz w:val="22"/>
                <w:szCs w:val="22"/>
              </w:rPr>
              <w:t xml:space="preserve"> 16</w:t>
            </w: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sz w:val="22"/>
                <w:szCs w:val="22"/>
              </w:rPr>
              <w:t>Ochrona danych osobowych</w:t>
            </w:r>
          </w:p>
          <w:p w:rsidR="00DB4883" w:rsidRPr="00FD3F6C" w:rsidRDefault="00DB4883" w:rsidP="001509BD">
            <w:pPr>
              <w:pStyle w:val="Akapitzlist"/>
              <w:numPr>
                <w:ilvl w:val="0"/>
                <w:numId w:val="50"/>
              </w:numPr>
              <w:spacing w:line="276" w:lineRule="auto"/>
              <w:ind w:left="284" w:hanging="284"/>
              <w:contextualSpacing/>
              <w:jc w:val="both"/>
              <w:rPr>
                <w:rFonts w:ascii="Cambria" w:hAnsi="Cambria"/>
                <w:sz w:val="22"/>
                <w:szCs w:val="22"/>
              </w:rPr>
            </w:pPr>
            <w:r w:rsidRPr="00FD3F6C">
              <w:rPr>
                <w:rFonts w:ascii="Cambria" w:hAnsi="Cambria"/>
                <w:sz w:val="22"/>
                <w:szCs w:val="22"/>
              </w:rPr>
              <w:t>Zasady powierzenia i przetwarzania danych osobowych, zgodnie z przepisani ustawy z 10 maja 2018 r. o ochronie danych osobowych (t.j. - Dz.U z 2019 r. , poz. 1781 ze zm.), reguluje odrębna, nieodpłatna umowa której wzór stanowi załącznik nr 9 do niniejszej umowy.</w:t>
            </w:r>
          </w:p>
          <w:p w:rsidR="00DB4883" w:rsidRPr="00FD3F6C" w:rsidRDefault="00DB4883" w:rsidP="001509BD">
            <w:pPr>
              <w:pStyle w:val="Akapitzlist"/>
              <w:numPr>
                <w:ilvl w:val="0"/>
                <w:numId w:val="50"/>
              </w:numPr>
              <w:spacing w:line="276" w:lineRule="auto"/>
              <w:ind w:left="284" w:hanging="284"/>
              <w:contextualSpacing/>
              <w:jc w:val="both"/>
              <w:rPr>
                <w:rFonts w:ascii="Cambria" w:hAnsi="Cambria"/>
                <w:sz w:val="22"/>
                <w:szCs w:val="22"/>
              </w:rPr>
            </w:pPr>
            <w:r w:rsidRPr="00FD3F6C">
              <w:rPr>
                <w:rFonts w:ascii="Cambria" w:hAnsi="Cambria"/>
                <w:sz w:val="22"/>
                <w:szCs w:val="22"/>
              </w:rPr>
              <w:t>Podpisanie umowy, o której mowa w ust. 1 warunkuje możliwość przystąpienia przez Wykonawcę do realizacji przedmiotu umowy, o którym mowa w § 1.</w:t>
            </w:r>
          </w:p>
          <w:p w:rsidR="00DB4883" w:rsidRPr="00FD3F6C" w:rsidRDefault="00DB4883" w:rsidP="00DB4883">
            <w:pPr>
              <w:pStyle w:val="Tekstprzypisudolnego"/>
              <w:spacing w:line="276" w:lineRule="auto"/>
              <w:jc w:val="center"/>
              <w:rPr>
                <w:rFonts w:ascii="Cambria" w:hAnsi="Cambria"/>
                <w:b/>
                <w:bCs/>
                <w:sz w:val="22"/>
                <w:szCs w:val="22"/>
              </w:rPr>
            </w:pPr>
          </w:p>
          <w:p w:rsidR="00DB4883" w:rsidRPr="00FD3F6C" w:rsidRDefault="00F57F26"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 17</w:t>
            </w:r>
            <w:r w:rsidR="00DB4883" w:rsidRPr="00FD3F6C">
              <w:rPr>
                <w:rFonts w:ascii="Cambria" w:hAnsi="Cambria"/>
                <w:b/>
                <w:bCs/>
                <w:sz w:val="22"/>
                <w:szCs w:val="22"/>
              </w:rPr>
              <w:t xml:space="preserve"> </w:t>
            </w:r>
          </w:p>
          <w:p w:rsidR="00DB4883" w:rsidRPr="00FD3F6C" w:rsidRDefault="00DB4883" w:rsidP="00DB4883">
            <w:pPr>
              <w:pStyle w:val="Tekstprzypisudolnego"/>
              <w:spacing w:line="276" w:lineRule="auto"/>
              <w:jc w:val="center"/>
              <w:rPr>
                <w:rFonts w:ascii="Cambria" w:hAnsi="Cambria"/>
                <w:b/>
                <w:bCs/>
                <w:sz w:val="22"/>
                <w:szCs w:val="22"/>
              </w:rPr>
            </w:pPr>
            <w:r w:rsidRPr="00FD3F6C">
              <w:rPr>
                <w:rFonts w:ascii="Cambria" w:hAnsi="Cambria"/>
                <w:b/>
                <w:bCs/>
                <w:sz w:val="22"/>
                <w:szCs w:val="22"/>
              </w:rPr>
              <w:t>Postanowienia końcowe</w:t>
            </w:r>
          </w:p>
          <w:p w:rsidR="00DB4883" w:rsidRPr="00FD3F6C" w:rsidRDefault="00DB4883" w:rsidP="001509BD">
            <w:pPr>
              <w:pStyle w:val="Tekstprzypisudolnego"/>
              <w:numPr>
                <w:ilvl w:val="0"/>
                <w:numId w:val="23"/>
              </w:numPr>
              <w:spacing w:line="276" w:lineRule="auto"/>
              <w:ind w:left="284" w:hanging="284"/>
              <w:jc w:val="both"/>
              <w:rPr>
                <w:rFonts w:ascii="Cambria" w:hAnsi="Cambria"/>
                <w:sz w:val="22"/>
                <w:szCs w:val="22"/>
              </w:rPr>
            </w:pPr>
            <w:r w:rsidRPr="00FD3F6C">
              <w:rPr>
                <w:rFonts w:ascii="Cambria" w:hAnsi="Cambria"/>
                <w:sz w:val="22"/>
                <w:szCs w:val="22"/>
              </w:rPr>
              <w:t>Wykonawca zobowiązuje się do umożliwienia wstępu na teren budowy pracownikom organów nadzoru budowlanego, do których należy wykonywanie zadań określnych ustawą Prawo budowlane oraz udostepnienia im danych i informacji wymaganych tą ustawą oraz innym pracownikom, których Zamawiający wskaże w okresie realizacji przedmiotu umowy lub wynika to z innych obowiązujących przepisów prawa.</w:t>
            </w:r>
          </w:p>
          <w:p w:rsidR="00DB4883" w:rsidRPr="00FD3F6C" w:rsidRDefault="00DB4883" w:rsidP="001509BD">
            <w:pPr>
              <w:pStyle w:val="Tekstprzypisudolnego"/>
              <w:numPr>
                <w:ilvl w:val="0"/>
                <w:numId w:val="23"/>
              </w:numPr>
              <w:spacing w:line="276" w:lineRule="auto"/>
              <w:ind w:left="284" w:hanging="284"/>
              <w:jc w:val="both"/>
              <w:rPr>
                <w:rFonts w:ascii="Cambria" w:hAnsi="Cambria"/>
                <w:sz w:val="22"/>
                <w:szCs w:val="22"/>
              </w:rPr>
            </w:pPr>
            <w:r w:rsidRPr="00FD3F6C">
              <w:rPr>
                <w:rFonts w:ascii="Cambria" w:hAnsi="Cambria"/>
                <w:sz w:val="22"/>
                <w:szCs w:val="22"/>
              </w:rPr>
              <w:t>Zmiany niniejszej umowy wymagają zgody obu stron wyrażonej w formie pisemnej w postaci aneksu do umowy pod rygorem nieważności.</w:t>
            </w:r>
          </w:p>
          <w:p w:rsidR="00DB4883" w:rsidRPr="00FD3F6C" w:rsidRDefault="00DB4883" w:rsidP="001509BD">
            <w:pPr>
              <w:pStyle w:val="Tekstprzypisudolnego"/>
              <w:numPr>
                <w:ilvl w:val="0"/>
                <w:numId w:val="23"/>
              </w:numPr>
              <w:spacing w:line="276" w:lineRule="auto"/>
              <w:ind w:left="284" w:hanging="284"/>
              <w:jc w:val="both"/>
              <w:rPr>
                <w:rFonts w:ascii="Cambria" w:hAnsi="Cambria"/>
                <w:sz w:val="22"/>
                <w:szCs w:val="22"/>
              </w:rPr>
            </w:pPr>
            <w:r w:rsidRPr="00FD3F6C">
              <w:rPr>
                <w:rFonts w:ascii="Cambria" w:hAnsi="Cambria"/>
                <w:sz w:val="22"/>
                <w:szCs w:val="22"/>
              </w:rPr>
              <w:t>W sprawach nieuregulowanych niniejszą umową mają zastosowanie przepisy Kodeksu cywilnego oraz ustawy Prawo zamówień publicznych i Prawo budowlane.</w:t>
            </w:r>
          </w:p>
          <w:p w:rsidR="00DB4883" w:rsidRPr="00FD3F6C" w:rsidRDefault="00DB4883" w:rsidP="001509BD">
            <w:pPr>
              <w:pStyle w:val="Tekstprzypisudolnego"/>
              <w:numPr>
                <w:ilvl w:val="0"/>
                <w:numId w:val="23"/>
              </w:numPr>
              <w:spacing w:line="276" w:lineRule="auto"/>
              <w:ind w:left="284" w:hanging="284"/>
              <w:jc w:val="both"/>
              <w:rPr>
                <w:rFonts w:ascii="Cambria" w:hAnsi="Cambria"/>
                <w:sz w:val="22"/>
                <w:szCs w:val="22"/>
              </w:rPr>
            </w:pPr>
            <w:r w:rsidRPr="00FD3F6C">
              <w:rPr>
                <w:rFonts w:ascii="Cambria" w:hAnsi="Cambria"/>
                <w:sz w:val="22"/>
                <w:szCs w:val="22"/>
              </w:rPr>
              <w:t xml:space="preserve">W przypadku powstania sporu związanego z zawarciem ,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Rzeczypospolitej Polskiej, wybranym mediatorem lub osobą prowadzącą inne polubowne rozwiązania sporu. </w:t>
            </w:r>
          </w:p>
          <w:p w:rsidR="00DB4883" w:rsidRPr="00FD3F6C" w:rsidRDefault="00DB4883" w:rsidP="001509BD">
            <w:pPr>
              <w:pStyle w:val="Tekstprzypisudolnego"/>
              <w:numPr>
                <w:ilvl w:val="0"/>
                <w:numId w:val="23"/>
              </w:numPr>
              <w:spacing w:line="276" w:lineRule="auto"/>
              <w:ind w:left="284" w:hanging="284"/>
              <w:jc w:val="both"/>
              <w:rPr>
                <w:rFonts w:ascii="Cambria" w:hAnsi="Cambria"/>
                <w:sz w:val="22"/>
                <w:szCs w:val="22"/>
              </w:rPr>
            </w:pPr>
            <w:r w:rsidRPr="00FD3F6C">
              <w:rPr>
                <w:rFonts w:ascii="Cambria" w:hAnsi="Cambria"/>
                <w:sz w:val="22"/>
                <w:szCs w:val="22"/>
              </w:rPr>
              <w:t>Spory mogące wyniknąć na tle niniejszej umowy, strony poddają rozstrzygnięciu przez sąd właściwy rzeczowo i miejscowo dla siedziby Zamawiającego.</w:t>
            </w:r>
          </w:p>
          <w:p w:rsidR="00DB4883" w:rsidRPr="00FD3F6C" w:rsidRDefault="00DB4883" w:rsidP="001509BD">
            <w:pPr>
              <w:pStyle w:val="Tekstprzypisudolnego"/>
              <w:numPr>
                <w:ilvl w:val="0"/>
                <w:numId w:val="23"/>
              </w:numPr>
              <w:spacing w:line="276" w:lineRule="auto"/>
              <w:ind w:left="284" w:hanging="284"/>
              <w:jc w:val="both"/>
              <w:rPr>
                <w:rFonts w:ascii="Cambria" w:hAnsi="Cambria"/>
                <w:sz w:val="22"/>
                <w:szCs w:val="22"/>
              </w:rPr>
            </w:pPr>
            <w:r w:rsidRPr="00FD3F6C">
              <w:rPr>
                <w:rFonts w:ascii="Cambria" w:hAnsi="Cambria"/>
                <w:sz w:val="22"/>
                <w:szCs w:val="22"/>
              </w:rPr>
              <w:t>Umowę sporządzono w trzech jednobrzmiących egzemplarzach, dwa dla Zamawiającego i jeden dla Wykonawcy.</w:t>
            </w:r>
          </w:p>
          <w:p w:rsidR="00DB4883" w:rsidRPr="00FD3F6C" w:rsidRDefault="00DB4883" w:rsidP="00DB4883">
            <w:pPr>
              <w:pStyle w:val="Tekstprzypisudolnego"/>
              <w:spacing w:line="276" w:lineRule="auto"/>
              <w:ind w:left="426"/>
              <w:jc w:val="both"/>
              <w:rPr>
                <w:rFonts w:ascii="Cambria" w:hAnsi="Cambria"/>
                <w:sz w:val="22"/>
                <w:szCs w:val="22"/>
              </w:rPr>
            </w:pP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Integralną częścią  umowy są:</w:t>
            </w:r>
          </w:p>
          <w:p w:rsidR="00DB4883" w:rsidRPr="00FD3F6C" w:rsidRDefault="00DB4883" w:rsidP="001509BD">
            <w:pPr>
              <w:pStyle w:val="Tekstprzypisudolnego"/>
              <w:numPr>
                <w:ilvl w:val="0"/>
                <w:numId w:val="21"/>
              </w:numPr>
              <w:spacing w:line="276" w:lineRule="auto"/>
              <w:ind w:left="284" w:hanging="284"/>
              <w:rPr>
                <w:rFonts w:ascii="Cambria" w:hAnsi="Cambria"/>
                <w:sz w:val="22"/>
                <w:szCs w:val="22"/>
              </w:rPr>
            </w:pPr>
            <w:r w:rsidRPr="00FD3F6C">
              <w:rPr>
                <w:rFonts w:ascii="Cambria" w:hAnsi="Cambria"/>
                <w:sz w:val="22"/>
                <w:szCs w:val="22"/>
              </w:rPr>
              <w:t>Specyfikacja Warunków Zamówienia, IMP.272.2</w:t>
            </w:r>
            <w:r w:rsidR="004E67AC" w:rsidRPr="00FD3F6C">
              <w:rPr>
                <w:rFonts w:ascii="Cambria" w:hAnsi="Cambria"/>
                <w:sz w:val="22"/>
                <w:szCs w:val="22"/>
              </w:rPr>
              <w:t>.13</w:t>
            </w:r>
            <w:r w:rsidRPr="00FD3F6C">
              <w:rPr>
                <w:rFonts w:ascii="Cambria" w:hAnsi="Cambria"/>
                <w:sz w:val="22"/>
                <w:szCs w:val="22"/>
              </w:rPr>
              <w:t>.2022- załącznik nr 1,</w:t>
            </w:r>
          </w:p>
          <w:p w:rsidR="00DB4883" w:rsidRPr="00FD3F6C" w:rsidRDefault="00DB4883" w:rsidP="001509BD">
            <w:pPr>
              <w:pStyle w:val="Tekstprzypisudolnego"/>
              <w:numPr>
                <w:ilvl w:val="0"/>
                <w:numId w:val="21"/>
              </w:numPr>
              <w:spacing w:line="276" w:lineRule="auto"/>
              <w:ind w:left="284" w:hanging="284"/>
              <w:rPr>
                <w:rFonts w:ascii="Cambria" w:hAnsi="Cambria"/>
                <w:sz w:val="22"/>
                <w:szCs w:val="22"/>
              </w:rPr>
            </w:pPr>
            <w:r w:rsidRPr="00FD3F6C">
              <w:rPr>
                <w:rFonts w:ascii="Cambria" w:hAnsi="Cambria"/>
                <w:sz w:val="22"/>
                <w:szCs w:val="22"/>
              </w:rPr>
              <w:t>Dokumentacja projektowa – załącznik nr 2,</w:t>
            </w:r>
          </w:p>
          <w:p w:rsidR="00DB4883" w:rsidRPr="00FD3F6C" w:rsidRDefault="00DB4883" w:rsidP="001509BD">
            <w:pPr>
              <w:pStyle w:val="Tekstprzypisudolnego"/>
              <w:numPr>
                <w:ilvl w:val="0"/>
                <w:numId w:val="21"/>
              </w:numPr>
              <w:spacing w:line="276" w:lineRule="auto"/>
              <w:ind w:left="284" w:hanging="284"/>
              <w:rPr>
                <w:rFonts w:ascii="Cambria" w:hAnsi="Cambria"/>
                <w:sz w:val="22"/>
                <w:szCs w:val="22"/>
              </w:rPr>
            </w:pPr>
            <w:r w:rsidRPr="00FD3F6C">
              <w:rPr>
                <w:rFonts w:ascii="Cambria" w:hAnsi="Cambria"/>
                <w:sz w:val="22"/>
                <w:szCs w:val="22"/>
              </w:rPr>
              <w:t>STWiORB – załącznik nr 3,</w:t>
            </w:r>
          </w:p>
          <w:p w:rsidR="00DB4883" w:rsidRPr="00FD3F6C" w:rsidRDefault="00DB4883" w:rsidP="001509BD">
            <w:pPr>
              <w:pStyle w:val="Tekstprzypisudolnego"/>
              <w:numPr>
                <w:ilvl w:val="0"/>
                <w:numId w:val="21"/>
              </w:numPr>
              <w:spacing w:line="276" w:lineRule="auto"/>
              <w:ind w:left="284" w:hanging="284"/>
              <w:rPr>
                <w:rFonts w:ascii="Cambria" w:hAnsi="Cambria"/>
                <w:sz w:val="22"/>
                <w:szCs w:val="22"/>
              </w:rPr>
            </w:pPr>
            <w:r w:rsidRPr="00FD3F6C">
              <w:rPr>
                <w:rFonts w:ascii="Cambria" w:hAnsi="Cambria"/>
                <w:sz w:val="22"/>
                <w:szCs w:val="22"/>
              </w:rPr>
              <w:t>Przedmiar robót – załącznik nr 4,</w:t>
            </w:r>
          </w:p>
          <w:p w:rsidR="00DB4883" w:rsidRPr="00FD3F6C" w:rsidRDefault="00DB4883" w:rsidP="001509BD">
            <w:pPr>
              <w:pStyle w:val="Tekstprzypisudolnego"/>
              <w:numPr>
                <w:ilvl w:val="0"/>
                <w:numId w:val="21"/>
              </w:numPr>
              <w:spacing w:line="276" w:lineRule="auto"/>
              <w:ind w:left="284" w:hanging="284"/>
              <w:rPr>
                <w:rFonts w:ascii="Cambria" w:hAnsi="Cambria"/>
                <w:sz w:val="22"/>
                <w:szCs w:val="22"/>
              </w:rPr>
            </w:pPr>
            <w:r w:rsidRPr="00FD3F6C">
              <w:rPr>
                <w:rFonts w:ascii="Cambria" w:hAnsi="Cambria"/>
                <w:sz w:val="22"/>
                <w:szCs w:val="22"/>
              </w:rPr>
              <w:t>O</w:t>
            </w:r>
            <w:r w:rsidR="004E67AC" w:rsidRPr="00FD3F6C">
              <w:rPr>
                <w:rFonts w:ascii="Cambria" w:hAnsi="Cambria"/>
                <w:sz w:val="22"/>
                <w:szCs w:val="22"/>
              </w:rPr>
              <w:t>ferta Wykonawcy – załącznik nr 5</w:t>
            </w:r>
            <w:r w:rsidRPr="00FD3F6C">
              <w:rPr>
                <w:rFonts w:ascii="Cambria" w:hAnsi="Cambria"/>
                <w:sz w:val="22"/>
                <w:szCs w:val="22"/>
              </w:rPr>
              <w:t>,</w:t>
            </w:r>
          </w:p>
          <w:p w:rsidR="00DB4883" w:rsidRPr="00FD3F6C" w:rsidRDefault="00DB4883" w:rsidP="001509BD">
            <w:pPr>
              <w:pStyle w:val="Tekstprzypisudolnego"/>
              <w:numPr>
                <w:ilvl w:val="0"/>
                <w:numId w:val="21"/>
              </w:numPr>
              <w:spacing w:line="276" w:lineRule="auto"/>
              <w:ind w:left="284" w:hanging="284"/>
              <w:rPr>
                <w:rFonts w:ascii="Cambria" w:hAnsi="Cambria"/>
                <w:sz w:val="22"/>
                <w:szCs w:val="22"/>
              </w:rPr>
            </w:pPr>
            <w:r w:rsidRPr="00FD3F6C">
              <w:rPr>
                <w:rFonts w:ascii="Cambria" w:hAnsi="Cambria"/>
                <w:sz w:val="22"/>
                <w:szCs w:val="22"/>
              </w:rPr>
              <w:t>Oświadczeni</w:t>
            </w:r>
            <w:r w:rsidR="004E67AC" w:rsidRPr="00FD3F6C">
              <w:rPr>
                <w:rFonts w:ascii="Cambria" w:hAnsi="Cambria"/>
                <w:sz w:val="22"/>
                <w:szCs w:val="22"/>
              </w:rPr>
              <w:t>e Podwykonawcy – załącznik  nr 6</w:t>
            </w:r>
            <w:r w:rsidRPr="00FD3F6C">
              <w:rPr>
                <w:rFonts w:ascii="Cambria" w:hAnsi="Cambria"/>
                <w:sz w:val="22"/>
                <w:szCs w:val="22"/>
              </w:rPr>
              <w:t>,</w:t>
            </w:r>
          </w:p>
          <w:p w:rsidR="00DB4883" w:rsidRPr="00FD3F6C" w:rsidRDefault="00DB4883" w:rsidP="001509BD">
            <w:pPr>
              <w:pStyle w:val="Tekstprzypisudolnego"/>
              <w:numPr>
                <w:ilvl w:val="0"/>
                <w:numId w:val="21"/>
              </w:numPr>
              <w:spacing w:line="276" w:lineRule="auto"/>
              <w:ind w:left="284" w:hanging="284"/>
              <w:rPr>
                <w:rFonts w:ascii="Cambria" w:hAnsi="Cambria"/>
                <w:sz w:val="22"/>
                <w:szCs w:val="22"/>
              </w:rPr>
            </w:pPr>
            <w:r w:rsidRPr="00FD3F6C">
              <w:rPr>
                <w:rFonts w:ascii="Cambria" w:hAnsi="Cambria"/>
                <w:sz w:val="22"/>
                <w:szCs w:val="22"/>
              </w:rPr>
              <w:t>Harmonogram rzeczowo- finansowy</w:t>
            </w:r>
            <w:r w:rsidR="004E67AC" w:rsidRPr="00FD3F6C">
              <w:rPr>
                <w:rFonts w:ascii="Cambria" w:hAnsi="Cambria"/>
                <w:sz w:val="22"/>
                <w:szCs w:val="22"/>
              </w:rPr>
              <w:t xml:space="preserve"> – załącznik nr 7</w:t>
            </w:r>
            <w:r w:rsidRPr="00FD3F6C">
              <w:rPr>
                <w:rFonts w:ascii="Cambria" w:hAnsi="Cambria"/>
                <w:sz w:val="22"/>
                <w:szCs w:val="22"/>
              </w:rPr>
              <w:t>,</w:t>
            </w:r>
          </w:p>
          <w:p w:rsidR="00DB4883" w:rsidRPr="00FD3F6C" w:rsidRDefault="00DB4883" w:rsidP="001509BD">
            <w:pPr>
              <w:pStyle w:val="Tekstprzypisudolnego"/>
              <w:numPr>
                <w:ilvl w:val="0"/>
                <w:numId w:val="21"/>
              </w:numPr>
              <w:spacing w:line="276" w:lineRule="auto"/>
              <w:ind w:left="284" w:hanging="284"/>
              <w:rPr>
                <w:rFonts w:ascii="Cambria" w:hAnsi="Cambria"/>
                <w:sz w:val="22"/>
                <w:szCs w:val="22"/>
              </w:rPr>
            </w:pPr>
            <w:r w:rsidRPr="00FD3F6C">
              <w:rPr>
                <w:rFonts w:ascii="Cambria" w:hAnsi="Cambria"/>
                <w:sz w:val="22"/>
                <w:szCs w:val="22"/>
              </w:rPr>
              <w:t>Wzór kar</w:t>
            </w:r>
            <w:r w:rsidR="004E67AC" w:rsidRPr="00FD3F6C">
              <w:rPr>
                <w:rFonts w:ascii="Cambria" w:hAnsi="Cambria"/>
                <w:sz w:val="22"/>
                <w:szCs w:val="22"/>
              </w:rPr>
              <w:t>ty gwarancyjnej – załącznik nr 8</w:t>
            </w:r>
            <w:r w:rsidRPr="00FD3F6C">
              <w:rPr>
                <w:rFonts w:ascii="Cambria" w:hAnsi="Cambria"/>
                <w:sz w:val="22"/>
                <w:szCs w:val="22"/>
              </w:rPr>
              <w:t>,</w:t>
            </w:r>
          </w:p>
          <w:p w:rsidR="00DB4883" w:rsidRPr="00FD3F6C" w:rsidRDefault="00DB4883" w:rsidP="001509BD">
            <w:pPr>
              <w:pStyle w:val="Tekstprzypisudolnego"/>
              <w:numPr>
                <w:ilvl w:val="0"/>
                <w:numId w:val="21"/>
              </w:numPr>
              <w:spacing w:line="276" w:lineRule="auto"/>
              <w:ind w:left="284" w:hanging="284"/>
              <w:rPr>
                <w:rFonts w:ascii="Cambria" w:hAnsi="Cambria"/>
                <w:sz w:val="22"/>
                <w:szCs w:val="22"/>
              </w:rPr>
            </w:pPr>
            <w:r w:rsidRPr="00FD3F6C">
              <w:rPr>
                <w:rFonts w:ascii="Cambria" w:hAnsi="Cambria"/>
                <w:sz w:val="22"/>
                <w:szCs w:val="22"/>
              </w:rPr>
              <w:t>Wzór umowy powierzenia i przetwarzania d</w:t>
            </w:r>
            <w:r w:rsidR="004E67AC" w:rsidRPr="00FD3F6C">
              <w:rPr>
                <w:rFonts w:ascii="Cambria" w:hAnsi="Cambria"/>
                <w:sz w:val="22"/>
                <w:szCs w:val="22"/>
              </w:rPr>
              <w:t>anych osobowych – załącznik nr 9</w:t>
            </w:r>
            <w:r w:rsidRPr="00FD3F6C">
              <w:rPr>
                <w:rFonts w:ascii="Cambria" w:hAnsi="Cambria"/>
                <w:sz w:val="22"/>
                <w:szCs w:val="22"/>
              </w:rPr>
              <w:t>.</w:t>
            </w:r>
          </w:p>
          <w:p w:rsidR="00DB4883" w:rsidRPr="00FD3F6C" w:rsidRDefault="00DB4883" w:rsidP="00DB4883">
            <w:pPr>
              <w:pStyle w:val="Tekstprzypisudolnego"/>
              <w:spacing w:line="276" w:lineRule="auto"/>
              <w:ind w:left="720"/>
              <w:rPr>
                <w:rFonts w:ascii="Cambria" w:hAnsi="Cambria"/>
                <w:sz w:val="22"/>
                <w:szCs w:val="22"/>
              </w:rPr>
            </w:pPr>
          </w:p>
          <w:p w:rsidR="00DB4883" w:rsidRPr="00FD3F6C" w:rsidRDefault="00DB4883" w:rsidP="00DB4883">
            <w:pPr>
              <w:pStyle w:val="Tekstprzypisudolnego"/>
              <w:tabs>
                <w:tab w:val="left" w:pos="-3119"/>
              </w:tabs>
              <w:spacing w:line="276" w:lineRule="auto"/>
              <w:jc w:val="both"/>
              <w:rPr>
                <w:rFonts w:ascii="Cambria" w:hAnsi="Cambria"/>
                <w:b/>
                <w:bCs/>
                <w:sz w:val="22"/>
                <w:szCs w:val="22"/>
              </w:rPr>
            </w:pPr>
            <w:r w:rsidRPr="00FD3F6C">
              <w:rPr>
                <w:rFonts w:ascii="Cambria" w:hAnsi="Cambria"/>
                <w:b/>
                <w:bCs/>
                <w:sz w:val="22"/>
                <w:szCs w:val="22"/>
              </w:rPr>
              <w:t>ZAMAWIAJĄCY:</w:t>
            </w:r>
            <w:r w:rsidRPr="00FD3F6C">
              <w:rPr>
                <w:rFonts w:ascii="Cambria" w:hAnsi="Cambria"/>
                <w:b/>
                <w:bCs/>
                <w:sz w:val="22"/>
                <w:szCs w:val="22"/>
              </w:rPr>
              <w:tab/>
            </w:r>
            <w:r w:rsidRPr="00FD3F6C">
              <w:rPr>
                <w:rFonts w:ascii="Cambria" w:hAnsi="Cambria"/>
                <w:b/>
                <w:bCs/>
                <w:sz w:val="22"/>
                <w:szCs w:val="22"/>
              </w:rPr>
              <w:tab/>
            </w:r>
            <w:r w:rsidRPr="00FD3F6C">
              <w:rPr>
                <w:rFonts w:ascii="Cambria" w:hAnsi="Cambria"/>
                <w:b/>
                <w:bCs/>
                <w:sz w:val="22"/>
                <w:szCs w:val="22"/>
              </w:rPr>
              <w:tab/>
            </w:r>
            <w:r w:rsidRPr="00FD3F6C">
              <w:rPr>
                <w:rFonts w:ascii="Cambria" w:hAnsi="Cambria"/>
                <w:b/>
                <w:bCs/>
                <w:sz w:val="22"/>
                <w:szCs w:val="22"/>
              </w:rPr>
              <w:tab/>
            </w:r>
            <w:r w:rsidRPr="00FD3F6C">
              <w:rPr>
                <w:rFonts w:ascii="Cambria" w:hAnsi="Cambria"/>
                <w:b/>
                <w:bCs/>
                <w:sz w:val="22"/>
                <w:szCs w:val="22"/>
              </w:rPr>
              <w:tab/>
            </w:r>
            <w:r w:rsidRPr="00FD3F6C">
              <w:rPr>
                <w:rFonts w:ascii="Cambria" w:hAnsi="Cambria"/>
                <w:b/>
                <w:bCs/>
                <w:sz w:val="22"/>
                <w:szCs w:val="22"/>
              </w:rPr>
              <w:tab/>
              <w:t>WYKONAWCA:</w:t>
            </w:r>
          </w:p>
          <w:p w:rsidR="00DB4883" w:rsidRPr="00FD3F6C" w:rsidRDefault="00DB4883" w:rsidP="00DB4883">
            <w:pPr>
              <w:pStyle w:val="Tekstprzypisudolnego"/>
              <w:tabs>
                <w:tab w:val="left" w:pos="-3119"/>
              </w:tabs>
              <w:spacing w:line="276" w:lineRule="auto"/>
              <w:jc w:val="both"/>
              <w:rPr>
                <w:rFonts w:ascii="Cambria" w:hAnsi="Cambria"/>
                <w:bCs/>
                <w:sz w:val="22"/>
                <w:szCs w:val="22"/>
              </w:rPr>
            </w:pPr>
            <w:r w:rsidRPr="00FD3F6C">
              <w:rPr>
                <w:rFonts w:ascii="Cambria" w:hAnsi="Cambria"/>
                <w:bCs/>
                <w:sz w:val="22"/>
                <w:szCs w:val="22"/>
              </w:rPr>
              <w:lastRenderedPageBreak/>
              <w:t>1. …………………………………….</w:t>
            </w:r>
            <w:r w:rsidRPr="00FD3F6C">
              <w:rPr>
                <w:rFonts w:ascii="Cambria" w:hAnsi="Cambria"/>
                <w:bCs/>
                <w:sz w:val="22"/>
                <w:szCs w:val="22"/>
              </w:rPr>
              <w:tab/>
            </w:r>
            <w:r w:rsidRPr="00FD3F6C">
              <w:rPr>
                <w:rFonts w:ascii="Cambria" w:hAnsi="Cambria"/>
                <w:bCs/>
                <w:sz w:val="22"/>
                <w:szCs w:val="22"/>
              </w:rPr>
              <w:tab/>
            </w:r>
            <w:r w:rsidRPr="00FD3F6C">
              <w:rPr>
                <w:rFonts w:ascii="Cambria" w:hAnsi="Cambria"/>
                <w:bCs/>
                <w:sz w:val="22"/>
                <w:szCs w:val="22"/>
              </w:rPr>
              <w:tab/>
            </w:r>
            <w:r w:rsidRPr="00FD3F6C">
              <w:rPr>
                <w:rFonts w:ascii="Cambria" w:hAnsi="Cambria"/>
                <w:bCs/>
                <w:sz w:val="22"/>
                <w:szCs w:val="22"/>
              </w:rPr>
              <w:tab/>
            </w:r>
            <w:r w:rsidRPr="00FD3F6C">
              <w:rPr>
                <w:rFonts w:ascii="Cambria" w:hAnsi="Cambria"/>
                <w:bCs/>
                <w:sz w:val="22"/>
                <w:szCs w:val="22"/>
              </w:rPr>
              <w:tab/>
              <w:t>1. …………………………………….</w:t>
            </w:r>
          </w:p>
          <w:p w:rsidR="00DB4883" w:rsidRPr="00FD3F6C" w:rsidRDefault="00DB4883" w:rsidP="00DB4883">
            <w:pPr>
              <w:pStyle w:val="Tekstprzypisudolnego"/>
              <w:tabs>
                <w:tab w:val="left" w:pos="-3119"/>
              </w:tabs>
              <w:spacing w:line="276" w:lineRule="auto"/>
              <w:jc w:val="both"/>
              <w:rPr>
                <w:rFonts w:ascii="Cambria" w:hAnsi="Cambria"/>
                <w:bCs/>
                <w:sz w:val="22"/>
                <w:szCs w:val="22"/>
              </w:rPr>
            </w:pPr>
            <w:r w:rsidRPr="00FD3F6C">
              <w:rPr>
                <w:rFonts w:ascii="Cambria" w:hAnsi="Cambria"/>
                <w:bCs/>
                <w:sz w:val="22"/>
                <w:szCs w:val="22"/>
              </w:rPr>
              <w:t>2. …………………………………….</w:t>
            </w:r>
            <w:r w:rsidRPr="00FD3F6C">
              <w:rPr>
                <w:rFonts w:ascii="Cambria" w:hAnsi="Cambria"/>
                <w:bCs/>
                <w:sz w:val="22"/>
                <w:szCs w:val="22"/>
              </w:rPr>
              <w:tab/>
            </w:r>
            <w:r w:rsidRPr="00FD3F6C">
              <w:rPr>
                <w:rFonts w:ascii="Cambria" w:hAnsi="Cambria"/>
                <w:bCs/>
                <w:sz w:val="22"/>
                <w:szCs w:val="22"/>
              </w:rPr>
              <w:tab/>
            </w:r>
            <w:r w:rsidRPr="00FD3F6C">
              <w:rPr>
                <w:rFonts w:ascii="Cambria" w:hAnsi="Cambria"/>
                <w:bCs/>
                <w:sz w:val="22"/>
                <w:szCs w:val="22"/>
              </w:rPr>
              <w:tab/>
            </w:r>
            <w:r w:rsidRPr="00FD3F6C">
              <w:rPr>
                <w:rFonts w:ascii="Cambria" w:hAnsi="Cambria"/>
                <w:bCs/>
                <w:sz w:val="22"/>
                <w:szCs w:val="22"/>
              </w:rPr>
              <w:tab/>
            </w:r>
            <w:r w:rsidRPr="00FD3F6C">
              <w:rPr>
                <w:rFonts w:ascii="Cambria" w:hAnsi="Cambria"/>
                <w:bCs/>
                <w:sz w:val="22"/>
                <w:szCs w:val="22"/>
              </w:rPr>
              <w:tab/>
              <w:t>2. …………………………………….</w:t>
            </w:r>
          </w:p>
          <w:p w:rsidR="00DB4883" w:rsidRPr="00FD3F6C" w:rsidRDefault="00DB4883" w:rsidP="00DB4883">
            <w:pPr>
              <w:spacing w:after="160" w:line="259" w:lineRule="auto"/>
              <w:rPr>
                <w:rFonts w:ascii="Cambria" w:hAnsi="Cambria"/>
                <w:bCs/>
                <w:sz w:val="22"/>
                <w:szCs w:val="22"/>
              </w:rPr>
            </w:pPr>
            <w:r w:rsidRPr="00FD3F6C">
              <w:rPr>
                <w:rFonts w:ascii="Cambria" w:hAnsi="Cambria"/>
                <w:bCs/>
                <w:sz w:val="22"/>
                <w:szCs w:val="22"/>
              </w:rPr>
              <w:br w:type="page"/>
            </w: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4E67AC" w:rsidRPr="00FD3F6C" w:rsidRDefault="004E67AC"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E75AAD" w:rsidRPr="00FD3F6C" w:rsidRDefault="00E75AAD" w:rsidP="00DB4883">
            <w:pPr>
              <w:spacing w:line="276" w:lineRule="auto"/>
              <w:jc w:val="right"/>
              <w:rPr>
                <w:rFonts w:ascii="Cambria" w:hAnsi="Cambria"/>
                <w:sz w:val="22"/>
                <w:szCs w:val="22"/>
              </w:rPr>
            </w:pPr>
          </w:p>
          <w:p w:rsidR="00DB4883" w:rsidRPr="00FD3F6C" w:rsidRDefault="004E67AC" w:rsidP="00DB4883">
            <w:pPr>
              <w:spacing w:line="276" w:lineRule="auto"/>
              <w:jc w:val="right"/>
              <w:rPr>
                <w:rFonts w:ascii="Cambria" w:hAnsi="Cambria"/>
                <w:sz w:val="22"/>
                <w:szCs w:val="22"/>
              </w:rPr>
            </w:pPr>
            <w:r w:rsidRPr="00FD3F6C">
              <w:rPr>
                <w:rFonts w:ascii="Cambria" w:hAnsi="Cambria"/>
                <w:sz w:val="22"/>
                <w:szCs w:val="22"/>
              </w:rPr>
              <w:lastRenderedPageBreak/>
              <w:t>Załącznik nr 6</w:t>
            </w:r>
            <w:r w:rsidR="00DB4883" w:rsidRPr="00FD3F6C">
              <w:rPr>
                <w:rFonts w:ascii="Cambria" w:hAnsi="Cambria"/>
                <w:sz w:val="22"/>
                <w:szCs w:val="22"/>
              </w:rPr>
              <w:t xml:space="preserve"> do umowy</w:t>
            </w:r>
          </w:p>
          <w:p w:rsidR="00DB4883" w:rsidRPr="00FD3F6C" w:rsidRDefault="00DB4883" w:rsidP="00DB4883">
            <w:pPr>
              <w:spacing w:line="276" w:lineRule="auto"/>
              <w:jc w:val="right"/>
              <w:rPr>
                <w:rFonts w:ascii="Cambria" w:hAnsi="Cambria"/>
                <w:sz w:val="22"/>
                <w:szCs w:val="22"/>
              </w:rPr>
            </w:pPr>
          </w:p>
          <w:tbl>
            <w:tblPr>
              <w:tblW w:w="0" w:type="auto"/>
              <w:tblLayout w:type="fixed"/>
              <w:tblLook w:val="04A0" w:firstRow="1" w:lastRow="0" w:firstColumn="1" w:lastColumn="0" w:noHBand="0" w:noVBand="1"/>
            </w:tblPr>
            <w:tblGrid>
              <w:gridCol w:w="3256"/>
              <w:gridCol w:w="5806"/>
            </w:tblGrid>
            <w:tr w:rsidR="00FD3F6C" w:rsidRPr="00FD3F6C" w:rsidTr="00E14704">
              <w:tc>
                <w:tcPr>
                  <w:tcW w:w="3256" w:type="dxa"/>
                  <w:shd w:val="clear" w:color="auto" w:fill="auto"/>
                </w:tcPr>
                <w:p w:rsidR="00DB4883" w:rsidRPr="00FD3F6C" w:rsidRDefault="00DB4883" w:rsidP="00DB4883">
                  <w:pPr>
                    <w:spacing w:line="276" w:lineRule="auto"/>
                    <w:jc w:val="center"/>
                    <w:rPr>
                      <w:rFonts w:ascii="Cambria" w:hAnsi="Cambria"/>
                      <w:sz w:val="22"/>
                      <w:szCs w:val="22"/>
                    </w:rPr>
                  </w:pPr>
                  <w:r w:rsidRPr="00FD3F6C">
                    <w:rPr>
                      <w:rFonts w:ascii="Cambria" w:hAnsi="Cambria"/>
                      <w:sz w:val="22"/>
                      <w:szCs w:val="22"/>
                    </w:rPr>
                    <w:t>………………………………</w:t>
                  </w:r>
                </w:p>
                <w:p w:rsidR="00DB4883" w:rsidRPr="00FD3F6C" w:rsidRDefault="00DB4883" w:rsidP="00DB4883">
                  <w:pPr>
                    <w:spacing w:line="276" w:lineRule="auto"/>
                    <w:jc w:val="center"/>
                    <w:rPr>
                      <w:rFonts w:ascii="Cambria" w:hAnsi="Cambria"/>
                      <w:sz w:val="22"/>
                      <w:szCs w:val="22"/>
                    </w:rPr>
                  </w:pPr>
                  <w:r w:rsidRPr="00FD3F6C">
                    <w:rPr>
                      <w:rFonts w:ascii="Cambria" w:hAnsi="Cambria"/>
                      <w:sz w:val="22"/>
                      <w:szCs w:val="22"/>
                    </w:rPr>
                    <w:t>………………………………</w:t>
                  </w:r>
                </w:p>
                <w:p w:rsidR="00DB4883" w:rsidRPr="00FD3F6C" w:rsidRDefault="00DB4883" w:rsidP="00DB4883">
                  <w:pPr>
                    <w:spacing w:line="276" w:lineRule="auto"/>
                    <w:jc w:val="center"/>
                    <w:rPr>
                      <w:rFonts w:ascii="Cambria" w:hAnsi="Cambria"/>
                      <w:sz w:val="22"/>
                      <w:szCs w:val="22"/>
                    </w:rPr>
                  </w:pPr>
                  <w:r w:rsidRPr="00FD3F6C">
                    <w:rPr>
                      <w:rFonts w:ascii="Cambria" w:hAnsi="Cambria"/>
                      <w:sz w:val="22"/>
                      <w:szCs w:val="22"/>
                    </w:rPr>
                    <w:t>………………………………</w:t>
                  </w:r>
                </w:p>
                <w:p w:rsidR="00DB4883" w:rsidRPr="00FD3F6C" w:rsidRDefault="00DB4883" w:rsidP="00DB4883">
                  <w:pPr>
                    <w:spacing w:line="276" w:lineRule="auto"/>
                    <w:jc w:val="center"/>
                    <w:rPr>
                      <w:rFonts w:ascii="Cambria" w:hAnsi="Cambria"/>
                      <w:i/>
                      <w:sz w:val="22"/>
                      <w:szCs w:val="22"/>
                    </w:rPr>
                  </w:pPr>
                  <w:r w:rsidRPr="00FD3F6C">
                    <w:rPr>
                      <w:rFonts w:ascii="Cambria" w:hAnsi="Cambria"/>
                      <w:i/>
                      <w:sz w:val="22"/>
                      <w:szCs w:val="22"/>
                    </w:rPr>
                    <w:t>(podwykonawca)</w:t>
                  </w:r>
                </w:p>
              </w:tc>
              <w:tc>
                <w:tcPr>
                  <w:tcW w:w="5806" w:type="dxa"/>
                  <w:shd w:val="clear" w:color="auto" w:fill="auto"/>
                </w:tcPr>
                <w:p w:rsidR="00DB4883" w:rsidRPr="00FD3F6C" w:rsidRDefault="00DB4883" w:rsidP="00DB4883">
                  <w:pPr>
                    <w:spacing w:line="276" w:lineRule="auto"/>
                    <w:ind w:right="-118"/>
                    <w:jc w:val="right"/>
                    <w:rPr>
                      <w:rFonts w:ascii="Cambria" w:hAnsi="Cambria"/>
                      <w:sz w:val="22"/>
                      <w:szCs w:val="22"/>
                    </w:rPr>
                  </w:pPr>
                  <w:r w:rsidRPr="00FD3F6C">
                    <w:rPr>
                      <w:rFonts w:ascii="Cambria" w:hAnsi="Cambria"/>
                      <w:sz w:val="22"/>
                      <w:szCs w:val="22"/>
                    </w:rPr>
                    <w:t>………………………, dnia ……………… r.</w:t>
                  </w:r>
                </w:p>
                <w:p w:rsidR="00DB4883" w:rsidRPr="00FD3F6C" w:rsidRDefault="00DB4883" w:rsidP="00DB4883">
                  <w:pPr>
                    <w:tabs>
                      <w:tab w:val="center" w:pos="2466"/>
                      <w:tab w:val="center" w:pos="4569"/>
                    </w:tabs>
                    <w:spacing w:line="276" w:lineRule="auto"/>
                    <w:rPr>
                      <w:rFonts w:ascii="Cambria" w:hAnsi="Cambria"/>
                      <w:i/>
                      <w:sz w:val="22"/>
                      <w:szCs w:val="22"/>
                    </w:rPr>
                  </w:pPr>
                  <w:r w:rsidRPr="00FD3F6C">
                    <w:rPr>
                      <w:rFonts w:ascii="Cambria" w:hAnsi="Cambria"/>
                      <w:i/>
                      <w:sz w:val="22"/>
                      <w:szCs w:val="22"/>
                    </w:rPr>
                    <w:tab/>
                    <w:t xml:space="preserve">                               (miejscowość)</w:t>
                  </w:r>
                  <w:r w:rsidRPr="00FD3F6C">
                    <w:rPr>
                      <w:rFonts w:ascii="Cambria" w:hAnsi="Cambria"/>
                      <w:i/>
                      <w:sz w:val="22"/>
                      <w:szCs w:val="22"/>
                    </w:rPr>
                    <w:tab/>
                    <w:t xml:space="preserve">                   (data)</w:t>
                  </w:r>
                </w:p>
              </w:tc>
            </w:tr>
            <w:tr w:rsidR="00FD3F6C" w:rsidRPr="00FD3F6C" w:rsidTr="00E14704">
              <w:tc>
                <w:tcPr>
                  <w:tcW w:w="3256" w:type="dxa"/>
                  <w:shd w:val="clear" w:color="auto" w:fill="auto"/>
                </w:tcPr>
                <w:p w:rsidR="00DB4883" w:rsidRPr="00FD3F6C" w:rsidRDefault="00DB4883" w:rsidP="00DB4883">
                  <w:pPr>
                    <w:spacing w:line="276" w:lineRule="auto"/>
                    <w:jc w:val="center"/>
                    <w:rPr>
                      <w:rFonts w:ascii="Cambria" w:hAnsi="Cambria"/>
                      <w:sz w:val="22"/>
                      <w:szCs w:val="22"/>
                    </w:rPr>
                  </w:pPr>
                </w:p>
              </w:tc>
              <w:tc>
                <w:tcPr>
                  <w:tcW w:w="5806" w:type="dxa"/>
                  <w:shd w:val="clear" w:color="auto" w:fill="auto"/>
                </w:tcPr>
                <w:p w:rsidR="00DB4883" w:rsidRPr="00FD3F6C" w:rsidRDefault="00DB4883" w:rsidP="00DB4883">
                  <w:pPr>
                    <w:spacing w:line="276" w:lineRule="auto"/>
                    <w:jc w:val="right"/>
                    <w:rPr>
                      <w:rFonts w:ascii="Cambria" w:hAnsi="Cambria"/>
                      <w:sz w:val="22"/>
                      <w:szCs w:val="22"/>
                    </w:rPr>
                  </w:pPr>
                </w:p>
              </w:tc>
            </w:tr>
          </w:tbl>
          <w:p w:rsidR="00DB4883" w:rsidRPr="00FD3F6C" w:rsidRDefault="00DB4883" w:rsidP="00DB4883">
            <w:pPr>
              <w:spacing w:line="276" w:lineRule="auto"/>
              <w:jc w:val="center"/>
              <w:rPr>
                <w:rFonts w:ascii="Cambria" w:hAnsi="Cambria"/>
                <w:sz w:val="22"/>
                <w:szCs w:val="22"/>
              </w:rPr>
            </w:pPr>
          </w:p>
          <w:p w:rsidR="00DB4883" w:rsidRPr="00FD3F6C" w:rsidRDefault="00DB4883" w:rsidP="00DB4883">
            <w:pPr>
              <w:spacing w:line="276" w:lineRule="auto"/>
              <w:jc w:val="center"/>
              <w:rPr>
                <w:rFonts w:ascii="Cambria" w:hAnsi="Cambria"/>
                <w:sz w:val="22"/>
                <w:szCs w:val="22"/>
              </w:rPr>
            </w:pPr>
            <w:r w:rsidRPr="00FD3F6C">
              <w:rPr>
                <w:rFonts w:ascii="Cambria" w:hAnsi="Cambria"/>
                <w:b/>
                <w:sz w:val="22"/>
                <w:szCs w:val="22"/>
              </w:rPr>
              <w:t>OŚWIADCZENIE PODWYKONAWCY/DALSZEGO PODWYKONAWCY/DOSTAWCY</w:t>
            </w:r>
          </w:p>
          <w:p w:rsidR="00DB4883" w:rsidRPr="00FD3F6C" w:rsidRDefault="00DB4883" w:rsidP="00DB4883">
            <w:pPr>
              <w:tabs>
                <w:tab w:val="right" w:leader="dot" w:pos="9072"/>
              </w:tabs>
              <w:spacing w:line="276" w:lineRule="auto"/>
              <w:rPr>
                <w:rFonts w:ascii="Cambria" w:hAnsi="Cambria"/>
                <w:sz w:val="22"/>
                <w:szCs w:val="22"/>
              </w:rPr>
            </w:pPr>
          </w:p>
          <w:p w:rsidR="00DB4883" w:rsidRPr="00FD3F6C" w:rsidRDefault="00DB4883" w:rsidP="00DB4883">
            <w:pPr>
              <w:tabs>
                <w:tab w:val="right" w:leader="dot" w:pos="9072"/>
              </w:tabs>
              <w:spacing w:line="276" w:lineRule="auto"/>
              <w:rPr>
                <w:rFonts w:ascii="Cambria" w:hAnsi="Cambria"/>
                <w:sz w:val="22"/>
                <w:szCs w:val="22"/>
              </w:rPr>
            </w:pPr>
            <w:r w:rsidRPr="00FD3F6C">
              <w:rPr>
                <w:rFonts w:ascii="Cambria" w:hAnsi="Cambria"/>
                <w:sz w:val="22"/>
                <w:szCs w:val="22"/>
              </w:rPr>
              <w:t>Reprezentując</w:t>
            </w:r>
            <w:r w:rsidRPr="00FD3F6C">
              <w:rPr>
                <w:rFonts w:ascii="Cambria" w:hAnsi="Cambria"/>
                <w:sz w:val="22"/>
                <w:szCs w:val="22"/>
              </w:rPr>
              <w:tab/>
            </w:r>
          </w:p>
          <w:p w:rsidR="00DB4883" w:rsidRPr="00FD3F6C" w:rsidRDefault="00DB4883" w:rsidP="00DB4883">
            <w:pPr>
              <w:tabs>
                <w:tab w:val="center" w:pos="4962"/>
                <w:tab w:val="right" w:leader="dot" w:pos="9072"/>
              </w:tabs>
              <w:spacing w:line="276" w:lineRule="auto"/>
              <w:rPr>
                <w:rFonts w:ascii="Cambria" w:hAnsi="Cambria"/>
                <w:i/>
                <w:sz w:val="22"/>
                <w:szCs w:val="22"/>
              </w:rPr>
            </w:pPr>
            <w:r w:rsidRPr="00FD3F6C">
              <w:rPr>
                <w:rFonts w:ascii="Cambria" w:hAnsi="Cambria"/>
                <w:sz w:val="22"/>
                <w:szCs w:val="22"/>
              </w:rPr>
              <w:tab/>
            </w:r>
            <w:r w:rsidRPr="00FD3F6C">
              <w:rPr>
                <w:rFonts w:ascii="Cambria" w:hAnsi="Cambria"/>
                <w:i/>
                <w:sz w:val="22"/>
                <w:szCs w:val="22"/>
              </w:rPr>
              <w:t>(nazwa firmy podwykonawcy, adres)</w:t>
            </w:r>
          </w:p>
          <w:p w:rsidR="00DB4883" w:rsidRPr="00FD3F6C" w:rsidRDefault="00DB4883" w:rsidP="00DB4883">
            <w:pPr>
              <w:tabs>
                <w:tab w:val="right" w:leader="dot" w:pos="9072"/>
              </w:tabs>
              <w:spacing w:line="276" w:lineRule="auto"/>
              <w:rPr>
                <w:rFonts w:ascii="Cambria" w:hAnsi="Cambria"/>
                <w:sz w:val="22"/>
                <w:szCs w:val="22"/>
              </w:rPr>
            </w:pPr>
          </w:p>
          <w:p w:rsidR="00DB4883" w:rsidRPr="00FD3F6C" w:rsidRDefault="00DB4883" w:rsidP="00DB4883">
            <w:pPr>
              <w:tabs>
                <w:tab w:val="right" w:leader="dot" w:pos="9072"/>
              </w:tabs>
              <w:spacing w:line="276" w:lineRule="auto"/>
              <w:rPr>
                <w:rFonts w:ascii="Cambria" w:hAnsi="Cambria"/>
                <w:sz w:val="22"/>
                <w:szCs w:val="22"/>
              </w:rPr>
            </w:pPr>
            <w:r w:rsidRPr="00FD3F6C">
              <w:rPr>
                <w:rFonts w:ascii="Cambria" w:hAnsi="Cambria"/>
                <w:sz w:val="22"/>
                <w:szCs w:val="22"/>
              </w:rPr>
              <w:t>będącego podwykonawcą</w:t>
            </w:r>
            <w:r w:rsidRPr="00FD3F6C">
              <w:rPr>
                <w:rFonts w:ascii="Cambria" w:hAnsi="Cambria"/>
                <w:sz w:val="22"/>
                <w:szCs w:val="22"/>
              </w:rPr>
              <w:tab/>
            </w:r>
          </w:p>
          <w:p w:rsidR="00DB4883" w:rsidRPr="00FD3F6C" w:rsidRDefault="00DB4883" w:rsidP="00DB4883">
            <w:pPr>
              <w:tabs>
                <w:tab w:val="center" w:pos="4820"/>
                <w:tab w:val="right" w:leader="dot" w:pos="9072"/>
              </w:tabs>
              <w:spacing w:line="276" w:lineRule="auto"/>
              <w:rPr>
                <w:rFonts w:ascii="Cambria" w:hAnsi="Cambria"/>
                <w:i/>
                <w:sz w:val="22"/>
                <w:szCs w:val="22"/>
              </w:rPr>
            </w:pPr>
            <w:r w:rsidRPr="00FD3F6C">
              <w:rPr>
                <w:rFonts w:ascii="Cambria" w:hAnsi="Cambria"/>
                <w:sz w:val="22"/>
                <w:szCs w:val="22"/>
              </w:rPr>
              <w:tab/>
            </w:r>
            <w:r w:rsidRPr="00FD3F6C">
              <w:rPr>
                <w:rFonts w:ascii="Cambria" w:hAnsi="Cambria"/>
                <w:i/>
                <w:sz w:val="22"/>
                <w:szCs w:val="22"/>
              </w:rPr>
              <w:t>(nazwa firmy wykonawcy)</w:t>
            </w:r>
          </w:p>
          <w:p w:rsidR="00DB4883" w:rsidRPr="00FD3F6C" w:rsidRDefault="00DB4883" w:rsidP="00DB4883">
            <w:pPr>
              <w:tabs>
                <w:tab w:val="right" w:leader="dot" w:pos="9072"/>
              </w:tabs>
              <w:spacing w:line="276" w:lineRule="auto"/>
              <w:rPr>
                <w:rFonts w:ascii="Cambria" w:hAnsi="Cambria"/>
                <w:sz w:val="22"/>
                <w:szCs w:val="22"/>
              </w:rPr>
            </w:pPr>
          </w:p>
          <w:p w:rsidR="00DB4883" w:rsidRPr="00FD3F6C" w:rsidRDefault="00DB4883" w:rsidP="00DB4883">
            <w:pPr>
              <w:tabs>
                <w:tab w:val="right" w:leader="dot" w:pos="9072"/>
              </w:tabs>
              <w:spacing w:line="276" w:lineRule="auto"/>
              <w:rPr>
                <w:rFonts w:ascii="Cambria" w:hAnsi="Cambria"/>
                <w:sz w:val="22"/>
                <w:szCs w:val="22"/>
              </w:rPr>
            </w:pPr>
            <w:r w:rsidRPr="00FD3F6C">
              <w:rPr>
                <w:rFonts w:ascii="Cambria" w:hAnsi="Cambria"/>
                <w:sz w:val="22"/>
                <w:szCs w:val="22"/>
              </w:rPr>
              <w:t>w zakresie</w:t>
            </w:r>
            <w:r w:rsidRPr="00FD3F6C">
              <w:rPr>
                <w:rFonts w:ascii="Cambria" w:hAnsi="Cambria"/>
                <w:sz w:val="22"/>
                <w:szCs w:val="22"/>
              </w:rPr>
              <w:tab/>
            </w:r>
          </w:p>
          <w:p w:rsidR="00DB4883" w:rsidRPr="00FD3F6C" w:rsidRDefault="00DB4883" w:rsidP="00DB4883">
            <w:pPr>
              <w:tabs>
                <w:tab w:val="center" w:pos="4820"/>
                <w:tab w:val="right" w:leader="dot" w:pos="9072"/>
              </w:tabs>
              <w:spacing w:line="276" w:lineRule="auto"/>
              <w:rPr>
                <w:rFonts w:ascii="Cambria" w:hAnsi="Cambria"/>
                <w:sz w:val="22"/>
                <w:szCs w:val="22"/>
              </w:rPr>
            </w:pPr>
            <w:r w:rsidRPr="00FD3F6C">
              <w:rPr>
                <w:rFonts w:ascii="Cambria" w:hAnsi="Cambria"/>
                <w:sz w:val="22"/>
                <w:szCs w:val="22"/>
              </w:rPr>
              <w:tab/>
            </w:r>
            <w:r w:rsidRPr="00FD3F6C">
              <w:rPr>
                <w:rFonts w:ascii="Cambria" w:hAnsi="Cambria"/>
                <w:i/>
                <w:sz w:val="22"/>
                <w:szCs w:val="22"/>
              </w:rPr>
              <w:t>(rodzaj robót)</w:t>
            </w:r>
          </w:p>
          <w:p w:rsidR="00DB4883" w:rsidRPr="00FD3F6C" w:rsidRDefault="00DB4883" w:rsidP="00DB4883">
            <w:pPr>
              <w:tabs>
                <w:tab w:val="right" w:leader="dot" w:pos="9072"/>
              </w:tabs>
              <w:spacing w:line="276" w:lineRule="auto"/>
              <w:rPr>
                <w:rFonts w:ascii="Cambria" w:hAnsi="Cambria"/>
                <w:sz w:val="22"/>
                <w:szCs w:val="22"/>
              </w:rPr>
            </w:pPr>
          </w:p>
          <w:p w:rsidR="00DB4883" w:rsidRPr="00FD3F6C" w:rsidRDefault="00DB4883" w:rsidP="00DB4883">
            <w:pPr>
              <w:tabs>
                <w:tab w:val="right" w:leader="dot" w:pos="9072"/>
              </w:tabs>
              <w:spacing w:line="276" w:lineRule="auto"/>
              <w:rPr>
                <w:rFonts w:ascii="Cambria" w:hAnsi="Cambria"/>
                <w:sz w:val="22"/>
                <w:szCs w:val="22"/>
              </w:rPr>
            </w:pPr>
            <w:r w:rsidRPr="00FD3F6C">
              <w:rPr>
                <w:rFonts w:ascii="Cambria" w:hAnsi="Cambria"/>
                <w:sz w:val="22"/>
                <w:szCs w:val="22"/>
              </w:rPr>
              <w:t>na zadaniu pn.:</w:t>
            </w:r>
            <w:r w:rsidRPr="00FD3F6C">
              <w:rPr>
                <w:rFonts w:ascii="Cambria" w:hAnsi="Cambria"/>
                <w:sz w:val="22"/>
                <w:szCs w:val="22"/>
              </w:rPr>
              <w:tab/>
            </w:r>
          </w:p>
          <w:p w:rsidR="00DB4883" w:rsidRPr="00FD3F6C" w:rsidRDefault="00DB4883" w:rsidP="00DB4883">
            <w:pPr>
              <w:tabs>
                <w:tab w:val="right" w:leader="dot" w:pos="7230"/>
                <w:tab w:val="right" w:leader="dot" w:pos="9072"/>
              </w:tabs>
              <w:spacing w:line="276" w:lineRule="auto"/>
              <w:rPr>
                <w:rFonts w:ascii="Cambria" w:hAnsi="Cambria"/>
                <w:sz w:val="22"/>
                <w:szCs w:val="22"/>
              </w:rPr>
            </w:pPr>
          </w:p>
          <w:p w:rsidR="00DB4883" w:rsidRPr="00FD3F6C" w:rsidRDefault="00DB4883" w:rsidP="00DB4883">
            <w:pPr>
              <w:tabs>
                <w:tab w:val="right" w:leader="dot" w:pos="7230"/>
                <w:tab w:val="right" w:leader="dot" w:pos="9072"/>
              </w:tabs>
              <w:spacing w:line="276" w:lineRule="auto"/>
              <w:rPr>
                <w:rFonts w:ascii="Cambria" w:hAnsi="Cambria"/>
                <w:sz w:val="22"/>
                <w:szCs w:val="22"/>
              </w:rPr>
            </w:pPr>
            <w:r w:rsidRPr="00FD3F6C">
              <w:rPr>
                <w:rFonts w:ascii="Cambria" w:hAnsi="Cambria"/>
                <w:sz w:val="22"/>
                <w:szCs w:val="22"/>
              </w:rPr>
              <w:t xml:space="preserve">realizowanym w ramach umowy nr </w:t>
            </w:r>
            <w:r w:rsidRPr="00FD3F6C">
              <w:rPr>
                <w:rFonts w:ascii="Cambria" w:hAnsi="Cambria"/>
                <w:sz w:val="22"/>
                <w:szCs w:val="22"/>
              </w:rPr>
              <w:tab/>
              <w:t xml:space="preserve"> z dnia </w:t>
            </w:r>
            <w:r w:rsidRPr="00FD3F6C">
              <w:rPr>
                <w:rFonts w:ascii="Cambria" w:hAnsi="Cambria"/>
                <w:sz w:val="22"/>
                <w:szCs w:val="22"/>
              </w:rPr>
              <w:tab/>
              <w:t>r.</w:t>
            </w:r>
          </w:p>
          <w:p w:rsidR="00DB4883" w:rsidRPr="00FD3F6C" w:rsidRDefault="00DB4883" w:rsidP="00DB4883">
            <w:pPr>
              <w:tabs>
                <w:tab w:val="right" w:leader="dot" w:pos="9072"/>
              </w:tabs>
              <w:spacing w:line="276" w:lineRule="auto"/>
              <w:jc w:val="both"/>
              <w:rPr>
                <w:rFonts w:ascii="Cambria" w:hAnsi="Cambria"/>
                <w:sz w:val="22"/>
                <w:szCs w:val="22"/>
              </w:rPr>
            </w:pPr>
          </w:p>
          <w:p w:rsidR="00DB4883" w:rsidRPr="00FD3F6C" w:rsidRDefault="00DB4883" w:rsidP="00DB4883">
            <w:pPr>
              <w:tabs>
                <w:tab w:val="right" w:leader="dot" w:pos="9072"/>
              </w:tabs>
              <w:spacing w:line="276" w:lineRule="auto"/>
              <w:jc w:val="both"/>
              <w:rPr>
                <w:rFonts w:ascii="Cambria" w:hAnsi="Cambria"/>
                <w:sz w:val="22"/>
                <w:szCs w:val="22"/>
              </w:rPr>
            </w:pPr>
            <w:r w:rsidRPr="00FD3F6C">
              <w:rPr>
                <w:rFonts w:ascii="Cambria" w:hAnsi="Cambria"/>
                <w:sz w:val="22"/>
                <w:szCs w:val="22"/>
              </w:rPr>
              <w:t>zawartej przez Zamawiającego tj. Powiat Stalowowolski, ul. Podleśna 15, 37-450 Stalowa Wola:</w:t>
            </w:r>
          </w:p>
          <w:p w:rsidR="00DB4883" w:rsidRPr="00FD3F6C" w:rsidRDefault="00DB4883" w:rsidP="00DB4883">
            <w:pPr>
              <w:tabs>
                <w:tab w:val="right" w:leader="dot" w:pos="9072"/>
              </w:tabs>
              <w:spacing w:line="276" w:lineRule="auto"/>
              <w:ind w:left="284" w:hanging="284"/>
              <w:jc w:val="both"/>
              <w:rPr>
                <w:rFonts w:ascii="Cambria" w:hAnsi="Cambria"/>
                <w:sz w:val="22"/>
                <w:szCs w:val="22"/>
              </w:rPr>
            </w:pPr>
          </w:p>
          <w:p w:rsidR="00DB4883" w:rsidRPr="00FD3F6C" w:rsidRDefault="00DB4883" w:rsidP="00DB4883">
            <w:pPr>
              <w:tabs>
                <w:tab w:val="right" w:leader="dot" w:pos="9072"/>
              </w:tabs>
              <w:spacing w:line="276" w:lineRule="auto"/>
              <w:ind w:left="284" w:hanging="284"/>
              <w:jc w:val="both"/>
              <w:rPr>
                <w:rFonts w:ascii="Cambria" w:hAnsi="Cambria"/>
                <w:sz w:val="22"/>
                <w:szCs w:val="22"/>
              </w:rPr>
            </w:pPr>
            <w:r w:rsidRPr="00FD3F6C">
              <w:rPr>
                <w:rFonts w:ascii="Cambria" w:hAnsi="Cambria"/>
                <w:sz w:val="22"/>
                <w:szCs w:val="22"/>
              </w:rPr>
              <w:t>1.</w:t>
            </w:r>
            <w:r w:rsidRPr="00FD3F6C">
              <w:rPr>
                <w:rFonts w:ascii="Cambria" w:hAnsi="Cambria"/>
                <w:sz w:val="22"/>
                <w:szCs w:val="22"/>
              </w:rPr>
              <w:tab/>
              <w:t>Oświadczam, że wykonywałem/nie wykonywałem* roboty/ót na rzecz Wykonawcy w okresie od………………do………………………</w:t>
            </w:r>
          </w:p>
          <w:p w:rsidR="00DB4883" w:rsidRPr="00FD3F6C" w:rsidRDefault="00DB4883" w:rsidP="00DB4883">
            <w:pPr>
              <w:tabs>
                <w:tab w:val="right" w:leader="dot" w:pos="9072"/>
              </w:tabs>
              <w:spacing w:line="276" w:lineRule="auto"/>
              <w:ind w:left="284" w:hanging="284"/>
              <w:jc w:val="both"/>
              <w:rPr>
                <w:rFonts w:ascii="Cambria" w:hAnsi="Cambria"/>
                <w:sz w:val="22"/>
                <w:szCs w:val="22"/>
              </w:rPr>
            </w:pPr>
            <w:r w:rsidRPr="00FD3F6C">
              <w:rPr>
                <w:rFonts w:ascii="Cambria" w:hAnsi="Cambria"/>
                <w:sz w:val="22"/>
                <w:szCs w:val="22"/>
              </w:rPr>
              <w:t xml:space="preserve">2. </w:t>
            </w:r>
            <w:r w:rsidRPr="00FD3F6C">
              <w:rPr>
                <w:rFonts w:ascii="Cambria" w:hAnsi="Cambria"/>
                <w:sz w:val="22"/>
                <w:szCs w:val="22"/>
              </w:rPr>
              <w:tab/>
              <w:t>Oświadczam, niniejszym, że otrzymałem należne wynagrodzenie za zakres robót objętych moją fakturą nr………………….…z dnia wystawioną dla Wykonawcy.</w:t>
            </w:r>
          </w:p>
          <w:p w:rsidR="00DB4883" w:rsidRPr="00FD3F6C" w:rsidRDefault="00DB4883" w:rsidP="00DB4883">
            <w:pPr>
              <w:tabs>
                <w:tab w:val="right" w:leader="dot" w:pos="9072"/>
              </w:tabs>
              <w:spacing w:line="276" w:lineRule="auto"/>
              <w:ind w:left="284" w:hanging="284"/>
              <w:jc w:val="both"/>
              <w:rPr>
                <w:rFonts w:ascii="Cambria" w:hAnsi="Cambria"/>
                <w:sz w:val="22"/>
                <w:szCs w:val="22"/>
              </w:rPr>
            </w:pPr>
            <w:r w:rsidRPr="00FD3F6C">
              <w:rPr>
                <w:rFonts w:ascii="Cambria" w:hAnsi="Cambria"/>
                <w:sz w:val="22"/>
                <w:szCs w:val="22"/>
              </w:rPr>
              <w:t xml:space="preserve">3. </w:t>
            </w:r>
            <w:r w:rsidRPr="00FD3F6C">
              <w:rPr>
                <w:rFonts w:ascii="Cambria" w:hAnsi="Cambria"/>
                <w:sz w:val="22"/>
                <w:szCs w:val="22"/>
              </w:rPr>
              <w:tab/>
              <w:t>Podpisanie niniejszego oświadczenia zaspokaja wszelkie nasze roszczenia wynikające z wykonania zakresu prac określonego w przytoczonej fakturze i protokole odbioru częściowego robót.</w:t>
            </w:r>
          </w:p>
          <w:p w:rsidR="00DB4883" w:rsidRPr="00FD3F6C" w:rsidRDefault="00DB4883" w:rsidP="00DB4883">
            <w:pPr>
              <w:tabs>
                <w:tab w:val="right" w:leader="dot" w:pos="9072"/>
              </w:tabs>
              <w:spacing w:line="276" w:lineRule="auto"/>
              <w:ind w:left="284" w:hanging="284"/>
              <w:jc w:val="both"/>
              <w:rPr>
                <w:rFonts w:ascii="Cambria" w:hAnsi="Cambria"/>
                <w:sz w:val="22"/>
                <w:szCs w:val="22"/>
              </w:rPr>
            </w:pPr>
            <w:r w:rsidRPr="00FD3F6C">
              <w:rPr>
                <w:rFonts w:ascii="Cambria" w:hAnsi="Cambria"/>
                <w:sz w:val="22"/>
                <w:szCs w:val="22"/>
              </w:rPr>
              <w:t>4.</w:t>
            </w:r>
            <w:r w:rsidRPr="00FD3F6C">
              <w:rPr>
                <w:rFonts w:ascii="Cambria" w:hAnsi="Cambria"/>
                <w:sz w:val="22"/>
                <w:szCs w:val="22"/>
              </w:rPr>
              <w:tab/>
              <w:t>Jednocześnie oświadczam, że na w/w zadaniu nie zatrudniam/zatrudniam* dalszych podwykonawców.</w:t>
            </w:r>
          </w:p>
          <w:p w:rsidR="00DB4883" w:rsidRPr="00FD3F6C" w:rsidRDefault="00DB4883" w:rsidP="00DB4883">
            <w:pPr>
              <w:tabs>
                <w:tab w:val="left" w:pos="3686"/>
                <w:tab w:val="left" w:pos="5529"/>
                <w:tab w:val="right" w:leader="dot" w:pos="9072"/>
              </w:tabs>
              <w:spacing w:line="276" w:lineRule="auto"/>
              <w:jc w:val="both"/>
              <w:rPr>
                <w:rFonts w:ascii="Cambria" w:hAnsi="Cambria"/>
                <w:sz w:val="22"/>
                <w:szCs w:val="22"/>
              </w:rPr>
            </w:pPr>
          </w:p>
          <w:p w:rsidR="00DB4883" w:rsidRPr="00FD3F6C" w:rsidRDefault="00DB4883" w:rsidP="00DB4883">
            <w:pPr>
              <w:spacing w:line="276" w:lineRule="auto"/>
              <w:jc w:val="right"/>
              <w:rPr>
                <w:rFonts w:ascii="Cambria" w:hAnsi="Cambria"/>
                <w:sz w:val="22"/>
                <w:szCs w:val="22"/>
              </w:rPr>
            </w:pPr>
            <w:r w:rsidRPr="00FD3F6C">
              <w:rPr>
                <w:rFonts w:ascii="Cambria" w:hAnsi="Cambria"/>
                <w:sz w:val="22"/>
                <w:szCs w:val="22"/>
              </w:rPr>
              <w:tab/>
            </w:r>
          </w:p>
          <w:p w:rsidR="00DB4883" w:rsidRPr="00FD3F6C" w:rsidRDefault="00DB4883" w:rsidP="00DB4883">
            <w:pPr>
              <w:spacing w:line="276" w:lineRule="auto"/>
              <w:jc w:val="right"/>
              <w:rPr>
                <w:rFonts w:ascii="Cambria" w:hAnsi="Cambria"/>
                <w:sz w:val="22"/>
                <w:szCs w:val="22"/>
              </w:rPr>
            </w:pPr>
          </w:p>
          <w:p w:rsidR="00DB4883" w:rsidRPr="00FD3F6C" w:rsidRDefault="00DB4883" w:rsidP="00DB4883">
            <w:pPr>
              <w:spacing w:line="276" w:lineRule="auto"/>
              <w:jc w:val="right"/>
              <w:rPr>
                <w:rFonts w:ascii="Cambria" w:hAnsi="Cambria"/>
                <w:sz w:val="22"/>
                <w:szCs w:val="22"/>
              </w:rPr>
            </w:pPr>
            <w:r w:rsidRPr="00FD3F6C">
              <w:rPr>
                <w:rFonts w:ascii="Cambria" w:hAnsi="Cambria"/>
                <w:sz w:val="22"/>
                <w:szCs w:val="22"/>
              </w:rPr>
              <w:t>…………………..………………….…………………………………………</w:t>
            </w:r>
          </w:p>
          <w:p w:rsidR="00DB4883" w:rsidRPr="00FD3F6C" w:rsidRDefault="00DB4883" w:rsidP="00DB4883">
            <w:pPr>
              <w:spacing w:line="276" w:lineRule="auto"/>
              <w:jc w:val="right"/>
              <w:rPr>
                <w:rFonts w:ascii="Cambria" w:hAnsi="Cambria"/>
                <w:i/>
                <w:sz w:val="22"/>
                <w:szCs w:val="22"/>
              </w:rPr>
            </w:pPr>
            <w:r w:rsidRPr="00FD3F6C">
              <w:rPr>
                <w:rFonts w:ascii="Cambria" w:hAnsi="Cambria"/>
                <w:sz w:val="22"/>
                <w:szCs w:val="22"/>
              </w:rPr>
              <w:tab/>
            </w:r>
            <w:r w:rsidRPr="00FD3F6C">
              <w:rPr>
                <w:rFonts w:ascii="Cambria" w:hAnsi="Cambria"/>
                <w:i/>
                <w:sz w:val="22"/>
                <w:szCs w:val="22"/>
              </w:rPr>
              <w:t>(podpis uprawomocnionego przedstawiciela Podwykonawcy)</w:t>
            </w:r>
          </w:p>
          <w:p w:rsidR="00DB4883" w:rsidRPr="00FD3F6C" w:rsidRDefault="00DB4883" w:rsidP="00DB4883">
            <w:pPr>
              <w:spacing w:after="160" w:line="259" w:lineRule="auto"/>
              <w:rPr>
                <w:rFonts w:ascii="Cambria" w:hAnsi="Cambria"/>
                <w:i/>
                <w:sz w:val="22"/>
                <w:szCs w:val="22"/>
              </w:rPr>
            </w:pPr>
            <w:r w:rsidRPr="00FD3F6C">
              <w:rPr>
                <w:rFonts w:ascii="Cambria" w:hAnsi="Cambria"/>
                <w:i/>
                <w:sz w:val="22"/>
                <w:szCs w:val="22"/>
              </w:rPr>
              <w:br w:type="page"/>
            </w: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1D291F" w:rsidRPr="00FD3F6C" w:rsidRDefault="001D291F" w:rsidP="00DB4883">
            <w:pPr>
              <w:spacing w:line="276" w:lineRule="auto"/>
              <w:jc w:val="right"/>
              <w:rPr>
                <w:rFonts w:ascii="Cambria" w:hAnsi="Cambria"/>
                <w:sz w:val="22"/>
                <w:szCs w:val="22"/>
              </w:rPr>
            </w:pPr>
          </w:p>
          <w:p w:rsidR="00DB4883" w:rsidRPr="00FD3F6C" w:rsidRDefault="00DB4883" w:rsidP="00DB4883">
            <w:pPr>
              <w:spacing w:line="276" w:lineRule="auto"/>
              <w:jc w:val="right"/>
              <w:rPr>
                <w:rFonts w:ascii="Cambria" w:hAnsi="Cambria"/>
                <w:sz w:val="22"/>
                <w:szCs w:val="22"/>
              </w:rPr>
            </w:pPr>
            <w:r w:rsidRPr="00FD3F6C">
              <w:rPr>
                <w:rFonts w:ascii="Cambria" w:hAnsi="Cambria"/>
                <w:sz w:val="22"/>
                <w:szCs w:val="22"/>
              </w:rPr>
              <w:t>Załącznik nr 8 do umowy</w:t>
            </w:r>
          </w:p>
          <w:p w:rsidR="00DB4883" w:rsidRPr="00FD3F6C" w:rsidRDefault="00DB4883" w:rsidP="00DB4883">
            <w:pPr>
              <w:jc w:val="right"/>
              <w:rPr>
                <w:rFonts w:ascii="Cambria" w:hAnsi="Cambria"/>
                <w:sz w:val="22"/>
                <w:szCs w:val="22"/>
              </w:rPr>
            </w:pPr>
          </w:p>
          <w:p w:rsidR="00DB4883" w:rsidRPr="00FD3F6C" w:rsidRDefault="00DB4883" w:rsidP="00DB4883">
            <w:pPr>
              <w:jc w:val="center"/>
              <w:rPr>
                <w:rFonts w:ascii="Cambria" w:hAnsi="Cambria"/>
                <w:b/>
                <w:sz w:val="22"/>
                <w:szCs w:val="22"/>
              </w:rPr>
            </w:pPr>
            <w:r w:rsidRPr="00FD3F6C">
              <w:rPr>
                <w:rFonts w:ascii="Cambria" w:hAnsi="Cambria"/>
                <w:b/>
                <w:sz w:val="22"/>
                <w:szCs w:val="22"/>
              </w:rPr>
              <w:t>KARTA GWARANCYJNA</w:t>
            </w:r>
          </w:p>
          <w:p w:rsidR="00DB4883" w:rsidRPr="00FD3F6C" w:rsidRDefault="00DB4883" w:rsidP="00DB4883">
            <w:pPr>
              <w:jc w:val="both"/>
              <w:rPr>
                <w:rFonts w:ascii="Cambria" w:hAnsi="Cambria"/>
                <w:sz w:val="22"/>
                <w:szCs w:val="22"/>
              </w:rPr>
            </w:pPr>
            <w:r w:rsidRPr="00FD3F6C">
              <w:rPr>
                <w:rFonts w:ascii="Cambria" w:hAnsi="Cambria"/>
                <w:sz w:val="22"/>
                <w:szCs w:val="22"/>
              </w:rPr>
              <w:t>Dot.: wykonanego w ramach umowy nr ……………………………… z dnia ………… r.</w:t>
            </w:r>
          </w:p>
          <w:p w:rsidR="00DB4883" w:rsidRPr="00FD3F6C" w:rsidRDefault="00DB4883" w:rsidP="00DB4883">
            <w:pPr>
              <w:jc w:val="center"/>
              <w:rPr>
                <w:rFonts w:ascii="Cambria" w:hAnsi="Cambria"/>
                <w:sz w:val="22"/>
                <w:szCs w:val="22"/>
              </w:rPr>
            </w:pPr>
            <w:r w:rsidRPr="00FD3F6C">
              <w:rPr>
                <w:rFonts w:ascii="Cambria" w:hAnsi="Cambria"/>
                <w:sz w:val="22"/>
                <w:szCs w:val="22"/>
              </w:rPr>
              <w:t>zadania pn.:</w:t>
            </w:r>
          </w:p>
          <w:p w:rsidR="00DB4883" w:rsidRPr="00FD3F6C" w:rsidRDefault="00DB4883" w:rsidP="00DB4883">
            <w:pPr>
              <w:jc w:val="center"/>
              <w:rPr>
                <w:rFonts w:ascii="Cambria" w:hAnsi="Cambria"/>
                <w:sz w:val="22"/>
                <w:szCs w:val="22"/>
              </w:rPr>
            </w:pPr>
          </w:p>
          <w:p w:rsidR="00DB4883" w:rsidRPr="00FD3F6C" w:rsidRDefault="00DB4883" w:rsidP="00DB4883">
            <w:pPr>
              <w:jc w:val="center"/>
              <w:rPr>
                <w:rFonts w:ascii="Cambria" w:hAnsi="Cambria"/>
                <w:b/>
                <w:sz w:val="22"/>
                <w:szCs w:val="22"/>
              </w:rPr>
            </w:pPr>
            <w:r w:rsidRPr="00FD3F6C">
              <w:rPr>
                <w:rFonts w:ascii="Cambria" w:hAnsi="Cambria"/>
                <w:b/>
                <w:sz w:val="22"/>
                <w:szCs w:val="22"/>
              </w:rPr>
              <w:t>„</w:t>
            </w:r>
            <w:r w:rsidR="00094363" w:rsidRPr="00FD3F6C">
              <w:rPr>
                <w:rFonts w:ascii="Cambria" w:hAnsi="Cambria"/>
                <w:b/>
                <w:sz w:val="22"/>
                <w:szCs w:val="22"/>
              </w:rPr>
              <w:t xml:space="preserve">Przebudowa drogi powiatowej nr 1019R Zarzecze-Rzeczyca Długa na odcinku od km 1+727 w m. Kłyżów do km 7+165 w m. Pysznica”  </w:t>
            </w:r>
          </w:p>
          <w:p w:rsidR="00A10652" w:rsidRDefault="00A10652" w:rsidP="00DB4883">
            <w:pPr>
              <w:jc w:val="center"/>
              <w:rPr>
                <w:rFonts w:ascii="Cambria" w:hAnsi="Cambria"/>
                <w:sz w:val="22"/>
                <w:szCs w:val="22"/>
              </w:rPr>
            </w:pPr>
          </w:p>
          <w:p w:rsidR="00DB4883" w:rsidRPr="00FD3F6C" w:rsidRDefault="00DB4883" w:rsidP="00DB4883">
            <w:pPr>
              <w:jc w:val="center"/>
              <w:rPr>
                <w:rFonts w:ascii="Cambria" w:hAnsi="Cambria"/>
                <w:sz w:val="22"/>
                <w:szCs w:val="22"/>
              </w:rPr>
            </w:pPr>
            <w:bookmarkStart w:id="6" w:name="_GoBack"/>
            <w:bookmarkEnd w:id="6"/>
            <w:r w:rsidRPr="00FD3F6C">
              <w:rPr>
                <w:rFonts w:ascii="Cambria" w:hAnsi="Cambria"/>
                <w:sz w:val="22"/>
                <w:szCs w:val="22"/>
              </w:rPr>
              <w:t>§ 1</w:t>
            </w:r>
          </w:p>
          <w:p w:rsidR="00DB4883" w:rsidRPr="00FD3F6C" w:rsidRDefault="00DB4883" w:rsidP="00DB4883">
            <w:pPr>
              <w:jc w:val="both"/>
              <w:rPr>
                <w:rFonts w:ascii="Cambria" w:hAnsi="Cambria"/>
                <w:sz w:val="22"/>
                <w:szCs w:val="22"/>
              </w:rPr>
            </w:pPr>
            <w:r w:rsidRPr="00FD3F6C">
              <w:rPr>
                <w:rFonts w:ascii="Cambria" w:hAnsi="Cambria"/>
                <w:sz w:val="22"/>
                <w:szCs w:val="22"/>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DB4883" w:rsidRPr="00FD3F6C" w:rsidRDefault="00DB4883" w:rsidP="00DB4883">
            <w:pPr>
              <w:jc w:val="both"/>
              <w:rPr>
                <w:rFonts w:ascii="Cambria" w:hAnsi="Cambria"/>
                <w:sz w:val="22"/>
                <w:szCs w:val="22"/>
              </w:rPr>
            </w:pPr>
          </w:p>
          <w:p w:rsidR="00DB4883" w:rsidRPr="00FD3F6C" w:rsidRDefault="00DB4883" w:rsidP="00DB4883">
            <w:pPr>
              <w:jc w:val="center"/>
              <w:rPr>
                <w:rFonts w:ascii="Cambria" w:hAnsi="Cambria"/>
                <w:sz w:val="22"/>
                <w:szCs w:val="22"/>
              </w:rPr>
            </w:pPr>
            <w:r w:rsidRPr="00FD3F6C">
              <w:rPr>
                <w:rFonts w:ascii="Cambria" w:hAnsi="Cambria"/>
                <w:sz w:val="22"/>
                <w:szCs w:val="22"/>
              </w:rPr>
              <w:t>§ 2</w:t>
            </w:r>
          </w:p>
          <w:p w:rsidR="00DB4883" w:rsidRPr="00FD3F6C" w:rsidRDefault="00DB4883" w:rsidP="001509BD">
            <w:pPr>
              <w:pStyle w:val="Akapitzlist"/>
              <w:numPr>
                <w:ilvl w:val="0"/>
                <w:numId w:val="48"/>
              </w:numPr>
              <w:ind w:left="284" w:hanging="284"/>
              <w:contextualSpacing/>
              <w:jc w:val="both"/>
              <w:rPr>
                <w:rFonts w:ascii="Cambria" w:hAnsi="Cambria"/>
                <w:sz w:val="22"/>
                <w:szCs w:val="22"/>
              </w:rPr>
            </w:pPr>
            <w:r w:rsidRPr="00FD3F6C">
              <w:rPr>
                <w:rFonts w:ascii="Cambria" w:hAnsi="Cambria"/>
                <w:sz w:val="22"/>
                <w:szCs w:val="22"/>
              </w:rPr>
              <w:t>Niniejsza gwarancja jakości obowiązuje przez okres ………………… miesięcy od dnia odbioru końcowego przedmiotu Umowy.</w:t>
            </w:r>
          </w:p>
          <w:p w:rsidR="00DB4883" w:rsidRPr="00FD3F6C" w:rsidRDefault="00DB4883" w:rsidP="001509BD">
            <w:pPr>
              <w:pStyle w:val="Akapitzlist"/>
              <w:numPr>
                <w:ilvl w:val="0"/>
                <w:numId w:val="48"/>
              </w:numPr>
              <w:ind w:left="284" w:hanging="284"/>
              <w:contextualSpacing/>
              <w:jc w:val="both"/>
              <w:rPr>
                <w:rFonts w:ascii="Cambria" w:hAnsi="Cambria"/>
                <w:sz w:val="22"/>
                <w:szCs w:val="22"/>
              </w:rPr>
            </w:pPr>
            <w:r w:rsidRPr="00FD3F6C">
              <w:rPr>
                <w:rFonts w:ascii="Cambria" w:hAnsi="Cambria"/>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DB4883" w:rsidRPr="00FD3F6C" w:rsidRDefault="00DB4883" w:rsidP="001509BD">
            <w:pPr>
              <w:pStyle w:val="Akapitzlist"/>
              <w:numPr>
                <w:ilvl w:val="0"/>
                <w:numId w:val="48"/>
              </w:numPr>
              <w:ind w:left="284" w:hanging="284"/>
              <w:contextualSpacing/>
              <w:jc w:val="both"/>
              <w:rPr>
                <w:rFonts w:ascii="Cambria" w:hAnsi="Cambria"/>
                <w:sz w:val="22"/>
                <w:szCs w:val="22"/>
              </w:rPr>
            </w:pPr>
            <w:r w:rsidRPr="00FD3F6C">
              <w:rPr>
                <w:rFonts w:ascii="Cambria" w:hAnsi="Cambria"/>
                <w:sz w:val="22"/>
                <w:szCs w:val="22"/>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DB4883" w:rsidRPr="00FD3F6C" w:rsidRDefault="00DB4883" w:rsidP="00DB4883">
            <w:pPr>
              <w:pStyle w:val="Akapitzlist"/>
              <w:ind w:left="426"/>
              <w:jc w:val="both"/>
              <w:rPr>
                <w:rFonts w:ascii="Cambria" w:hAnsi="Cambria"/>
                <w:sz w:val="22"/>
                <w:szCs w:val="22"/>
              </w:rPr>
            </w:pPr>
          </w:p>
          <w:p w:rsidR="00DB4883" w:rsidRPr="00FD3F6C" w:rsidRDefault="00DB4883" w:rsidP="00DB4883">
            <w:pPr>
              <w:jc w:val="center"/>
              <w:rPr>
                <w:rFonts w:ascii="Cambria" w:hAnsi="Cambria"/>
                <w:sz w:val="22"/>
                <w:szCs w:val="22"/>
              </w:rPr>
            </w:pPr>
            <w:r w:rsidRPr="00FD3F6C">
              <w:rPr>
                <w:rFonts w:ascii="Cambria" w:hAnsi="Cambria"/>
                <w:sz w:val="22"/>
                <w:szCs w:val="22"/>
              </w:rPr>
              <w:t>§ 3</w:t>
            </w:r>
          </w:p>
          <w:p w:rsidR="00DB4883" w:rsidRPr="00FD3F6C" w:rsidRDefault="00DB4883" w:rsidP="00DB4883">
            <w:pPr>
              <w:jc w:val="both"/>
              <w:rPr>
                <w:rFonts w:ascii="Cambria" w:hAnsi="Cambria"/>
                <w:sz w:val="22"/>
                <w:szCs w:val="22"/>
              </w:rPr>
            </w:pPr>
            <w:r w:rsidRPr="00FD3F6C">
              <w:rPr>
                <w:rFonts w:ascii="Cambria" w:hAnsi="Cambria"/>
                <w:sz w:val="22"/>
                <w:szCs w:val="22"/>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rsidR="00DB4883" w:rsidRPr="00FD3F6C" w:rsidRDefault="00DB4883" w:rsidP="00DB4883">
            <w:pPr>
              <w:jc w:val="both"/>
              <w:rPr>
                <w:rFonts w:ascii="Cambria" w:hAnsi="Cambria"/>
                <w:sz w:val="22"/>
                <w:szCs w:val="22"/>
              </w:rPr>
            </w:pPr>
          </w:p>
          <w:p w:rsidR="00DB4883" w:rsidRPr="00FD3F6C" w:rsidRDefault="00DB4883" w:rsidP="00DB4883">
            <w:pPr>
              <w:jc w:val="center"/>
              <w:rPr>
                <w:rFonts w:ascii="Cambria" w:hAnsi="Cambria"/>
                <w:sz w:val="22"/>
                <w:szCs w:val="22"/>
              </w:rPr>
            </w:pPr>
            <w:r w:rsidRPr="00FD3F6C">
              <w:rPr>
                <w:rFonts w:ascii="Cambria" w:hAnsi="Cambria"/>
                <w:sz w:val="22"/>
                <w:szCs w:val="22"/>
              </w:rPr>
              <w:t>§ 4</w:t>
            </w:r>
          </w:p>
          <w:p w:rsidR="00DB4883" w:rsidRPr="00FD3F6C" w:rsidRDefault="00DB4883" w:rsidP="00DB4883">
            <w:pPr>
              <w:jc w:val="both"/>
              <w:rPr>
                <w:rFonts w:ascii="Cambria" w:hAnsi="Cambria"/>
                <w:sz w:val="22"/>
                <w:szCs w:val="22"/>
              </w:rPr>
            </w:pPr>
            <w:r w:rsidRPr="00FD3F6C">
              <w:rPr>
                <w:rFonts w:ascii="Cambria" w:hAnsi="Cambria"/>
                <w:sz w:val="22"/>
                <w:szCs w:val="22"/>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DB4883" w:rsidRPr="00FD3F6C" w:rsidRDefault="00DB4883" w:rsidP="00DB4883">
            <w:pPr>
              <w:jc w:val="both"/>
              <w:rPr>
                <w:rFonts w:ascii="Cambria" w:hAnsi="Cambria"/>
                <w:sz w:val="22"/>
                <w:szCs w:val="22"/>
              </w:rPr>
            </w:pPr>
          </w:p>
          <w:p w:rsidR="00DB4883" w:rsidRPr="00FD3F6C" w:rsidRDefault="00DB4883" w:rsidP="00DB4883">
            <w:pPr>
              <w:jc w:val="center"/>
              <w:rPr>
                <w:rFonts w:ascii="Cambria" w:hAnsi="Cambria"/>
                <w:sz w:val="22"/>
                <w:szCs w:val="22"/>
              </w:rPr>
            </w:pPr>
            <w:r w:rsidRPr="00FD3F6C">
              <w:rPr>
                <w:rFonts w:ascii="Cambria" w:hAnsi="Cambria"/>
                <w:sz w:val="22"/>
                <w:szCs w:val="22"/>
              </w:rPr>
              <w:t>§ 5</w:t>
            </w:r>
          </w:p>
          <w:p w:rsidR="00DB4883" w:rsidRPr="00FD3F6C" w:rsidRDefault="00DB4883" w:rsidP="00DB4883">
            <w:pPr>
              <w:jc w:val="both"/>
              <w:rPr>
                <w:rFonts w:ascii="Cambria" w:hAnsi="Cambria"/>
                <w:sz w:val="22"/>
                <w:szCs w:val="22"/>
              </w:rPr>
            </w:pPr>
            <w:r w:rsidRPr="00FD3F6C">
              <w:rPr>
                <w:rFonts w:ascii="Cambria" w:hAnsi="Cambria"/>
                <w:sz w:val="22"/>
                <w:szCs w:val="22"/>
              </w:rPr>
              <w:t>Zamawiający jest obowiązany zawiadomić Wykonawcę o stwierdzonej wadzie pisemnie, faksem lub telefonicznie. Zgłoszenie telefoniczne winno być niezwłocznie potwierdzone na piśmie.</w:t>
            </w:r>
          </w:p>
          <w:p w:rsidR="00DB4883" w:rsidRPr="00FD3F6C" w:rsidRDefault="00DB4883" w:rsidP="00DB4883">
            <w:pPr>
              <w:jc w:val="both"/>
              <w:rPr>
                <w:rFonts w:ascii="Cambria" w:hAnsi="Cambria"/>
                <w:sz w:val="22"/>
                <w:szCs w:val="22"/>
              </w:rPr>
            </w:pPr>
          </w:p>
          <w:p w:rsidR="00DB4883" w:rsidRPr="00FD3F6C" w:rsidRDefault="00DB4883" w:rsidP="00DB4883">
            <w:pPr>
              <w:jc w:val="center"/>
              <w:rPr>
                <w:rFonts w:ascii="Cambria" w:hAnsi="Cambria"/>
                <w:sz w:val="22"/>
                <w:szCs w:val="22"/>
              </w:rPr>
            </w:pPr>
            <w:r w:rsidRPr="00FD3F6C">
              <w:rPr>
                <w:rFonts w:ascii="Cambria" w:hAnsi="Cambria"/>
                <w:sz w:val="22"/>
                <w:szCs w:val="22"/>
              </w:rPr>
              <w:t>§ 6</w:t>
            </w:r>
          </w:p>
          <w:p w:rsidR="00DB4883" w:rsidRPr="00FD3F6C" w:rsidRDefault="00DB4883" w:rsidP="00DB4883">
            <w:pPr>
              <w:jc w:val="both"/>
              <w:rPr>
                <w:rFonts w:ascii="Cambria" w:hAnsi="Cambria"/>
                <w:sz w:val="22"/>
                <w:szCs w:val="22"/>
              </w:rPr>
            </w:pPr>
            <w:r w:rsidRPr="00FD3F6C">
              <w:rPr>
                <w:rFonts w:ascii="Cambria" w:hAnsi="Cambria"/>
                <w:sz w:val="22"/>
                <w:szCs w:val="22"/>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DB4883" w:rsidRPr="00FD3F6C" w:rsidRDefault="00DB4883" w:rsidP="00DB4883">
            <w:pPr>
              <w:jc w:val="both"/>
              <w:rPr>
                <w:rFonts w:ascii="Cambria" w:hAnsi="Cambria"/>
                <w:sz w:val="22"/>
                <w:szCs w:val="22"/>
              </w:rPr>
            </w:pPr>
          </w:p>
          <w:p w:rsidR="00DB4883" w:rsidRPr="00FD3F6C" w:rsidRDefault="00DB4883" w:rsidP="00DB4883">
            <w:pPr>
              <w:jc w:val="center"/>
              <w:rPr>
                <w:rFonts w:ascii="Cambria" w:hAnsi="Cambria"/>
                <w:sz w:val="22"/>
                <w:szCs w:val="22"/>
              </w:rPr>
            </w:pPr>
            <w:r w:rsidRPr="00FD3F6C">
              <w:rPr>
                <w:rFonts w:ascii="Cambria" w:hAnsi="Cambria"/>
                <w:sz w:val="22"/>
                <w:szCs w:val="22"/>
              </w:rPr>
              <w:t>§ 7</w:t>
            </w:r>
          </w:p>
          <w:p w:rsidR="00DB4883" w:rsidRPr="00FD3F6C" w:rsidRDefault="00DB4883" w:rsidP="00DB4883">
            <w:pPr>
              <w:jc w:val="both"/>
              <w:rPr>
                <w:rFonts w:ascii="Cambria" w:hAnsi="Cambria"/>
                <w:sz w:val="22"/>
                <w:szCs w:val="22"/>
              </w:rPr>
            </w:pPr>
            <w:r w:rsidRPr="00FD3F6C">
              <w:rPr>
                <w:rFonts w:ascii="Cambria" w:hAnsi="Cambria"/>
                <w:sz w:val="22"/>
                <w:szCs w:val="22"/>
              </w:rPr>
              <w:lastRenderedPageBreak/>
              <w:t>Wykonawca zobowiązany jest do usunięcia na swój koszt wad ujawnionych w okresie gwarancji jakości, w terminie wyznaczonym przez Zamawiającego.</w:t>
            </w:r>
          </w:p>
          <w:p w:rsidR="00DB4883" w:rsidRPr="00FD3F6C" w:rsidRDefault="00DB4883" w:rsidP="00DB4883">
            <w:pPr>
              <w:jc w:val="both"/>
              <w:rPr>
                <w:rFonts w:ascii="Cambria" w:hAnsi="Cambria"/>
                <w:sz w:val="22"/>
                <w:szCs w:val="22"/>
              </w:rPr>
            </w:pPr>
          </w:p>
          <w:p w:rsidR="00DB4883" w:rsidRPr="00FD3F6C" w:rsidRDefault="00DB4883" w:rsidP="00DB4883">
            <w:pPr>
              <w:jc w:val="center"/>
              <w:rPr>
                <w:rFonts w:ascii="Cambria" w:hAnsi="Cambria"/>
                <w:sz w:val="22"/>
                <w:szCs w:val="22"/>
              </w:rPr>
            </w:pPr>
            <w:r w:rsidRPr="00FD3F6C">
              <w:rPr>
                <w:rFonts w:ascii="Cambria" w:hAnsi="Cambria"/>
                <w:sz w:val="22"/>
                <w:szCs w:val="22"/>
              </w:rPr>
              <w:t>§ 8</w:t>
            </w:r>
          </w:p>
          <w:p w:rsidR="00DB4883" w:rsidRPr="00FD3F6C" w:rsidRDefault="00DB4883" w:rsidP="00DB4883">
            <w:pPr>
              <w:jc w:val="both"/>
              <w:rPr>
                <w:rFonts w:ascii="Cambria" w:hAnsi="Cambria"/>
                <w:sz w:val="22"/>
                <w:szCs w:val="22"/>
              </w:rPr>
            </w:pPr>
            <w:r w:rsidRPr="00FD3F6C">
              <w:rPr>
                <w:rFonts w:ascii="Cambria" w:hAnsi="Cambria"/>
                <w:sz w:val="22"/>
                <w:szCs w:val="22"/>
              </w:rPr>
              <w:t xml:space="preserve">W przypadku odmowy usunięcia wad lub nieusunięcia ich w wyznaczonym przez Zamawiającego w terminie, Zamawiający ma prawo zlecić zastępcze usunięcie wad na koszt Wykonawcy. </w:t>
            </w:r>
          </w:p>
          <w:p w:rsidR="00DB4883" w:rsidRPr="00FD3F6C" w:rsidRDefault="00DB4883" w:rsidP="00DB4883">
            <w:pPr>
              <w:jc w:val="both"/>
              <w:rPr>
                <w:rFonts w:ascii="Cambria" w:hAnsi="Cambria"/>
                <w:sz w:val="22"/>
                <w:szCs w:val="22"/>
              </w:rPr>
            </w:pPr>
          </w:p>
          <w:p w:rsidR="00DB4883" w:rsidRPr="00FD3F6C" w:rsidRDefault="00DB4883" w:rsidP="00DB4883">
            <w:pPr>
              <w:jc w:val="center"/>
              <w:rPr>
                <w:rFonts w:ascii="Cambria" w:hAnsi="Cambria"/>
                <w:sz w:val="22"/>
                <w:szCs w:val="22"/>
              </w:rPr>
            </w:pPr>
            <w:r w:rsidRPr="00FD3F6C">
              <w:rPr>
                <w:rFonts w:ascii="Cambria" w:hAnsi="Cambria"/>
                <w:sz w:val="22"/>
                <w:szCs w:val="22"/>
              </w:rPr>
              <w:t>§ 9</w:t>
            </w:r>
          </w:p>
          <w:p w:rsidR="00DB4883" w:rsidRPr="00FD3F6C" w:rsidRDefault="00DB4883" w:rsidP="00DB4883">
            <w:pPr>
              <w:jc w:val="both"/>
              <w:rPr>
                <w:rFonts w:ascii="Cambria" w:hAnsi="Cambria"/>
                <w:sz w:val="22"/>
                <w:szCs w:val="22"/>
              </w:rPr>
            </w:pPr>
            <w:r w:rsidRPr="00FD3F6C">
              <w:rPr>
                <w:rFonts w:ascii="Cambria" w:hAnsi="Cambria"/>
                <w:sz w:val="22"/>
                <w:szCs w:val="22"/>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rsidR="00DB4883" w:rsidRPr="00FD3F6C" w:rsidRDefault="00DB4883" w:rsidP="00DB4883">
            <w:pPr>
              <w:jc w:val="both"/>
              <w:rPr>
                <w:rFonts w:ascii="Cambria" w:hAnsi="Cambria"/>
                <w:sz w:val="22"/>
                <w:szCs w:val="22"/>
              </w:rPr>
            </w:pPr>
          </w:p>
          <w:p w:rsidR="00DB4883" w:rsidRPr="00FD3F6C" w:rsidRDefault="00DB4883" w:rsidP="00DB4883">
            <w:pPr>
              <w:jc w:val="center"/>
              <w:rPr>
                <w:rFonts w:ascii="Cambria" w:hAnsi="Cambria"/>
                <w:sz w:val="22"/>
                <w:szCs w:val="22"/>
              </w:rPr>
            </w:pPr>
            <w:r w:rsidRPr="00FD3F6C">
              <w:rPr>
                <w:rFonts w:ascii="Cambria" w:hAnsi="Cambria"/>
                <w:sz w:val="22"/>
                <w:szCs w:val="22"/>
              </w:rPr>
              <w:t>§ 10</w:t>
            </w:r>
          </w:p>
          <w:p w:rsidR="00DB4883" w:rsidRPr="00FD3F6C" w:rsidRDefault="00DB4883" w:rsidP="00DB4883">
            <w:pPr>
              <w:jc w:val="both"/>
              <w:rPr>
                <w:rFonts w:ascii="Cambria" w:hAnsi="Cambria"/>
                <w:sz w:val="22"/>
                <w:szCs w:val="22"/>
              </w:rPr>
            </w:pPr>
            <w:r w:rsidRPr="00FD3F6C">
              <w:rPr>
                <w:rFonts w:ascii="Cambria" w:hAnsi="Cambria"/>
                <w:sz w:val="22"/>
                <w:szCs w:val="22"/>
              </w:rPr>
              <w:t>Usunięcie wad powinno być stwierdzone protokołem.</w:t>
            </w:r>
          </w:p>
          <w:p w:rsidR="00DB4883" w:rsidRPr="00FD3F6C" w:rsidRDefault="00DB4883" w:rsidP="00DB4883">
            <w:pPr>
              <w:jc w:val="both"/>
              <w:rPr>
                <w:rFonts w:ascii="Cambria" w:hAnsi="Cambria"/>
                <w:sz w:val="22"/>
                <w:szCs w:val="22"/>
              </w:rPr>
            </w:pPr>
          </w:p>
          <w:p w:rsidR="00DB4883" w:rsidRPr="00FD3F6C" w:rsidRDefault="00DB4883" w:rsidP="00DB4883">
            <w:pPr>
              <w:jc w:val="center"/>
              <w:rPr>
                <w:rFonts w:ascii="Cambria" w:hAnsi="Cambria"/>
                <w:sz w:val="22"/>
                <w:szCs w:val="22"/>
              </w:rPr>
            </w:pPr>
            <w:r w:rsidRPr="00FD3F6C">
              <w:rPr>
                <w:rFonts w:ascii="Cambria" w:hAnsi="Cambria"/>
                <w:sz w:val="22"/>
                <w:szCs w:val="22"/>
              </w:rPr>
              <w:t>§ 11</w:t>
            </w:r>
          </w:p>
          <w:p w:rsidR="00DB4883" w:rsidRPr="00FD3F6C" w:rsidRDefault="00DB4883" w:rsidP="00DB4883">
            <w:pPr>
              <w:jc w:val="both"/>
              <w:rPr>
                <w:rFonts w:ascii="Cambria" w:hAnsi="Cambria"/>
                <w:sz w:val="22"/>
                <w:szCs w:val="22"/>
              </w:rPr>
            </w:pPr>
            <w:r w:rsidRPr="00FD3F6C">
              <w:rPr>
                <w:rFonts w:ascii="Cambria" w:hAnsi="Cambria"/>
                <w:sz w:val="22"/>
                <w:szCs w:val="22"/>
              </w:rPr>
              <w:t xml:space="preserve">W ramach niniejszej gwarancji jakości Zamawiający może także domagać się usunięcia szkód, które wady spowodowały, a także szkód powstałych w trakcie usuwania wad. </w:t>
            </w:r>
          </w:p>
          <w:p w:rsidR="00DB4883" w:rsidRPr="00FD3F6C" w:rsidRDefault="00DB4883" w:rsidP="00DB4883">
            <w:pPr>
              <w:jc w:val="both"/>
              <w:rPr>
                <w:rFonts w:ascii="Cambria" w:hAnsi="Cambria"/>
                <w:sz w:val="22"/>
                <w:szCs w:val="22"/>
              </w:rPr>
            </w:pPr>
          </w:p>
          <w:p w:rsidR="00DB4883" w:rsidRPr="00FD3F6C" w:rsidRDefault="00DB4883" w:rsidP="00DB4883">
            <w:pPr>
              <w:jc w:val="both"/>
              <w:rPr>
                <w:rFonts w:ascii="Cambria" w:hAnsi="Cambria"/>
                <w:sz w:val="22"/>
                <w:szCs w:val="22"/>
              </w:rPr>
            </w:pPr>
          </w:p>
          <w:p w:rsidR="00DB4883" w:rsidRPr="00FD3F6C" w:rsidRDefault="00DB4883" w:rsidP="00DB4883">
            <w:pPr>
              <w:tabs>
                <w:tab w:val="center" w:pos="7088"/>
              </w:tabs>
              <w:jc w:val="both"/>
              <w:rPr>
                <w:rFonts w:ascii="Cambria" w:hAnsi="Cambria"/>
                <w:b/>
                <w:sz w:val="22"/>
                <w:szCs w:val="22"/>
              </w:rPr>
            </w:pPr>
            <w:r w:rsidRPr="00FD3F6C">
              <w:rPr>
                <w:rFonts w:ascii="Cambria" w:hAnsi="Cambria"/>
                <w:sz w:val="22"/>
                <w:szCs w:val="22"/>
              </w:rPr>
              <w:tab/>
            </w:r>
            <w:r w:rsidRPr="00FD3F6C">
              <w:rPr>
                <w:rFonts w:ascii="Cambria" w:hAnsi="Cambria"/>
                <w:b/>
                <w:sz w:val="22"/>
                <w:szCs w:val="22"/>
              </w:rPr>
              <w:t>WYKONAWCA</w:t>
            </w:r>
          </w:p>
          <w:p w:rsidR="00DB4883" w:rsidRPr="00FD3F6C" w:rsidRDefault="00DB4883" w:rsidP="00DB4883">
            <w:pPr>
              <w:tabs>
                <w:tab w:val="center" w:pos="7088"/>
              </w:tabs>
              <w:jc w:val="both"/>
              <w:rPr>
                <w:rFonts w:ascii="Cambria" w:hAnsi="Cambria"/>
                <w:b/>
                <w:sz w:val="22"/>
                <w:szCs w:val="22"/>
              </w:rPr>
            </w:pPr>
            <w:r w:rsidRPr="00FD3F6C">
              <w:rPr>
                <w:rFonts w:ascii="Cambria" w:hAnsi="Cambria"/>
                <w:b/>
                <w:sz w:val="22"/>
                <w:szCs w:val="22"/>
              </w:rPr>
              <w:tab/>
            </w:r>
          </w:p>
          <w:p w:rsidR="00DB4883" w:rsidRPr="00FD3F6C" w:rsidRDefault="00DB4883" w:rsidP="00DB4883">
            <w:pPr>
              <w:tabs>
                <w:tab w:val="center" w:pos="7088"/>
              </w:tabs>
              <w:jc w:val="both"/>
              <w:rPr>
                <w:rFonts w:ascii="Cambria" w:hAnsi="Cambria"/>
                <w:sz w:val="22"/>
                <w:szCs w:val="22"/>
              </w:rPr>
            </w:pPr>
            <w:r w:rsidRPr="00FD3F6C">
              <w:rPr>
                <w:rFonts w:ascii="Cambria" w:hAnsi="Cambria"/>
                <w:b/>
                <w:sz w:val="22"/>
                <w:szCs w:val="22"/>
              </w:rPr>
              <w:tab/>
            </w:r>
          </w:p>
          <w:p w:rsidR="00DB4883" w:rsidRPr="00FD3F6C" w:rsidRDefault="00DB4883" w:rsidP="00DB4883">
            <w:pPr>
              <w:tabs>
                <w:tab w:val="center" w:pos="7088"/>
              </w:tabs>
              <w:jc w:val="both"/>
              <w:rPr>
                <w:rFonts w:ascii="Cambria" w:hAnsi="Cambria"/>
                <w:sz w:val="22"/>
                <w:szCs w:val="22"/>
              </w:rPr>
            </w:pPr>
            <w:r w:rsidRPr="00FD3F6C">
              <w:rPr>
                <w:rFonts w:ascii="Cambria" w:hAnsi="Cambria"/>
                <w:sz w:val="22"/>
                <w:szCs w:val="22"/>
              </w:rPr>
              <w:tab/>
              <w:t>………………………………………</w:t>
            </w:r>
          </w:p>
          <w:p w:rsidR="00DB4883" w:rsidRPr="00FD3F6C" w:rsidRDefault="00DB4883" w:rsidP="00DB4883">
            <w:pPr>
              <w:tabs>
                <w:tab w:val="center" w:pos="7088"/>
              </w:tabs>
              <w:jc w:val="both"/>
              <w:rPr>
                <w:rFonts w:ascii="Cambria" w:hAnsi="Cambria"/>
                <w:i/>
                <w:sz w:val="22"/>
                <w:szCs w:val="22"/>
              </w:rPr>
            </w:pPr>
            <w:r w:rsidRPr="00FD3F6C">
              <w:rPr>
                <w:rFonts w:ascii="Cambria" w:hAnsi="Cambria"/>
                <w:sz w:val="22"/>
                <w:szCs w:val="22"/>
              </w:rPr>
              <w:tab/>
            </w:r>
            <w:r w:rsidRPr="00FD3F6C">
              <w:rPr>
                <w:rFonts w:ascii="Cambria" w:hAnsi="Cambria"/>
                <w:i/>
                <w:sz w:val="22"/>
                <w:szCs w:val="22"/>
              </w:rPr>
              <w:t>(podpis osoby upoważnionej</w:t>
            </w:r>
          </w:p>
          <w:p w:rsidR="00DB4883" w:rsidRPr="00FD3F6C" w:rsidRDefault="00DB4883" w:rsidP="00DB4883">
            <w:pPr>
              <w:tabs>
                <w:tab w:val="center" w:pos="7088"/>
              </w:tabs>
              <w:jc w:val="both"/>
              <w:rPr>
                <w:rFonts w:ascii="Cambria" w:hAnsi="Cambria"/>
                <w:i/>
                <w:sz w:val="22"/>
                <w:szCs w:val="22"/>
              </w:rPr>
            </w:pPr>
            <w:r w:rsidRPr="00FD3F6C">
              <w:rPr>
                <w:rFonts w:ascii="Cambria" w:hAnsi="Cambria"/>
                <w:i/>
                <w:sz w:val="22"/>
                <w:szCs w:val="22"/>
              </w:rPr>
              <w:tab/>
              <w:t xml:space="preserve"> do reprezentowania firmy)</w:t>
            </w:r>
          </w:p>
          <w:p w:rsidR="00DB4883" w:rsidRPr="00FD3F6C" w:rsidRDefault="00DB4883" w:rsidP="00DB4883">
            <w:pPr>
              <w:spacing w:after="160" w:line="259" w:lineRule="auto"/>
              <w:rPr>
                <w:rFonts w:ascii="Cambria" w:hAnsi="Cambria"/>
                <w:i/>
                <w:sz w:val="22"/>
                <w:szCs w:val="22"/>
              </w:rPr>
            </w:pPr>
            <w:r w:rsidRPr="00FD3F6C">
              <w:rPr>
                <w:rFonts w:ascii="Cambria" w:hAnsi="Cambria"/>
                <w:i/>
                <w:sz w:val="22"/>
                <w:szCs w:val="22"/>
              </w:rPr>
              <w:br w:type="page"/>
            </w: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094363" w:rsidRPr="00FD3F6C" w:rsidRDefault="00094363" w:rsidP="00DB4883">
            <w:pPr>
              <w:jc w:val="right"/>
              <w:rPr>
                <w:rFonts w:ascii="Cambria" w:hAnsi="Cambria"/>
                <w:sz w:val="22"/>
                <w:szCs w:val="22"/>
              </w:rPr>
            </w:pPr>
          </w:p>
          <w:p w:rsidR="00D936C0" w:rsidRPr="00FD3F6C" w:rsidRDefault="00D936C0" w:rsidP="00DB4883">
            <w:pPr>
              <w:jc w:val="right"/>
              <w:rPr>
                <w:rFonts w:ascii="Cambria" w:hAnsi="Cambria"/>
                <w:sz w:val="22"/>
                <w:szCs w:val="22"/>
              </w:rPr>
            </w:pPr>
          </w:p>
          <w:p w:rsidR="00D936C0" w:rsidRPr="00FD3F6C" w:rsidRDefault="00D936C0" w:rsidP="00DB4883">
            <w:pPr>
              <w:jc w:val="right"/>
              <w:rPr>
                <w:rFonts w:ascii="Cambria" w:hAnsi="Cambria"/>
                <w:sz w:val="22"/>
                <w:szCs w:val="22"/>
              </w:rPr>
            </w:pPr>
          </w:p>
          <w:p w:rsidR="00D936C0" w:rsidRPr="00FD3F6C" w:rsidRDefault="00D936C0" w:rsidP="00DB4883">
            <w:pPr>
              <w:jc w:val="right"/>
              <w:rPr>
                <w:rFonts w:ascii="Cambria" w:hAnsi="Cambria"/>
                <w:sz w:val="22"/>
                <w:szCs w:val="22"/>
              </w:rPr>
            </w:pPr>
          </w:p>
          <w:p w:rsidR="00D936C0" w:rsidRPr="00FD3F6C" w:rsidRDefault="00D936C0" w:rsidP="00DB4883">
            <w:pPr>
              <w:jc w:val="right"/>
              <w:rPr>
                <w:rFonts w:ascii="Cambria" w:hAnsi="Cambria"/>
                <w:sz w:val="22"/>
                <w:szCs w:val="22"/>
              </w:rPr>
            </w:pPr>
          </w:p>
          <w:p w:rsidR="00DB4883" w:rsidRPr="00FD3F6C" w:rsidRDefault="00DB4883" w:rsidP="00DB4883">
            <w:pPr>
              <w:jc w:val="right"/>
              <w:rPr>
                <w:rFonts w:ascii="Cambria" w:hAnsi="Cambria"/>
                <w:sz w:val="22"/>
                <w:szCs w:val="22"/>
              </w:rPr>
            </w:pPr>
            <w:r w:rsidRPr="00FD3F6C">
              <w:rPr>
                <w:rFonts w:ascii="Cambria" w:hAnsi="Cambria"/>
                <w:sz w:val="22"/>
                <w:szCs w:val="22"/>
              </w:rPr>
              <w:lastRenderedPageBreak/>
              <w:t>Załącznik nr 9 do umowy</w:t>
            </w:r>
          </w:p>
          <w:p w:rsidR="00DB4883" w:rsidRPr="00FD3F6C" w:rsidRDefault="00DB4883" w:rsidP="00DB4883">
            <w:pPr>
              <w:pStyle w:val="Teksttreci80"/>
              <w:shd w:val="clear" w:color="auto" w:fill="auto"/>
              <w:spacing w:after="0" w:line="240" w:lineRule="auto"/>
              <w:ind w:right="20"/>
              <w:jc w:val="right"/>
              <w:rPr>
                <w:rStyle w:val="Teksttreci8"/>
                <w:rFonts w:ascii="Cambria" w:hAnsi="Cambria"/>
                <w:i/>
                <w:iCs/>
                <w:sz w:val="22"/>
                <w:szCs w:val="22"/>
              </w:rPr>
            </w:pPr>
          </w:p>
          <w:p w:rsidR="00DB4883" w:rsidRPr="00FD3F6C" w:rsidRDefault="00DB4883" w:rsidP="00DB4883">
            <w:pPr>
              <w:pStyle w:val="Teksttreci90"/>
              <w:shd w:val="clear" w:color="auto" w:fill="auto"/>
              <w:spacing w:line="240" w:lineRule="auto"/>
              <w:ind w:right="60" w:firstLine="0"/>
              <w:rPr>
                <w:rFonts w:ascii="Cambria" w:hAnsi="Cambria"/>
                <w:sz w:val="22"/>
                <w:szCs w:val="22"/>
              </w:rPr>
            </w:pPr>
            <w:r w:rsidRPr="00FD3F6C">
              <w:rPr>
                <w:rStyle w:val="Teksttreci9"/>
                <w:rFonts w:ascii="Cambria" w:hAnsi="Cambria"/>
                <w:sz w:val="22"/>
                <w:szCs w:val="22"/>
              </w:rPr>
              <w:t>UMOWA</w:t>
            </w:r>
          </w:p>
          <w:p w:rsidR="00DB4883" w:rsidRPr="00FD3F6C" w:rsidRDefault="00DB4883" w:rsidP="00DB4883">
            <w:pPr>
              <w:pStyle w:val="Teksttreci90"/>
              <w:shd w:val="clear" w:color="auto" w:fill="auto"/>
              <w:spacing w:line="240" w:lineRule="auto"/>
              <w:ind w:right="100" w:firstLine="0"/>
              <w:rPr>
                <w:rStyle w:val="Teksttreci9"/>
                <w:rFonts w:ascii="Cambria" w:hAnsi="Cambria"/>
                <w:b/>
                <w:bCs/>
                <w:sz w:val="22"/>
                <w:szCs w:val="22"/>
              </w:rPr>
            </w:pPr>
          </w:p>
          <w:p w:rsidR="00DB4883" w:rsidRPr="00FD3F6C" w:rsidRDefault="00DB4883" w:rsidP="00DB4883">
            <w:pPr>
              <w:pStyle w:val="Teksttreci90"/>
              <w:shd w:val="clear" w:color="auto" w:fill="auto"/>
              <w:spacing w:line="240" w:lineRule="auto"/>
              <w:ind w:right="100" w:firstLine="0"/>
              <w:rPr>
                <w:rStyle w:val="Teksttreci9"/>
                <w:rFonts w:ascii="Cambria" w:hAnsi="Cambria"/>
                <w:b/>
                <w:bCs/>
                <w:sz w:val="22"/>
                <w:szCs w:val="22"/>
              </w:rPr>
            </w:pPr>
            <w:r w:rsidRPr="00FD3F6C">
              <w:rPr>
                <w:rStyle w:val="Teksttreci9"/>
                <w:rFonts w:ascii="Cambria" w:hAnsi="Cambria"/>
                <w:sz w:val="22"/>
                <w:szCs w:val="22"/>
              </w:rPr>
              <w:t>O POWIERZENIE PRZETWARZANIA DANYCH OSOBOWYCH</w:t>
            </w:r>
          </w:p>
          <w:p w:rsidR="00DB4883" w:rsidRPr="00FD3F6C" w:rsidRDefault="00DB4883" w:rsidP="00DB4883">
            <w:pPr>
              <w:pStyle w:val="Teksttreci90"/>
              <w:shd w:val="clear" w:color="auto" w:fill="auto"/>
              <w:spacing w:line="240" w:lineRule="auto"/>
              <w:ind w:right="100" w:firstLine="0"/>
              <w:rPr>
                <w:rFonts w:ascii="Cambria" w:hAnsi="Cambria"/>
                <w:sz w:val="22"/>
                <w:szCs w:val="22"/>
              </w:rPr>
            </w:pPr>
          </w:p>
          <w:p w:rsidR="00DB4883" w:rsidRPr="00FD3F6C" w:rsidRDefault="00DB4883" w:rsidP="00DB4883">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sidRPr="00FD3F6C">
              <w:rPr>
                <w:rStyle w:val="Teksttreci6"/>
                <w:rFonts w:ascii="Cambria" w:hAnsi="Cambria"/>
                <w:sz w:val="22"/>
                <w:szCs w:val="22"/>
              </w:rPr>
              <w:t>zawarta w dniu</w:t>
            </w:r>
            <w:r w:rsidRPr="00FD3F6C">
              <w:rPr>
                <w:rStyle w:val="Teksttreci6"/>
                <w:rFonts w:ascii="Cambria" w:hAnsi="Cambria"/>
                <w:sz w:val="22"/>
                <w:szCs w:val="22"/>
              </w:rPr>
              <w:tab/>
              <w:t>w</w:t>
            </w:r>
            <w:r w:rsidRPr="00FD3F6C">
              <w:rPr>
                <w:rStyle w:val="Teksttreci6"/>
                <w:rFonts w:ascii="Cambria" w:hAnsi="Cambria"/>
                <w:sz w:val="22"/>
                <w:szCs w:val="22"/>
              </w:rPr>
              <w:tab/>
              <w:t xml:space="preserve">(dalej - </w:t>
            </w:r>
            <w:r w:rsidRPr="00FD3F6C">
              <w:rPr>
                <w:rStyle w:val="Teksttreci6"/>
                <w:rFonts w:ascii="Cambria" w:hAnsi="Cambria"/>
                <w:b/>
                <w:sz w:val="22"/>
                <w:szCs w:val="22"/>
              </w:rPr>
              <w:t>Umowa o powierzenie</w:t>
            </w:r>
            <w:r w:rsidRPr="00FD3F6C">
              <w:rPr>
                <w:rStyle w:val="Teksttreci6"/>
                <w:rFonts w:ascii="Cambria" w:hAnsi="Cambria"/>
                <w:sz w:val="22"/>
                <w:szCs w:val="22"/>
              </w:rPr>
              <w:t>)</w:t>
            </w:r>
          </w:p>
          <w:p w:rsidR="00DB4883" w:rsidRPr="00FD3F6C" w:rsidRDefault="00DB4883" w:rsidP="00DB4883">
            <w:pPr>
              <w:pStyle w:val="Teksttreci60"/>
              <w:shd w:val="clear" w:color="auto" w:fill="auto"/>
              <w:spacing w:line="240" w:lineRule="auto"/>
              <w:ind w:left="300" w:hanging="280"/>
              <w:rPr>
                <w:rStyle w:val="Teksttreci6"/>
                <w:rFonts w:ascii="Cambria" w:hAnsi="Cambria"/>
                <w:sz w:val="22"/>
                <w:szCs w:val="22"/>
              </w:rPr>
            </w:pPr>
          </w:p>
          <w:p w:rsidR="00DB4883" w:rsidRPr="00FD3F6C" w:rsidRDefault="00DB4883" w:rsidP="00DB4883">
            <w:pPr>
              <w:pStyle w:val="Teksttreci60"/>
              <w:shd w:val="clear" w:color="auto" w:fill="auto"/>
              <w:spacing w:line="240" w:lineRule="auto"/>
              <w:ind w:firstLine="0"/>
              <w:rPr>
                <w:rFonts w:ascii="Cambria" w:hAnsi="Cambria"/>
                <w:sz w:val="22"/>
                <w:szCs w:val="22"/>
              </w:rPr>
            </w:pPr>
            <w:r w:rsidRPr="00FD3F6C">
              <w:rPr>
                <w:rStyle w:val="Teksttreci6"/>
                <w:rFonts w:ascii="Cambria" w:hAnsi="Cambria"/>
                <w:sz w:val="22"/>
                <w:szCs w:val="22"/>
              </w:rPr>
              <w:t>pomiędzy:</w:t>
            </w:r>
          </w:p>
          <w:p w:rsidR="00DB4883" w:rsidRPr="00FD3F6C" w:rsidRDefault="00DB4883" w:rsidP="00DB4883">
            <w:pPr>
              <w:pStyle w:val="Tekstprzypisudolnego"/>
              <w:spacing w:line="276" w:lineRule="auto"/>
              <w:jc w:val="both"/>
              <w:rPr>
                <w:rFonts w:ascii="Cambria" w:hAnsi="Cambria"/>
                <w:sz w:val="22"/>
                <w:szCs w:val="22"/>
              </w:rPr>
            </w:pPr>
            <w:r w:rsidRPr="00FD3F6C">
              <w:rPr>
                <w:rFonts w:ascii="Cambria" w:hAnsi="Cambria"/>
                <w:b/>
                <w:bCs/>
                <w:sz w:val="22"/>
                <w:szCs w:val="22"/>
              </w:rPr>
              <w:t>Powiatem Stalowowolskim</w:t>
            </w:r>
            <w:r w:rsidRPr="00FD3F6C">
              <w:rPr>
                <w:rFonts w:ascii="Cambria" w:hAnsi="Cambria"/>
                <w:sz w:val="22"/>
                <w:szCs w:val="22"/>
              </w:rPr>
              <w:t>, ul. Podleśna 15, 37 – 450 Stalowa Wola,</w:t>
            </w:r>
            <w:r w:rsidRPr="00FD3F6C">
              <w:rPr>
                <w:rFonts w:ascii="Cambria" w:hAnsi="Cambria" w:cstheme="minorHAnsi"/>
                <w:sz w:val="22"/>
                <w:szCs w:val="22"/>
              </w:rPr>
              <w:t xml:space="preserve"> NIP 865-256-54-94</w:t>
            </w:r>
            <w:r w:rsidRPr="00FD3F6C">
              <w:rPr>
                <w:rFonts w:ascii="Cambria" w:hAnsi="Cambria"/>
                <w:sz w:val="22"/>
                <w:szCs w:val="22"/>
              </w:rPr>
              <w:t xml:space="preserve"> reprezentowanym przez </w:t>
            </w:r>
            <w:r w:rsidRPr="00FD3F6C">
              <w:rPr>
                <w:rFonts w:ascii="Cambria" w:hAnsi="Cambria"/>
                <w:b/>
                <w:sz w:val="22"/>
                <w:szCs w:val="22"/>
              </w:rPr>
              <w:t>Zarząd Powiatu</w:t>
            </w:r>
            <w:r w:rsidRPr="00FD3F6C">
              <w:rPr>
                <w:rFonts w:ascii="Cambria" w:hAnsi="Cambria"/>
                <w:sz w:val="22"/>
                <w:szCs w:val="22"/>
              </w:rPr>
              <w:t>, w imieniu którego działają:</w:t>
            </w:r>
          </w:p>
          <w:p w:rsidR="00DB4883" w:rsidRPr="00FD3F6C" w:rsidRDefault="00DB4883" w:rsidP="00DB4883">
            <w:pPr>
              <w:pStyle w:val="Tekstprzypisudolnego"/>
              <w:spacing w:line="276" w:lineRule="auto"/>
              <w:rPr>
                <w:rFonts w:ascii="Cambria" w:hAnsi="Cambria"/>
                <w:sz w:val="22"/>
                <w:szCs w:val="22"/>
              </w:rPr>
            </w:pP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1. Janusz Zarzeczny          - Starosta</w:t>
            </w: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2. Mariusz Sołtys              - Wicestarosta</w:t>
            </w:r>
          </w:p>
          <w:p w:rsidR="00DB4883" w:rsidRPr="00FD3F6C" w:rsidRDefault="00DB4883" w:rsidP="00DB4883">
            <w:pPr>
              <w:pStyle w:val="Tekstprzypisudolnego"/>
              <w:spacing w:line="276" w:lineRule="auto"/>
              <w:rPr>
                <w:rFonts w:ascii="Cambria" w:hAnsi="Cambria"/>
                <w:b/>
                <w:bCs/>
                <w:sz w:val="22"/>
                <w:szCs w:val="22"/>
              </w:rPr>
            </w:pPr>
            <w:r w:rsidRPr="00FD3F6C">
              <w:rPr>
                <w:rFonts w:ascii="Cambria" w:hAnsi="Cambria"/>
                <w:sz w:val="22"/>
                <w:szCs w:val="22"/>
              </w:rPr>
              <w:t xml:space="preserve">zwanym w treści umowy </w:t>
            </w:r>
            <w:r w:rsidRPr="00FD3F6C">
              <w:rPr>
                <w:rStyle w:val="Teksttreci9"/>
                <w:rFonts w:ascii="Cambria" w:hAnsi="Cambria"/>
                <w:sz w:val="22"/>
                <w:szCs w:val="22"/>
              </w:rPr>
              <w:t>Administratorem Danych</w:t>
            </w:r>
          </w:p>
          <w:p w:rsidR="00DB4883" w:rsidRPr="00FD3F6C" w:rsidRDefault="00DB4883" w:rsidP="00DB4883">
            <w:pPr>
              <w:pStyle w:val="Teksttreci90"/>
              <w:shd w:val="clear" w:color="auto" w:fill="auto"/>
              <w:spacing w:line="240" w:lineRule="auto"/>
              <w:ind w:left="2920" w:firstLine="0"/>
              <w:jc w:val="left"/>
              <w:rPr>
                <w:rStyle w:val="Teksttreci9Bezpogrubienia"/>
                <w:rFonts w:ascii="Cambria" w:hAnsi="Cambria"/>
                <w:b w:val="0"/>
                <w:bCs w:val="0"/>
                <w:sz w:val="22"/>
                <w:szCs w:val="22"/>
              </w:rPr>
            </w:pP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a</w:t>
            </w: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w:t>
            </w:r>
          </w:p>
          <w:p w:rsidR="00DB4883" w:rsidRPr="00FD3F6C" w:rsidRDefault="00DB4883" w:rsidP="00DB4883">
            <w:pPr>
              <w:pStyle w:val="Tekstprzypisudolnego"/>
              <w:spacing w:line="276" w:lineRule="auto"/>
              <w:jc w:val="center"/>
              <w:rPr>
                <w:rFonts w:ascii="Cambria" w:hAnsi="Cambria"/>
                <w:i/>
                <w:sz w:val="22"/>
                <w:szCs w:val="22"/>
              </w:rPr>
            </w:pPr>
            <w:r w:rsidRPr="00FD3F6C">
              <w:rPr>
                <w:rFonts w:ascii="Cambria" w:hAnsi="Cambria"/>
                <w:i/>
                <w:sz w:val="22"/>
                <w:szCs w:val="22"/>
              </w:rPr>
              <w:t>(pełna nazwa, adres, NIP)</w:t>
            </w: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w imieniu, którego działają:</w:t>
            </w:r>
          </w:p>
          <w:p w:rsidR="00DB4883" w:rsidRPr="00FD3F6C" w:rsidRDefault="00DB4883" w:rsidP="00DB4883">
            <w:pPr>
              <w:pStyle w:val="Tekstprzypisudolnego"/>
              <w:spacing w:line="276" w:lineRule="auto"/>
              <w:rPr>
                <w:rFonts w:ascii="Cambria" w:hAnsi="Cambria"/>
                <w:sz w:val="22"/>
                <w:szCs w:val="22"/>
              </w:rPr>
            </w:pP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1..........................................................................</w:t>
            </w:r>
          </w:p>
          <w:p w:rsidR="00DB4883" w:rsidRPr="00FD3F6C" w:rsidRDefault="00DB4883" w:rsidP="00DB4883">
            <w:pPr>
              <w:pStyle w:val="Tekstprzypisudolnego"/>
              <w:spacing w:line="276" w:lineRule="auto"/>
              <w:rPr>
                <w:rFonts w:ascii="Cambria" w:hAnsi="Cambria"/>
                <w:sz w:val="22"/>
                <w:szCs w:val="22"/>
              </w:rPr>
            </w:pPr>
            <w:r w:rsidRPr="00FD3F6C">
              <w:rPr>
                <w:rFonts w:ascii="Cambria" w:hAnsi="Cambria"/>
                <w:sz w:val="22"/>
                <w:szCs w:val="22"/>
              </w:rPr>
              <w:t>2..........................................................................</w:t>
            </w:r>
          </w:p>
          <w:p w:rsidR="00DB4883" w:rsidRPr="00FD3F6C" w:rsidRDefault="00DB4883" w:rsidP="00DB4883">
            <w:pPr>
              <w:pStyle w:val="Tekstprzypisudolnego"/>
              <w:spacing w:line="276" w:lineRule="auto"/>
              <w:rPr>
                <w:rFonts w:ascii="Cambria" w:hAnsi="Cambria"/>
                <w:b/>
                <w:bCs/>
                <w:sz w:val="22"/>
                <w:szCs w:val="22"/>
              </w:rPr>
            </w:pPr>
            <w:r w:rsidRPr="00FD3F6C">
              <w:rPr>
                <w:rFonts w:ascii="Cambria" w:hAnsi="Cambria"/>
                <w:sz w:val="22"/>
                <w:szCs w:val="22"/>
              </w:rPr>
              <w:t xml:space="preserve">zwanym w treści umowy </w:t>
            </w:r>
            <w:r w:rsidRPr="00FD3F6C">
              <w:rPr>
                <w:rFonts w:ascii="Cambria" w:hAnsi="Cambria"/>
                <w:b/>
                <w:bCs/>
                <w:sz w:val="22"/>
                <w:szCs w:val="22"/>
              </w:rPr>
              <w:t>Wykonawcą</w:t>
            </w:r>
          </w:p>
          <w:p w:rsidR="00DB4883" w:rsidRPr="00FD3F6C" w:rsidRDefault="00DB4883" w:rsidP="00DB4883">
            <w:pPr>
              <w:pStyle w:val="Teksttreci60"/>
              <w:shd w:val="clear" w:color="auto" w:fill="auto"/>
              <w:tabs>
                <w:tab w:val="left" w:leader="dot" w:pos="558"/>
              </w:tabs>
              <w:spacing w:line="240" w:lineRule="auto"/>
              <w:ind w:left="300" w:hanging="280"/>
              <w:rPr>
                <w:rFonts w:ascii="Cambria" w:hAnsi="Cambria"/>
                <w:sz w:val="22"/>
                <w:szCs w:val="22"/>
              </w:rPr>
            </w:pPr>
          </w:p>
          <w:p w:rsidR="00DB4883" w:rsidRPr="00FD3F6C" w:rsidRDefault="00DB4883" w:rsidP="00DB4883">
            <w:pPr>
              <w:pStyle w:val="Teksttreci60"/>
              <w:shd w:val="clear" w:color="auto" w:fill="auto"/>
              <w:spacing w:line="240" w:lineRule="auto"/>
              <w:ind w:left="300" w:hanging="280"/>
              <w:rPr>
                <w:rFonts w:ascii="Cambria" w:hAnsi="Cambria"/>
                <w:sz w:val="22"/>
                <w:szCs w:val="22"/>
              </w:rPr>
            </w:pPr>
            <w:r w:rsidRPr="00FD3F6C">
              <w:rPr>
                <w:rStyle w:val="Teksttreci6"/>
                <w:rFonts w:ascii="Cambria" w:hAnsi="Cambria"/>
                <w:sz w:val="22"/>
                <w:szCs w:val="22"/>
              </w:rPr>
              <w:t xml:space="preserve">łącznie zwane </w:t>
            </w:r>
            <w:r w:rsidRPr="00FD3F6C">
              <w:rPr>
                <w:rStyle w:val="Teksttreci6Pogrubienie"/>
                <w:rFonts w:ascii="Cambria" w:hAnsi="Cambria"/>
                <w:sz w:val="22"/>
                <w:szCs w:val="22"/>
              </w:rPr>
              <w:t>„Stronami"</w:t>
            </w:r>
          </w:p>
          <w:p w:rsidR="00DB4883" w:rsidRPr="00FD3F6C" w:rsidRDefault="00DB4883" w:rsidP="00DB4883">
            <w:pPr>
              <w:pStyle w:val="Teksttreci1"/>
              <w:shd w:val="clear" w:color="auto" w:fill="auto"/>
              <w:spacing w:before="0" w:after="0" w:line="240" w:lineRule="auto"/>
              <w:ind w:right="140" w:firstLine="0"/>
              <w:jc w:val="center"/>
              <w:rPr>
                <w:rStyle w:val="Teksttreci"/>
                <w:rFonts w:ascii="Cambria" w:eastAsiaTheme="minorEastAsia" w:hAnsi="Cambria"/>
                <w:b/>
                <w:sz w:val="22"/>
                <w:szCs w:val="22"/>
              </w:rPr>
            </w:pPr>
            <w:bookmarkStart w:id="7" w:name="bookmark10"/>
          </w:p>
          <w:p w:rsidR="00DB4883" w:rsidRPr="00FD3F6C" w:rsidRDefault="00DB4883" w:rsidP="00DB4883">
            <w:pPr>
              <w:pStyle w:val="Teksttreci1"/>
              <w:shd w:val="clear" w:color="auto" w:fill="auto"/>
              <w:spacing w:before="0" w:after="0" w:line="240" w:lineRule="auto"/>
              <w:ind w:right="140" w:firstLine="0"/>
              <w:jc w:val="center"/>
              <w:rPr>
                <w:rFonts w:ascii="Cambria" w:hAnsi="Cambria"/>
                <w:b/>
                <w:sz w:val="22"/>
                <w:szCs w:val="22"/>
              </w:rPr>
            </w:pPr>
            <w:r w:rsidRPr="00FD3F6C">
              <w:rPr>
                <w:rStyle w:val="Teksttreci"/>
                <w:rFonts w:ascii="Cambria" w:eastAsiaTheme="minorEastAsia" w:hAnsi="Cambria"/>
                <w:b/>
                <w:sz w:val="22"/>
                <w:szCs w:val="22"/>
              </w:rPr>
              <w:t>§ 1</w:t>
            </w:r>
            <w:bookmarkEnd w:id="7"/>
          </w:p>
          <w:p w:rsidR="00DB4883" w:rsidRPr="00FD3F6C" w:rsidRDefault="00DB4883" w:rsidP="00DB4883">
            <w:pPr>
              <w:pStyle w:val="Teksttreci20"/>
              <w:shd w:val="clear" w:color="auto" w:fill="auto"/>
              <w:spacing w:after="0" w:line="240" w:lineRule="auto"/>
              <w:ind w:left="1180" w:firstLine="860"/>
              <w:jc w:val="left"/>
              <w:rPr>
                <w:rStyle w:val="Teksttreci2"/>
                <w:rFonts w:ascii="Cambria" w:hAnsi="Cambria"/>
                <w:b/>
                <w:bCs/>
                <w:sz w:val="22"/>
                <w:szCs w:val="22"/>
              </w:rPr>
            </w:pPr>
            <w:r w:rsidRPr="00FD3F6C">
              <w:rPr>
                <w:rStyle w:val="Teksttreci2"/>
                <w:rFonts w:ascii="Cambria" w:hAnsi="Cambria"/>
                <w:b/>
                <w:bCs/>
                <w:sz w:val="22"/>
                <w:szCs w:val="22"/>
              </w:rPr>
              <w:t>Powierzenie przetwarzania danych osobowych</w:t>
            </w:r>
          </w:p>
          <w:p w:rsidR="00DB4883" w:rsidRPr="00FD3F6C" w:rsidRDefault="00DB4883" w:rsidP="00DB4883">
            <w:pPr>
              <w:pStyle w:val="Teksttreci1"/>
              <w:shd w:val="clear" w:color="auto" w:fill="auto"/>
              <w:tabs>
                <w:tab w:val="left" w:leader="dot" w:pos="8204"/>
              </w:tabs>
              <w:spacing w:before="0" w:after="0" w:line="240" w:lineRule="auto"/>
              <w:ind w:left="284" w:right="20" w:hanging="284"/>
              <w:rPr>
                <w:rFonts w:ascii="Cambria" w:hAnsi="Cambria"/>
                <w:sz w:val="22"/>
                <w:szCs w:val="22"/>
              </w:rPr>
            </w:pPr>
            <w:r w:rsidRPr="00FD3F6C">
              <w:rPr>
                <w:rStyle w:val="Teksttreci"/>
                <w:rFonts w:ascii="Cambria" w:eastAsiaTheme="minorEastAsia" w:hAnsi="Cambria"/>
                <w:sz w:val="22"/>
                <w:szCs w:val="22"/>
              </w:rPr>
              <w:t xml:space="preserve">1. </w:t>
            </w:r>
            <w:r w:rsidRPr="00FD3F6C">
              <w:rPr>
                <w:rStyle w:val="Teksttreci"/>
                <w:rFonts w:ascii="Cambria" w:eastAsiaTheme="minorEastAsia" w:hAnsi="Cambria"/>
                <w:sz w:val="22"/>
                <w:szCs w:val="22"/>
              </w:rPr>
              <w:tab/>
              <w:t>W celu wykonania umowy Nr…………………….. z dnia ………………………… (dalej - „Umowa")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DB4883" w:rsidRPr="00FD3F6C" w:rsidRDefault="00DB4883" w:rsidP="001509BD">
            <w:pPr>
              <w:pStyle w:val="Teksttreci1"/>
              <w:numPr>
                <w:ilvl w:val="0"/>
                <w:numId w:val="53"/>
              </w:numPr>
              <w:shd w:val="clear" w:color="auto" w:fill="auto"/>
              <w:tabs>
                <w:tab w:val="left" w:pos="318"/>
              </w:tabs>
              <w:spacing w:before="0" w:after="0" w:line="240" w:lineRule="auto"/>
              <w:ind w:left="284" w:hanging="284"/>
              <w:rPr>
                <w:rFonts w:ascii="Cambria" w:hAnsi="Cambria"/>
                <w:sz w:val="22"/>
                <w:szCs w:val="22"/>
              </w:rPr>
            </w:pPr>
            <w:r w:rsidRPr="00FD3F6C">
              <w:rPr>
                <w:rStyle w:val="Teksttreci"/>
                <w:rFonts w:ascii="Cambria" w:eastAsiaTheme="minorEastAsia" w:hAnsi="Cambria"/>
                <w:sz w:val="22"/>
                <w:szCs w:val="22"/>
              </w:rPr>
              <w:t>Przetwarzanie danych przez Wykonawcę obejmuje dane osobowe:</w:t>
            </w:r>
          </w:p>
          <w:p w:rsidR="00DB4883" w:rsidRPr="00FD3F6C" w:rsidRDefault="00DB4883" w:rsidP="00094363">
            <w:pPr>
              <w:pStyle w:val="Teksttreci1"/>
              <w:numPr>
                <w:ilvl w:val="0"/>
                <w:numId w:val="60"/>
              </w:numPr>
              <w:shd w:val="clear" w:color="auto" w:fill="auto"/>
              <w:spacing w:before="0" w:after="0" w:line="240" w:lineRule="auto"/>
              <w:ind w:left="567" w:right="20" w:hanging="283"/>
              <w:rPr>
                <w:rFonts w:ascii="Cambria" w:hAnsi="Cambria"/>
                <w:sz w:val="22"/>
                <w:szCs w:val="22"/>
              </w:rPr>
            </w:pPr>
            <w:r w:rsidRPr="00FD3F6C">
              <w:rPr>
                <w:rStyle w:val="Teksttreci"/>
                <w:rFonts w:ascii="Cambria" w:eastAsiaTheme="minorEastAsia" w:hAnsi="Cambria"/>
                <w:sz w:val="22"/>
                <w:szCs w:val="22"/>
              </w:rPr>
              <w:t>właścicieli nieruchomości objętych inwestycją pn.: „</w:t>
            </w:r>
            <w:r w:rsidR="00094363" w:rsidRPr="00FD3F6C">
              <w:rPr>
                <w:rStyle w:val="Teksttreci"/>
                <w:rFonts w:ascii="Cambria" w:eastAsiaTheme="minorEastAsia" w:hAnsi="Cambria"/>
                <w:sz w:val="22"/>
                <w:szCs w:val="22"/>
              </w:rPr>
              <w:t xml:space="preserve">Przebudowa drogi powiatowej nr 1019R Zarzecze-Rzeczyca Długa na odcinku od km 1+727 w m. Kłyżów do km 7+165 w m. Pysznica”  </w:t>
            </w:r>
            <w:r w:rsidRPr="00FD3F6C">
              <w:rPr>
                <w:rStyle w:val="Teksttreci"/>
                <w:rFonts w:ascii="Cambria" w:eastAsiaTheme="minorEastAsia" w:hAnsi="Cambria"/>
                <w:sz w:val="22"/>
                <w:szCs w:val="22"/>
              </w:rPr>
              <w:t xml:space="preserve"> w zakresie: imię i nazwisko, adres zamieszkania/zameldowania/korespondencyjny, numer działki, nazwa i kod obrębu ewidencyjnego;</w:t>
            </w:r>
          </w:p>
          <w:p w:rsidR="00DB4883" w:rsidRPr="00FD3F6C" w:rsidRDefault="00DB4883" w:rsidP="001509BD">
            <w:pPr>
              <w:pStyle w:val="Teksttreci1"/>
              <w:numPr>
                <w:ilvl w:val="0"/>
                <w:numId w:val="60"/>
              </w:numPr>
              <w:shd w:val="clear" w:color="auto" w:fill="auto"/>
              <w:spacing w:before="0" w:after="0" w:line="240" w:lineRule="auto"/>
              <w:ind w:left="567" w:right="20" w:hanging="283"/>
              <w:rPr>
                <w:rFonts w:ascii="Cambria" w:hAnsi="Cambria"/>
                <w:sz w:val="22"/>
                <w:szCs w:val="22"/>
              </w:rPr>
            </w:pPr>
            <w:r w:rsidRPr="00FD3F6C">
              <w:rPr>
                <w:rStyle w:val="Teksttreci"/>
                <w:rFonts w:ascii="Cambria" w:eastAsiaTheme="minorEastAsia" w:hAnsi="Cambria"/>
                <w:sz w:val="22"/>
                <w:szCs w:val="22"/>
              </w:rPr>
              <w:t>z korespondencji objętej inwestycją pn.: „</w:t>
            </w:r>
            <w:r w:rsidR="004E67AC" w:rsidRPr="00FD3F6C">
              <w:rPr>
                <w:rStyle w:val="Teksttreci"/>
                <w:rFonts w:ascii="Cambria" w:eastAsiaTheme="minorEastAsia" w:hAnsi="Cambria"/>
                <w:sz w:val="22"/>
                <w:szCs w:val="22"/>
              </w:rPr>
              <w:t xml:space="preserve">Przebudowa drogi powiatowej nr 1019R Zarzecze-Rzeczyca Długa na odcinku od km 1+727 w m. Kłyżów do km 7+165 w m. Pysznica”  </w:t>
            </w:r>
            <w:r w:rsidRPr="00FD3F6C">
              <w:rPr>
                <w:rFonts w:ascii="Cambria" w:hAnsi="Cambria" w:cs="Arial"/>
                <w:sz w:val="22"/>
                <w:szCs w:val="22"/>
              </w:rPr>
              <w:t>w zakresie</w:t>
            </w:r>
            <w:r w:rsidRPr="00FD3F6C">
              <w:rPr>
                <w:rStyle w:val="Teksttreci"/>
                <w:rFonts w:ascii="Cambria" w:eastAsiaTheme="minorEastAsia" w:hAnsi="Cambria"/>
                <w:sz w:val="22"/>
                <w:szCs w:val="22"/>
              </w:rPr>
              <w:t>: imię i nazwisko, adres korespondencyjny/zamieszkania, numer telefonu kontaktowego, adres e-mail;</w:t>
            </w:r>
          </w:p>
          <w:p w:rsidR="00DB4883" w:rsidRPr="00FD3F6C" w:rsidRDefault="00DB4883" w:rsidP="001509BD">
            <w:pPr>
              <w:pStyle w:val="Teksttreci1"/>
              <w:numPr>
                <w:ilvl w:val="0"/>
                <w:numId w:val="53"/>
              </w:numPr>
              <w:shd w:val="clear" w:color="auto" w:fill="auto"/>
              <w:spacing w:before="0" w:after="0" w:line="240" w:lineRule="auto"/>
              <w:ind w:left="284" w:hanging="284"/>
              <w:rPr>
                <w:rFonts w:ascii="Cambria" w:hAnsi="Cambria"/>
                <w:sz w:val="22"/>
                <w:szCs w:val="22"/>
              </w:rPr>
            </w:pPr>
            <w:r w:rsidRPr="00FD3F6C">
              <w:rPr>
                <w:rStyle w:val="Teksttreci"/>
                <w:rFonts w:ascii="Cambria" w:eastAsiaTheme="minorEastAsia" w:hAnsi="Cambria"/>
                <w:sz w:val="22"/>
                <w:szCs w:val="22"/>
              </w:rPr>
              <w:t>Wykonawca jest uprawniony do wykonywania, w szczególności takich operacji na powyższych danych osobowych jak: zbieranie, utrwalanie, opracowywanie, przechowywanie, usuwanie.</w:t>
            </w:r>
          </w:p>
          <w:p w:rsidR="00DB4883" w:rsidRPr="00FD3F6C" w:rsidRDefault="00DB4883" w:rsidP="001509BD">
            <w:pPr>
              <w:pStyle w:val="Teksttreci1"/>
              <w:numPr>
                <w:ilvl w:val="0"/>
                <w:numId w:val="53"/>
              </w:numPr>
              <w:shd w:val="clear" w:color="auto" w:fill="auto"/>
              <w:tabs>
                <w:tab w:val="left" w:pos="318"/>
              </w:tabs>
              <w:spacing w:before="0" w:after="0" w:line="240" w:lineRule="auto"/>
              <w:ind w:left="284" w:right="20" w:hanging="284"/>
              <w:rPr>
                <w:rFonts w:ascii="Cambria" w:hAnsi="Cambria"/>
                <w:sz w:val="22"/>
                <w:szCs w:val="22"/>
              </w:rPr>
            </w:pPr>
            <w:r w:rsidRPr="00FD3F6C">
              <w:rPr>
                <w:rStyle w:val="Teksttreci"/>
                <w:rFonts w:ascii="Cambria" w:eastAsiaTheme="minorEastAsia" w:hAnsi="Cambria"/>
                <w:sz w:val="22"/>
                <w:szCs w:val="22"/>
              </w:rPr>
              <w:t>Przetwarzanie przez Wykonawcę powierzonych danych osobowych będzie trwało w okresie realizacji Umowy, o której mowa w ust. 1.</w:t>
            </w:r>
          </w:p>
          <w:p w:rsidR="00DB4883" w:rsidRPr="00FD3F6C" w:rsidRDefault="00DB4883" w:rsidP="001509BD">
            <w:pPr>
              <w:pStyle w:val="Teksttreci1"/>
              <w:numPr>
                <w:ilvl w:val="0"/>
                <w:numId w:val="53"/>
              </w:numPr>
              <w:shd w:val="clear" w:color="auto" w:fill="auto"/>
              <w:tabs>
                <w:tab w:val="left" w:pos="318"/>
              </w:tabs>
              <w:spacing w:before="0" w:after="0" w:line="240" w:lineRule="auto"/>
              <w:ind w:left="284" w:right="20" w:hanging="284"/>
              <w:rPr>
                <w:rFonts w:ascii="Cambria" w:hAnsi="Cambria"/>
                <w:sz w:val="22"/>
                <w:szCs w:val="22"/>
              </w:rPr>
            </w:pPr>
            <w:r w:rsidRPr="00FD3F6C">
              <w:rPr>
                <w:rStyle w:val="Teksttreci"/>
                <w:rFonts w:ascii="Cambria" w:eastAsiaTheme="minorEastAsia" w:hAnsi="Cambria"/>
                <w:sz w:val="22"/>
                <w:szCs w:val="22"/>
              </w:rPr>
              <w:t>Wykonawca zobowiązuje się do przetwarzania powierzonych danych osobowych wyłącznie w celu i zakresie oraz w sposób i przez czas określony w ust. 1-4 powyżej.</w:t>
            </w:r>
          </w:p>
          <w:p w:rsidR="00DB4883" w:rsidRPr="00FD3F6C" w:rsidRDefault="00DB4883" w:rsidP="001509BD">
            <w:pPr>
              <w:pStyle w:val="Teksttreci1"/>
              <w:numPr>
                <w:ilvl w:val="0"/>
                <w:numId w:val="53"/>
              </w:numPr>
              <w:shd w:val="clear" w:color="auto" w:fill="auto"/>
              <w:tabs>
                <w:tab w:val="left" w:pos="318"/>
              </w:tabs>
              <w:spacing w:before="0" w:after="0" w:line="240" w:lineRule="auto"/>
              <w:ind w:left="284" w:right="20" w:hanging="284"/>
              <w:rPr>
                <w:rStyle w:val="Teksttreci"/>
                <w:rFonts w:ascii="Cambria" w:eastAsiaTheme="minorEastAsia" w:hAnsi="Cambria"/>
                <w:sz w:val="22"/>
                <w:szCs w:val="22"/>
              </w:rPr>
            </w:pPr>
            <w:r w:rsidRPr="00FD3F6C">
              <w:rPr>
                <w:rStyle w:val="Teksttreci"/>
                <w:rFonts w:ascii="Cambria" w:eastAsiaTheme="minorEastAsia" w:hAnsi="Cambria"/>
                <w:sz w:val="22"/>
                <w:szCs w:val="22"/>
              </w:rPr>
              <w:lastRenderedPageBreak/>
              <w:t>Wykonawca oświadcza, że nie będzie przetwarzał powierzonych danych osobowych w państwie trzecim, tj. w państwie nienależącym do Europejskiego Obszaru Gospodarczego.</w:t>
            </w:r>
          </w:p>
          <w:p w:rsidR="00DB4883" w:rsidRPr="00FD3F6C" w:rsidRDefault="00DB4883" w:rsidP="001509BD">
            <w:pPr>
              <w:pStyle w:val="Teksttreci1"/>
              <w:numPr>
                <w:ilvl w:val="0"/>
                <w:numId w:val="53"/>
              </w:numPr>
              <w:shd w:val="clear" w:color="auto" w:fill="auto"/>
              <w:tabs>
                <w:tab w:val="left" w:pos="318"/>
              </w:tabs>
              <w:spacing w:before="0" w:after="0" w:line="240" w:lineRule="auto"/>
              <w:ind w:left="284" w:right="20" w:hanging="284"/>
              <w:rPr>
                <w:rStyle w:val="Teksttreci"/>
                <w:rFonts w:ascii="Cambria" w:eastAsiaTheme="minorEastAsia" w:hAnsi="Cambria"/>
                <w:sz w:val="22"/>
                <w:szCs w:val="22"/>
              </w:rPr>
            </w:pPr>
            <w:r w:rsidRPr="00FD3F6C">
              <w:rPr>
                <w:rStyle w:val="Teksttreci"/>
                <w:rFonts w:ascii="Cambria" w:eastAsiaTheme="minorEastAsia" w:hAnsi="Cambria"/>
                <w:sz w:val="22"/>
                <w:szCs w:val="22"/>
              </w:rPr>
              <w:t>Poprzez zawarcie Umowy Administrator poleca przetwarzanie danych osobowych Wykonawcy, a także każdej osobie działającej z upoważnienia Podmiotu przetwarzającego mającej dostęp do danych osobowych, co stanowi udokumentowane polecenie w rozumieniu art. 28 ust. 3 lit. a) w związku z art. 29 RODO.</w:t>
            </w:r>
          </w:p>
          <w:p w:rsidR="00DB4883" w:rsidRPr="00FD3F6C" w:rsidRDefault="00DB4883" w:rsidP="001509BD">
            <w:pPr>
              <w:pStyle w:val="Teksttreci1"/>
              <w:numPr>
                <w:ilvl w:val="0"/>
                <w:numId w:val="53"/>
              </w:numPr>
              <w:shd w:val="clear" w:color="auto" w:fill="auto"/>
              <w:tabs>
                <w:tab w:val="left" w:pos="318"/>
              </w:tabs>
              <w:spacing w:before="0" w:after="0" w:line="240" w:lineRule="auto"/>
              <w:ind w:left="284" w:right="20" w:hanging="284"/>
              <w:rPr>
                <w:rStyle w:val="Teksttreci"/>
                <w:rFonts w:ascii="Cambria" w:eastAsiaTheme="minorEastAsia" w:hAnsi="Cambria"/>
                <w:sz w:val="22"/>
                <w:szCs w:val="22"/>
              </w:rPr>
            </w:pPr>
            <w:r w:rsidRPr="00FD3F6C">
              <w:rPr>
                <w:rStyle w:val="Teksttreci"/>
                <w:rFonts w:ascii="Cambria" w:eastAsiaTheme="minorEastAsia" w:hAnsi="Cambria"/>
                <w:sz w:val="22"/>
                <w:szCs w:val="22"/>
              </w:rPr>
              <w:t>Wykonawca oświadcza, że zapewnia wystarczające gwarancje wdrożenia odpowiednich środków technicznych i organizacyjnych, aby przetwarzanie spełniało wymogi RODO i chroniło prawa osób, których dane zostały powierzone zgodnie z art. 28 ust. 1 oraz art. 32 RODO.</w:t>
            </w:r>
          </w:p>
          <w:p w:rsidR="00DB4883" w:rsidRPr="00FD3F6C" w:rsidRDefault="00DB4883" w:rsidP="00DB4883">
            <w:pPr>
              <w:pStyle w:val="Teksttreci1"/>
              <w:shd w:val="clear" w:color="auto" w:fill="auto"/>
              <w:spacing w:before="0" w:after="0" w:line="240" w:lineRule="auto"/>
              <w:ind w:right="140" w:firstLine="0"/>
              <w:jc w:val="center"/>
              <w:rPr>
                <w:rStyle w:val="Teksttreci"/>
                <w:rFonts w:ascii="Cambria" w:eastAsiaTheme="minorEastAsia" w:hAnsi="Cambria"/>
                <w:b/>
                <w:sz w:val="22"/>
                <w:szCs w:val="22"/>
              </w:rPr>
            </w:pPr>
          </w:p>
          <w:p w:rsidR="00DB4883" w:rsidRPr="00FD3F6C" w:rsidRDefault="00DB4883" w:rsidP="00DB4883">
            <w:pPr>
              <w:pStyle w:val="Teksttreci1"/>
              <w:shd w:val="clear" w:color="auto" w:fill="auto"/>
              <w:spacing w:before="0" w:after="0" w:line="240" w:lineRule="auto"/>
              <w:ind w:right="140" w:firstLine="0"/>
              <w:jc w:val="center"/>
              <w:rPr>
                <w:rFonts w:ascii="Cambria" w:hAnsi="Cambria"/>
                <w:b/>
                <w:sz w:val="22"/>
                <w:szCs w:val="22"/>
              </w:rPr>
            </w:pPr>
            <w:r w:rsidRPr="00FD3F6C">
              <w:rPr>
                <w:rStyle w:val="Teksttreci"/>
                <w:rFonts w:ascii="Cambria" w:eastAsiaTheme="minorEastAsia" w:hAnsi="Cambria"/>
                <w:b/>
                <w:sz w:val="22"/>
                <w:szCs w:val="22"/>
              </w:rPr>
              <w:t>§ 2</w:t>
            </w:r>
          </w:p>
          <w:p w:rsidR="00DB4883" w:rsidRPr="00FD3F6C" w:rsidRDefault="00DB4883" w:rsidP="00DB4883">
            <w:pPr>
              <w:pStyle w:val="Teksttreci20"/>
              <w:shd w:val="clear" w:color="auto" w:fill="auto"/>
              <w:spacing w:after="0" w:line="240" w:lineRule="auto"/>
              <w:ind w:right="140"/>
              <w:rPr>
                <w:rStyle w:val="Teksttreci2"/>
                <w:rFonts w:ascii="Cambria" w:hAnsi="Cambria"/>
                <w:b/>
                <w:bCs/>
                <w:sz w:val="22"/>
                <w:szCs w:val="22"/>
              </w:rPr>
            </w:pPr>
            <w:r w:rsidRPr="00FD3F6C">
              <w:rPr>
                <w:rStyle w:val="Teksttreci2"/>
                <w:rFonts w:ascii="Cambria" w:hAnsi="Cambria"/>
                <w:b/>
                <w:bCs/>
                <w:sz w:val="22"/>
                <w:szCs w:val="22"/>
              </w:rPr>
              <w:t>Zasady przetwarzania powierzonych danych osobowych</w:t>
            </w:r>
          </w:p>
          <w:p w:rsidR="00DB4883" w:rsidRPr="00FD3F6C" w:rsidRDefault="00DB4883" w:rsidP="001509BD">
            <w:pPr>
              <w:pStyle w:val="Teksttreci1"/>
              <w:numPr>
                <w:ilvl w:val="0"/>
                <w:numId w:val="59"/>
              </w:numPr>
              <w:shd w:val="clear" w:color="auto" w:fill="auto"/>
              <w:tabs>
                <w:tab w:val="left" w:pos="3261"/>
              </w:tabs>
              <w:spacing w:before="0" w:after="0" w:line="240" w:lineRule="auto"/>
              <w:ind w:left="284" w:right="20" w:hanging="284"/>
              <w:rPr>
                <w:rFonts w:ascii="Cambria" w:hAnsi="Cambria"/>
                <w:sz w:val="22"/>
                <w:szCs w:val="22"/>
              </w:rPr>
            </w:pPr>
            <w:r w:rsidRPr="00FD3F6C">
              <w:rPr>
                <w:rStyle w:val="Teksttreci"/>
                <w:rFonts w:ascii="Cambria" w:eastAsiaTheme="minorEastAsia" w:hAnsi="Cambria"/>
                <w:sz w:val="22"/>
                <w:szCs w:val="22"/>
              </w:rPr>
              <w:t>Wykonawca zobowiązuje się wykonać wszelkie czynności wynikające z Umowy o powierzenie i przepisów o ochronie danych osobowych z najwyższą starannością.</w:t>
            </w:r>
          </w:p>
          <w:p w:rsidR="00DB4883" w:rsidRPr="00FD3F6C" w:rsidRDefault="00DB4883" w:rsidP="001509BD">
            <w:pPr>
              <w:pStyle w:val="Teksttreci1"/>
              <w:numPr>
                <w:ilvl w:val="0"/>
                <w:numId w:val="59"/>
              </w:numPr>
              <w:shd w:val="clear" w:color="auto" w:fill="auto"/>
              <w:tabs>
                <w:tab w:val="left" w:pos="3261"/>
              </w:tabs>
              <w:spacing w:before="0" w:after="0" w:line="240" w:lineRule="auto"/>
              <w:ind w:left="284" w:right="40" w:hanging="284"/>
              <w:rPr>
                <w:rFonts w:ascii="Cambria" w:hAnsi="Cambria"/>
                <w:sz w:val="22"/>
                <w:szCs w:val="22"/>
              </w:rPr>
            </w:pPr>
            <w:r w:rsidRPr="00FD3F6C">
              <w:rPr>
                <w:rStyle w:val="Teksttreci"/>
                <w:rFonts w:ascii="Cambria" w:eastAsiaTheme="minorEastAsia" w:hAnsi="Cambria"/>
                <w:sz w:val="22"/>
                <w:szCs w:val="22"/>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DB4883" w:rsidRPr="00FD3F6C" w:rsidRDefault="00DB4883" w:rsidP="001509BD">
            <w:pPr>
              <w:pStyle w:val="Teksttreci1"/>
              <w:numPr>
                <w:ilvl w:val="0"/>
                <w:numId w:val="59"/>
              </w:numPr>
              <w:shd w:val="clear" w:color="auto" w:fill="auto"/>
              <w:tabs>
                <w:tab w:val="left" w:pos="3261"/>
              </w:tabs>
              <w:spacing w:before="0" w:after="0" w:line="240" w:lineRule="auto"/>
              <w:ind w:left="284" w:right="40" w:hanging="284"/>
              <w:rPr>
                <w:rStyle w:val="Teksttreci"/>
                <w:rFonts w:ascii="Cambria" w:eastAsiaTheme="minorEastAsia" w:hAnsi="Cambria"/>
                <w:sz w:val="22"/>
                <w:szCs w:val="22"/>
              </w:rPr>
            </w:pPr>
            <w:r w:rsidRPr="00FD3F6C">
              <w:rPr>
                <w:rStyle w:val="Teksttreci"/>
                <w:rFonts w:ascii="Cambria" w:eastAsiaTheme="minorEastAsia" w:hAnsi="Cambria"/>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rsidR="00DB4883" w:rsidRPr="00FD3F6C" w:rsidRDefault="00DB4883" w:rsidP="001509BD">
            <w:pPr>
              <w:pStyle w:val="Teksttreci1"/>
              <w:numPr>
                <w:ilvl w:val="0"/>
                <w:numId w:val="59"/>
              </w:numPr>
              <w:shd w:val="clear" w:color="auto" w:fill="auto"/>
              <w:tabs>
                <w:tab w:val="left" w:pos="3261"/>
              </w:tabs>
              <w:spacing w:before="0" w:after="0" w:line="240" w:lineRule="auto"/>
              <w:ind w:left="284" w:right="40" w:hanging="284"/>
              <w:rPr>
                <w:rFonts w:ascii="Cambria" w:hAnsi="Cambria"/>
                <w:sz w:val="22"/>
                <w:szCs w:val="22"/>
                <w:shd w:val="clear" w:color="auto" w:fill="FFFFFF"/>
              </w:rPr>
            </w:pPr>
            <w:r w:rsidRPr="00FD3F6C">
              <w:rPr>
                <w:rStyle w:val="Teksttreci"/>
                <w:rFonts w:ascii="Cambria" w:eastAsiaTheme="minorEastAsia" w:hAnsi="Cambria"/>
                <w:sz w:val="22"/>
                <w:szCs w:val="22"/>
              </w:rPr>
              <w:t>Akceptacja, o której mowa w ust. 3, bądź sprzeciw muszą być udzielone w ciągu 14 dni od uzyskania informacji od Wykonawcy o zamiarze dalszego powierzenia danych osobowych.</w:t>
            </w:r>
          </w:p>
          <w:p w:rsidR="00DB4883" w:rsidRPr="00FD3F6C" w:rsidRDefault="00DB4883" w:rsidP="00DB4883">
            <w:pPr>
              <w:pStyle w:val="Teksttreci20"/>
              <w:shd w:val="clear" w:color="auto" w:fill="auto"/>
              <w:spacing w:after="0" w:line="240" w:lineRule="auto"/>
              <w:ind w:left="284" w:right="260" w:hanging="284"/>
              <w:rPr>
                <w:rStyle w:val="Teksttreci2"/>
                <w:rFonts w:ascii="Cambria" w:hAnsi="Cambria"/>
                <w:b/>
                <w:bCs/>
                <w:sz w:val="22"/>
                <w:szCs w:val="22"/>
              </w:rPr>
            </w:pPr>
          </w:p>
          <w:p w:rsidR="00DB4883" w:rsidRPr="00FD3F6C" w:rsidRDefault="00DB4883" w:rsidP="00DB4883">
            <w:pPr>
              <w:pStyle w:val="Teksttreci20"/>
              <w:shd w:val="clear" w:color="auto" w:fill="auto"/>
              <w:spacing w:after="0" w:line="240" w:lineRule="auto"/>
              <w:ind w:right="260"/>
              <w:rPr>
                <w:rFonts w:ascii="Cambria" w:hAnsi="Cambria"/>
                <w:sz w:val="22"/>
                <w:szCs w:val="22"/>
              </w:rPr>
            </w:pPr>
            <w:r w:rsidRPr="00FD3F6C">
              <w:rPr>
                <w:rStyle w:val="Teksttreci2"/>
                <w:rFonts w:ascii="Cambria" w:hAnsi="Cambria"/>
                <w:b/>
                <w:bCs/>
                <w:sz w:val="22"/>
                <w:szCs w:val="22"/>
              </w:rPr>
              <w:t>§ 3</w:t>
            </w:r>
          </w:p>
          <w:p w:rsidR="00DB4883" w:rsidRPr="00FD3F6C" w:rsidRDefault="00DB4883" w:rsidP="00DB4883">
            <w:pPr>
              <w:pStyle w:val="Teksttreci20"/>
              <w:shd w:val="clear" w:color="auto" w:fill="auto"/>
              <w:spacing w:after="0" w:line="240" w:lineRule="auto"/>
              <w:ind w:right="260"/>
              <w:rPr>
                <w:rStyle w:val="Teksttreci2"/>
                <w:rFonts w:ascii="Cambria" w:hAnsi="Cambria"/>
                <w:b/>
                <w:bCs/>
                <w:sz w:val="22"/>
                <w:szCs w:val="22"/>
              </w:rPr>
            </w:pPr>
            <w:r w:rsidRPr="00FD3F6C">
              <w:rPr>
                <w:rStyle w:val="Teksttreci2"/>
                <w:rFonts w:ascii="Cambria" w:hAnsi="Cambria"/>
                <w:b/>
                <w:bCs/>
                <w:sz w:val="22"/>
                <w:szCs w:val="22"/>
              </w:rPr>
              <w:t>Zabezpieczenie powierzonych danych osobowych</w:t>
            </w:r>
          </w:p>
          <w:p w:rsidR="00DB4883" w:rsidRPr="00FD3F6C" w:rsidRDefault="00DB4883" w:rsidP="001509BD">
            <w:pPr>
              <w:pStyle w:val="Teksttreci1"/>
              <w:numPr>
                <w:ilvl w:val="0"/>
                <w:numId w:val="54"/>
              </w:numPr>
              <w:shd w:val="clear" w:color="auto" w:fill="auto"/>
              <w:spacing w:before="0" w:after="0" w:line="240" w:lineRule="auto"/>
              <w:ind w:left="375" w:right="40" w:hanging="375"/>
              <w:rPr>
                <w:rFonts w:ascii="Cambria" w:hAnsi="Cambria"/>
                <w:sz w:val="22"/>
                <w:szCs w:val="22"/>
              </w:rPr>
            </w:pPr>
            <w:r w:rsidRPr="00FD3F6C">
              <w:rPr>
                <w:rStyle w:val="Teksttreci"/>
                <w:rFonts w:ascii="Cambria" w:eastAsiaTheme="minorEastAsia" w:hAnsi="Cambria"/>
                <w:sz w:val="22"/>
                <w:szCs w:val="22"/>
              </w:rPr>
              <w:t>Wykonawca zapewnia, że wdroży odpowiednie środki techniczne i organizacyjne by przetwarzanie spełniało wymogi określone w obowiązujących przepisach prawa i chroniło prawa osób, których dane dotyczą.</w:t>
            </w:r>
          </w:p>
          <w:p w:rsidR="00DB4883" w:rsidRPr="00FD3F6C" w:rsidRDefault="00DB4883" w:rsidP="001509BD">
            <w:pPr>
              <w:pStyle w:val="Teksttreci1"/>
              <w:numPr>
                <w:ilvl w:val="0"/>
                <w:numId w:val="54"/>
              </w:numPr>
              <w:shd w:val="clear" w:color="auto" w:fill="auto"/>
              <w:spacing w:before="0" w:after="0" w:line="240" w:lineRule="auto"/>
              <w:ind w:left="375" w:right="40" w:hanging="375"/>
              <w:rPr>
                <w:rFonts w:ascii="Cambria" w:hAnsi="Cambria"/>
                <w:sz w:val="22"/>
                <w:szCs w:val="22"/>
              </w:rPr>
            </w:pPr>
            <w:r w:rsidRPr="00FD3F6C">
              <w:rPr>
                <w:rStyle w:val="Teksttreci"/>
                <w:rFonts w:ascii="Cambria" w:eastAsiaTheme="minorEastAsia" w:hAnsi="Cambria"/>
                <w:sz w:val="22"/>
                <w:szCs w:val="22"/>
              </w:rPr>
              <w:t>Wykonawca oświadcza, że posiada niezbędną wiedzę w zakresie przetwarzania danych osobowych, wiarygodność oraz zasoby do należytego wykonania niniejszej Umowy.</w:t>
            </w:r>
          </w:p>
          <w:p w:rsidR="00DB4883" w:rsidRPr="00FD3F6C" w:rsidRDefault="00DB4883" w:rsidP="001509BD">
            <w:pPr>
              <w:pStyle w:val="Teksttreci1"/>
              <w:numPr>
                <w:ilvl w:val="0"/>
                <w:numId w:val="54"/>
              </w:numPr>
              <w:shd w:val="clear" w:color="auto" w:fill="auto"/>
              <w:spacing w:before="0" w:after="0" w:line="240" w:lineRule="auto"/>
              <w:ind w:left="375" w:hanging="375"/>
              <w:rPr>
                <w:rFonts w:ascii="Cambria" w:hAnsi="Cambria"/>
                <w:sz w:val="22"/>
                <w:szCs w:val="22"/>
              </w:rPr>
            </w:pPr>
            <w:r w:rsidRPr="00FD3F6C">
              <w:rPr>
                <w:rStyle w:val="Teksttreci"/>
                <w:rFonts w:ascii="Cambria" w:eastAsiaTheme="minorEastAsia" w:hAnsi="Cambria"/>
                <w:sz w:val="22"/>
                <w:szCs w:val="22"/>
              </w:rPr>
              <w:t>Wykonawca zobowiązuje się w szczególności do:</w:t>
            </w:r>
          </w:p>
          <w:p w:rsidR="00DB4883" w:rsidRPr="00FD3F6C" w:rsidRDefault="00DB4883" w:rsidP="001509BD">
            <w:pPr>
              <w:pStyle w:val="Teksttreci1"/>
              <w:numPr>
                <w:ilvl w:val="0"/>
                <w:numId w:val="55"/>
              </w:numPr>
              <w:shd w:val="clear" w:color="auto" w:fill="auto"/>
              <w:spacing w:before="0" w:after="0" w:line="240" w:lineRule="auto"/>
              <w:ind w:left="709" w:right="40" w:hanging="283"/>
              <w:rPr>
                <w:rFonts w:ascii="Cambria" w:hAnsi="Cambria"/>
                <w:sz w:val="22"/>
                <w:szCs w:val="22"/>
              </w:rPr>
            </w:pPr>
            <w:r w:rsidRPr="00FD3F6C">
              <w:rPr>
                <w:rStyle w:val="Teksttreci"/>
                <w:rFonts w:ascii="Cambria" w:eastAsiaTheme="minorEastAsia" w:hAnsi="Cambria"/>
                <w:sz w:val="22"/>
                <w:szCs w:val="22"/>
              </w:rPr>
              <w:t>przetwarzania danych wyłącznie na udokumentowane polecenie Administratora Danych; za udokumentowane polecenie uznaje się zadania nałożone na Wykonawcę w Umowie,</w:t>
            </w:r>
          </w:p>
          <w:p w:rsidR="00DB4883" w:rsidRPr="00FD3F6C" w:rsidRDefault="00DB4883" w:rsidP="001509BD">
            <w:pPr>
              <w:pStyle w:val="Teksttreci1"/>
              <w:numPr>
                <w:ilvl w:val="0"/>
                <w:numId w:val="55"/>
              </w:numPr>
              <w:shd w:val="clear" w:color="auto" w:fill="auto"/>
              <w:spacing w:before="0" w:after="0" w:line="240" w:lineRule="auto"/>
              <w:ind w:left="709" w:right="40" w:hanging="283"/>
              <w:rPr>
                <w:rFonts w:ascii="Cambria" w:hAnsi="Cambria"/>
                <w:sz w:val="22"/>
                <w:szCs w:val="22"/>
              </w:rPr>
            </w:pPr>
            <w:r w:rsidRPr="00FD3F6C">
              <w:rPr>
                <w:rStyle w:val="Teksttreci"/>
                <w:rFonts w:ascii="Cambria" w:eastAsiaTheme="minorEastAsia" w:hAnsi="Cambria"/>
                <w:sz w:val="22"/>
                <w:szCs w:val="22"/>
              </w:rPr>
              <w:t>podjęcia wszelkich środków aby zapewnić bezpieczeństwo przetwarzania danych osobowych zgodnie z wymogami nałożonymi na mocy art. 32 rozporządzenia,</w:t>
            </w:r>
          </w:p>
          <w:p w:rsidR="00DB4883" w:rsidRPr="00FD3F6C" w:rsidRDefault="00DB4883" w:rsidP="001509BD">
            <w:pPr>
              <w:pStyle w:val="Teksttreci1"/>
              <w:numPr>
                <w:ilvl w:val="0"/>
                <w:numId w:val="55"/>
              </w:numPr>
              <w:shd w:val="clear" w:color="auto" w:fill="auto"/>
              <w:spacing w:before="0" w:after="0" w:line="240" w:lineRule="auto"/>
              <w:ind w:left="709" w:right="40" w:hanging="283"/>
              <w:rPr>
                <w:rFonts w:ascii="Cambria" w:hAnsi="Cambria"/>
                <w:sz w:val="22"/>
                <w:szCs w:val="22"/>
              </w:rPr>
            </w:pPr>
            <w:r w:rsidRPr="00FD3F6C">
              <w:rPr>
                <w:rStyle w:val="Teksttreci"/>
                <w:rFonts w:ascii="Cambria" w:eastAsiaTheme="minorEastAsia" w:hAnsi="Cambria"/>
                <w:sz w:val="22"/>
                <w:szCs w:val="22"/>
              </w:rPr>
              <w:t>dopuszczenia do przetwarzania danych osobowych wyłącznie osób posiadających wydane przez niego upoważnienie i zapoznanych przez niego z przepisami o ochronie danych osobowych,</w:t>
            </w:r>
          </w:p>
          <w:p w:rsidR="00DB4883" w:rsidRPr="00FD3F6C" w:rsidRDefault="00DB4883" w:rsidP="001509BD">
            <w:pPr>
              <w:pStyle w:val="Teksttreci1"/>
              <w:numPr>
                <w:ilvl w:val="0"/>
                <w:numId w:val="55"/>
              </w:numPr>
              <w:shd w:val="clear" w:color="auto" w:fill="auto"/>
              <w:spacing w:before="0" w:after="0" w:line="240" w:lineRule="auto"/>
              <w:ind w:left="709" w:right="40" w:hanging="283"/>
              <w:rPr>
                <w:rFonts w:ascii="Cambria" w:hAnsi="Cambria"/>
                <w:sz w:val="22"/>
                <w:szCs w:val="22"/>
              </w:rPr>
            </w:pPr>
            <w:r w:rsidRPr="00FD3F6C">
              <w:rPr>
                <w:rStyle w:val="Teksttreci"/>
                <w:rFonts w:ascii="Cambria" w:eastAsiaTheme="minorEastAsia" w:hAnsi="Cambria"/>
                <w:sz w:val="22"/>
                <w:szCs w:val="22"/>
              </w:rPr>
              <w:t>zapewnienia aby osoby upoważnione do przetwarzania danych osobowych zobowiązały się do zachowania danych osobowych w tajemnicy,</w:t>
            </w:r>
          </w:p>
          <w:p w:rsidR="00DB4883" w:rsidRPr="00FD3F6C" w:rsidRDefault="00DB4883" w:rsidP="001509BD">
            <w:pPr>
              <w:pStyle w:val="Teksttreci1"/>
              <w:numPr>
                <w:ilvl w:val="0"/>
                <w:numId w:val="55"/>
              </w:numPr>
              <w:shd w:val="clear" w:color="auto" w:fill="auto"/>
              <w:spacing w:before="0" w:after="0" w:line="240" w:lineRule="auto"/>
              <w:ind w:left="709" w:right="40" w:hanging="283"/>
              <w:rPr>
                <w:rFonts w:ascii="Cambria" w:hAnsi="Cambria"/>
                <w:sz w:val="22"/>
                <w:szCs w:val="22"/>
              </w:rPr>
            </w:pPr>
            <w:r w:rsidRPr="00FD3F6C">
              <w:rPr>
                <w:rStyle w:val="Teksttreci"/>
                <w:rFonts w:ascii="Cambria" w:eastAsiaTheme="minorEastAsia" w:hAnsi="Cambria"/>
                <w:sz w:val="22"/>
                <w:szCs w:val="22"/>
              </w:rPr>
              <w:t>pomagania Administratorowi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rsidR="00DB4883" w:rsidRPr="00FD3F6C" w:rsidRDefault="00DB4883" w:rsidP="001509BD">
            <w:pPr>
              <w:pStyle w:val="Teksttreci1"/>
              <w:numPr>
                <w:ilvl w:val="0"/>
                <w:numId w:val="55"/>
              </w:numPr>
              <w:shd w:val="clear" w:color="auto" w:fill="auto"/>
              <w:spacing w:before="0" w:after="0" w:line="240" w:lineRule="auto"/>
              <w:ind w:left="709" w:right="40" w:hanging="283"/>
              <w:rPr>
                <w:rFonts w:ascii="Cambria" w:hAnsi="Cambria"/>
                <w:sz w:val="22"/>
                <w:szCs w:val="22"/>
              </w:rPr>
            </w:pPr>
            <w:r w:rsidRPr="00FD3F6C">
              <w:rPr>
                <w:rStyle w:val="Teksttreci"/>
                <w:rFonts w:ascii="Cambria" w:eastAsiaTheme="minorEastAsia" w:hAnsi="Cambria"/>
                <w:sz w:val="22"/>
                <w:szCs w:val="22"/>
              </w:rPr>
              <w:t>udostępniania Administratorowi Danych wszelkich informacji niezbędnych do wykazania spełnienia obowiązków określonych w art. 28 rozporządzenia,</w:t>
            </w:r>
          </w:p>
          <w:p w:rsidR="00DB4883" w:rsidRPr="00FD3F6C" w:rsidRDefault="00DB4883" w:rsidP="001509BD">
            <w:pPr>
              <w:pStyle w:val="Teksttreci1"/>
              <w:numPr>
                <w:ilvl w:val="0"/>
                <w:numId w:val="55"/>
              </w:numPr>
              <w:shd w:val="clear" w:color="auto" w:fill="auto"/>
              <w:spacing w:before="0" w:after="0" w:line="240" w:lineRule="auto"/>
              <w:ind w:left="709" w:right="40" w:hanging="283"/>
              <w:rPr>
                <w:rFonts w:ascii="Cambria" w:hAnsi="Cambria"/>
                <w:sz w:val="22"/>
                <w:szCs w:val="22"/>
              </w:rPr>
            </w:pPr>
            <w:r w:rsidRPr="00FD3F6C">
              <w:rPr>
                <w:rStyle w:val="Teksttreci"/>
                <w:rFonts w:ascii="Cambria" w:eastAsiaTheme="minorEastAsia" w:hAnsi="Cambria"/>
                <w:sz w:val="22"/>
                <w:szCs w:val="22"/>
              </w:rPr>
              <w:t>prowadzenia rejestru kategorii czynności przetwarzania, o którym mowa w art. 30 ust. 2 rozporządzenia, jeżeli jest wymagane na mocy rozporządzenia.</w:t>
            </w:r>
          </w:p>
          <w:p w:rsidR="00DB4883" w:rsidRPr="00FD3F6C" w:rsidRDefault="00DB4883" w:rsidP="001509BD">
            <w:pPr>
              <w:pStyle w:val="Teksttreci1"/>
              <w:numPr>
                <w:ilvl w:val="0"/>
                <w:numId w:val="54"/>
              </w:numPr>
              <w:shd w:val="clear" w:color="auto" w:fill="auto"/>
              <w:spacing w:before="0" w:after="0" w:line="240" w:lineRule="auto"/>
              <w:ind w:left="375" w:hanging="375"/>
              <w:rPr>
                <w:rFonts w:ascii="Cambria" w:hAnsi="Cambria"/>
                <w:sz w:val="22"/>
                <w:szCs w:val="22"/>
              </w:rPr>
            </w:pPr>
            <w:r w:rsidRPr="00FD3F6C">
              <w:rPr>
                <w:rStyle w:val="Teksttreci"/>
                <w:rFonts w:ascii="Cambria" w:eastAsiaTheme="minorEastAsia" w:hAnsi="Cambria"/>
                <w:sz w:val="22"/>
                <w:szCs w:val="22"/>
              </w:rPr>
              <w:t>Wykonawca zobowiązuje się bez zbędnej zwłoki zgłosić Administratorowi Danych:</w:t>
            </w:r>
          </w:p>
          <w:p w:rsidR="00DB4883" w:rsidRPr="00FD3F6C" w:rsidRDefault="00DB4883" w:rsidP="001509BD">
            <w:pPr>
              <w:pStyle w:val="Teksttreci1"/>
              <w:numPr>
                <w:ilvl w:val="0"/>
                <w:numId w:val="56"/>
              </w:numPr>
              <w:shd w:val="clear" w:color="auto" w:fill="auto"/>
              <w:spacing w:before="0" w:after="0" w:line="240" w:lineRule="auto"/>
              <w:ind w:left="709" w:right="40" w:hanging="283"/>
              <w:rPr>
                <w:rFonts w:ascii="Cambria" w:hAnsi="Cambria"/>
                <w:sz w:val="22"/>
                <w:szCs w:val="22"/>
              </w:rPr>
            </w:pPr>
            <w:r w:rsidRPr="00FD3F6C">
              <w:rPr>
                <w:rStyle w:val="Teksttreci"/>
                <w:rFonts w:ascii="Cambria" w:eastAsiaTheme="minorEastAsia" w:hAnsi="Cambria"/>
                <w:sz w:val="22"/>
                <w:szCs w:val="22"/>
              </w:rPr>
              <w:t xml:space="preserve">stwierdzenie naruszenia ochrony danych osobowych, zawierające co najmniej informacje, </w:t>
            </w:r>
            <w:r w:rsidRPr="00FD3F6C">
              <w:rPr>
                <w:rStyle w:val="Teksttreci"/>
                <w:rFonts w:ascii="Cambria" w:eastAsiaTheme="minorEastAsia" w:hAnsi="Cambria"/>
                <w:sz w:val="22"/>
                <w:szCs w:val="22"/>
              </w:rPr>
              <w:lastRenderedPageBreak/>
              <w:t>o których mowa w art. 33 ust. 3 rozporządzenia,</w:t>
            </w:r>
          </w:p>
          <w:p w:rsidR="00DB4883" w:rsidRPr="00FD3F6C" w:rsidRDefault="00DB4883" w:rsidP="001509BD">
            <w:pPr>
              <w:pStyle w:val="Teksttreci1"/>
              <w:numPr>
                <w:ilvl w:val="0"/>
                <w:numId w:val="56"/>
              </w:numPr>
              <w:shd w:val="clear" w:color="auto" w:fill="auto"/>
              <w:spacing w:before="0" w:after="0" w:line="240" w:lineRule="auto"/>
              <w:ind w:left="709" w:right="40" w:hanging="283"/>
              <w:rPr>
                <w:rFonts w:ascii="Cambria" w:hAnsi="Cambria"/>
                <w:sz w:val="22"/>
                <w:szCs w:val="22"/>
              </w:rPr>
            </w:pPr>
            <w:r w:rsidRPr="00FD3F6C">
              <w:rPr>
                <w:rStyle w:val="Teksttreci"/>
                <w:rFonts w:ascii="Cambria" w:eastAsiaTheme="minorEastAsia" w:hAnsi="Cambria"/>
                <w:sz w:val="22"/>
                <w:szCs w:val="22"/>
              </w:rPr>
              <w:t>otrzymanie żądania od osoby, której dane przetwarza, w zakresie przetwarzania dotyczących jej danych osobowych,</w:t>
            </w:r>
          </w:p>
          <w:p w:rsidR="00DB4883" w:rsidRPr="00FD3F6C" w:rsidRDefault="00DB4883" w:rsidP="001509BD">
            <w:pPr>
              <w:pStyle w:val="Teksttreci1"/>
              <w:numPr>
                <w:ilvl w:val="0"/>
                <w:numId w:val="56"/>
              </w:numPr>
              <w:shd w:val="clear" w:color="auto" w:fill="auto"/>
              <w:spacing w:before="0" w:after="0" w:line="240" w:lineRule="auto"/>
              <w:ind w:left="709" w:right="40" w:hanging="283"/>
              <w:rPr>
                <w:rFonts w:ascii="Cambria" w:hAnsi="Cambria"/>
                <w:sz w:val="22"/>
                <w:szCs w:val="22"/>
              </w:rPr>
            </w:pPr>
            <w:r w:rsidRPr="00FD3F6C">
              <w:rPr>
                <w:rStyle w:val="Teksttreci"/>
                <w:rFonts w:ascii="Cambria" w:eastAsiaTheme="minorEastAsia" w:hAnsi="Cambria"/>
                <w:sz w:val="22"/>
                <w:szCs w:val="22"/>
              </w:rPr>
              <w:t>wszczęcie u Wykonawcy, przez organ właściwy ds. ochrony danych osobowych, kontroli sposobu przetwarzania powierzonych danych osobowych.</w:t>
            </w:r>
          </w:p>
          <w:p w:rsidR="00DB4883" w:rsidRPr="00FD3F6C" w:rsidRDefault="00DB4883" w:rsidP="00DB4883">
            <w:pPr>
              <w:pStyle w:val="Teksttreci20"/>
              <w:shd w:val="clear" w:color="auto" w:fill="auto"/>
              <w:spacing w:after="0" w:line="240" w:lineRule="auto"/>
              <w:ind w:right="260"/>
              <w:rPr>
                <w:rStyle w:val="Teksttreci2"/>
                <w:rFonts w:ascii="Cambria" w:hAnsi="Cambria"/>
                <w:b/>
                <w:bCs/>
                <w:sz w:val="22"/>
                <w:szCs w:val="22"/>
              </w:rPr>
            </w:pPr>
          </w:p>
          <w:p w:rsidR="00DB4883" w:rsidRPr="00FD3F6C" w:rsidRDefault="00DB4883" w:rsidP="00DB4883">
            <w:pPr>
              <w:pStyle w:val="Teksttreci20"/>
              <w:shd w:val="clear" w:color="auto" w:fill="auto"/>
              <w:spacing w:after="0" w:line="240" w:lineRule="auto"/>
              <w:ind w:right="260"/>
              <w:rPr>
                <w:rFonts w:ascii="Cambria" w:hAnsi="Cambria"/>
                <w:sz w:val="22"/>
                <w:szCs w:val="22"/>
              </w:rPr>
            </w:pPr>
            <w:r w:rsidRPr="00FD3F6C">
              <w:rPr>
                <w:rStyle w:val="Teksttreci2"/>
                <w:rFonts w:ascii="Cambria" w:hAnsi="Cambria"/>
                <w:b/>
                <w:bCs/>
                <w:sz w:val="22"/>
                <w:szCs w:val="22"/>
              </w:rPr>
              <w:t>§ 4</w:t>
            </w:r>
          </w:p>
          <w:p w:rsidR="00DB4883" w:rsidRPr="00FD3F6C" w:rsidRDefault="00DB4883" w:rsidP="00DB4883">
            <w:pPr>
              <w:pStyle w:val="Teksttreci20"/>
              <w:shd w:val="clear" w:color="auto" w:fill="auto"/>
              <w:spacing w:after="0" w:line="240" w:lineRule="auto"/>
              <w:ind w:right="260"/>
              <w:rPr>
                <w:rStyle w:val="Teksttreci2"/>
                <w:rFonts w:ascii="Cambria" w:hAnsi="Cambria"/>
                <w:b/>
                <w:bCs/>
                <w:sz w:val="22"/>
                <w:szCs w:val="22"/>
              </w:rPr>
            </w:pPr>
            <w:r w:rsidRPr="00FD3F6C">
              <w:rPr>
                <w:rStyle w:val="Teksttreci2"/>
                <w:rFonts w:ascii="Cambria" w:hAnsi="Cambria"/>
                <w:b/>
                <w:bCs/>
                <w:sz w:val="22"/>
                <w:szCs w:val="22"/>
              </w:rPr>
              <w:t>Nadzór nad wykonaniem Umowy o powierzenie</w:t>
            </w:r>
          </w:p>
          <w:p w:rsidR="00DB4883" w:rsidRPr="00FD3F6C" w:rsidRDefault="00DB4883" w:rsidP="001509BD">
            <w:pPr>
              <w:pStyle w:val="Teksttreci1"/>
              <w:numPr>
                <w:ilvl w:val="0"/>
                <w:numId w:val="57"/>
              </w:numPr>
              <w:shd w:val="clear" w:color="auto" w:fill="auto"/>
              <w:spacing w:before="0" w:after="0" w:line="240" w:lineRule="auto"/>
              <w:ind w:left="284" w:right="40" w:hanging="284"/>
              <w:rPr>
                <w:rFonts w:ascii="Cambria" w:hAnsi="Cambria"/>
                <w:sz w:val="22"/>
                <w:szCs w:val="22"/>
              </w:rPr>
            </w:pPr>
            <w:r w:rsidRPr="00FD3F6C">
              <w:rPr>
                <w:rStyle w:val="Teksttreci"/>
                <w:rFonts w:ascii="Cambria" w:eastAsiaTheme="minorEastAsia" w:hAnsi="Cambria"/>
                <w:sz w:val="22"/>
                <w:szCs w:val="22"/>
              </w:rPr>
              <w:t>Administrator Danych jest uprawniony do audytu wykonywania przez Wykonawcę obowiązków określonych w niniejszej Umowie o powierzenie.</w:t>
            </w:r>
          </w:p>
          <w:p w:rsidR="00DB4883" w:rsidRPr="00FD3F6C" w:rsidRDefault="00DB4883" w:rsidP="001509BD">
            <w:pPr>
              <w:pStyle w:val="Teksttreci1"/>
              <w:numPr>
                <w:ilvl w:val="0"/>
                <w:numId w:val="57"/>
              </w:numPr>
              <w:shd w:val="clear" w:color="auto" w:fill="auto"/>
              <w:spacing w:before="0" w:after="0" w:line="240" w:lineRule="auto"/>
              <w:ind w:left="284" w:right="40" w:hanging="284"/>
              <w:rPr>
                <w:rFonts w:ascii="Cambria" w:hAnsi="Cambria"/>
                <w:sz w:val="22"/>
                <w:szCs w:val="22"/>
              </w:rPr>
            </w:pPr>
            <w:r w:rsidRPr="00FD3F6C">
              <w:rPr>
                <w:rStyle w:val="Teksttreci"/>
                <w:rFonts w:ascii="Cambria" w:eastAsiaTheme="minorEastAsia" w:hAnsi="Cambria"/>
                <w:sz w:val="22"/>
                <w:szCs w:val="22"/>
              </w:rPr>
              <w:t>Wykonawca umożliwia Administratorowi Danych lub audytorowi upoważnionemu przez Administratora przeprowadzenie audytów, w tym inspekcji. W szczególności Wykonawca:</w:t>
            </w:r>
          </w:p>
          <w:p w:rsidR="00DB4883" w:rsidRPr="00FD3F6C" w:rsidRDefault="00DB4883" w:rsidP="001509BD">
            <w:pPr>
              <w:pStyle w:val="Teksttreci1"/>
              <w:numPr>
                <w:ilvl w:val="0"/>
                <w:numId w:val="58"/>
              </w:numPr>
              <w:shd w:val="clear" w:color="auto" w:fill="auto"/>
              <w:spacing w:before="0" w:after="0" w:line="240" w:lineRule="auto"/>
              <w:ind w:left="567" w:right="20" w:hanging="284"/>
              <w:rPr>
                <w:rFonts w:ascii="Cambria" w:hAnsi="Cambria"/>
                <w:sz w:val="22"/>
                <w:szCs w:val="22"/>
              </w:rPr>
            </w:pPr>
            <w:r w:rsidRPr="00FD3F6C">
              <w:rPr>
                <w:rStyle w:val="Teksttreci"/>
                <w:rFonts w:ascii="Cambria" w:eastAsiaTheme="minorEastAsia" w:hAnsi="Cambria"/>
                <w:sz w:val="22"/>
                <w:szCs w:val="22"/>
              </w:rPr>
              <w:t>zapewni wstęp do pomieszczeń, w których Wykonawca przetwarza powierzone dane osobowe,</w:t>
            </w:r>
          </w:p>
          <w:p w:rsidR="00DB4883" w:rsidRPr="00FD3F6C" w:rsidRDefault="00DB4883" w:rsidP="001509BD">
            <w:pPr>
              <w:pStyle w:val="Teksttreci1"/>
              <w:numPr>
                <w:ilvl w:val="0"/>
                <w:numId w:val="58"/>
              </w:numPr>
              <w:shd w:val="clear" w:color="auto" w:fill="auto"/>
              <w:spacing w:before="0" w:after="0" w:line="240" w:lineRule="auto"/>
              <w:ind w:left="567" w:hanging="284"/>
              <w:rPr>
                <w:rFonts w:ascii="Cambria" w:hAnsi="Cambria"/>
                <w:sz w:val="22"/>
                <w:szCs w:val="22"/>
              </w:rPr>
            </w:pPr>
            <w:r w:rsidRPr="00FD3F6C">
              <w:rPr>
                <w:rStyle w:val="Teksttreci"/>
                <w:rFonts w:ascii="Cambria" w:eastAsiaTheme="minorEastAsia" w:hAnsi="Cambria"/>
                <w:sz w:val="22"/>
                <w:szCs w:val="22"/>
              </w:rPr>
              <w:t>przekaże pisemne lub ustne wyjaśnienia w celu ustalenia stanu faktycznego,</w:t>
            </w:r>
          </w:p>
          <w:p w:rsidR="00DB4883" w:rsidRPr="00FD3F6C" w:rsidRDefault="00DB4883" w:rsidP="001509BD">
            <w:pPr>
              <w:pStyle w:val="Teksttreci1"/>
              <w:numPr>
                <w:ilvl w:val="0"/>
                <w:numId w:val="58"/>
              </w:numPr>
              <w:shd w:val="clear" w:color="auto" w:fill="auto"/>
              <w:spacing w:before="0" w:after="0" w:line="240" w:lineRule="auto"/>
              <w:ind w:left="567" w:right="20" w:hanging="284"/>
              <w:rPr>
                <w:rFonts w:ascii="Cambria" w:hAnsi="Cambria"/>
                <w:sz w:val="22"/>
                <w:szCs w:val="22"/>
              </w:rPr>
            </w:pPr>
            <w:r w:rsidRPr="00FD3F6C">
              <w:rPr>
                <w:rStyle w:val="Teksttreci"/>
                <w:rFonts w:ascii="Cambria" w:eastAsiaTheme="minorEastAsia" w:hAnsi="Cambria"/>
                <w:sz w:val="22"/>
                <w:szCs w:val="22"/>
              </w:rPr>
              <w:t>umożliwi przeprowadzenie oględzin dokumentów a także urządzeń, nośników oraz systemów informatycznych służących do przetwarzania powierzonych danych.</w:t>
            </w:r>
          </w:p>
          <w:p w:rsidR="00DB4883" w:rsidRPr="00FD3F6C" w:rsidRDefault="00DB4883" w:rsidP="001509BD">
            <w:pPr>
              <w:pStyle w:val="Teksttreci1"/>
              <w:numPr>
                <w:ilvl w:val="0"/>
                <w:numId w:val="57"/>
              </w:numPr>
              <w:shd w:val="clear" w:color="auto" w:fill="auto"/>
              <w:spacing w:before="0" w:after="0" w:line="240" w:lineRule="auto"/>
              <w:ind w:left="284" w:right="20" w:hanging="284"/>
              <w:rPr>
                <w:rFonts w:ascii="Cambria" w:hAnsi="Cambria"/>
                <w:sz w:val="22"/>
                <w:szCs w:val="22"/>
              </w:rPr>
            </w:pPr>
            <w:r w:rsidRPr="00FD3F6C">
              <w:rPr>
                <w:rStyle w:val="Teksttreci"/>
                <w:rFonts w:ascii="Cambria" w:eastAsiaTheme="minorEastAsia" w:hAnsi="Cambria"/>
                <w:sz w:val="22"/>
                <w:szCs w:val="22"/>
              </w:rPr>
              <w:t>Z czynności sporządza się protokół, którego jeden egzemplarz doręcza się kontrolowanemu.</w:t>
            </w:r>
          </w:p>
          <w:p w:rsidR="00DB4883" w:rsidRPr="00FD3F6C" w:rsidRDefault="00DB4883" w:rsidP="001509BD">
            <w:pPr>
              <w:pStyle w:val="Teksttreci1"/>
              <w:numPr>
                <w:ilvl w:val="0"/>
                <w:numId w:val="57"/>
              </w:numPr>
              <w:shd w:val="clear" w:color="auto" w:fill="auto"/>
              <w:tabs>
                <w:tab w:val="left" w:pos="445"/>
              </w:tabs>
              <w:spacing w:before="0" w:after="0" w:line="240" w:lineRule="auto"/>
              <w:ind w:left="284" w:right="20" w:hanging="284"/>
              <w:rPr>
                <w:rFonts w:ascii="Cambria" w:hAnsi="Cambria"/>
                <w:sz w:val="22"/>
                <w:szCs w:val="22"/>
              </w:rPr>
            </w:pPr>
            <w:r w:rsidRPr="00FD3F6C">
              <w:rPr>
                <w:rStyle w:val="Teksttreci"/>
                <w:rFonts w:ascii="Cambria" w:eastAsiaTheme="minorEastAsia" w:hAnsi="Cambria"/>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rsidR="00DB4883" w:rsidRPr="00FD3F6C" w:rsidRDefault="00DB4883" w:rsidP="00DB4883">
            <w:pPr>
              <w:pStyle w:val="Teksttreci20"/>
              <w:shd w:val="clear" w:color="auto" w:fill="auto"/>
              <w:spacing w:after="0" w:line="240" w:lineRule="auto"/>
              <w:ind w:right="180"/>
              <w:rPr>
                <w:rStyle w:val="Teksttreci2"/>
                <w:rFonts w:ascii="Cambria" w:hAnsi="Cambria"/>
                <w:b/>
                <w:bCs/>
                <w:sz w:val="22"/>
                <w:szCs w:val="22"/>
              </w:rPr>
            </w:pPr>
          </w:p>
          <w:p w:rsidR="00DB4883" w:rsidRPr="00FD3F6C" w:rsidRDefault="00DB4883" w:rsidP="00DB4883">
            <w:pPr>
              <w:pStyle w:val="Teksttreci20"/>
              <w:shd w:val="clear" w:color="auto" w:fill="auto"/>
              <w:spacing w:after="0" w:line="240" w:lineRule="auto"/>
              <w:ind w:right="180"/>
              <w:rPr>
                <w:rFonts w:ascii="Cambria" w:hAnsi="Cambria"/>
                <w:sz w:val="22"/>
                <w:szCs w:val="22"/>
              </w:rPr>
            </w:pPr>
            <w:r w:rsidRPr="00FD3F6C">
              <w:rPr>
                <w:rStyle w:val="Teksttreci2"/>
                <w:rFonts w:ascii="Cambria" w:hAnsi="Cambria"/>
                <w:b/>
                <w:bCs/>
                <w:sz w:val="22"/>
                <w:szCs w:val="22"/>
              </w:rPr>
              <w:t>§ 5</w:t>
            </w:r>
          </w:p>
          <w:p w:rsidR="00DB4883" w:rsidRPr="00FD3F6C" w:rsidRDefault="00DB4883" w:rsidP="00DB4883">
            <w:pPr>
              <w:pStyle w:val="Teksttreci20"/>
              <w:shd w:val="clear" w:color="auto" w:fill="auto"/>
              <w:spacing w:after="0" w:line="240" w:lineRule="auto"/>
              <w:ind w:right="180"/>
              <w:rPr>
                <w:rFonts w:ascii="Cambria" w:hAnsi="Cambria"/>
                <w:sz w:val="22"/>
                <w:szCs w:val="22"/>
              </w:rPr>
            </w:pPr>
            <w:r w:rsidRPr="00FD3F6C">
              <w:rPr>
                <w:rStyle w:val="Teksttreci2"/>
                <w:rFonts w:ascii="Cambria" w:hAnsi="Cambria"/>
                <w:b/>
                <w:bCs/>
                <w:sz w:val="22"/>
                <w:szCs w:val="22"/>
              </w:rPr>
              <w:t>Odpowiedzialność Wykonawcy</w:t>
            </w:r>
          </w:p>
          <w:p w:rsidR="00DB4883" w:rsidRPr="00FD3F6C" w:rsidRDefault="00DB4883" w:rsidP="00DB4883">
            <w:pPr>
              <w:pStyle w:val="Teksttreci1"/>
              <w:shd w:val="clear" w:color="auto" w:fill="auto"/>
              <w:spacing w:before="0" w:after="0" w:line="240" w:lineRule="auto"/>
              <w:ind w:right="20" w:firstLine="0"/>
              <w:rPr>
                <w:rFonts w:ascii="Cambria" w:hAnsi="Cambria"/>
                <w:sz w:val="22"/>
                <w:szCs w:val="22"/>
              </w:rPr>
            </w:pPr>
            <w:r w:rsidRPr="00FD3F6C">
              <w:rPr>
                <w:rStyle w:val="Teksttreci"/>
                <w:rFonts w:ascii="Cambria" w:eastAsiaTheme="minorEastAsia" w:hAnsi="Cambria"/>
                <w:sz w:val="22"/>
                <w:szCs w:val="22"/>
              </w:rPr>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DB4883" w:rsidRPr="00FD3F6C" w:rsidRDefault="00DB4883" w:rsidP="00DB4883">
            <w:pPr>
              <w:pStyle w:val="Teksttreci140"/>
              <w:shd w:val="clear" w:color="auto" w:fill="auto"/>
              <w:spacing w:before="0" w:after="0" w:line="240" w:lineRule="auto"/>
              <w:ind w:right="180"/>
              <w:rPr>
                <w:rStyle w:val="Teksttreci14"/>
                <w:rFonts w:ascii="Cambria" w:hAnsi="Cambria"/>
              </w:rPr>
            </w:pPr>
          </w:p>
          <w:p w:rsidR="00DB4883" w:rsidRPr="00FD3F6C" w:rsidRDefault="00DB4883" w:rsidP="00DB4883">
            <w:pPr>
              <w:pStyle w:val="Teksttreci140"/>
              <w:shd w:val="clear" w:color="auto" w:fill="auto"/>
              <w:spacing w:before="0" w:after="0" w:line="240" w:lineRule="auto"/>
              <w:ind w:right="180"/>
              <w:rPr>
                <w:rFonts w:ascii="Cambria" w:hAnsi="Cambria"/>
                <w:b/>
              </w:rPr>
            </w:pPr>
            <w:r w:rsidRPr="00FD3F6C">
              <w:rPr>
                <w:rStyle w:val="Teksttreci14"/>
                <w:rFonts w:ascii="Cambria" w:hAnsi="Cambria"/>
                <w:b/>
              </w:rPr>
              <w:t>§6</w:t>
            </w:r>
          </w:p>
          <w:p w:rsidR="00DB4883" w:rsidRPr="00FD3F6C" w:rsidRDefault="00DB4883" w:rsidP="00DB4883">
            <w:pPr>
              <w:pStyle w:val="Teksttreci20"/>
              <w:shd w:val="clear" w:color="auto" w:fill="auto"/>
              <w:spacing w:after="0" w:line="240" w:lineRule="auto"/>
              <w:ind w:right="180"/>
              <w:rPr>
                <w:rFonts w:ascii="Cambria" w:hAnsi="Cambria"/>
                <w:sz w:val="22"/>
                <w:szCs w:val="22"/>
              </w:rPr>
            </w:pPr>
            <w:r w:rsidRPr="00FD3F6C">
              <w:rPr>
                <w:rStyle w:val="Teksttreci2"/>
                <w:rFonts w:ascii="Cambria" w:hAnsi="Cambria"/>
                <w:b/>
                <w:bCs/>
                <w:sz w:val="22"/>
                <w:szCs w:val="22"/>
              </w:rPr>
              <w:t>Wygaśnięcie Umowy</w:t>
            </w:r>
          </w:p>
          <w:p w:rsidR="00DB4883" w:rsidRPr="00FD3F6C" w:rsidRDefault="00DB4883" w:rsidP="001509BD">
            <w:pPr>
              <w:pStyle w:val="Teksttreci1"/>
              <w:numPr>
                <w:ilvl w:val="0"/>
                <w:numId w:val="51"/>
              </w:numPr>
              <w:shd w:val="clear" w:color="auto" w:fill="auto"/>
              <w:tabs>
                <w:tab w:val="left" w:pos="5252"/>
                <w:tab w:val="left" w:leader="dot" w:pos="7201"/>
                <w:tab w:val="right" w:leader="dot" w:pos="9267"/>
              </w:tabs>
              <w:spacing w:before="0" w:after="0" w:line="240" w:lineRule="auto"/>
              <w:ind w:left="360" w:hanging="360"/>
              <w:rPr>
                <w:rFonts w:ascii="Cambria" w:hAnsi="Cambria"/>
                <w:sz w:val="22"/>
                <w:szCs w:val="22"/>
              </w:rPr>
            </w:pPr>
            <w:r w:rsidRPr="00FD3F6C">
              <w:rPr>
                <w:rStyle w:val="Teksttreci"/>
                <w:rFonts w:ascii="Cambria" w:eastAsiaTheme="minorEastAsia" w:hAnsi="Cambria"/>
                <w:sz w:val="22"/>
                <w:szCs w:val="22"/>
              </w:rPr>
              <w:t>Umowa o powierzenie zostaje zawarta na okres od dnia</w:t>
            </w:r>
            <w:r w:rsidRPr="00FD3F6C">
              <w:rPr>
                <w:rStyle w:val="Teksttreci"/>
                <w:rFonts w:ascii="Cambria" w:eastAsiaTheme="minorEastAsia" w:hAnsi="Cambria"/>
                <w:sz w:val="22"/>
                <w:szCs w:val="22"/>
              </w:rPr>
              <w:tab/>
              <w:t>do dnia</w:t>
            </w:r>
            <w:r w:rsidRPr="00FD3F6C">
              <w:rPr>
                <w:rStyle w:val="Teksttreci"/>
                <w:rFonts w:ascii="Cambria" w:eastAsiaTheme="minorEastAsia" w:hAnsi="Cambria"/>
                <w:sz w:val="22"/>
                <w:szCs w:val="22"/>
              </w:rPr>
              <w:tab/>
            </w:r>
          </w:p>
          <w:p w:rsidR="00DB4883" w:rsidRPr="00FD3F6C" w:rsidRDefault="00DB4883" w:rsidP="001509BD">
            <w:pPr>
              <w:pStyle w:val="Teksttreci1"/>
              <w:numPr>
                <w:ilvl w:val="0"/>
                <w:numId w:val="51"/>
              </w:numPr>
              <w:shd w:val="clear" w:color="auto" w:fill="auto"/>
              <w:tabs>
                <w:tab w:val="left" w:pos="5252"/>
                <w:tab w:val="left" w:pos="7201"/>
                <w:tab w:val="left" w:pos="7994"/>
              </w:tabs>
              <w:spacing w:before="0" w:after="0" w:line="240" w:lineRule="auto"/>
              <w:ind w:left="360" w:right="20" w:hanging="360"/>
              <w:rPr>
                <w:rFonts w:ascii="Cambria" w:hAnsi="Cambria"/>
                <w:sz w:val="22"/>
                <w:szCs w:val="22"/>
              </w:rPr>
            </w:pPr>
            <w:r w:rsidRPr="00FD3F6C">
              <w:rPr>
                <w:rStyle w:val="Teksttreci"/>
                <w:rFonts w:ascii="Cambria" w:eastAsiaTheme="minorEastAsia" w:hAnsi="Cambria"/>
                <w:sz w:val="22"/>
                <w:szCs w:val="22"/>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DB4883" w:rsidRPr="00FD3F6C" w:rsidRDefault="00DB4883" w:rsidP="00DB4883">
            <w:pPr>
              <w:pStyle w:val="Nagwek21"/>
              <w:keepNext/>
              <w:keepLines/>
              <w:shd w:val="clear" w:color="auto" w:fill="auto"/>
              <w:spacing w:before="0" w:after="0" w:line="240" w:lineRule="auto"/>
              <w:ind w:right="180"/>
              <w:rPr>
                <w:rFonts w:ascii="Cambria" w:hAnsi="Cambria"/>
                <w:sz w:val="22"/>
                <w:szCs w:val="22"/>
              </w:rPr>
            </w:pPr>
            <w:r w:rsidRPr="00FD3F6C">
              <w:rPr>
                <w:rStyle w:val="Nagwek20"/>
                <w:rFonts w:ascii="Cambria" w:hAnsi="Cambria"/>
                <w:sz w:val="22"/>
                <w:szCs w:val="22"/>
              </w:rPr>
              <w:t>§ 7</w:t>
            </w:r>
          </w:p>
          <w:p w:rsidR="00DB4883" w:rsidRPr="00FD3F6C" w:rsidRDefault="00DB4883" w:rsidP="00DB4883">
            <w:pPr>
              <w:pStyle w:val="Teksttreci20"/>
              <w:shd w:val="clear" w:color="auto" w:fill="auto"/>
              <w:spacing w:after="0" w:line="240" w:lineRule="auto"/>
              <w:ind w:right="180"/>
              <w:rPr>
                <w:rFonts w:ascii="Cambria" w:hAnsi="Cambria"/>
                <w:sz w:val="22"/>
                <w:szCs w:val="22"/>
              </w:rPr>
            </w:pPr>
            <w:r w:rsidRPr="00FD3F6C">
              <w:rPr>
                <w:rStyle w:val="Teksttreci2"/>
                <w:rFonts w:ascii="Cambria" w:hAnsi="Cambria"/>
                <w:b/>
                <w:bCs/>
                <w:sz w:val="22"/>
                <w:szCs w:val="22"/>
              </w:rPr>
              <w:t>Postanowienia końcowe</w:t>
            </w:r>
          </w:p>
          <w:p w:rsidR="00DB4883" w:rsidRPr="00FD3F6C" w:rsidRDefault="00DB4883" w:rsidP="001509BD">
            <w:pPr>
              <w:pStyle w:val="Teksttreci1"/>
              <w:numPr>
                <w:ilvl w:val="0"/>
                <w:numId w:val="52"/>
              </w:numPr>
              <w:shd w:val="clear" w:color="auto" w:fill="auto"/>
              <w:spacing w:before="0" w:after="0" w:line="240" w:lineRule="auto"/>
              <w:ind w:left="284" w:right="20" w:hanging="284"/>
              <w:rPr>
                <w:rFonts w:ascii="Cambria" w:hAnsi="Cambria"/>
                <w:sz w:val="22"/>
                <w:szCs w:val="22"/>
              </w:rPr>
            </w:pPr>
            <w:r w:rsidRPr="00FD3F6C">
              <w:rPr>
                <w:rStyle w:val="Teksttreci"/>
                <w:rFonts w:ascii="Cambria" w:eastAsiaTheme="minorEastAsia" w:hAnsi="Cambria"/>
                <w:sz w:val="22"/>
                <w:szCs w:val="22"/>
              </w:rPr>
              <w:t>Wszelkie zmiany i uzupełnienia Umowy o powierzenie dokonywane będą w formie pisemnej pod rygorem nieważności.</w:t>
            </w:r>
          </w:p>
          <w:p w:rsidR="00DB4883" w:rsidRPr="00FD3F6C" w:rsidRDefault="00DB4883" w:rsidP="001509BD">
            <w:pPr>
              <w:pStyle w:val="Teksttreci1"/>
              <w:numPr>
                <w:ilvl w:val="0"/>
                <w:numId w:val="52"/>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FD3F6C">
              <w:rPr>
                <w:rStyle w:val="Teksttreci"/>
                <w:rFonts w:ascii="Cambria" w:eastAsiaTheme="minorEastAsia" w:hAnsi="Cambria"/>
                <w:sz w:val="22"/>
                <w:szCs w:val="22"/>
              </w:rPr>
              <w:t>W sprawach nieuregulowanych zastosowanie znajdują przepisy o ochronie danych osobowych.</w:t>
            </w:r>
          </w:p>
          <w:p w:rsidR="00DB4883" w:rsidRPr="00FD3F6C" w:rsidRDefault="00DB4883" w:rsidP="001509BD">
            <w:pPr>
              <w:pStyle w:val="Teksttreci1"/>
              <w:numPr>
                <w:ilvl w:val="0"/>
                <w:numId w:val="52"/>
              </w:numPr>
              <w:shd w:val="clear" w:color="auto" w:fill="auto"/>
              <w:spacing w:before="0" w:after="0" w:line="240" w:lineRule="auto"/>
              <w:ind w:left="284" w:right="20" w:hanging="284"/>
              <w:rPr>
                <w:rFonts w:ascii="Cambria" w:hAnsi="Cambria"/>
                <w:sz w:val="22"/>
                <w:szCs w:val="22"/>
              </w:rPr>
            </w:pPr>
            <w:r w:rsidRPr="00FD3F6C">
              <w:rPr>
                <w:rStyle w:val="Teksttreci"/>
                <w:rFonts w:ascii="Cambria" w:eastAsiaTheme="minorEastAsia" w:hAnsi="Cambria"/>
                <w:sz w:val="22"/>
                <w:szCs w:val="22"/>
              </w:rPr>
              <w:t>W przypadku sporów wynikających z realizacji Umowy o powierzenie Strony poddają jej rozstrzygnięciu przez sąd właściwy ze względu na siedzibę Administratora Danych.</w:t>
            </w:r>
          </w:p>
          <w:p w:rsidR="00DB4883" w:rsidRPr="00FD3F6C" w:rsidRDefault="00DB4883" w:rsidP="001509BD">
            <w:pPr>
              <w:pStyle w:val="Teksttreci1"/>
              <w:numPr>
                <w:ilvl w:val="0"/>
                <w:numId w:val="52"/>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FD3F6C">
              <w:rPr>
                <w:rStyle w:val="Teksttreci"/>
                <w:rFonts w:ascii="Cambria" w:eastAsiaTheme="minorEastAsia" w:hAnsi="Cambria"/>
                <w:sz w:val="22"/>
                <w:szCs w:val="22"/>
              </w:rPr>
              <w:t>Umowa została sporządzona w 2 jednobrzmiących egzemplarzach, 1 egzemplarz dla Administratora Danych i 1 egzemplarz dla Wykonawcy.</w:t>
            </w:r>
          </w:p>
          <w:p w:rsidR="00DB4883" w:rsidRPr="00FD3F6C" w:rsidRDefault="00DB4883" w:rsidP="00DB4883">
            <w:pPr>
              <w:pStyle w:val="Teksttreci1"/>
              <w:shd w:val="clear" w:color="auto" w:fill="auto"/>
              <w:tabs>
                <w:tab w:val="right" w:pos="8498"/>
              </w:tabs>
              <w:spacing w:before="0" w:after="0" w:line="240" w:lineRule="auto"/>
              <w:ind w:left="284" w:hanging="284"/>
              <w:rPr>
                <w:rStyle w:val="Teksttreci"/>
                <w:rFonts w:ascii="Cambria" w:eastAsiaTheme="minorEastAsia" w:hAnsi="Cambria"/>
                <w:sz w:val="22"/>
                <w:szCs w:val="22"/>
              </w:rPr>
            </w:pPr>
          </w:p>
          <w:p w:rsidR="00DB4883" w:rsidRPr="00FD3F6C" w:rsidRDefault="00DB4883" w:rsidP="00DB4883">
            <w:pPr>
              <w:pStyle w:val="Teksttreci1"/>
              <w:shd w:val="clear" w:color="auto" w:fill="auto"/>
              <w:tabs>
                <w:tab w:val="right" w:pos="8498"/>
              </w:tabs>
              <w:spacing w:before="0" w:after="0" w:line="240" w:lineRule="auto"/>
              <w:ind w:left="284" w:hanging="284"/>
              <w:rPr>
                <w:rStyle w:val="Teksttreci"/>
                <w:rFonts w:ascii="Cambria" w:eastAsiaTheme="minorEastAsia" w:hAnsi="Cambria"/>
                <w:sz w:val="22"/>
                <w:szCs w:val="22"/>
              </w:rPr>
            </w:pPr>
          </w:p>
          <w:p w:rsidR="00DB4883" w:rsidRPr="00FD3F6C" w:rsidRDefault="00DB4883" w:rsidP="00DB4883">
            <w:pPr>
              <w:pStyle w:val="Teksttreci1"/>
              <w:shd w:val="clear" w:color="auto" w:fill="auto"/>
              <w:tabs>
                <w:tab w:val="right" w:pos="7938"/>
              </w:tabs>
              <w:spacing w:before="0" w:after="0" w:line="240" w:lineRule="auto"/>
              <w:ind w:left="1134" w:hanging="1134"/>
              <w:rPr>
                <w:rFonts w:ascii="Cambria" w:hAnsi="Cambria"/>
                <w:b/>
                <w:sz w:val="22"/>
                <w:szCs w:val="22"/>
              </w:rPr>
            </w:pPr>
            <w:r w:rsidRPr="00FD3F6C">
              <w:rPr>
                <w:rStyle w:val="Teksttreci"/>
                <w:rFonts w:ascii="Cambria" w:eastAsiaTheme="minorEastAsia" w:hAnsi="Cambria"/>
                <w:sz w:val="22"/>
                <w:szCs w:val="22"/>
              </w:rPr>
              <w:tab/>
            </w:r>
            <w:r w:rsidRPr="00FD3F6C">
              <w:rPr>
                <w:rStyle w:val="Teksttreci"/>
                <w:rFonts w:ascii="Cambria" w:eastAsiaTheme="minorEastAsia" w:hAnsi="Cambria"/>
                <w:b/>
                <w:sz w:val="22"/>
                <w:szCs w:val="22"/>
              </w:rPr>
              <w:t>ADMINISTRATOR DANYCH</w:t>
            </w:r>
            <w:r w:rsidRPr="00FD3F6C">
              <w:rPr>
                <w:rStyle w:val="Teksttreci"/>
                <w:rFonts w:ascii="Cambria" w:eastAsiaTheme="minorEastAsia" w:hAnsi="Cambria"/>
                <w:b/>
                <w:sz w:val="22"/>
                <w:szCs w:val="22"/>
              </w:rPr>
              <w:tab/>
              <w:t>WYKONAWCA</w:t>
            </w:r>
          </w:p>
          <w:p w:rsidR="00DB4883" w:rsidRPr="00FD3F6C" w:rsidRDefault="00DB4883" w:rsidP="00DB4883">
            <w:pPr>
              <w:pStyle w:val="Teksttreci31"/>
              <w:shd w:val="clear" w:color="auto" w:fill="auto"/>
              <w:spacing w:after="0" w:line="240" w:lineRule="auto"/>
              <w:ind w:right="100" w:firstLine="0"/>
              <w:rPr>
                <w:rStyle w:val="Teksttreci3"/>
                <w:rFonts w:ascii="Cambria" w:hAnsi="Cambria"/>
                <w:b/>
                <w:bCs/>
                <w:sz w:val="22"/>
                <w:szCs w:val="22"/>
              </w:rPr>
            </w:pPr>
          </w:p>
          <w:p w:rsidR="00DB4883" w:rsidRPr="00FD3F6C" w:rsidRDefault="00DB4883" w:rsidP="00D936C0">
            <w:pPr>
              <w:spacing w:after="160" w:line="259" w:lineRule="auto"/>
              <w:rPr>
                <w:rFonts w:ascii="Cambria" w:hAnsi="Cambria"/>
                <w:b/>
                <w:bCs/>
                <w:sz w:val="22"/>
                <w:szCs w:val="22"/>
              </w:rPr>
            </w:pPr>
            <w:r w:rsidRPr="00FD3F6C">
              <w:rPr>
                <w:rFonts w:ascii="Cambria" w:hAnsi="Cambria"/>
                <w:b/>
                <w:sz w:val="22"/>
                <w:szCs w:val="22"/>
              </w:rPr>
              <w:br w:type="page"/>
            </w:r>
          </w:p>
          <w:p w:rsidR="00DB4883" w:rsidRPr="00FD3F6C" w:rsidRDefault="00DB4883" w:rsidP="00DB4883">
            <w:pPr>
              <w:jc w:val="right"/>
              <w:rPr>
                <w:rFonts w:ascii="Cambria" w:hAnsi="Cambria"/>
                <w:bCs/>
                <w:sz w:val="22"/>
                <w:szCs w:val="22"/>
              </w:rPr>
            </w:pPr>
            <w:r w:rsidRPr="00FD3F6C">
              <w:rPr>
                <w:rFonts w:ascii="Cambria" w:hAnsi="Cambria"/>
                <w:b/>
                <w:bCs/>
                <w:sz w:val="22"/>
                <w:szCs w:val="22"/>
              </w:rPr>
              <w:t>Załącznik nr 8 (wzór)</w:t>
            </w:r>
          </w:p>
          <w:p w:rsidR="00DB4883" w:rsidRPr="00FD3F6C" w:rsidRDefault="00DB4883" w:rsidP="00DB4883">
            <w:pPr>
              <w:jc w:val="both"/>
              <w:rPr>
                <w:rFonts w:ascii="Cambria" w:hAnsi="Cambria"/>
                <w:bCs/>
                <w:sz w:val="22"/>
                <w:szCs w:val="22"/>
              </w:rPr>
            </w:pPr>
            <w:r w:rsidRPr="00FD3F6C">
              <w:rPr>
                <w:rFonts w:ascii="Cambria" w:hAnsi="Cambria"/>
                <w:bCs/>
                <w:sz w:val="22"/>
                <w:szCs w:val="22"/>
              </w:rPr>
              <w:t xml:space="preserve">              …………………………………</w:t>
            </w:r>
          </w:p>
          <w:p w:rsidR="00DB4883" w:rsidRPr="00FD3F6C" w:rsidRDefault="00DB4883" w:rsidP="00DB4883">
            <w:pPr>
              <w:jc w:val="both"/>
              <w:rPr>
                <w:rFonts w:ascii="Cambria" w:hAnsi="Cambria"/>
                <w:bCs/>
                <w:sz w:val="22"/>
                <w:szCs w:val="22"/>
              </w:rPr>
            </w:pPr>
            <w:r w:rsidRPr="00FD3F6C">
              <w:rPr>
                <w:rFonts w:ascii="Cambria" w:hAnsi="Cambria"/>
                <w:bCs/>
                <w:sz w:val="22"/>
                <w:szCs w:val="22"/>
              </w:rPr>
              <w:t xml:space="preserve">         (Nazwa i adres Wykonawcy)</w:t>
            </w:r>
          </w:p>
          <w:p w:rsidR="00DB4883" w:rsidRPr="00FD3F6C" w:rsidRDefault="00DB4883" w:rsidP="00DB4883">
            <w:pPr>
              <w:jc w:val="both"/>
              <w:rPr>
                <w:rFonts w:ascii="Cambria" w:hAnsi="Cambria"/>
                <w:bCs/>
                <w:sz w:val="22"/>
                <w:szCs w:val="22"/>
              </w:rPr>
            </w:pPr>
          </w:p>
          <w:p w:rsidR="00DB4883" w:rsidRPr="00FD3F6C" w:rsidRDefault="00DB4883" w:rsidP="00DB4883">
            <w:pPr>
              <w:jc w:val="both"/>
              <w:rPr>
                <w:rFonts w:ascii="Cambria" w:hAnsi="Cambria"/>
                <w:bCs/>
                <w:sz w:val="22"/>
                <w:szCs w:val="22"/>
              </w:rPr>
            </w:pPr>
          </w:p>
          <w:p w:rsidR="00DB4883" w:rsidRPr="00FD3F6C" w:rsidRDefault="00DB4883" w:rsidP="00DB4883">
            <w:pPr>
              <w:jc w:val="both"/>
              <w:rPr>
                <w:rFonts w:ascii="Cambria" w:hAnsi="Cambria"/>
                <w:bCs/>
                <w:sz w:val="22"/>
                <w:szCs w:val="22"/>
              </w:rPr>
            </w:pPr>
          </w:p>
          <w:p w:rsidR="00DB4883" w:rsidRPr="00FD3F6C" w:rsidRDefault="00DB4883" w:rsidP="00DB4883">
            <w:pPr>
              <w:jc w:val="both"/>
              <w:rPr>
                <w:rFonts w:ascii="Cambria" w:hAnsi="Cambria"/>
                <w:bCs/>
                <w:sz w:val="22"/>
                <w:szCs w:val="22"/>
              </w:rPr>
            </w:pPr>
          </w:p>
          <w:p w:rsidR="00DB4883" w:rsidRPr="00FD3F6C" w:rsidRDefault="00DB4883" w:rsidP="00DB4883">
            <w:pPr>
              <w:jc w:val="both"/>
              <w:rPr>
                <w:rFonts w:ascii="Cambria" w:hAnsi="Cambria"/>
                <w:bCs/>
                <w:sz w:val="22"/>
                <w:szCs w:val="22"/>
              </w:rPr>
            </w:pPr>
          </w:p>
          <w:p w:rsidR="00DB4883" w:rsidRPr="00FD3F6C" w:rsidRDefault="00DB4883" w:rsidP="00DB4883">
            <w:pPr>
              <w:jc w:val="center"/>
              <w:rPr>
                <w:rFonts w:ascii="Cambria" w:hAnsi="Cambria"/>
                <w:b/>
                <w:bCs/>
                <w:sz w:val="22"/>
                <w:szCs w:val="22"/>
              </w:rPr>
            </w:pPr>
            <w:r w:rsidRPr="00FD3F6C">
              <w:rPr>
                <w:rFonts w:ascii="Cambria" w:hAnsi="Cambria"/>
                <w:b/>
                <w:bCs/>
                <w:sz w:val="22"/>
                <w:szCs w:val="22"/>
              </w:rPr>
              <w:t>TABELA CEN ELEMENTÓW ROBÓT</w:t>
            </w:r>
          </w:p>
          <w:p w:rsidR="00DB4883" w:rsidRPr="00FD3F6C" w:rsidRDefault="00DB4883" w:rsidP="00DB4883">
            <w:pPr>
              <w:rPr>
                <w:rFonts w:ascii="Cambria" w:hAnsi="Cambria"/>
                <w:b/>
                <w:bCs/>
                <w:sz w:val="22"/>
                <w:szCs w:val="22"/>
              </w:rPr>
            </w:pPr>
          </w:p>
          <w:p w:rsidR="00DB4883" w:rsidRPr="00FD3F6C" w:rsidRDefault="00094363" w:rsidP="00DB4883">
            <w:pPr>
              <w:jc w:val="center"/>
              <w:rPr>
                <w:rFonts w:ascii="Cambria" w:hAnsi="Cambria"/>
                <w:b/>
                <w:bCs/>
                <w:sz w:val="22"/>
                <w:szCs w:val="22"/>
              </w:rPr>
            </w:pPr>
            <w:r w:rsidRPr="00FD3F6C">
              <w:rPr>
                <w:rStyle w:val="Teksttreci"/>
                <w:rFonts w:ascii="Cambria" w:hAnsi="Cambria"/>
                <w:b/>
                <w:sz w:val="22"/>
                <w:szCs w:val="22"/>
              </w:rPr>
              <w:t xml:space="preserve">„Przebudowa drogi powiatowej nr 1019R Zarzecze-Rzeczyca Długa na odcinku od km 1+727 w m. Kłyżów do km 7+165 w m. Pysznica”  </w:t>
            </w:r>
          </w:p>
          <w:p w:rsidR="00DB4883" w:rsidRPr="00FD3F6C" w:rsidRDefault="00DB4883" w:rsidP="00DB4883">
            <w:pPr>
              <w:jc w:val="center"/>
              <w:rPr>
                <w:rFonts w:ascii="Cambria" w:hAnsi="Cambria"/>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4637"/>
              <w:gridCol w:w="2977"/>
            </w:tblGrid>
            <w:tr w:rsidR="00FD3F6C" w:rsidRPr="00FD3F6C" w:rsidTr="00E14704">
              <w:tc>
                <w:tcPr>
                  <w:tcW w:w="603" w:type="dxa"/>
                  <w:shd w:val="clear" w:color="auto" w:fill="auto"/>
                </w:tcPr>
                <w:p w:rsidR="00DB4883" w:rsidRPr="00FD3F6C" w:rsidRDefault="00DB4883" w:rsidP="00DB4883">
                  <w:pPr>
                    <w:jc w:val="center"/>
                    <w:rPr>
                      <w:rFonts w:ascii="Cambria" w:hAnsi="Cambria"/>
                      <w:bCs/>
                      <w:sz w:val="22"/>
                      <w:szCs w:val="22"/>
                    </w:rPr>
                  </w:pPr>
                  <w:r w:rsidRPr="00FD3F6C">
                    <w:rPr>
                      <w:rFonts w:ascii="Cambria" w:hAnsi="Cambria"/>
                      <w:bCs/>
                      <w:sz w:val="22"/>
                      <w:szCs w:val="22"/>
                    </w:rPr>
                    <w:t>Poz.</w:t>
                  </w:r>
                </w:p>
              </w:tc>
              <w:tc>
                <w:tcPr>
                  <w:tcW w:w="4637" w:type="dxa"/>
                  <w:shd w:val="clear" w:color="auto" w:fill="auto"/>
                </w:tcPr>
                <w:p w:rsidR="00DB4883" w:rsidRPr="00FD3F6C" w:rsidRDefault="00DB4883" w:rsidP="00DB4883">
                  <w:pPr>
                    <w:jc w:val="center"/>
                    <w:rPr>
                      <w:rFonts w:ascii="Cambria" w:hAnsi="Cambria"/>
                      <w:bCs/>
                      <w:sz w:val="22"/>
                      <w:szCs w:val="22"/>
                    </w:rPr>
                  </w:pPr>
                  <w:r w:rsidRPr="00FD3F6C">
                    <w:rPr>
                      <w:rFonts w:ascii="Cambria" w:hAnsi="Cambria"/>
                      <w:bCs/>
                      <w:sz w:val="22"/>
                      <w:szCs w:val="22"/>
                    </w:rPr>
                    <w:t>Rodzaj robót</w:t>
                  </w:r>
                </w:p>
              </w:tc>
              <w:tc>
                <w:tcPr>
                  <w:tcW w:w="2977" w:type="dxa"/>
                  <w:shd w:val="clear" w:color="auto" w:fill="auto"/>
                </w:tcPr>
                <w:p w:rsidR="00DB4883" w:rsidRPr="00FD3F6C" w:rsidRDefault="00DB4883" w:rsidP="00DB4883">
                  <w:pPr>
                    <w:jc w:val="center"/>
                    <w:rPr>
                      <w:rFonts w:ascii="Cambria" w:hAnsi="Cambria"/>
                      <w:bCs/>
                      <w:sz w:val="22"/>
                      <w:szCs w:val="22"/>
                    </w:rPr>
                  </w:pPr>
                  <w:r w:rsidRPr="00FD3F6C">
                    <w:rPr>
                      <w:rFonts w:ascii="Cambria" w:hAnsi="Cambria"/>
                      <w:bCs/>
                      <w:sz w:val="22"/>
                      <w:szCs w:val="22"/>
                    </w:rPr>
                    <w:t>Wartość netto</w:t>
                  </w:r>
                </w:p>
              </w:tc>
            </w:tr>
            <w:tr w:rsidR="00FD3F6C" w:rsidRPr="00FD3F6C" w:rsidTr="00E14704">
              <w:tc>
                <w:tcPr>
                  <w:tcW w:w="603" w:type="dxa"/>
                  <w:shd w:val="clear" w:color="auto" w:fill="auto"/>
                </w:tcPr>
                <w:p w:rsidR="00DB4883" w:rsidRPr="00FD3F6C" w:rsidRDefault="00DB4883" w:rsidP="00DB4883">
                  <w:pPr>
                    <w:jc w:val="center"/>
                    <w:rPr>
                      <w:rFonts w:ascii="Cambria" w:hAnsi="Cambria"/>
                      <w:bCs/>
                      <w:sz w:val="22"/>
                      <w:szCs w:val="22"/>
                    </w:rPr>
                  </w:pPr>
                  <w:r w:rsidRPr="00FD3F6C">
                    <w:rPr>
                      <w:rFonts w:ascii="Cambria" w:hAnsi="Cambria"/>
                      <w:bCs/>
                      <w:sz w:val="22"/>
                      <w:szCs w:val="22"/>
                    </w:rPr>
                    <w:t>1.</w:t>
                  </w:r>
                </w:p>
              </w:tc>
              <w:tc>
                <w:tcPr>
                  <w:tcW w:w="4637" w:type="dxa"/>
                  <w:shd w:val="clear" w:color="auto" w:fill="auto"/>
                </w:tcPr>
                <w:p w:rsidR="00DB4883" w:rsidRPr="00FD3F6C" w:rsidRDefault="00DB4883" w:rsidP="00DB4883">
                  <w:pPr>
                    <w:rPr>
                      <w:rFonts w:ascii="Cambria" w:hAnsi="Cambria"/>
                      <w:bCs/>
                      <w:sz w:val="22"/>
                      <w:szCs w:val="22"/>
                    </w:rPr>
                  </w:pPr>
                  <w:r w:rsidRPr="00FD3F6C">
                    <w:rPr>
                      <w:rFonts w:ascii="Cambria" w:hAnsi="Cambria"/>
                      <w:bCs/>
                      <w:sz w:val="22"/>
                      <w:szCs w:val="22"/>
                    </w:rPr>
                    <w:t>Roboty przygotowawcze</w:t>
                  </w:r>
                </w:p>
                <w:p w:rsidR="00094363" w:rsidRPr="00FD3F6C" w:rsidRDefault="00094363" w:rsidP="00DB4883">
                  <w:pPr>
                    <w:rPr>
                      <w:rFonts w:ascii="Cambria" w:hAnsi="Cambria"/>
                      <w:bCs/>
                      <w:sz w:val="22"/>
                      <w:szCs w:val="22"/>
                    </w:rPr>
                  </w:pPr>
                </w:p>
              </w:tc>
              <w:tc>
                <w:tcPr>
                  <w:tcW w:w="2977" w:type="dxa"/>
                  <w:shd w:val="clear" w:color="auto" w:fill="auto"/>
                </w:tcPr>
                <w:p w:rsidR="00DB4883" w:rsidRPr="00FD3F6C" w:rsidRDefault="00DB4883" w:rsidP="00DB4883">
                  <w:pPr>
                    <w:jc w:val="center"/>
                    <w:rPr>
                      <w:rFonts w:ascii="Cambria" w:hAnsi="Cambria"/>
                      <w:bCs/>
                      <w:sz w:val="22"/>
                      <w:szCs w:val="22"/>
                    </w:rPr>
                  </w:pPr>
                </w:p>
              </w:tc>
            </w:tr>
            <w:tr w:rsidR="00FD3F6C" w:rsidRPr="00FD3F6C" w:rsidTr="00E14704">
              <w:tc>
                <w:tcPr>
                  <w:tcW w:w="603" w:type="dxa"/>
                  <w:shd w:val="clear" w:color="auto" w:fill="auto"/>
                </w:tcPr>
                <w:p w:rsidR="00DB4883" w:rsidRPr="00FD3F6C" w:rsidRDefault="00DB4883" w:rsidP="00DB4883">
                  <w:pPr>
                    <w:jc w:val="center"/>
                    <w:rPr>
                      <w:rFonts w:ascii="Cambria" w:hAnsi="Cambria"/>
                      <w:bCs/>
                      <w:sz w:val="22"/>
                      <w:szCs w:val="22"/>
                    </w:rPr>
                  </w:pPr>
                  <w:r w:rsidRPr="00FD3F6C">
                    <w:rPr>
                      <w:rFonts w:ascii="Cambria" w:hAnsi="Cambria"/>
                      <w:bCs/>
                      <w:sz w:val="22"/>
                      <w:szCs w:val="22"/>
                    </w:rPr>
                    <w:t>2.</w:t>
                  </w:r>
                </w:p>
              </w:tc>
              <w:tc>
                <w:tcPr>
                  <w:tcW w:w="4637" w:type="dxa"/>
                  <w:shd w:val="clear" w:color="auto" w:fill="auto"/>
                </w:tcPr>
                <w:p w:rsidR="00DB4883" w:rsidRPr="00FD3F6C" w:rsidRDefault="00094363" w:rsidP="00DB4883">
                  <w:pPr>
                    <w:rPr>
                      <w:rFonts w:ascii="Cambria" w:hAnsi="Cambria"/>
                      <w:bCs/>
                      <w:sz w:val="22"/>
                      <w:szCs w:val="22"/>
                    </w:rPr>
                  </w:pPr>
                  <w:r w:rsidRPr="00FD3F6C">
                    <w:rPr>
                      <w:rFonts w:ascii="Cambria" w:hAnsi="Cambria"/>
                      <w:bCs/>
                      <w:sz w:val="22"/>
                      <w:szCs w:val="22"/>
                    </w:rPr>
                    <w:t>Roboty w zakresie budowy dróg</w:t>
                  </w:r>
                </w:p>
                <w:p w:rsidR="00094363" w:rsidRPr="00FD3F6C" w:rsidRDefault="00094363" w:rsidP="00DB4883">
                  <w:pPr>
                    <w:rPr>
                      <w:rFonts w:ascii="Cambria" w:hAnsi="Cambria"/>
                      <w:bCs/>
                      <w:sz w:val="22"/>
                      <w:szCs w:val="22"/>
                    </w:rPr>
                  </w:pPr>
                </w:p>
              </w:tc>
              <w:tc>
                <w:tcPr>
                  <w:tcW w:w="2977" w:type="dxa"/>
                  <w:shd w:val="clear" w:color="auto" w:fill="auto"/>
                </w:tcPr>
                <w:p w:rsidR="00DB4883" w:rsidRPr="00FD3F6C" w:rsidRDefault="00DB4883" w:rsidP="00DB4883">
                  <w:pPr>
                    <w:jc w:val="center"/>
                    <w:rPr>
                      <w:rFonts w:ascii="Cambria" w:hAnsi="Cambria"/>
                      <w:bCs/>
                      <w:sz w:val="22"/>
                      <w:szCs w:val="22"/>
                    </w:rPr>
                  </w:pPr>
                </w:p>
              </w:tc>
            </w:tr>
            <w:tr w:rsidR="00FD3F6C" w:rsidRPr="00FD3F6C" w:rsidTr="00E14704">
              <w:tc>
                <w:tcPr>
                  <w:tcW w:w="603" w:type="dxa"/>
                  <w:shd w:val="clear" w:color="auto" w:fill="auto"/>
                </w:tcPr>
                <w:p w:rsidR="00DB4883" w:rsidRPr="00FD3F6C" w:rsidRDefault="00DB4883" w:rsidP="00DB4883">
                  <w:pPr>
                    <w:jc w:val="center"/>
                    <w:rPr>
                      <w:rFonts w:ascii="Cambria" w:hAnsi="Cambria"/>
                      <w:bCs/>
                      <w:sz w:val="22"/>
                      <w:szCs w:val="22"/>
                    </w:rPr>
                  </w:pPr>
                  <w:r w:rsidRPr="00FD3F6C">
                    <w:rPr>
                      <w:rFonts w:ascii="Cambria" w:hAnsi="Cambria"/>
                      <w:bCs/>
                      <w:sz w:val="22"/>
                      <w:szCs w:val="22"/>
                    </w:rPr>
                    <w:t>3.</w:t>
                  </w:r>
                </w:p>
              </w:tc>
              <w:tc>
                <w:tcPr>
                  <w:tcW w:w="4637" w:type="dxa"/>
                  <w:shd w:val="clear" w:color="auto" w:fill="auto"/>
                </w:tcPr>
                <w:p w:rsidR="00DB4883" w:rsidRPr="00FD3F6C" w:rsidRDefault="00094363" w:rsidP="00DB4883">
                  <w:pPr>
                    <w:rPr>
                      <w:rFonts w:ascii="Cambria" w:hAnsi="Cambria"/>
                      <w:bCs/>
                      <w:sz w:val="22"/>
                      <w:szCs w:val="22"/>
                    </w:rPr>
                  </w:pPr>
                  <w:r w:rsidRPr="00FD3F6C">
                    <w:rPr>
                      <w:rFonts w:ascii="Cambria" w:hAnsi="Cambria"/>
                      <w:bCs/>
                      <w:sz w:val="22"/>
                      <w:szCs w:val="22"/>
                    </w:rPr>
                    <w:t>Odwodnienie w zakresie zatok autobusowych</w:t>
                  </w:r>
                </w:p>
                <w:p w:rsidR="00094363" w:rsidRPr="00FD3F6C" w:rsidRDefault="00094363" w:rsidP="00DB4883">
                  <w:pPr>
                    <w:rPr>
                      <w:rFonts w:ascii="Cambria" w:hAnsi="Cambria"/>
                      <w:bCs/>
                      <w:sz w:val="22"/>
                      <w:szCs w:val="22"/>
                    </w:rPr>
                  </w:pPr>
                </w:p>
              </w:tc>
              <w:tc>
                <w:tcPr>
                  <w:tcW w:w="2977" w:type="dxa"/>
                  <w:shd w:val="clear" w:color="auto" w:fill="auto"/>
                </w:tcPr>
                <w:p w:rsidR="00DB4883" w:rsidRPr="00FD3F6C" w:rsidRDefault="00DB4883" w:rsidP="00DB4883">
                  <w:pPr>
                    <w:jc w:val="center"/>
                    <w:rPr>
                      <w:rFonts w:ascii="Cambria" w:hAnsi="Cambria"/>
                      <w:bCs/>
                      <w:sz w:val="22"/>
                      <w:szCs w:val="22"/>
                    </w:rPr>
                  </w:pPr>
                </w:p>
              </w:tc>
            </w:tr>
            <w:tr w:rsidR="00FD3F6C" w:rsidRPr="00FD3F6C" w:rsidTr="00E14704">
              <w:tc>
                <w:tcPr>
                  <w:tcW w:w="603" w:type="dxa"/>
                  <w:shd w:val="clear" w:color="auto" w:fill="auto"/>
                </w:tcPr>
                <w:p w:rsidR="00DB4883" w:rsidRPr="00FD3F6C" w:rsidRDefault="00DB4883" w:rsidP="00DB4883">
                  <w:pPr>
                    <w:jc w:val="center"/>
                    <w:rPr>
                      <w:rFonts w:ascii="Cambria" w:hAnsi="Cambria"/>
                      <w:bCs/>
                      <w:sz w:val="22"/>
                      <w:szCs w:val="22"/>
                    </w:rPr>
                  </w:pPr>
                  <w:r w:rsidRPr="00FD3F6C">
                    <w:rPr>
                      <w:rFonts w:ascii="Cambria" w:hAnsi="Cambria"/>
                      <w:bCs/>
                      <w:sz w:val="22"/>
                      <w:szCs w:val="22"/>
                    </w:rPr>
                    <w:t>4.</w:t>
                  </w:r>
                </w:p>
              </w:tc>
              <w:tc>
                <w:tcPr>
                  <w:tcW w:w="4637" w:type="dxa"/>
                  <w:shd w:val="clear" w:color="auto" w:fill="auto"/>
                </w:tcPr>
                <w:p w:rsidR="00DB4883" w:rsidRPr="00FD3F6C" w:rsidRDefault="00094363" w:rsidP="00DB4883">
                  <w:pPr>
                    <w:rPr>
                      <w:rFonts w:ascii="Cambria" w:hAnsi="Cambria"/>
                      <w:bCs/>
                      <w:sz w:val="22"/>
                      <w:szCs w:val="22"/>
                    </w:rPr>
                  </w:pPr>
                  <w:r w:rsidRPr="00FD3F6C">
                    <w:rPr>
                      <w:rFonts w:ascii="Cambria" w:hAnsi="Cambria"/>
                      <w:bCs/>
                      <w:sz w:val="22"/>
                      <w:szCs w:val="22"/>
                    </w:rPr>
                    <w:t>Roboty budowlane w zakresie ciągów pieszych</w:t>
                  </w:r>
                </w:p>
                <w:p w:rsidR="00094363" w:rsidRPr="00FD3F6C" w:rsidRDefault="00094363" w:rsidP="00DB4883">
                  <w:pPr>
                    <w:rPr>
                      <w:rFonts w:ascii="Cambria" w:hAnsi="Cambria"/>
                      <w:bCs/>
                      <w:sz w:val="22"/>
                      <w:szCs w:val="22"/>
                    </w:rPr>
                  </w:pPr>
                </w:p>
              </w:tc>
              <w:tc>
                <w:tcPr>
                  <w:tcW w:w="2977" w:type="dxa"/>
                  <w:shd w:val="clear" w:color="auto" w:fill="auto"/>
                </w:tcPr>
                <w:p w:rsidR="00DB4883" w:rsidRPr="00FD3F6C" w:rsidRDefault="00DB4883" w:rsidP="00DB4883">
                  <w:pPr>
                    <w:jc w:val="center"/>
                    <w:rPr>
                      <w:rFonts w:ascii="Cambria" w:hAnsi="Cambria"/>
                      <w:bCs/>
                      <w:sz w:val="22"/>
                      <w:szCs w:val="22"/>
                    </w:rPr>
                  </w:pPr>
                </w:p>
              </w:tc>
            </w:tr>
            <w:tr w:rsidR="00FD3F6C" w:rsidRPr="00FD3F6C" w:rsidTr="00E14704">
              <w:tc>
                <w:tcPr>
                  <w:tcW w:w="603" w:type="dxa"/>
                  <w:shd w:val="clear" w:color="auto" w:fill="auto"/>
                </w:tcPr>
                <w:p w:rsidR="00DB4883" w:rsidRPr="00FD3F6C" w:rsidRDefault="00DB4883" w:rsidP="00DB4883">
                  <w:pPr>
                    <w:jc w:val="center"/>
                    <w:rPr>
                      <w:rFonts w:ascii="Cambria" w:hAnsi="Cambria"/>
                      <w:bCs/>
                      <w:sz w:val="22"/>
                      <w:szCs w:val="22"/>
                    </w:rPr>
                  </w:pPr>
                  <w:r w:rsidRPr="00FD3F6C">
                    <w:rPr>
                      <w:rFonts w:ascii="Cambria" w:hAnsi="Cambria"/>
                      <w:bCs/>
                      <w:sz w:val="22"/>
                      <w:szCs w:val="22"/>
                    </w:rPr>
                    <w:t>5.</w:t>
                  </w:r>
                </w:p>
              </w:tc>
              <w:tc>
                <w:tcPr>
                  <w:tcW w:w="4637" w:type="dxa"/>
                  <w:shd w:val="clear" w:color="auto" w:fill="auto"/>
                </w:tcPr>
                <w:p w:rsidR="00DB4883" w:rsidRPr="00FD3F6C" w:rsidRDefault="00094363" w:rsidP="00DB4883">
                  <w:pPr>
                    <w:rPr>
                      <w:rFonts w:ascii="Cambria" w:hAnsi="Cambria"/>
                      <w:bCs/>
                      <w:sz w:val="22"/>
                      <w:szCs w:val="22"/>
                    </w:rPr>
                  </w:pPr>
                  <w:r w:rsidRPr="00FD3F6C">
                    <w:rPr>
                      <w:rFonts w:ascii="Cambria" w:hAnsi="Cambria"/>
                      <w:bCs/>
                      <w:sz w:val="22"/>
                      <w:szCs w:val="22"/>
                    </w:rPr>
                    <w:t>Roboty budowalne w zakresie odwodnienia</w:t>
                  </w:r>
                </w:p>
                <w:p w:rsidR="00094363" w:rsidRPr="00FD3F6C" w:rsidRDefault="00094363" w:rsidP="00DB4883">
                  <w:pPr>
                    <w:rPr>
                      <w:rFonts w:ascii="Cambria" w:hAnsi="Cambria"/>
                      <w:bCs/>
                      <w:sz w:val="22"/>
                      <w:szCs w:val="22"/>
                    </w:rPr>
                  </w:pPr>
                </w:p>
              </w:tc>
              <w:tc>
                <w:tcPr>
                  <w:tcW w:w="2977" w:type="dxa"/>
                  <w:shd w:val="clear" w:color="auto" w:fill="auto"/>
                </w:tcPr>
                <w:p w:rsidR="00DB4883" w:rsidRPr="00FD3F6C" w:rsidRDefault="00DB4883" w:rsidP="00DB4883">
                  <w:pPr>
                    <w:jc w:val="center"/>
                    <w:rPr>
                      <w:rFonts w:ascii="Cambria" w:hAnsi="Cambria"/>
                      <w:bCs/>
                      <w:sz w:val="22"/>
                      <w:szCs w:val="22"/>
                    </w:rPr>
                  </w:pPr>
                </w:p>
              </w:tc>
            </w:tr>
            <w:tr w:rsidR="00FD3F6C" w:rsidRPr="00FD3F6C" w:rsidTr="00E14704">
              <w:tc>
                <w:tcPr>
                  <w:tcW w:w="603" w:type="dxa"/>
                  <w:shd w:val="clear" w:color="auto" w:fill="auto"/>
                </w:tcPr>
                <w:p w:rsidR="00DB4883" w:rsidRPr="00FD3F6C" w:rsidRDefault="00DB4883" w:rsidP="00DB4883">
                  <w:pPr>
                    <w:jc w:val="center"/>
                    <w:rPr>
                      <w:rFonts w:ascii="Cambria" w:hAnsi="Cambria"/>
                      <w:bCs/>
                      <w:sz w:val="22"/>
                      <w:szCs w:val="22"/>
                    </w:rPr>
                  </w:pPr>
                  <w:r w:rsidRPr="00FD3F6C">
                    <w:rPr>
                      <w:rFonts w:ascii="Cambria" w:hAnsi="Cambria"/>
                      <w:bCs/>
                      <w:sz w:val="22"/>
                      <w:szCs w:val="22"/>
                    </w:rPr>
                    <w:t>6.</w:t>
                  </w:r>
                </w:p>
              </w:tc>
              <w:tc>
                <w:tcPr>
                  <w:tcW w:w="4637" w:type="dxa"/>
                  <w:shd w:val="clear" w:color="auto" w:fill="auto"/>
                </w:tcPr>
                <w:p w:rsidR="00DB4883" w:rsidRPr="00FD3F6C" w:rsidRDefault="00094363" w:rsidP="00DB4883">
                  <w:pPr>
                    <w:rPr>
                      <w:rFonts w:ascii="Cambria" w:hAnsi="Cambria"/>
                      <w:bCs/>
                      <w:sz w:val="22"/>
                      <w:szCs w:val="22"/>
                    </w:rPr>
                  </w:pPr>
                  <w:r w:rsidRPr="00FD3F6C">
                    <w:rPr>
                      <w:rFonts w:ascii="Cambria" w:hAnsi="Cambria"/>
                      <w:bCs/>
                      <w:sz w:val="22"/>
                      <w:szCs w:val="22"/>
                    </w:rPr>
                    <w:t>Roboty w zakresie zjazdów</w:t>
                  </w:r>
                </w:p>
                <w:p w:rsidR="00094363" w:rsidRPr="00FD3F6C" w:rsidRDefault="00094363" w:rsidP="00DB4883">
                  <w:pPr>
                    <w:rPr>
                      <w:rFonts w:ascii="Cambria" w:hAnsi="Cambria"/>
                      <w:bCs/>
                      <w:sz w:val="22"/>
                      <w:szCs w:val="22"/>
                    </w:rPr>
                  </w:pPr>
                </w:p>
              </w:tc>
              <w:tc>
                <w:tcPr>
                  <w:tcW w:w="2977" w:type="dxa"/>
                  <w:shd w:val="clear" w:color="auto" w:fill="auto"/>
                </w:tcPr>
                <w:p w:rsidR="00DB4883" w:rsidRPr="00FD3F6C" w:rsidRDefault="00DB4883" w:rsidP="00DB4883">
                  <w:pPr>
                    <w:jc w:val="center"/>
                    <w:rPr>
                      <w:rFonts w:ascii="Cambria" w:hAnsi="Cambria"/>
                      <w:bCs/>
                      <w:sz w:val="22"/>
                      <w:szCs w:val="22"/>
                    </w:rPr>
                  </w:pPr>
                </w:p>
              </w:tc>
            </w:tr>
            <w:tr w:rsidR="00FD3F6C" w:rsidRPr="00FD3F6C" w:rsidTr="00E14704">
              <w:tc>
                <w:tcPr>
                  <w:tcW w:w="603" w:type="dxa"/>
                  <w:shd w:val="clear" w:color="auto" w:fill="auto"/>
                </w:tcPr>
                <w:p w:rsidR="00DB4883" w:rsidRPr="00FD3F6C" w:rsidRDefault="00DB4883" w:rsidP="00DB4883">
                  <w:pPr>
                    <w:jc w:val="center"/>
                    <w:rPr>
                      <w:rFonts w:ascii="Cambria" w:hAnsi="Cambria"/>
                      <w:bCs/>
                      <w:sz w:val="22"/>
                      <w:szCs w:val="22"/>
                    </w:rPr>
                  </w:pPr>
                  <w:r w:rsidRPr="00FD3F6C">
                    <w:rPr>
                      <w:rFonts w:ascii="Cambria" w:hAnsi="Cambria"/>
                      <w:bCs/>
                      <w:sz w:val="22"/>
                      <w:szCs w:val="22"/>
                    </w:rPr>
                    <w:t>7.</w:t>
                  </w:r>
                </w:p>
              </w:tc>
              <w:tc>
                <w:tcPr>
                  <w:tcW w:w="4637" w:type="dxa"/>
                  <w:shd w:val="clear" w:color="auto" w:fill="auto"/>
                </w:tcPr>
                <w:p w:rsidR="00DB4883" w:rsidRPr="00FD3F6C" w:rsidRDefault="00094363" w:rsidP="00DB4883">
                  <w:pPr>
                    <w:rPr>
                      <w:rFonts w:ascii="Cambria" w:hAnsi="Cambria"/>
                      <w:bCs/>
                      <w:sz w:val="22"/>
                      <w:szCs w:val="22"/>
                    </w:rPr>
                  </w:pPr>
                  <w:r w:rsidRPr="00FD3F6C">
                    <w:rPr>
                      <w:rFonts w:ascii="Cambria" w:hAnsi="Cambria"/>
                      <w:bCs/>
                      <w:sz w:val="22"/>
                      <w:szCs w:val="22"/>
                    </w:rPr>
                    <w:t>Roboty w zakresie znaków drogowych</w:t>
                  </w:r>
                </w:p>
                <w:p w:rsidR="00094363" w:rsidRPr="00FD3F6C" w:rsidRDefault="00094363" w:rsidP="00DB4883">
                  <w:pPr>
                    <w:rPr>
                      <w:rFonts w:ascii="Cambria" w:hAnsi="Cambria"/>
                      <w:bCs/>
                      <w:sz w:val="22"/>
                      <w:szCs w:val="22"/>
                    </w:rPr>
                  </w:pPr>
                </w:p>
              </w:tc>
              <w:tc>
                <w:tcPr>
                  <w:tcW w:w="2977" w:type="dxa"/>
                  <w:shd w:val="clear" w:color="auto" w:fill="auto"/>
                </w:tcPr>
                <w:p w:rsidR="00DB4883" w:rsidRPr="00FD3F6C" w:rsidRDefault="00DB4883" w:rsidP="00DB4883">
                  <w:pPr>
                    <w:jc w:val="center"/>
                    <w:rPr>
                      <w:rFonts w:ascii="Cambria" w:hAnsi="Cambria"/>
                      <w:bCs/>
                      <w:sz w:val="22"/>
                      <w:szCs w:val="22"/>
                    </w:rPr>
                  </w:pPr>
                </w:p>
              </w:tc>
            </w:tr>
            <w:tr w:rsidR="00FD3F6C" w:rsidRPr="00FD3F6C" w:rsidTr="00E14704">
              <w:tc>
                <w:tcPr>
                  <w:tcW w:w="603" w:type="dxa"/>
                  <w:shd w:val="clear" w:color="auto" w:fill="auto"/>
                </w:tcPr>
                <w:p w:rsidR="00DB4883" w:rsidRPr="00FD3F6C" w:rsidRDefault="00DB4883" w:rsidP="00DB4883">
                  <w:pPr>
                    <w:jc w:val="center"/>
                    <w:rPr>
                      <w:rFonts w:ascii="Cambria" w:hAnsi="Cambria"/>
                      <w:bCs/>
                      <w:sz w:val="22"/>
                      <w:szCs w:val="22"/>
                    </w:rPr>
                  </w:pPr>
                  <w:r w:rsidRPr="00FD3F6C">
                    <w:rPr>
                      <w:rFonts w:ascii="Cambria" w:hAnsi="Cambria"/>
                      <w:bCs/>
                      <w:sz w:val="22"/>
                      <w:szCs w:val="22"/>
                    </w:rPr>
                    <w:t>8.</w:t>
                  </w:r>
                </w:p>
              </w:tc>
              <w:tc>
                <w:tcPr>
                  <w:tcW w:w="4637" w:type="dxa"/>
                  <w:shd w:val="clear" w:color="auto" w:fill="auto"/>
                </w:tcPr>
                <w:p w:rsidR="00DB4883" w:rsidRPr="00FD3F6C" w:rsidRDefault="00094363" w:rsidP="00DB4883">
                  <w:pPr>
                    <w:rPr>
                      <w:rFonts w:ascii="Cambria" w:hAnsi="Cambria"/>
                      <w:bCs/>
                      <w:sz w:val="22"/>
                      <w:szCs w:val="22"/>
                    </w:rPr>
                  </w:pPr>
                  <w:r w:rsidRPr="00FD3F6C">
                    <w:rPr>
                      <w:rFonts w:ascii="Cambria" w:hAnsi="Cambria"/>
                      <w:bCs/>
                      <w:sz w:val="22"/>
                      <w:szCs w:val="22"/>
                    </w:rPr>
                    <w:t>Roboty towarzyszące</w:t>
                  </w:r>
                </w:p>
                <w:p w:rsidR="00094363" w:rsidRPr="00FD3F6C" w:rsidRDefault="00094363" w:rsidP="00DB4883">
                  <w:pPr>
                    <w:rPr>
                      <w:rFonts w:ascii="Cambria" w:hAnsi="Cambria"/>
                      <w:bCs/>
                      <w:sz w:val="22"/>
                      <w:szCs w:val="22"/>
                    </w:rPr>
                  </w:pPr>
                </w:p>
              </w:tc>
              <w:tc>
                <w:tcPr>
                  <w:tcW w:w="2977" w:type="dxa"/>
                  <w:shd w:val="clear" w:color="auto" w:fill="auto"/>
                </w:tcPr>
                <w:p w:rsidR="00DB4883" w:rsidRPr="00FD3F6C" w:rsidRDefault="00DB4883" w:rsidP="00DB4883">
                  <w:pPr>
                    <w:jc w:val="center"/>
                    <w:rPr>
                      <w:rFonts w:ascii="Cambria" w:hAnsi="Cambria"/>
                      <w:bCs/>
                      <w:sz w:val="22"/>
                      <w:szCs w:val="22"/>
                    </w:rPr>
                  </w:pPr>
                </w:p>
              </w:tc>
            </w:tr>
            <w:tr w:rsidR="00FD3F6C" w:rsidRPr="00FD3F6C" w:rsidTr="00E14704">
              <w:tc>
                <w:tcPr>
                  <w:tcW w:w="5240" w:type="dxa"/>
                  <w:gridSpan w:val="2"/>
                  <w:shd w:val="clear" w:color="auto" w:fill="auto"/>
                </w:tcPr>
                <w:p w:rsidR="00DB4883" w:rsidRPr="00FD3F6C" w:rsidRDefault="00DB4883" w:rsidP="00DB4883">
                  <w:pPr>
                    <w:jc w:val="right"/>
                    <w:rPr>
                      <w:rFonts w:ascii="Cambria" w:hAnsi="Cambria"/>
                      <w:bCs/>
                      <w:sz w:val="22"/>
                      <w:szCs w:val="22"/>
                    </w:rPr>
                  </w:pPr>
                  <w:r w:rsidRPr="00FD3F6C">
                    <w:rPr>
                      <w:rFonts w:ascii="Cambria" w:hAnsi="Cambria"/>
                      <w:bCs/>
                      <w:sz w:val="22"/>
                      <w:szCs w:val="22"/>
                    </w:rPr>
                    <w:t>Razem:</w:t>
                  </w:r>
                </w:p>
                <w:p w:rsidR="00094363" w:rsidRPr="00FD3F6C" w:rsidRDefault="00094363" w:rsidP="00DB4883">
                  <w:pPr>
                    <w:jc w:val="right"/>
                    <w:rPr>
                      <w:rFonts w:ascii="Cambria" w:hAnsi="Cambria"/>
                      <w:bCs/>
                      <w:sz w:val="22"/>
                      <w:szCs w:val="22"/>
                    </w:rPr>
                  </w:pPr>
                </w:p>
              </w:tc>
              <w:tc>
                <w:tcPr>
                  <w:tcW w:w="2977" w:type="dxa"/>
                  <w:shd w:val="clear" w:color="auto" w:fill="auto"/>
                </w:tcPr>
                <w:p w:rsidR="00DB4883" w:rsidRPr="00FD3F6C" w:rsidRDefault="00DB4883" w:rsidP="00DB4883">
                  <w:pPr>
                    <w:jc w:val="center"/>
                    <w:rPr>
                      <w:rFonts w:ascii="Cambria" w:hAnsi="Cambria"/>
                      <w:bCs/>
                      <w:sz w:val="22"/>
                      <w:szCs w:val="22"/>
                    </w:rPr>
                  </w:pPr>
                </w:p>
              </w:tc>
            </w:tr>
          </w:tbl>
          <w:p w:rsidR="00DB4883" w:rsidRPr="00FD3F6C" w:rsidRDefault="00DB4883" w:rsidP="00DB4883">
            <w:pPr>
              <w:jc w:val="center"/>
              <w:rPr>
                <w:rFonts w:ascii="Cambria" w:hAnsi="Cambria"/>
                <w:bCs/>
                <w:sz w:val="22"/>
                <w:szCs w:val="22"/>
              </w:rPr>
            </w:pPr>
          </w:p>
          <w:p w:rsidR="00DB4883" w:rsidRPr="00FD3F6C" w:rsidRDefault="00DB4883" w:rsidP="00DB4883">
            <w:pPr>
              <w:jc w:val="center"/>
              <w:rPr>
                <w:rFonts w:ascii="Cambria" w:hAnsi="Cambria"/>
                <w:bCs/>
                <w:sz w:val="22"/>
                <w:szCs w:val="22"/>
              </w:rPr>
            </w:pPr>
          </w:p>
          <w:p w:rsidR="00DB4883" w:rsidRPr="00FD3F6C" w:rsidRDefault="00DB4883" w:rsidP="00DB4883">
            <w:pPr>
              <w:jc w:val="center"/>
              <w:rPr>
                <w:rFonts w:ascii="Cambria" w:hAnsi="Cambria"/>
                <w:bCs/>
                <w:sz w:val="22"/>
                <w:szCs w:val="22"/>
              </w:rPr>
            </w:pPr>
          </w:p>
          <w:p w:rsidR="00DB4883" w:rsidRPr="00FD3F6C" w:rsidRDefault="00DB4883" w:rsidP="00DB4883">
            <w:pPr>
              <w:jc w:val="center"/>
              <w:rPr>
                <w:rFonts w:ascii="Cambria" w:hAnsi="Cambria"/>
                <w:bCs/>
                <w:sz w:val="22"/>
                <w:szCs w:val="22"/>
              </w:rPr>
            </w:pPr>
          </w:p>
          <w:p w:rsidR="00DB4883" w:rsidRPr="00FD3F6C" w:rsidRDefault="00DB4883" w:rsidP="00DB4883">
            <w:pPr>
              <w:jc w:val="center"/>
              <w:rPr>
                <w:rFonts w:ascii="Cambria" w:hAnsi="Cambria"/>
                <w:bCs/>
                <w:sz w:val="22"/>
                <w:szCs w:val="22"/>
              </w:rPr>
            </w:pPr>
          </w:p>
          <w:p w:rsidR="00DB4883" w:rsidRPr="00FD3F6C" w:rsidRDefault="00DB4883" w:rsidP="00DB4883">
            <w:pPr>
              <w:jc w:val="both"/>
              <w:rPr>
                <w:rFonts w:ascii="Cambria" w:hAnsi="Cambria"/>
                <w:bCs/>
                <w:sz w:val="22"/>
                <w:szCs w:val="22"/>
              </w:rPr>
            </w:pPr>
            <w:r w:rsidRPr="00FD3F6C">
              <w:rPr>
                <w:rFonts w:ascii="Cambria" w:hAnsi="Cambria"/>
                <w:bCs/>
                <w:sz w:val="22"/>
                <w:szCs w:val="22"/>
              </w:rPr>
              <w:t>……………………………….</w:t>
            </w:r>
            <w:r w:rsidRPr="00FD3F6C">
              <w:rPr>
                <w:rFonts w:ascii="Cambria" w:hAnsi="Cambria"/>
                <w:bCs/>
                <w:sz w:val="22"/>
                <w:szCs w:val="22"/>
              </w:rPr>
              <w:tab/>
            </w:r>
            <w:r w:rsidRPr="00FD3F6C">
              <w:rPr>
                <w:rFonts w:ascii="Cambria" w:hAnsi="Cambria"/>
                <w:bCs/>
                <w:sz w:val="22"/>
                <w:szCs w:val="22"/>
              </w:rPr>
              <w:tab/>
            </w:r>
            <w:r w:rsidRPr="00FD3F6C">
              <w:rPr>
                <w:rFonts w:ascii="Cambria" w:hAnsi="Cambria"/>
                <w:bCs/>
                <w:sz w:val="22"/>
                <w:szCs w:val="22"/>
              </w:rPr>
              <w:tab/>
              <w:t xml:space="preserve">                                        …….……………………………...</w:t>
            </w:r>
          </w:p>
          <w:p w:rsidR="00DB4883" w:rsidRPr="00FD3F6C" w:rsidRDefault="00DB4883" w:rsidP="00DB4883">
            <w:pPr>
              <w:jc w:val="both"/>
              <w:rPr>
                <w:rFonts w:ascii="Cambria" w:hAnsi="Cambria"/>
                <w:sz w:val="22"/>
                <w:szCs w:val="22"/>
              </w:rPr>
            </w:pPr>
            <w:r w:rsidRPr="00FD3F6C">
              <w:rPr>
                <w:rFonts w:ascii="Cambria" w:hAnsi="Cambria"/>
                <w:bCs/>
                <w:i/>
                <w:sz w:val="22"/>
                <w:szCs w:val="22"/>
              </w:rPr>
              <w:t>(miejscowość, data)</w:t>
            </w:r>
            <w:r w:rsidRPr="00FD3F6C">
              <w:rPr>
                <w:rFonts w:ascii="Cambria" w:hAnsi="Cambria"/>
                <w:bCs/>
                <w:sz w:val="22"/>
                <w:szCs w:val="22"/>
              </w:rPr>
              <w:tab/>
            </w:r>
            <w:r w:rsidRPr="00FD3F6C">
              <w:rPr>
                <w:rFonts w:ascii="Cambria" w:hAnsi="Cambria"/>
                <w:bCs/>
                <w:sz w:val="22"/>
                <w:szCs w:val="22"/>
              </w:rPr>
              <w:tab/>
            </w:r>
            <w:r w:rsidRPr="00FD3F6C">
              <w:rPr>
                <w:rFonts w:ascii="Cambria" w:hAnsi="Cambria"/>
                <w:bCs/>
                <w:sz w:val="22"/>
                <w:szCs w:val="22"/>
              </w:rPr>
              <w:tab/>
            </w:r>
            <w:r w:rsidRPr="00FD3F6C">
              <w:rPr>
                <w:rFonts w:ascii="Cambria" w:hAnsi="Cambria"/>
                <w:bCs/>
                <w:sz w:val="22"/>
                <w:szCs w:val="22"/>
              </w:rPr>
              <w:tab/>
              <w:t xml:space="preserve">               </w:t>
            </w:r>
            <w:r w:rsidRPr="00FD3F6C">
              <w:rPr>
                <w:rFonts w:ascii="Cambria" w:hAnsi="Cambria"/>
                <w:bCs/>
                <w:i/>
                <w:sz w:val="22"/>
                <w:szCs w:val="22"/>
              </w:rPr>
              <w:t>(podpis osoby/osób upoważnionych)</w:t>
            </w:r>
          </w:p>
          <w:p w:rsidR="00DB4883" w:rsidRPr="00FD3F6C" w:rsidRDefault="00DB4883" w:rsidP="00DB4883">
            <w:pPr>
              <w:spacing w:after="160" w:line="259" w:lineRule="auto"/>
              <w:rPr>
                <w:rFonts w:ascii="Cambria" w:hAnsi="Cambria"/>
                <w:b/>
                <w:sz w:val="22"/>
                <w:szCs w:val="22"/>
              </w:rPr>
            </w:pPr>
            <w:r w:rsidRPr="00FD3F6C">
              <w:rPr>
                <w:rFonts w:ascii="Cambria" w:hAnsi="Cambria"/>
                <w:b/>
                <w:sz w:val="22"/>
                <w:szCs w:val="22"/>
              </w:rPr>
              <w:br w:type="page"/>
            </w:r>
          </w:p>
          <w:p w:rsidR="00094363" w:rsidRPr="00FD3F6C" w:rsidRDefault="00094363" w:rsidP="00DB4883">
            <w:pPr>
              <w:spacing w:after="160" w:line="259" w:lineRule="auto"/>
              <w:rPr>
                <w:rFonts w:ascii="Cambria" w:hAnsi="Cambria"/>
                <w:b/>
                <w:sz w:val="22"/>
                <w:szCs w:val="22"/>
              </w:rPr>
            </w:pPr>
          </w:p>
          <w:p w:rsidR="00094363" w:rsidRPr="00FD3F6C" w:rsidRDefault="00094363" w:rsidP="00DB4883">
            <w:pPr>
              <w:spacing w:after="160" w:line="259" w:lineRule="auto"/>
              <w:rPr>
                <w:rFonts w:ascii="Cambria" w:hAnsi="Cambria"/>
                <w:b/>
                <w:sz w:val="22"/>
                <w:szCs w:val="22"/>
              </w:rPr>
            </w:pPr>
          </w:p>
          <w:p w:rsidR="00094363" w:rsidRPr="00FD3F6C" w:rsidRDefault="00094363" w:rsidP="00DB4883">
            <w:pPr>
              <w:spacing w:after="160" w:line="259" w:lineRule="auto"/>
              <w:rPr>
                <w:rFonts w:ascii="Cambria" w:hAnsi="Cambria"/>
                <w:b/>
                <w:sz w:val="22"/>
                <w:szCs w:val="22"/>
              </w:rPr>
            </w:pPr>
          </w:p>
          <w:p w:rsidR="00094363" w:rsidRPr="00FD3F6C" w:rsidRDefault="00094363" w:rsidP="00DB4883">
            <w:pPr>
              <w:spacing w:after="160" w:line="259" w:lineRule="auto"/>
              <w:rPr>
                <w:rFonts w:ascii="Cambria" w:hAnsi="Cambria"/>
                <w:b/>
                <w:sz w:val="22"/>
                <w:szCs w:val="22"/>
              </w:rPr>
            </w:pPr>
          </w:p>
          <w:p w:rsidR="00094363" w:rsidRPr="00FD3F6C" w:rsidRDefault="00094363" w:rsidP="00DB4883">
            <w:pPr>
              <w:spacing w:after="160" w:line="259" w:lineRule="auto"/>
              <w:rPr>
                <w:rFonts w:ascii="Cambria" w:hAnsi="Cambria"/>
                <w:b/>
                <w:sz w:val="22"/>
                <w:szCs w:val="22"/>
              </w:rPr>
            </w:pPr>
          </w:p>
          <w:p w:rsidR="00094363" w:rsidRPr="00FD3F6C" w:rsidRDefault="00094363" w:rsidP="00DB4883">
            <w:pPr>
              <w:spacing w:after="160" w:line="259" w:lineRule="auto"/>
              <w:rPr>
                <w:rFonts w:ascii="Cambria" w:hAnsi="Cambria"/>
                <w:b/>
                <w:sz w:val="22"/>
                <w:szCs w:val="22"/>
              </w:rPr>
            </w:pPr>
          </w:p>
          <w:p w:rsidR="00094363" w:rsidRPr="00FD3F6C" w:rsidRDefault="00094363" w:rsidP="00DB4883">
            <w:pPr>
              <w:spacing w:after="160" w:line="259" w:lineRule="auto"/>
              <w:rPr>
                <w:rFonts w:ascii="Cambria" w:hAnsi="Cambria"/>
                <w:b/>
                <w:sz w:val="22"/>
                <w:szCs w:val="22"/>
              </w:rPr>
            </w:pPr>
          </w:p>
          <w:p w:rsidR="00DB4883" w:rsidRPr="00FD3F6C" w:rsidRDefault="00DB4883" w:rsidP="00DB4883">
            <w:pPr>
              <w:suppressAutoHyphens/>
              <w:spacing w:line="276" w:lineRule="auto"/>
              <w:jc w:val="both"/>
              <w:rPr>
                <w:rFonts w:ascii="Cambria" w:hAnsi="Cambria" w:cs="Arial"/>
                <w:b/>
                <w:sz w:val="22"/>
                <w:szCs w:val="22"/>
              </w:rPr>
            </w:pPr>
            <w:r w:rsidRPr="00FD3F6C">
              <w:rPr>
                <w:rFonts w:ascii="Cambria" w:hAnsi="Cambria" w:cs="Arial"/>
                <w:b/>
                <w:sz w:val="22"/>
                <w:szCs w:val="22"/>
              </w:rPr>
              <w:t>……………………………………….                                                             Załącznik nr 9 (wzór) (jeżeli dotyczy)</w:t>
            </w:r>
          </w:p>
          <w:p w:rsidR="00DB4883" w:rsidRPr="00FD3F6C" w:rsidRDefault="00DB4883" w:rsidP="00DB4883">
            <w:pPr>
              <w:suppressAutoHyphens/>
              <w:spacing w:line="276" w:lineRule="auto"/>
              <w:jc w:val="both"/>
              <w:rPr>
                <w:rFonts w:ascii="Cambria" w:hAnsi="Cambria" w:cs="Arial"/>
                <w:b/>
                <w:sz w:val="22"/>
                <w:szCs w:val="22"/>
              </w:rPr>
            </w:pPr>
            <w:r w:rsidRPr="00FD3F6C">
              <w:rPr>
                <w:rFonts w:ascii="Cambria" w:hAnsi="Cambria" w:cs="Arial"/>
                <w:b/>
                <w:sz w:val="22"/>
                <w:szCs w:val="22"/>
              </w:rPr>
              <w:t>(Nazwa i adres Wykonawców</w:t>
            </w:r>
          </w:p>
          <w:p w:rsidR="00DB4883" w:rsidRPr="00FD3F6C" w:rsidRDefault="00DB4883" w:rsidP="00DB4883">
            <w:pPr>
              <w:suppressAutoHyphens/>
              <w:spacing w:line="276" w:lineRule="auto"/>
              <w:jc w:val="both"/>
              <w:rPr>
                <w:rFonts w:ascii="Cambria" w:hAnsi="Cambria" w:cs="Arial"/>
                <w:b/>
                <w:sz w:val="22"/>
                <w:szCs w:val="22"/>
              </w:rPr>
            </w:pPr>
            <w:r w:rsidRPr="00FD3F6C">
              <w:rPr>
                <w:rFonts w:ascii="Cambria" w:hAnsi="Cambria" w:cs="Arial"/>
                <w:b/>
                <w:sz w:val="22"/>
                <w:szCs w:val="22"/>
              </w:rPr>
              <w:t xml:space="preserve"> wspólnie ubiegających się o zamówienie)</w:t>
            </w:r>
          </w:p>
          <w:p w:rsidR="00DB4883" w:rsidRPr="00FD3F6C" w:rsidRDefault="00DB4883" w:rsidP="00DB4883">
            <w:pPr>
              <w:suppressAutoHyphens/>
              <w:spacing w:line="276" w:lineRule="auto"/>
              <w:jc w:val="right"/>
              <w:rPr>
                <w:rFonts w:ascii="Cambria" w:hAnsi="Cambria" w:cs="Arial"/>
                <w:b/>
                <w:sz w:val="22"/>
                <w:szCs w:val="22"/>
              </w:rPr>
            </w:pPr>
          </w:p>
          <w:p w:rsidR="00DB4883" w:rsidRPr="00FD3F6C" w:rsidRDefault="00DB4883" w:rsidP="00DB4883">
            <w:pPr>
              <w:suppressAutoHyphens/>
              <w:spacing w:line="276" w:lineRule="auto"/>
              <w:jc w:val="right"/>
              <w:rPr>
                <w:rFonts w:ascii="Cambria" w:hAnsi="Cambria" w:cs="Arial"/>
                <w:b/>
                <w:sz w:val="22"/>
                <w:szCs w:val="22"/>
              </w:rPr>
            </w:pPr>
          </w:p>
          <w:p w:rsidR="00DB4883" w:rsidRPr="00FD3F6C" w:rsidRDefault="00DB4883" w:rsidP="00DB4883">
            <w:pPr>
              <w:suppressAutoHyphens/>
              <w:spacing w:line="276" w:lineRule="auto"/>
              <w:jc w:val="right"/>
              <w:rPr>
                <w:rFonts w:ascii="Cambria" w:hAnsi="Cambria" w:cs="Arial"/>
                <w:b/>
                <w:sz w:val="22"/>
                <w:szCs w:val="22"/>
              </w:rPr>
            </w:pPr>
          </w:p>
          <w:p w:rsidR="00DB4883" w:rsidRPr="00FD3F6C" w:rsidRDefault="00DB4883" w:rsidP="00DB4883">
            <w:pPr>
              <w:suppressAutoHyphens/>
              <w:spacing w:line="276" w:lineRule="auto"/>
              <w:jc w:val="center"/>
              <w:rPr>
                <w:rFonts w:ascii="Cambria" w:hAnsi="Cambria" w:cs="Arial"/>
                <w:b/>
                <w:sz w:val="22"/>
                <w:szCs w:val="22"/>
              </w:rPr>
            </w:pPr>
            <w:r w:rsidRPr="00FD3F6C">
              <w:rPr>
                <w:rFonts w:ascii="Cambria" w:hAnsi="Cambria" w:cs="Arial"/>
                <w:b/>
                <w:sz w:val="22"/>
                <w:szCs w:val="22"/>
              </w:rPr>
              <w:t>Oświadczenie Wykonawców wspólnie ubiegających się o udzielenie zamówienia</w:t>
            </w:r>
          </w:p>
          <w:p w:rsidR="00DB4883" w:rsidRPr="00FD3F6C" w:rsidRDefault="00DB4883" w:rsidP="00DB4883">
            <w:pPr>
              <w:spacing w:line="276" w:lineRule="auto"/>
              <w:jc w:val="center"/>
              <w:rPr>
                <w:rFonts w:ascii="Cambria" w:hAnsi="Cambria" w:cs="Arial"/>
                <w:b/>
                <w:sz w:val="22"/>
                <w:szCs w:val="22"/>
              </w:rPr>
            </w:pPr>
          </w:p>
          <w:p w:rsidR="00094363" w:rsidRPr="00FD3F6C" w:rsidRDefault="00094363" w:rsidP="00094363">
            <w:pPr>
              <w:jc w:val="center"/>
              <w:rPr>
                <w:rFonts w:ascii="Cambria" w:hAnsi="Cambria"/>
                <w:b/>
                <w:bCs/>
                <w:sz w:val="22"/>
                <w:szCs w:val="22"/>
              </w:rPr>
            </w:pPr>
            <w:r w:rsidRPr="00FD3F6C">
              <w:rPr>
                <w:rStyle w:val="Teksttreci"/>
                <w:rFonts w:ascii="Cambria" w:hAnsi="Cambria"/>
                <w:b/>
                <w:sz w:val="22"/>
                <w:szCs w:val="22"/>
              </w:rPr>
              <w:t xml:space="preserve">„Przebudowa drogi powiatowej nr 1019R Zarzecze-Rzeczyca Długa na odcinku od km 1+727 w m. Kłyżów do km 7+165 w m. Pysznica”  </w:t>
            </w:r>
          </w:p>
          <w:p w:rsidR="00DB4883" w:rsidRPr="00FD3F6C" w:rsidRDefault="00DB4883" w:rsidP="00DB4883">
            <w:pPr>
              <w:spacing w:line="276" w:lineRule="auto"/>
              <w:jc w:val="center"/>
              <w:rPr>
                <w:rFonts w:ascii="Cambria" w:hAnsi="Cambria"/>
                <w:b/>
                <w:bCs/>
                <w:sz w:val="22"/>
                <w:szCs w:val="22"/>
              </w:rPr>
            </w:pPr>
          </w:p>
          <w:p w:rsidR="00DB4883" w:rsidRPr="00FD3F6C" w:rsidRDefault="00DB4883" w:rsidP="00DB4883">
            <w:pPr>
              <w:spacing w:line="276" w:lineRule="auto"/>
              <w:rPr>
                <w:rFonts w:ascii="Cambria" w:hAnsi="Cambria" w:cs="Arial"/>
                <w:sz w:val="22"/>
                <w:szCs w:val="22"/>
              </w:rPr>
            </w:pPr>
          </w:p>
          <w:p w:rsidR="00DB4883" w:rsidRPr="00FD3F6C" w:rsidRDefault="00DB4883" w:rsidP="00DB4883">
            <w:pPr>
              <w:spacing w:before="120"/>
              <w:ind w:left="360"/>
              <w:jc w:val="both"/>
              <w:rPr>
                <w:rFonts w:ascii="Cambria" w:hAnsi="Cambria"/>
                <w:sz w:val="22"/>
                <w:szCs w:val="22"/>
              </w:rPr>
            </w:pPr>
          </w:p>
          <w:p w:rsidR="00DB4883" w:rsidRPr="00FD3F6C" w:rsidRDefault="00DB4883" w:rsidP="00DB4883">
            <w:pPr>
              <w:spacing w:before="120"/>
              <w:ind w:left="360"/>
              <w:jc w:val="both"/>
              <w:rPr>
                <w:rFonts w:ascii="Cambria" w:hAnsi="Cambria"/>
                <w:sz w:val="22"/>
                <w:szCs w:val="22"/>
              </w:rPr>
            </w:pPr>
            <w:r w:rsidRPr="00FD3F6C">
              <w:rPr>
                <w:rFonts w:ascii="Cambria" w:hAnsi="Cambria"/>
                <w:sz w:val="22"/>
                <w:szCs w:val="22"/>
              </w:rPr>
              <w:t>Stosownie do wymogów art. 117 ust. 4 Pzp, oświadczamy że roboty budowlane/usługi wykonają poszczególni Wykonawcy wspólnie ubiegający się o udzielenie zamówienia zgodnie z poniższą tabelą:</w:t>
            </w:r>
          </w:p>
          <w:p w:rsidR="00DB4883" w:rsidRPr="00FD3F6C" w:rsidRDefault="00DB4883" w:rsidP="00DB4883">
            <w:pPr>
              <w:spacing w:before="60"/>
              <w:ind w:left="360"/>
              <w:jc w:val="both"/>
              <w:rPr>
                <w:rFonts w:ascii="Cambria" w:hAnsi="Cambria"/>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9"/>
              <w:gridCol w:w="4536"/>
            </w:tblGrid>
            <w:tr w:rsidR="00FD3F6C" w:rsidRPr="00FD3F6C" w:rsidTr="00902965">
              <w:tc>
                <w:tcPr>
                  <w:tcW w:w="4239" w:type="dxa"/>
                  <w:shd w:val="clear" w:color="auto" w:fill="auto"/>
                </w:tcPr>
                <w:p w:rsidR="00DB4883" w:rsidRPr="00FD3F6C" w:rsidRDefault="00DB4883" w:rsidP="00DB4883">
                  <w:pPr>
                    <w:spacing w:before="60"/>
                    <w:jc w:val="both"/>
                    <w:rPr>
                      <w:rFonts w:ascii="Cambria" w:hAnsi="Cambria"/>
                      <w:sz w:val="22"/>
                      <w:szCs w:val="22"/>
                    </w:rPr>
                  </w:pPr>
                  <w:r w:rsidRPr="00FD3F6C">
                    <w:rPr>
                      <w:rFonts w:ascii="Cambria" w:hAnsi="Cambria"/>
                      <w:sz w:val="22"/>
                      <w:szCs w:val="22"/>
                    </w:rPr>
                    <w:t>nazwa Wykonawcy wspólnie ubiegającego się o udzielenie zamówienia</w:t>
                  </w:r>
                </w:p>
                <w:p w:rsidR="00DB4883" w:rsidRPr="00FD3F6C" w:rsidRDefault="00DB4883" w:rsidP="00DB4883">
                  <w:pPr>
                    <w:spacing w:before="60"/>
                    <w:jc w:val="both"/>
                    <w:rPr>
                      <w:rFonts w:ascii="Cambria" w:hAnsi="Cambria"/>
                      <w:sz w:val="22"/>
                      <w:szCs w:val="22"/>
                    </w:rPr>
                  </w:pPr>
                </w:p>
              </w:tc>
              <w:tc>
                <w:tcPr>
                  <w:tcW w:w="4536" w:type="dxa"/>
                  <w:shd w:val="clear" w:color="auto" w:fill="auto"/>
                </w:tcPr>
                <w:p w:rsidR="00DB4883" w:rsidRPr="00FD3F6C" w:rsidRDefault="00DB4883" w:rsidP="00DB4883">
                  <w:pPr>
                    <w:spacing w:before="60"/>
                    <w:jc w:val="both"/>
                    <w:rPr>
                      <w:rFonts w:ascii="Cambria" w:hAnsi="Cambria"/>
                      <w:sz w:val="22"/>
                      <w:szCs w:val="22"/>
                    </w:rPr>
                  </w:pPr>
                  <w:r w:rsidRPr="00FD3F6C">
                    <w:rPr>
                      <w:rFonts w:ascii="Cambria" w:hAnsi="Cambria"/>
                      <w:sz w:val="22"/>
                      <w:szCs w:val="22"/>
                    </w:rPr>
                    <w:t>zakres robót/usług, który będzie wykonywał dany Wykonawca wspólnie ubiegający się o udzielenie zamówienia</w:t>
                  </w:r>
                </w:p>
              </w:tc>
            </w:tr>
            <w:tr w:rsidR="00FD3F6C" w:rsidRPr="00FD3F6C" w:rsidTr="00902965">
              <w:tc>
                <w:tcPr>
                  <w:tcW w:w="4239" w:type="dxa"/>
                  <w:shd w:val="clear" w:color="auto" w:fill="auto"/>
                </w:tcPr>
                <w:p w:rsidR="00DB4883" w:rsidRPr="00FD3F6C" w:rsidRDefault="00DB4883" w:rsidP="00DB4883">
                  <w:pPr>
                    <w:spacing w:before="60"/>
                    <w:jc w:val="both"/>
                    <w:rPr>
                      <w:rFonts w:ascii="Cambria" w:hAnsi="Cambria"/>
                      <w:sz w:val="22"/>
                      <w:szCs w:val="22"/>
                    </w:rPr>
                  </w:pPr>
                </w:p>
                <w:p w:rsidR="00DB4883" w:rsidRPr="00FD3F6C" w:rsidRDefault="00DB4883" w:rsidP="00DB4883">
                  <w:pPr>
                    <w:spacing w:before="60"/>
                    <w:jc w:val="both"/>
                    <w:rPr>
                      <w:rFonts w:ascii="Cambria" w:hAnsi="Cambria"/>
                      <w:sz w:val="22"/>
                      <w:szCs w:val="22"/>
                    </w:rPr>
                  </w:pPr>
                </w:p>
              </w:tc>
              <w:tc>
                <w:tcPr>
                  <w:tcW w:w="4536" w:type="dxa"/>
                  <w:shd w:val="clear" w:color="auto" w:fill="auto"/>
                </w:tcPr>
                <w:p w:rsidR="00DB4883" w:rsidRPr="00FD3F6C" w:rsidRDefault="00DB4883" w:rsidP="00DB4883">
                  <w:pPr>
                    <w:spacing w:before="60"/>
                    <w:jc w:val="both"/>
                    <w:rPr>
                      <w:rFonts w:ascii="Cambria" w:hAnsi="Cambria"/>
                      <w:sz w:val="22"/>
                      <w:szCs w:val="22"/>
                    </w:rPr>
                  </w:pPr>
                </w:p>
              </w:tc>
            </w:tr>
            <w:tr w:rsidR="00FD3F6C" w:rsidRPr="00FD3F6C" w:rsidTr="00902965">
              <w:tc>
                <w:tcPr>
                  <w:tcW w:w="4239" w:type="dxa"/>
                  <w:shd w:val="clear" w:color="auto" w:fill="auto"/>
                </w:tcPr>
                <w:p w:rsidR="00DB4883" w:rsidRPr="00FD3F6C" w:rsidRDefault="00DB4883" w:rsidP="00DB4883">
                  <w:pPr>
                    <w:spacing w:before="60"/>
                    <w:jc w:val="both"/>
                    <w:rPr>
                      <w:rFonts w:ascii="Cambria" w:hAnsi="Cambria"/>
                      <w:sz w:val="22"/>
                      <w:szCs w:val="22"/>
                    </w:rPr>
                  </w:pPr>
                </w:p>
                <w:p w:rsidR="00DB4883" w:rsidRPr="00FD3F6C" w:rsidRDefault="00DB4883" w:rsidP="00DB4883">
                  <w:pPr>
                    <w:spacing w:before="60"/>
                    <w:jc w:val="both"/>
                    <w:rPr>
                      <w:rFonts w:ascii="Cambria" w:hAnsi="Cambria"/>
                      <w:sz w:val="22"/>
                      <w:szCs w:val="22"/>
                    </w:rPr>
                  </w:pPr>
                </w:p>
              </w:tc>
              <w:tc>
                <w:tcPr>
                  <w:tcW w:w="4536" w:type="dxa"/>
                  <w:shd w:val="clear" w:color="auto" w:fill="auto"/>
                </w:tcPr>
                <w:p w:rsidR="00DB4883" w:rsidRPr="00FD3F6C" w:rsidRDefault="00DB4883" w:rsidP="00DB4883">
                  <w:pPr>
                    <w:spacing w:before="60"/>
                    <w:jc w:val="both"/>
                    <w:rPr>
                      <w:rFonts w:ascii="Cambria" w:hAnsi="Cambria"/>
                      <w:sz w:val="22"/>
                      <w:szCs w:val="22"/>
                    </w:rPr>
                  </w:pPr>
                </w:p>
              </w:tc>
            </w:tr>
          </w:tbl>
          <w:p w:rsidR="00DB4883" w:rsidRPr="00FD3F6C" w:rsidRDefault="00DB4883" w:rsidP="00DB4883">
            <w:pPr>
              <w:spacing w:line="276" w:lineRule="auto"/>
              <w:rPr>
                <w:rFonts w:ascii="Cambria" w:hAnsi="Cambria" w:cs="Arial"/>
                <w:sz w:val="22"/>
                <w:szCs w:val="22"/>
              </w:rPr>
            </w:pPr>
          </w:p>
          <w:p w:rsidR="00DB4883" w:rsidRPr="00FD3F6C" w:rsidRDefault="00DB4883" w:rsidP="00DB4883">
            <w:pPr>
              <w:jc w:val="both"/>
              <w:rPr>
                <w:rFonts w:ascii="Cambria" w:hAnsi="Cambria"/>
                <w:bCs/>
                <w:sz w:val="22"/>
                <w:szCs w:val="22"/>
              </w:rPr>
            </w:pPr>
          </w:p>
          <w:p w:rsidR="00DB4883" w:rsidRPr="00FD3F6C" w:rsidRDefault="00DB4883" w:rsidP="00DB4883">
            <w:pPr>
              <w:jc w:val="both"/>
              <w:rPr>
                <w:rFonts w:ascii="Cambria" w:hAnsi="Cambria"/>
                <w:bCs/>
                <w:sz w:val="22"/>
                <w:szCs w:val="22"/>
              </w:rPr>
            </w:pPr>
            <w:r w:rsidRPr="00FD3F6C">
              <w:rPr>
                <w:rFonts w:ascii="Cambria" w:hAnsi="Cambria"/>
                <w:bCs/>
                <w:sz w:val="22"/>
                <w:szCs w:val="22"/>
              </w:rPr>
              <w:t>……………………………….</w:t>
            </w:r>
            <w:r w:rsidRPr="00FD3F6C">
              <w:rPr>
                <w:rFonts w:ascii="Cambria" w:hAnsi="Cambria"/>
                <w:bCs/>
                <w:sz w:val="22"/>
                <w:szCs w:val="22"/>
              </w:rPr>
              <w:tab/>
            </w:r>
            <w:r w:rsidRPr="00FD3F6C">
              <w:rPr>
                <w:rFonts w:ascii="Cambria" w:hAnsi="Cambria"/>
                <w:bCs/>
                <w:sz w:val="22"/>
                <w:szCs w:val="22"/>
              </w:rPr>
              <w:tab/>
            </w:r>
            <w:r w:rsidRPr="00FD3F6C">
              <w:rPr>
                <w:rFonts w:ascii="Cambria" w:hAnsi="Cambria"/>
                <w:bCs/>
                <w:sz w:val="22"/>
                <w:szCs w:val="22"/>
              </w:rPr>
              <w:tab/>
              <w:t xml:space="preserve">                                        …….……………………………...</w:t>
            </w:r>
          </w:p>
          <w:p w:rsidR="00DB4883" w:rsidRPr="00FD3F6C" w:rsidRDefault="00DB4883" w:rsidP="00DB4883">
            <w:pPr>
              <w:jc w:val="both"/>
              <w:rPr>
                <w:rFonts w:ascii="Cambria" w:hAnsi="Cambria" w:cs="Arial"/>
                <w:sz w:val="22"/>
                <w:szCs w:val="22"/>
              </w:rPr>
            </w:pPr>
            <w:r w:rsidRPr="00FD3F6C">
              <w:rPr>
                <w:rFonts w:ascii="Cambria" w:hAnsi="Cambria"/>
                <w:bCs/>
                <w:i/>
                <w:sz w:val="22"/>
                <w:szCs w:val="22"/>
              </w:rPr>
              <w:t>(miejscowość, data)</w:t>
            </w:r>
            <w:r w:rsidRPr="00FD3F6C">
              <w:rPr>
                <w:rFonts w:ascii="Cambria" w:hAnsi="Cambria"/>
                <w:bCs/>
                <w:i/>
                <w:sz w:val="22"/>
                <w:szCs w:val="22"/>
              </w:rPr>
              <w:tab/>
            </w:r>
            <w:r w:rsidRPr="00FD3F6C">
              <w:rPr>
                <w:rFonts w:ascii="Cambria" w:hAnsi="Cambria"/>
                <w:bCs/>
                <w:i/>
                <w:sz w:val="22"/>
                <w:szCs w:val="22"/>
              </w:rPr>
              <w:tab/>
            </w:r>
            <w:r w:rsidRPr="00FD3F6C">
              <w:rPr>
                <w:rFonts w:ascii="Cambria" w:hAnsi="Cambria"/>
                <w:bCs/>
                <w:i/>
                <w:sz w:val="22"/>
                <w:szCs w:val="22"/>
              </w:rPr>
              <w:tab/>
            </w:r>
            <w:r w:rsidRPr="00FD3F6C">
              <w:rPr>
                <w:rFonts w:ascii="Cambria" w:hAnsi="Cambria"/>
                <w:bCs/>
                <w:i/>
                <w:sz w:val="22"/>
                <w:szCs w:val="22"/>
              </w:rPr>
              <w:tab/>
              <w:t xml:space="preserve">                (podpis osoby/osób upoważnionych)</w:t>
            </w:r>
          </w:p>
          <w:p w:rsidR="00DB4883" w:rsidRPr="00FD3F6C" w:rsidRDefault="00DB4883" w:rsidP="00DB4883">
            <w:pPr>
              <w:rPr>
                <w:rFonts w:ascii="Cambria" w:hAnsi="Cambria"/>
                <w:sz w:val="22"/>
                <w:szCs w:val="22"/>
              </w:rPr>
            </w:pPr>
          </w:p>
          <w:p w:rsidR="00DB4883" w:rsidRPr="00FD3F6C" w:rsidRDefault="00DB4883" w:rsidP="00DB4883">
            <w:pPr>
              <w:spacing w:after="160" w:line="259" w:lineRule="auto"/>
              <w:rPr>
                <w:rFonts w:ascii="Cambria" w:hAnsi="Cambria"/>
                <w:b/>
                <w:sz w:val="22"/>
                <w:szCs w:val="22"/>
              </w:rPr>
            </w:pPr>
            <w:r w:rsidRPr="00FD3F6C">
              <w:rPr>
                <w:rFonts w:ascii="Cambria" w:hAnsi="Cambria"/>
                <w:b/>
                <w:sz w:val="22"/>
                <w:szCs w:val="22"/>
              </w:rPr>
              <w:br w:type="page"/>
            </w:r>
          </w:p>
          <w:p w:rsidR="00094363" w:rsidRPr="00FD3F6C" w:rsidRDefault="00094363" w:rsidP="00DB4883">
            <w:pPr>
              <w:spacing w:line="276" w:lineRule="auto"/>
              <w:jc w:val="right"/>
              <w:rPr>
                <w:rFonts w:ascii="Cambria" w:hAnsi="Cambria" w:cs="Arial"/>
                <w:b/>
                <w:sz w:val="22"/>
                <w:szCs w:val="22"/>
              </w:rPr>
            </w:pPr>
          </w:p>
          <w:p w:rsidR="00094363" w:rsidRPr="00FD3F6C" w:rsidRDefault="00094363" w:rsidP="00DB4883">
            <w:pPr>
              <w:spacing w:line="276" w:lineRule="auto"/>
              <w:jc w:val="right"/>
              <w:rPr>
                <w:rFonts w:ascii="Cambria" w:hAnsi="Cambria" w:cs="Arial"/>
                <w:b/>
                <w:sz w:val="22"/>
                <w:szCs w:val="22"/>
              </w:rPr>
            </w:pPr>
          </w:p>
          <w:p w:rsidR="00094363" w:rsidRPr="00FD3F6C" w:rsidRDefault="00094363" w:rsidP="00DB4883">
            <w:pPr>
              <w:spacing w:line="276" w:lineRule="auto"/>
              <w:jc w:val="right"/>
              <w:rPr>
                <w:rFonts w:ascii="Cambria" w:hAnsi="Cambria" w:cs="Arial"/>
                <w:b/>
                <w:sz w:val="22"/>
                <w:szCs w:val="22"/>
              </w:rPr>
            </w:pPr>
          </w:p>
          <w:p w:rsidR="00094363" w:rsidRPr="00FD3F6C" w:rsidRDefault="00094363" w:rsidP="00DB4883">
            <w:pPr>
              <w:spacing w:line="276" w:lineRule="auto"/>
              <w:jc w:val="right"/>
              <w:rPr>
                <w:rFonts w:ascii="Cambria" w:hAnsi="Cambria" w:cs="Arial"/>
                <w:b/>
                <w:sz w:val="22"/>
                <w:szCs w:val="22"/>
              </w:rPr>
            </w:pPr>
          </w:p>
          <w:p w:rsidR="00094363" w:rsidRPr="00FD3F6C" w:rsidRDefault="00094363" w:rsidP="00DB4883">
            <w:pPr>
              <w:spacing w:line="276" w:lineRule="auto"/>
              <w:jc w:val="right"/>
              <w:rPr>
                <w:rFonts w:ascii="Cambria" w:hAnsi="Cambria" w:cs="Arial"/>
                <w:b/>
                <w:sz w:val="22"/>
                <w:szCs w:val="22"/>
              </w:rPr>
            </w:pPr>
          </w:p>
          <w:p w:rsidR="00094363" w:rsidRPr="00FD3F6C" w:rsidRDefault="00094363" w:rsidP="00DB4883">
            <w:pPr>
              <w:spacing w:line="276" w:lineRule="auto"/>
              <w:jc w:val="right"/>
              <w:rPr>
                <w:rFonts w:ascii="Cambria" w:hAnsi="Cambria" w:cs="Arial"/>
                <w:b/>
                <w:sz w:val="22"/>
                <w:szCs w:val="22"/>
              </w:rPr>
            </w:pPr>
          </w:p>
          <w:p w:rsidR="00094363" w:rsidRPr="00FD3F6C" w:rsidRDefault="00094363" w:rsidP="00DB4883">
            <w:pPr>
              <w:spacing w:line="276" w:lineRule="auto"/>
              <w:jc w:val="right"/>
              <w:rPr>
                <w:rFonts w:ascii="Cambria" w:hAnsi="Cambria" w:cs="Arial"/>
                <w:b/>
                <w:sz w:val="22"/>
                <w:szCs w:val="22"/>
              </w:rPr>
            </w:pPr>
          </w:p>
          <w:p w:rsidR="00094363" w:rsidRPr="00FD3F6C" w:rsidRDefault="00094363" w:rsidP="00DB4883">
            <w:pPr>
              <w:spacing w:line="276" w:lineRule="auto"/>
              <w:jc w:val="right"/>
              <w:rPr>
                <w:rFonts w:ascii="Cambria" w:hAnsi="Cambria" w:cs="Arial"/>
                <w:b/>
                <w:sz w:val="22"/>
                <w:szCs w:val="22"/>
              </w:rPr>
            </w:pPr>
          </w:p>
          <w:p w:rsidR="00094363" w:rsidRPr="00FD3F6C" w:rsidRDefault="00094363" w:rsidP="00DB4883">
            <w:pPr>
              <w:spacing w:line="276" w:lineRule="auto"/>
              <w:jc w:val="right"/>
              <w:rPr>
                <w:rFonts w:ascii="Cambria" w:hAnsi="Cambria" w:cs="Arial"/>
                <w:b/>
                <w:sz w:val="22"/>
                <w:szCs w:val="22"/>
              </w:rPr>
            </w:pPr>
          </w:p>
          <w:p w:rsidR="00094363" w:rsidRPr="00FD3F6C" w:rsidRDefault="00094363" w:rsidP="00DB4883">
            <w:pPr>
              <w:spacing w:line="276" w:lineRule="auto"/>
              <w:jc w:val="right"/>
              <w:rPr>
                <w:rFonts w:ascii="Cambria" w:hAnsi="Cambria" w:cs="Arial"/>
                <w:b/>
                <w:sz w:val="22"/>
                <w:szCs w:val="22"/>
              </w:rPr>
            </w:pPr>
          </w:p>
          <w:p w:rsidR="00094363" w:rsidRPr="00FD3F6C" w:rsidRDefault="00094363" w:rsidP="00DB4883">
            <w:pPr>
              <w:spacing w:line="276" w:lineRule="auto"/>
              <w:jc w:val="right"/>
              <w:rPr>
                <w:rFonts w:ascii="Cambria" w:hAnsi="Cambria" w:cs="Arial"/>
                <w:b/>
                <w:sz w:val="22"/>
                <w:szCs w:val="22"/>
              </w:rPr>
            </w:pPr>
          </w:p>
          <w:p w:rsidR="00DB4883" w:rsidRPr="00FD3F6C" w:rsidRDefault="00DB4883" w:rsidP="00DB4883">
            <w:pPr>
              <w:spacing w:line="276" w:lineRule="auto"/>
              <w:jc w:val="right"/>
              <w:rPr>
                <w:rFonts w:ascii="Cambria" w:hAnsi="Cambria" w:cs="Arial"/>
                <w:b/>
                <w:sz w:val="22"/>
                <w:szCs w:val="22"/>
              </w:rPr>
            </w:pPr>
            <w:r w:rsidRPr="00FD3F6C">
              <w:rPr>
                <w:rFonts w:ascii="Cambria" w:hAnsi="Cambria" w:cs="Arial"/>
                <w:b/>
                <w:sz w:val="22"/>
                <w:szCs w:val="22"/>
              </w:rPr>
              <w:t>Załącznik nr 10</w:t>
            </w:r>
          </w:p>
          <w:p w:rsidR="00DB4883" w:rsidRPr="00FD3F6C" w:rsidRDefault="00DB4883" w:rsidP="00DB4883">
            <w:pPr>
              <w:spacing w:line="276" w:lineRule="auto"/>
              <w:jc w:val="right"/>
              <w:rPr>
                <w:rFonts w:ascii="Cambria" w:hAnsi="Cambria" w:cs="Arial"/>
                <w:b/>
                <w:sz w:val="22"/>
                <w:szCs w:val="22"/>
              </w:rPr>
            </w:pPr>
          </w:p>
          <w:p w:rsidR="00DB4883" w:rsidRPr="00FD3F6C" w:rsidRDefault="00DB4883" w:rsidP="00DB4883">
            <w:pPr>
              <w:spacing w:line="276" w:lineRule="auto"/>
              <w:jc w:val="center"/>
              <w:rPr>
                <w:rFonts w:ascii="Cambria" w:hAnsi="Cambria" w:cs="Arial"/>
                <w:b/>
                <w:sz w:val="22"/>
                <w:szCs w:val="22"/>
              </w:rPr>
            </w:pPr>
            <w:r w:rsidRPr="00FD3F6C">
              <w:rPr>
                <w:rFonts w:ascii="Cambria" w:hAnsi="Cambria" w:cs="Arial"/>
                <w:b/>
                <w:sz w:val="22"/>
                <w:szCs w:val="22"/>
              </w:rPr>
              <w:t xml:space="preserve">ID postępowania nadany oraz miniPortal oraz link do postępowania </w:t>
            </w:r>
          </w:p>
          <w:p w:rsidR="00DB4883" w:rsidRPr="00FD3F6C" w:rsidRDefault="00DB4883" w:rsidP="00DB4883">
            <w:pPr>
              <w:spacing w:line="276" w:lineRule="auto"/>
              <w:jc w:val="center"/>
              <w:rPr>
                <w:rFonts w:ascii="Cambria" w:hAnsi="Cambria"/>
                <w:b/>
                <w:bCs/>
                <w:sz w:val="22"/>
                <w:szCs w:val="22"/>
              </w:rPr>
            </w:pPr>
          </w:p>
          <w:p w:rsidR="00DB4883" w:rsidRPr="00FD3F6C" w:rsidRDefault="00DB4883" w:rsidP="00DB4883">
            <w:pPr>
              <w:spacing w:line="276" w:lineRule="auto"/>
              <w:jc w:val="center"/>
              <w:rPr>
                <w:rFonts w:ascii="Cambria" w:hAnsi="Cambria"/>
                <w:b/>
                <w:bCs/>
                <w:sz w:val="22"/>
                <w:szCs w:val="22"/>
              </w:rPr>
            </w:pPr>
            <w:r w:rsidRPr="00FD3F6C">
              <w:rPr>
                <w:rFonts w:ascii="Cambria" w:hAnsi="Cambria"/>
                <w:b/>
                <w:bCs/>
                <w:sz w:val="22"/>
                <w:szCs w:val="22"/>
              </w:rPr>
              <w:t>„</w:t>
            </w:r>
            <w:r w:rsidR="00094363" w:rsidRPr="00FD3F6C">
              <w:rPr>
                <w:rFonts w:ascii="Cambria" w:hAnsi="Cambria"/>
                <w:b/>
                <w:bCs/>
                <w:sz w:val="22"/>
                <w:szCs w:val="22"/>
              </w:rPr>
              <w:t xml:space="preserve">Przebudowa drogi powiatowej nr 1019R Zarzecze-Rzeczyca Długa na odcinku od km 1+727 w m. Kłyżów do km 7+165 w m. Pysznica”  </w:t>
            </w:r>
          </w:p>
          <w:p w:rsidR="00DB4883" w:rsidRPr="00FD3F6C" w:rsidRDefault="00DB4883" w:rsidP="00DB4883">
            <w:pPr>
              <w:spacing w:line="276" w:lineRule="auto"/>
              <w:jc w:val="right"/>
              <w:rPr>
                <w:rFonts w:ascii="Cambria" w:hAnsi="Cambria" w:cs="Arial"/>
                <w:b/>
                <w:sz w:val="22"/>
                <w:szCs w:val="22"/>
              </w:rPr>
            </w:pPr>
          </w:p>
          <w:p w:rsidR="00DB4883" w:rsidRPr="00FD3F6C" w:rsidRDefault="00DB4883" w:rsidP="00DB4883">
            <w:pPr>
              <w:spacing w:line="276" w:lineRule="auto"/>
              <w:jc w:val="right"/>
              <w:rPr>
                <w:rFonts w:ascii="Cambria" w:hAnsi="Cambria" w:cs="Arial"/>
                <w:b/>
                <w:sz w:val="22"/>
                <w:szCs w:val="22"/>
              </w:rPr>
            </w:pPr>
          </w:p>
          <w:p w:rsidR="00DB4883" w:rsidRPr="00FD3F6C" w:rsidRDefault="00DB4883" w:rsidP="00DB4883">
            <w:pPr>
              <w:spacing w:line="276" w:lineRule="auto"/>
              <w:jc w:val="right"/>
              <w:rPr>
                <w:rFonts w:ascii="Cambria" w:hAnsi="Cambria" w:cs="Arial"/>
                <w:b/>
                <w:sz w:val="22"/>
                <w:szCs w:val="22"/>
              </w:rPr>
            </w:pPr>
          </w:p>
          <w:p w:rsidR="00DB4883" w:rsidRPr="00FD3F6C" w:rsidRDefault="00DB4883" w:rsidP="00DB4883">
            <w:pPr>
              <w:spacing w:line="276" w:lineRule="auto"/>
              <w:jc w:val="both"/>
              <w:rPr>
                <w:rFonts w:ascii="Cambria" w:hAnsi="Cambria"/>
                <w:sz w:val="22"/>
                <w:szCs w:val="22"/>
              </w:rPr>
            </w:pPr>
            <w:r w:rsidRPr="00FD3F6C">
              <w:rPr>
                <w:rFonts w:ascii="Cambria" w:hAnsi="Cambria" w:cs="Arial"/>
                <w:b/>
                <w:sz w:val="22"/>
                <w:szCs w:val="22"/>
              </w:rPr>
              <w:t>Nr ID nadany przez miniPortal dot. w/w postępowania:</w:t>
            </w:r>
            <w:r w:rsidRPr="00FD3F6C">
              <w:rPr>
                <w:rFonts w:ascii="Cambria" w:hAnsi="Cambria"/>
                <w:sz w:val="22"/>
                <w:szCs w:val="22"/>
              </w:rPr>
              <w:t xml:space="preserve"> </w:t>
            </w:r>
          </w:p>
          <w:p w:rsidR="00DB4883" w:rsidRPr="00FD3F6C" w:rsidRDefault="00DB4883" w:rsidP="00DB4883">
            <w:pPr>
              <w:spacing w:line="276" w:lineRule="auto"/>
              <w:jc w:val="both"/>
              <w:rPr>
                <w:rFonts w:ascii="Cambria" w:hAnsi="Cambria"/>
                <w:sz w:val="22"/>
                <w:szCs w:val="22"/>
              </w:rPr>
            </w:pPr>
          </w:p>
          <w:p w:rsidR="00DB4883" w:rsidRPr="00FD3F6C" w:rsidRDefault="00FD3F6C" w:rsidP="00DB4883">
            <w:pPr>
              <w:spacing w:line="276" w:lineRule="auto"/>
              <w:rPr>
                <w:rFonts w:ascii="Cambria" w:hAnsi="Cambria" w:cs="Arial"/>
                <w:b/>
                <w:sz w:val="22"/>
                <w:szCs w:val="22"/>
              </w:rPr>
            </w:pPr>
            <w:r w:rsidRPr="00FD3F6C">
              <w:t>be490f75-eda0-4de5-b28f-fe3e5403868c</w:t>
            </w:r>
          </w:p>
          <w:p w:rsidR="00FD3F6C" w:rsidRPr="00FD3F6C" w:rsidRDefault="00FD3F6C" w:rsidP="00DB4883">
            <w:pPr>
              <w:spacing w:line="276" w:lineRule="auto"/>
              <w:rPr>
                <w:rFonts w:ascii="Cambria" w:hAnsi="Cambria" w:cs="Arial"/>
                <w:b/>
                <w:sz w:val="22"/>
                <w:szCs w:val="22"/>
              </w:rPr>
            </w:pPr>
          </w:p>
          <w:p w:rsidR="00DB4883" w:rsidRPr="00FD3F6C" w:rsidRDefault="00DB4883" w:rsidP="00DB4883">
            <w:pPr>
              <w:spacing w:line="276" w:lineRule="auto"/>
              <w:rPr>
                <w:rFonts w:ascii="Cambria" w:hAnsi="Cambria" w:cs="Arial"/>
                <w:b/>
                <w:sz w:val="22"/>
                <w:szCs w:val="22"/>
              </w:rPr>
            </w:pPr>
            <w:r w:rsidRPr="00FD3F6C">
              <w:rPr>
                <w:rFonts w:ascii="Cambria" w:hAnsi="Cambria" w:cs="Arial"/>
                <w:b/>
                <w:sz w:val="22"/>
                <w:szCs w:val="22"/>
              </w:rPr>
              <w:t xml:space="preserve">Link do postępowania na miniPortalu: </w:t>
            </w:r>
          </w:p>
          <w:p w:rsidR="00DB4883" w:rsidRPr="00FD3F6C" w:rsidRDefault="00DB4883" w:rsidP="00DB4883">
            <w:pPr>
              <w:rPr>
                <w:rFonts w:ascii="Cambria" w:hAnsi="Cambria"/>
                <w:sz w:val="22"/>
                <w:szCs w:val="22"/>
              </w:rPr>
            </w:pPr>
          </w:p>
          <w:p w:rsidR="00DB4883" w:rsidRPr="00FD3F6C" w:rsidRDefault="00FD3F6C" w:rsidP="00DB4883">
            <w:pPr>
              <w:pStyle w:val="Bezodstpw"/>
            </w:pPr>
            <w:r w:rsidRPr="00FD3F6C">
              <w:rPr>
                <w:rFonts w:ascii="Cambria" w:hAnsi="Cambria"/>
                <w:sz w:val="22"/>
                <w:szCs w:val="22"/>
              </w:rPr>
              <w:t>https://miniportal.uzp.gov.pl/Postepowania/be490f75-eda0-4de5-b28f-fe3e5403868c</w:t>
            </w:r>
          </w:p>
          <w:p w:rsidR="00DB4883" w:rsidRPr="00FD3F6C" w:rsidRDefault="00DB4883" w:rsidP="00612EE9">
            <w:pPr>
              <w:pStyle w:val="Bezodstpw"/>
            </w:pPr>
          </w:p>
        </w:tc>
        <w:tc>
          <w:tcPr>
            <w:tcW w:w="4905" w:type="dxa"/>
          </w:tcPr>
          <w:p w:rsidR="004C137C" w:rsidRPr="00FD3F6C" w:rsidRDefault="004C137C" w:rsidP="00612EE9">
            <w:pPr>
              <w:pStyle w:val="Bezodstpw"/>
            </w:pPr>
          </w:p>
        </w:tc>
      </w:tr>
    </w:tbl>
    <w:p w:rsidR="00DD540A" w:rsidRPr="00FD3F6C" w:rsidRDefault="004C137C">
      <w:pPr>
        <w:spacing w:after="160" w:line="259" w:lineRule="auto"/>
        <w:rPr>
          <w:rFonts w:ascii="Cambria" w:hAnsi="Cambria" w:cs="Arial"/>
          <w:sz w:val="22"/>
          <w:szCs w:val="22"/>
        </w:rPr>
      </w:pPr>
      <w:r w:rsidRPr="00FD3F6C">
        <w:rPr>
          <w:rFonts w:ascii="Cambria" w:hAnsi="Cambria" w:cs="Arial"/>
          <w:sz w:val="22"/>
          <w:szCs w:val="22"/>
        </w:rPr>
        <w:lastRenderedPageBreak/>
        <w:t xml:space="preserve">    </w:t>
      </w:r>
    </w:p>
    <w:sectPr w:rsidR="00DD540A" w:rsidRPr="00FD3F6C" w:rsidSect="00E121B1">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CC9" w:rsidRDefault="00F67CC9" w:rsidP="00D87E9D">
      <w:r>
        <w:separator/>
      </w:r>
    </w:p>
  </w:endnote>
  <w:endnote w:type="continuationSeparator" w:id="0">
    <w:p w:rsidR="00F67CC9" w:rsidRDefault="00F67CC9"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CC9" w:rsidRDefault="00F67CC9" w:rsidP="00D87E9D">
      <w:r>
        <w:separator/>
      </w:r>
    </w:p>
  </w:footnote>
  <w:footnote w:type="continuationSeparator" w:id="0">
    <w:p w:rsidR="00F67CC9" w:rsidRDefault="00F67CC9" w:rsidP="00D87E9D">
      <w:r>
        <w:continuationSeparator/>
      </w:r>
    </w:p>
  </w:footnote>
  <w:footnote w:id="1">
    <w:p w:rsidR="00FD3F6C" w:rsidRPr="007A3DDA" w:rsidRDefault="00FD3F6C" w:rsidP="00DB4883">
      <w:pPr>
        <w:pStyle w:val="Tekstprzypisudolnego"/>
        <w:jc w:val="both"/>
        <w:rPr>
          <w:rFonts w:ascii="Cambria" w:hAnsi="Cambria" w:cstheme="minorHAnsi"/>
          <w:sz w:val="16"/>
          <w:szCs w:val="16"/>
        </w:rPr>
      </w:pPr>
      <w:r w:rsidRPr="007A3DDA">
        <w:rPr>
          <w:rFonts w:ascii="Cambria" w:hAnsi="Cambria" w:cstheme="minorHAnsi"/>
          <w:sz w:val="16"/>
          <w:szCs w:val="16"/>
        </w:rPr>
        <w:t>* niepotrzebne skreślić</w:t>
      </w:r>
    </w:p>
    <w:p w:rsidR="00FD3F6C" w:rsidRPr="007A3DDA" w:rsidRDefault="00FD3F6C" w:rsidP="00DB4883">
      <w:pPr>
        <w:pStyle w:val="Tekstprzypisudolnego"/>
        <w:jc w:val="both"/>
        <w:rPr>
          <w:rFonts w:ascii="Cambria" w:hAnsi="Cambria" w:cstheme="minorHAnsi"/>
          <w:sz w:val="16"/>
          <w:szCs w:val="16"/>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FD3F6C" w:rsidRPr="007A3DDA" w:rsidRDefault="00FD3F6C" w:rsidP="00DB4883">
      <w:pPr>
        <w:pStyle w:val="Tekstprzypisudolnego"/>
        <w:jc w:val="both"/>
        <w:rPr>
          <w:rFonts w:ascii="Cambria" w:hAnsi="Cambria" w:cstheme="minorHAnsi"/>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footnote>
  <w:footnote w:id="3">
    <w:p w:rsidR="00FD3F6C" w:rsidRPr="00A82964" w:rsidRDefault="00FD3F6C" w:rsidP="00DB488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FD3F6C" w:rsidRPr="00A82964" w:rsidRDefault="00FD3F6C" w:rsidP="00DB4883">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D3F6C" w:rsidRPr="00A82964" w:rsidRDefault="00FD3F6C" w:rsidP="00DB4883">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D3F6C" w:rsidRPr="00761CEB" w:rsidRDefault="00FD3F6C" w:rsidP="00DB4883">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FD3F6C" w:rsidRPr="00A82964" w:rsidRDefault="00FD3F6C" w:rsidP="00DB488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FD3F6C" w:rsidRPr="00A82964" w:rsidRDefault="00FD3F6C" w:rsidP="00DB4883">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FD3F6C" w:rsidRPr="00A82964" w:rsidRDefault="00FD3F6C" w:rsidP="00DB4883">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FD3F6C" w:rsidRPr="00A82964" w:rsidRDefault="00FD3F6C" w:rsidP="00DB4883">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FD3F6C" w:rsidRPr="00896587" w:rsidRDefault="00FD3F6C" w:rsidP="00DB4883">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F6C" w:rsidRDefault="00FD3F6C">
    <w:pPr>
      <w:pStyle w:val="Nagwek"/>
    </w:pPr>
    <w:r w:rsidRPr="00B41F9F">
      <w:rPr>
        <w:noProof/>
      </w:rPr>
      <w:drawing>
        <wp:inline distT="0" distB="0" distL="0" distR="0" wp14:anchorId="46332AC5" wp14:editId="33FCA71A">
          <wp:extent cx="1800665" cy="631191"/>
          <wp:effectExtent l="0" t="0" r="9525" b="0"/>
          <wp:docPr id="5" name="Obraz 5"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964" cy="69298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F6C" w:rsidRDefault="00FD3F6C">
    <w:pPr>
      <w:pStyle w:val="Nagwek"/>
    </w:pPr>
    <w:r w:rsidRPr="00B41F9F">
      <w:rPr>
        <w:noProof/>
      </w:rPr>
      <w:drawing>
        <wp:inline distT="0" distB="0" distL="0" distR="0" wp14:anchorId="7637B9DD" wp14:editId="52E243C0">
          <wp:extent cx="1800665" cy="631191"/>
          <wp:effectExtent l="0" t="0" r="9525" b="0"/>
          <wp:docPr id="6" name="Obraz 6"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964" cy="6929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3"/>
    <w:multiLevelType w:val="multilevel"/>
    <w:tmpl w:val="00000052"/>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 w15:restartNumberingAfterBreak="0">
    <w:nsid w:val="00000055"/>
    <w:multiLevelType w:val="multilevel"/>
    <w:tmpl w:val="00000054"/>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9"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B4F7832"/>
    <w:multiLevelType w:val="hybridMultilevel"/>
    <w:tmpl w:val="C116F45A"/>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942E24"/>
    <w:multiLevelType w:val="hybridMultilevel"/>
    <w:tmpl w:val="2B8E6200"/>
    <w:lvl w:ilvl="0" w:tplc="2E4A39BA">
      <w:start w:val="1"/>
      <w:numFmt w:val="decimal"/>
      <w:lvlText w:val="%1."/>
      <w:lvlJc w:val="left"/>
      <w:pPr>
        <w:tabs>
          <w:tab w:val="num" w:pos="1495"/>
        </w:tabs>
        <w:ind w:left="1495" w:hanging="360"/>
      </w:pPr>
      <w:rPr>
        <w:rFonts w:hint="default"/>
      </w:rPr>
    </w:lvl>
    <w:lvl w:ilvl="1" w:tplc="FD0EA5E8">
      <w:numFmt w:val="none"/>
      <w:lvlText w:val=""/>
      <w:lvlJc w:val="left"/>
      <w:pPr>
        <w:tabs>
          <w:tab w:val="num" w:pos="1135"/>
        </w:tabs>
      </w:pPr>
    </w:lvl>
    <w:lvl w:ilvl="2" w:tplc="2ABCF5B0">
      <w:numFmt w:val="none"/>
      <w:lvlText w:val=""/>
      <w:lvlJc w:val="left"/>
      <w:pPr>
        <w:tabs>
          <w:tab w:val="num" w:pos="1135"/>
        </w:tabs>
      </w:pPr>
    </w:lvl>
    <w:lvl w:ilvl="3" w:tplc="2BB8C114">
      <w:numFmt w:val="none"/>
      <w:lvlText w:val=""/>
      <w:lvlJc w:val="left"/>
      <w:pPr>
        <w:tabs>
          <w:tab w:val="num" w:pos="1135"/>
        </w:tabs>
      </w:pPr>
    </w:lvl>
    <w:lvl w:ilvl="4" w:tplc="ADBEE264">
      <w:numFmt w:val="none"/>
      <w:lvlText w:val=""/>
      <w:lvlJc w:val="left"/>
      <w:pPr>
        <w:tabs>
          <w:tab w:val="num" w:pos="1135"/>
        </w:tabs>
      </w:pPr>
    </w:lvl>
    <w:lvl w:ilvl="5" w:tplc="BCE407B0">
      <w:numFmt w:val="none"/>
      <w:lvlText w:val=""/>
      <w:lvlJc w:val="left"/>
      <w:pPr>
        <w:tabs>
          <w:tab w:val="num" w:pos="1135"/>
        </w:tabs>
      </w:pPr>
    </w:lvl>
    <w:lvl w:ilvl="6" w:tplc="5A1655FE">
      <w:numFmt w:val="none"/>
      <w:lvlText w:val=""/>
      <w:lvlJc w:val="left"/>
      <w:pPr>
        <w:tabs>
          <w:tab w:val="num" w:pos="1135"/>
        </w:tabs>
      </w:pPr>
    </w:lvl>
    <w:lvl w:ilvl="7" w:tplc="87D6A72A">
      <w:numFmt w:val="none"/>
      <w:lvlText w:val=""/>
      <w:lvlJc w:val="left"/>
      <w:pPr>
        <w:tabs>
          <w:tab w:val="num" w:pos="1135"/>
        </w:tabs>
      </w:pPr>
    </w:lvl>
    <w:lvl w:ilvl="8" w:tplc="8A78B998">
      <w:numFmt w:val="none"/>
      <w:lvlText w:val=""/>
      <w:lvlJc w:val="left"/>
      <w:pPr>
        <w:tabs>
          <w:tab w:val="num" w:pos="1135"/>
        </w:tabs>
      </w:pPr>
    </w:lvl>
  </w:abstractNum>
  <w:abstractNum w:abstractNumId="17"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19"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1E2534DD"/>
    <w:multiLevelType w:val="multilevel"/>
    <w:tmpl w:val="B29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B8A7D9D"/>
    <w:multiLevelType w:val="hybridMultilevel"/>
    <w:tmpl w:val="ECB44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5600A8"/>
    <w:multiLevelType w:val="hybridMultilevel"/>
    <w:tmpl w:val="A1CC79EC"/>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45349C"/>
    <w:multiLevelType w:val="hybridMultilevel"/>
    <w:tmpl w:val="F6FCCC46"/>
    <w:lvl w:ilvl="0" w:tplc="77F68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7E3662"/>
    <w:multiLevelType w:val="hybridMultilevel"/>
    <w:tmpl w:val="302A380E"/>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D216E2B"/>
    <w:multiLevelType w:val="multilevel"/>
    <w:tmpl w:val="FEE88E06"/>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4AD87E34"/>
    <w:multiLevelType w:val="hybridMultilevel"/>
    <w:tmpl w:val="B5006D46"/>
    <w:lvl w:ilvl="0" w:tplc="8B1068D8">
      <w:start w:val="1"/>
      <w:numFmt w:val="decimal"/>
      <w:lvlText w:val="%1)"/>
      <w:lvlJc w:val="left"/>
      <w:pPr>
        <w:ind w:left="786" w:hanging="360"/>
      </w:pPr>
      <w:rPr>
        <w:rFonts w:hint="default"/>
        <w:b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2AF4CA8"/>
    <w:multiLevelType w:val="hybridMultilevel"/>
    <w:tmpl w:val="C86EA168"/>
    <w:lvl w:ilvl="0" w:tplc="1A74430E">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AA400CA6">
      <w:start w:val="1"/>
      <w:numFmt w:val="lowerLetter"/>
      <w:lvlText w:val="%3)"/>
      <w:lvlJc w:val="right"/>
      <w:pPr>
        <w:ind w:left="2160" w:hanging="180"/>
      </w:pPr>
      <w:rPr>
        <w:rFonts w:ascii="Cambria" w:eastAsiaTheme="minorEastAsia" w:hAnsi="Cambria"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4188"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C806A23"/>
    <w:multiLevelType w:val="hybridMultilevel"/>
    <w:tmpl w:val="89C4A060"/>
    <w:lvl w:ilvl="0" w:tplc="1A74430E">
      <w:start w:val="1"/>
      <w:numFmt w:val="decimal"/>
      <w:lvlText w:val="%1."/>
      <w:lvlJc w:val="left"/>
      <w:pPr>
        <w:ind w:left="360" w:hanging="360"/>
      </w:pPr>
      <w:rPr>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15:restartNumberingAfterBreak="0">
    <w:nsid w:val="5CC00BF9"/>
    <w:multiLevelType w:val="hybridMultilevel"/>
    <w:tmpl w:val="1F08BECE"/>
    <w:lvl w:ilvl="0" w:tplc="DDBCF4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5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5" w15:restartNumberingAfterBreak="0">
    <w:nsid w:val="65774150"/>
    <w:multiLevelType w:val="multilevel"/>
    <w:tmpl w:val="9EA8F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58"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64" w15:restartNumberingAfterBreak="0">
    <w:nsid w:val="79BC6A41"/>
    <w:multiLevelType w:val="multilevel"/>
    <w:tmpl w:val="A19A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lowerLetter"/>
      <w:lvlText w:val="%2)"/>
      <w:lvlJc w:val="left"/>
      <w:rPr>
        <w:b w:val="0"/>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EBC3941"/>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9"/>
  </w:num>
  <w:num w:numId="2">
    <w:abstractNumId w:val="36"/>
  </w:num>
  <w:num w:numId="3">
    <w:abstractNumId w:val="56"/>
  </w:num>
  <w:num w:numId="4">
    <w:abstractNumId w:val="15"/>
  </w:num>
  <w:num w:numId="5">
    <w:abstractNumId w:val="26"/>
  </w:num>
  <w:num w:numId="6">
    <w:abstractNumId w:val="53"/>
  </w:num>
  <w:num w:numId="7">
    <w:abstractNumId w:val="49"/>
    <w:lvlOverride w:ilvl="0">
      <w:startOverride w:val="1"/>
    </w:lvlOverride>
  </w:num>
  <w:num w:numId="8">
    <w:abstractNumId w:val="34"/>
    <w:lvlOverride w:ilvl="0">
      <w:startOverride w:val="1"/>
    </w:lvlOverride>
  </w:num>
  <w:num w:numId="9">
    <w:abstractNumId w:val="25"/>
  </w:num>
  <w:num w:numId="10">
    <w:abstractNumId w:val="11"/>
  </w:num>
  <w:num w:numId="11">
    <w:abstractNumId w:val="23"/>
  </w:num>
  <w:num w:numId="12">
    <w:abstractNumId w:val="29"/>
  </w:num>
  <w:num w:numId="13">
    <w:abstractNumId w:val="35"/>
  </w:num>
  <w:num w:numId="14">
    <w:abstractNumId w:val="13"/>
  </w:num>
  <w:num w:numId="15">
    <w:abstractNumId w:val="27"/>
  </w:num>
  <w:num w:numId="16">
    <w:abstractNumId w:val="19"/>
  </w:num>
  <w:num w:numId="17">
    <w:abstractNumId w:val="20"/>
  </w:num>
  <w:num w:numId="18">
    <w:abstractNumId w:val="43"/>
  </w:num>
  <w:num w:numId="19">
    <w:abstractNumId w:val="21"/>
  </w:num>
  <w:num w:numId="20">
    <w:abstractNumId w:val="31"/>
  </w:num>
  <w:num w:numId="21">
    <w:abstractNumId w:val="16"/>
  </w:num>
  <w:num w:numId="22">
    <w:abstractNumId w:val="52"/>
  </w:num>
  <w:num w:numId="23">
    <w:abstractNumId w:val="51"/>
  </w:num>
  <w:num w:numId="24">
    <w:abstractNumId w:val="18"/>
  </w:num>
  <w:num w:numId="25">
    <w:abstractNumId w:val="41"/>
  </w:num>
  <w:num w:numId="26">
    <w:abstractNumId w:val="64"/>
  </w:num>
  <w:num w:numId="27">
    <w:abstractNumId w:val="66"/>
  </w:num>
  <w:num w:numId="28">
    <w:abstractNumId w:val="46"/>
  </w:num>
  <w:num w:numId="29">
    <w:abstractNumId w:val="47"/>
  </w:num>
  <w:num w:numId="30">
    <w:abstractNumId w:val="17"/>
  </w:num>
  <w:num w:numId="31">
    <w:abstractNumId w:val="60"/>
  </w:num>
  <w:num w:numId="32">
    <w:abstractNumId w:val="50"/>
  </w:num>
  <w:num w:numId="33">
    <w:abstractNumId w:val="42"/>
  </w:num>
  <w:num w:numId="34">
    <w:abstractNumId w:val="62"/>
  </w:num>
  <w:num w:numId="35">
    <w:abstractNumId w:val="55"/>
  </w:num>
  <w:num w:numId="36">
    <w:abstractNumId w:val="44"/>
  </w:num>
  <w:num w:numId="37">
    <w:abstractNumId w:val="63"/>
  </w:num>
  <w:num w:numId="38">
    <w:abstractNumId w:val="12"/>
  </w:num>
  <w:num w:numId="39">
    <w:abstractNumId w:val="24"/>
  </w:num>
  <w:num w:numId="40">
    <w:abstractNumId w:val="54"/>
  </w:num>
  <w:num w:numId="41">
    <w:abstractNumId w:val="10"/>
  </w:num>
  <w:num w:numId="42">
    <w:abstractNumId w:val="58"/>
  </w:num>
  <w:num w:numId="43">
    <w:abstractNumId w:val="37"/>
  </w:num>
  <w:num w:numId="44">
    <w:abstractNumId w:val="57"/>
  </w:num>
  <w:num w:numId="45">
    <w:abstractNumId w:val="22"/>
  </w:num>
  <w:num w:numId="46">
    <w:abstractNumId w:val="14"/>
  </w:num>
  <w:num w:numId="47">
    <w:abstractNumId w:val="30"/>
  </w:num>
  <w:num w:numId="48">
    <w:abstractNumId w:val="38"/>
  </w:num>
  <w:num w:numId="49">
    <w:abstractNumId w:val="28"/>
  </w:num>
  <w:num w:numId="50">
    <w:abstractNumId w:val="39"/>
  </w:num>
  <w:num w:numId="51">
    <w:abstractNumId w:val="8"/>
  </w:num>
  <w:num w:numId="52">
    <w:abstractNumId w:val="9"/>
  </w:num>
  <w:num w:numId="53">
    <w:abstractNumId w:val="2"/>
  </w:num>
  <w:num w:numId="54">
    <w:abstractNumId w:val="3"/>
  </w:num>
  <w:num w:numId="55">
    <w:abstractNumId w:val="4"/>
  </w:num>
  <w:num w:numId="56">
    <w:abstractNumId w:val="5"/>
  </w:num>
  <w:num w:numId="57">
    <w:abstractNumId w:val="6"/>
  </w:num>
  <w:num w:numId="58">
    <w:abstractNumId w:val="7"/>
  </w:num>
  <w:num w:numId="59">
    <w:abstractNumId w:val="61"/>
  </w:num>
  <w:num w:numId="60">
    <w:abstractNumId w:val="33"/>
  </w:num>
  <w:num w:numId="61">
    <w:abstractNumId w:val="0"/>
  </w:num>
  <w:num w:numId="62">
    <w:abstractNumId w:val="1"/>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num>
  <w:num w:numId="65">
    <w:abstractNumId w:val="32"/>
  </w:num>
  <w:num w:numId="66">
    <w:abstractNumId w:val="40"/>
  </w:num>
  <w:num w:numId="67">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6A86"/>
    <w:rsid w:val="00017ACE"/>
    <w:rsid w:val="00025268"/>
    <w:rsid w:val="0002617D"/>
    <w:rsid w:val="00030248"/>
    <w:rsid w:val="00030CF4"/>
    <w:rsid w:val="0003148F"/>
    <w:rsid w:val="00033370"/>
    <w:rsid w:val="00033550"/>
    <w:rsid w:val="00034454"/>
    <w:rsid w:val="00034D89"/>
    <w:rsid w:val="00037A8A"/>
    <w:rsid w:val="00040313"/>
    <w:rsid w:val="00046563"/>
    <w:rsid w:val="00057424"/>
    <w:rsid w:val="00062FB3"/>
    <w:rsid w:val="00064AD1"/>
    <w:rsid w:val="00066D02"/>
    <w:rsid w:val="00070653"/>
    <w:rsid w:val="000724D3"/>
    <w:rsid w:val="00075494"/>
    <w:rsid w:val="00075DFD"/>
    <w:rsid w:val="00076295"/>
    <w:rsid w:val="00082BD2"/>
    <w:rsid w:val="00087916"/>
    <w:rsid w:val="00091A6F"/>
    <w:rsid w:val="00094363"/>
    <w:rsid w:val="00097A43"/>
    <w:rsid w:val="000A446A"/>
    <w:rsid w:val="000B1E19"/>
    <w:rsid w:val="000B487F"/>
    <w:rsid w:val="000B7694"/>
    <w:rsid w:val="000B77FD"/>
    <w:rsid w:val="000C106E"/>
    <w:rsid w:val="000D1530"/>
    <w:rsid w:val="000D5F98"/>
    <w:rsid w:val="000E32B5"/>
    <w:rsid w:val="000E4758"/>
    <w:rsid w:val="000E582E"/>
    <w:rsid w:val="000F26E2"/>
    <w:rsid w:val="000F395C"/>
    <w:rsid w:val="000F3F58"/>
    <w:rsid w:val="00100862"/>
    <w:rsid w:val="00106B45"/>
    <w:rsid w:val="00110EF4"/>
    <w:rsid w:val="00122225"/>
    <w:rsid w:val="001256F7"/>
    <w:rsid w:val="001266CA"/>
    <w:rsid w:val="001324AE"/>
    <w:rsid w:val="00137C33"/>
    <w:rsid w:val="00142ACD"/>
    <w:rsid w:val="00147FFE"/>
    <w:rsid w:val="00150441"/>
    <w:rsid w:val="001509BD"/>
    <w:rsid w:val="00156CBC"/>
    <w:rsid w:val="00160720"/>
    <w:rsid w:val="00160C09"/>
    <w:rsid w:val="00163362"/>
    <w:rsid w:val="00163573"/>
    <w:rsid w:val="00176A16"/>
    <w:rsid w:val="00181A5A"/>
    <w:rsid w:val="001820D5"/>
    <w:rsid w:val="00182583"/>
    <w:rsid w:val="001826DC"/>
    <w:rsid w:val="001847C1"/>
    <w:rsid w:val="00185699"/>
    <w:rsid w:val="001944B2"/>
    <w:rsid w:val="001B506B"/>
    <w:rsid w:val="001B544D"/>
    <w:rsid w:val="001B5DA0"/>
    <w:rsid w:val="001B72B1"/>
    <w:rsid w:val="001D1E72"/>
    <w:rsid w:val="001D206D"/>
    <w:rsid w:val="001D291F"/>
    <w:rsid w:val="001D624E"/>
    <w:rsid w:val="001D7723"/>
    <w:rsid w:val="001E0351"/>
    <w:rsid w:val="001E34DB"/>
    <w:rsid w:val="001F3479"/>
    <w:rsid w:val="001F6899"/>
    <w:rsid w:val="001F7A01"/>
    <w:rsid w:val="002029B1"/>
    <w:rsid w:val="002205B6"/>
    <w:rsid w:val="00220797"/>
    <w:rsid w:val="0022286D"/>
    <w:rsid w:val="00223634"/>
    <w:rsid w:val="00224B04"/>
    <w:rsid w:val="00225E44"/>
    <w:rsid w:val="002272C8"/>
    <w:rsid w:val="00236BE1"/>
    <w:rsid w:val="002371D4"/>
    <w:rsid w:val="002453AE"/>
    <w:rsid w:val="002457EA"/>
    <w:rsid w:val="0024638B"/>
    <w:rsid w:val="00246648"/>
    <w:rsid w:val="00255D86"/>
    <w:rsid w:val="00256AA9"/>
    <w:rsid w:val="00262F33"/>
    <w:rsid w:val="00264B39"/>
    <w:rsid w:val="0027102F"/>
    <w:rsid w:val="00273206"/>
    <w:rsid w:val="00282F69"/>
    <w:rsid w:val="002954C4"/>
    <w:rsid w:val="002A0265"/>
    <w:rsid w:val="002A1E3A"/>
    <w:rsid w:val="002A2724"/>
    <w:rsid w:val="002A6C0C"/>
    <w:rsid w:val="002B17CB"/>
    <w:rsid w:val="002B1B17"/>
    <w:rsid w:val="002B2810"/>
    <w:rsid w:val="002B51B6"/>
    <w:rsid w:val="002B555B"/>
    <w:rsid w:val="002B5B7F"/>
    <w:rsid w:val="002C71AC"/>
    <w:rsid w:val="002D13C1"/>
    <w:rsid w:val="002D1B66"/>
    <w:rsid w:val="002D20D7"/>
    <w:rsid w:val="002D3AF2"/>
    <w:rsid w:val="002E2CED"/>
    <w:rsid w:val="002E3979"/>
    <w:rsid w:val="002E3CE7"/>
    <w:rsid w:val="002E58C5"/>
    <w:rsid w:val="002E7227"/>
    <w:rsid w:val="002E7571"/>
    <w:rsid w:val="002E7D89"/>
    <w:rsid w:val="002F789A"/>
    <w:rsid w:val="00304C42"/>
    <w:rsid w:val="003052D4"/>
    <w:rsid w:val="0030592F"/>
    <w:rsid w:val="003138C1"/>
    <w:rsid w:val="00321835"/>
    <w:rsid w:val="00326EF3"/>
    <w:rsid w:val="00327302"/>
    <w:rsid w:val="003311E6"/>
    <w:rsid w:val="00332D60"/>
    <w:rsid w:val="00333A6D"/>
    <w:rsid w:val="003359D0"/>
    <w:rsid w:val="00335C21"/>
    <w:rsid w:val="00336235"/>
    <w:rsid w:val="0034164B"/>
    <w:rsid w:val="00355970"/>
    <w:rsid w:val="003561DD"/>
    <w:rsid w:val="0035637B"/>
    <w:rsid w:val="0036440F"/>
    <w:rsid w:val="00371481"/>
    <w:rsid w:val="00373374"/>
    <w:rsid w:val="003755D9"/>
    <w:rsid w:val="00380407"/>
    <w:rsid w:val="00380793"/>
    <w:rsid w:val="00393756"/>
    <w:rsid w:val="00397384"/>
    <w:rsid w:val="003A4D6D"/>
    <w:rsid w:val="003A4F51"/>
    <w:rsid w:val="003B0F39"/>
    <w:rsid w:val="003B3169"/>
    <w:rsid w:val="003B3DE1"/>
    <w:rsid w:val="003B498E"/>
    <w:rsid w:val="003B519B"/>
    <w:rsid w:val="003B55E1"/>
    <w:rsid w:val="003C1200"/>
    <w:rsid w:val="003C31A3"/>
    <w:rsid w:val="003D4B65"/>
    <w:rsid w:val="003E11E7"/>
    <w:rsid w:val="003E13DD"/>
    <w:rsid w:val="003E1836"/>
    <w:rsid w:val="003E21DB"/>
    <w:rsid w:val="003E41B3"/>
    <w:rsid w:val="003E6E63"/>
    <w:rsid w:val="003E7320"/>
    <w:rsid w:val="003F0E40"/>
    <w:rsid w:val="003F5664"/>
    <w:rsid w:val="003F5971"/>
    <w:rsid w:val="003F73D4"/>
    <w:rsid w:val="00401ED2"/>
    <w:rsid w:val="00402637"/>
    <w:rsid w:val="0041112B"/>
    <w:rsid w:val="00417A31"/>
    <w:rsid w:val="0042519A"/>
    <w:rsid w:val="00432823"/>
    <w:rsid w:val="00433703"/>
    <w:rsid w:val="00433BE5"/>
    <w:rsid w:val="00436595"/>
    <w:rsid w:val="00441532"/>
    <w:rsid w:val="00443E03"/>
    <w:rsid w:val="0044545E"/>
    <w:rsid w:val="004464B5"/>
    <w:rsid w:val="0044768D"/>
    <w:rsid w:val="00447747"/>
    <w:rsid w:val="004501BB"/>
    <w:rsid w:val="0046190D"/>
    <w:rsid w:val="004631F2"/>
    <w:rsid w:val="00470F04"/>
    <w:rsid w:val="004739A8"/>
    <w:rsid w:val="00474FF2"/>
    <w:rsid w:val="004822F4"/>
    <w:rsid w:val="00493327"/>
    <w:rsid w:val="0049440D"/>
    <w:rsid w:val="004944AB"/>
    <w:rsid w:val="004A2496"/>
    <w:rsid w:val="004A2B83"/>
    <w:rsid w:val="004A759C"/>
    <w:rsid w:val="004B0E0E"/>
    <w:rsid w:val="004B1A01"/>
    <w:rsid w:val="004C137C"/>
    <w:rsid w:val="004C612D"/>
    <w:rsid w:val="004C6E84"/>
    <w:rsid w:val="004D12DE"/>
    <w:rsid w:val="004E4979"/>
    <w:rsid w:val="004E67AC"/>
    <w:rsid w:val="004F19D1"/>
    <w:rsid w:val="004F5C52"/>
    <w:rsid w:val="004F5D26"/>
    <w:rsid w:val="004F64F2"/>
    <w:rsid w:val="004F7A96"/>
    <w:rsid w:val="005053BE"/>
    <w:rsid w:val="00506AFF"/>
    <w:rsid w:val="00520C51"/>
    <w:rsid w:val="00530247"/>
    <w:rsid w:val="005312A4"/>
    <w:rsid w:val="00533C46"/>
    <w:rsid w:val="00533FE4"/>
    <w:rsid w:val="00540054"/>
    <w:rsid w:val="00542185"/>
    <w:rsid w:val="00544A54"/>
    <w:rsid w:val="00546076"/>
    <w:rsid w:val="005465F4"/>
    <w:rsid w:val="005508C9"/>
    <w:rsid w:val="00550995"/>
    <w:rsid w:val="00551507"/>
    <w:rsid w:val="00552721"/>
    <w:rsid w:val="005535D4"/>
    <w:rsid w:val="00553E5F"/>
    <w:rsid w:val="00554B25"/>
    <w:rsid w:val="0057134D"/>
    <w:rsid w:val="005801AC"/>
    <w:rsid w:val="0058308E"/>
    <w:rsid w:val="00584377"/>
    <w:rsid w:val="0058517F"/>
    <w:rsid w:val="005909DD"/>
    <w:rsid w:val="005A342D"/>
    <w:rsid w:val="005B3D61"/>
    <w:rsid w:val="005C06A5"/>
    <w:rsid w:val="005C1E35"/>
    <w:rsid w:val="005D2ADF"/>
    <w:rsid w:val="005E4CE3"/>
    <w:rsid w:val="005E6A2B"/>
    <w:rsid w:val="005F0DD5"/>
    <w:rsid w:val="005F12C7"/>
    <w:rsid w:val="005F1E78"/>
    <w:rsid w:val="005F298C"/>
    <w:rsid w:val="005F453A"/>
    <w:rsid w:val="005F4846"/>
    <w:rsid w:val="005F645B"/>
    <w:rsid w:val="005F77C9"/>
    <w:rsid w:val="0060137C"/>
    <w:rsid w:val="0060409E"/>
    <w:rsid w:val="0060438F"/>
    <w:rsid w:val="00604C21"/>
    <w:rsid w:val="00612EE9"/>
    <w:rsid w:val="0062201F"/>
    <w:rsid w:val="00622AFF"/>
    <w:rsid w:val="00624DB5"/>
    <w:rsid w:val="00626396"/>
    <w:rsid w:val="006279A4"/>
    <w:rsid w:val="006308B6"/>
    <w:rsid w:val="00635624"/>
    <w:rsid w:val="006370BF"/>
    <w:rsid w:val="006408B2"/>
    <w:rsid w:val="00643539"/>
    <w:rsid w:val="00653D7A"/>
    <w:rsid w:val="00656DED"/>
    <w:rsid w:val="006647C8"/>
    <w:rsid w:val="00667D3F"/>
    <w:rsid w:val="00671B9F"/>
    <w:rsid w:val="006733B8"/>
    <w:rsid w:val="00674D6A"/>
    <w:rsid w:val="006813AB"/>
    <w:rsid w:val="00683331"/>
    <w:rsid w:val="006862ED"/>
    <w:rsid w:val="00691120"/>
    <w:rsid w:val="00691F97"/>
    <w:rsid w:val="00691FC7"/>
    <w:rsid w:val="00692836"/>
    <w:rsid w:val="00696F0A"/>
    <w:rsid w:val="00696F43"/>
    <w:rsid w:val="006A10EE"/>
    <w:rsid w:val="006A3752"/>
    <w:rsid w:val="006A4EED"/>
    <w:rsid w:val="006A71D6"/>
    <w:rsid w:val="006B5890"/>
    <w:rsid w:val="006C221B"/>
    <w:rsid w:val="006D1101"/>
    <w:rsid w:val="006D133A"/>
    <w:rsid w:val="006D4F32"/>
    <w:rsid w:val="006D560D"/>
    <w:rsid w:val="006D77B3"/>
    <w:rsid w:val="006E2D18"/>
    <w:rsid w:val="006F142B"/>
    <w:rsid w:val="006F4777"/>
    <w:rsid w:val="006F4A38"/>
    <w:rsid w:val="006F6FE9"/>
    <w:rsid w:val="007013FE"/>
    <w:rsid w:val="00702943"/>
    <w:rsid w:val="007038F4"/>
    <w:rsid w:val="00703F28"/>
    <w:rsid w:val="00710B7A"/>
    <w:rsid w:val="00712BED"/>
    <w:rsid w:val="00714A38"/>
    <w:rsid w:val="00717B59"/>
    <w:rsid w:val="007244B5"/>
    <w:rsid w:val="00724B18"/>
    <w:rsid w:val="00726B1E"/>
    <w:rsid w:val="007305FA"/>
    <w:rsid w:val="007337BB"/>
    <w:rsid w:val="00733803"/>
    <w:rsid w:val="0073481D"/>
    <w:rsid w:val="00735E43"/>
    <w:rsid w:val="0074255A"/>
    <w:rsid w:val="00744DDC"/>
    <w:rsid w:val="0074763C"/>
    <w:rsid w:val="00752695"/>
    <w:rsid w:val="00754ADB"/>
    <w:rsid w:val="00755842"/>
    <w:rsid w:val="00757282"/>
    <w:rsid w:val="007621C2"/>
    <w:rsid w:val="00765120"/>
    <w:rsid w:val="00772979"/>
    <w:rsid w:val="007741D1"/>
    <w:rsid w:val="00774E2E"/>
    <w:rsid w:val="007829A7"/>
    <w:rsid w:val="00791E79"/>
    <w:rsid w:val="00797671"/>
    <w:rsid w:val="007A0639"/>
    <w:rsid w:val="007A2367"/>
    <w:rsid w:val="007A3DF6"/>
    <w:rsid w:val="007B1327"/>
    <w:rsid w:val="007B5E5E"/>
    <w:rsid w:val="007B7704"/>
    <w:rsid w:val="007B7870"/>
    <w:rsid w:val="007C4522"/>
    <w:rsid w:val="007C7283"/>
    <w:rsid w:val="007D15D4"/>
    <w:rsid w:val="007D2BF0"/>
    <w:rsid w:val="007D3190"/>
    <w:rsid w:val="007D55C6"/>
    <w:rsid w:val="007D62DA"/>
    <w:rsid w:val="007D7C43"/>
    <w:rsid w:val="007E1E2D"/>
    <w:rsid w:val="007E2C9C"/>
    <w:rsid w:val="007E41F1"/>
    <w:rsid w:val="007E60C6"/>
    <w:rsid w:val="007F4AFB"/>
    <w:rsid w:val="00805785"/>
    <w:rsid w:val="008115CA"/>
    <w:rsid w:val="00814EE3"/>
    <w:rsid w:val="008156D9"/>
    <w:rsid w:val="00824202"/>
    <w:rsid w:val="00827C33"/>
    <w:rsid w:val="00837796"/>
    <w:rsid w:val="00842B04"/>
    <w:rsid w:val="008449DB"/>
    <w:rsid w:val="00844EBC"/>
    <w:rsid w:val="00845172"/>
    <w:rsid w:val="00846C94"/>
    <w:rsid w:val="00851961"/>
    <w:rsid w:val="00861A09"/>
    <w:rsid w:val="00861B00"/>
    <w:rsid w:val="00862010"/>
    <w:rsid w:val="00862A63"/>
    <w:rsid w:val="0087756F"/>
    <w:rsid w:val="0088335B"/>
    <w:rsid w:val="00883EB3"/>
    <w:rsid w:val="00890699"/>
    <w:rsid w:val="008950AE"/>
    <w:rsid w:val="00895BCB"/>
    <w:rsid w:val="00896A1A"/>
    <w:rsid w:val="00897E0E"/>
    <w:rsid w:val="008A1A69"/>
    <w:rsid w:val="008B174F"/>
    <w:rsid w:val="008B35E9"/>
    <w:rsid w:val="008B4A0C"/>
    <w:rsid w:val="008C2778"/>
    <w:rsid w:val="008C4A7A"/>
    <w:rsid w:val="008C722B"/>
    <w:rsid w:val="008D6DBF"/>
    <w:rsid w:val="008D7690"/>
    <w:rsid w:val="008D7B8C"/>
    <w:rsid w:val="008E1660"/>
    <w:rsid w:val="008E2FC8"/>
    <w:rsid w:val="008E2FCF"/>
    <w:rsid w:val="008E3621"/>
    <w:rsid w:val="008E5C17"/>
    <w:rsid w:val="008E7AE7"/>
    <w:rsid w:val="008F156C"/>
    <w:rsid w:val="008F3BDF"/>
    <w:rsid w:val="008F3C59"/>
    <w:rsid w:val="009025D8"/>
    <w:rsid w:val="00902965"/>
    <w:rsid w:val="009036C1"/>
    <w:rsid w:val="00904253"/>
    <w:rsid w:val="00906F3A"/>
    <w:rsid w:val="00910111"/>
    <w:rsid w:val="009109E0"/>
    <w:rsid w:val="00912261"/>
    <w:rsid w:val="009124AD"/>
    <w:rsid w:val="00913514"/>
    <w:rsid w:val="00913C46"/>
    <w:rsid w:val="00914156"/>
    <w:rsid w:val="0092602C"/>
    <w:rsid w:val="00926179"/>
    <w:rsid w:val="00943BE8"/>
    <w:rsid w:val="009461EC"/>
    <w:rsid w:val="00952FFD"/>
    <w:rsid w:val="00953764"/>
    <w:rsid w:val="0096302D"/>
    <w:rsid w:val="0096354B"/>
    <w:rsid w:val="009771EC"/>
    <w:rsid w:val="009847D4"/>
    <w:rsid w:val="009870A1"/>
    <w:rsid w:val="00987111"/>
    <w:rsid w:val="0099179C"/>
    <w:rsid w:val="00995D80"/>
    <w:rsid w:val="009A2AF9"/>
    <w:rsid w:val="009A49FD"/>
    <w:rsid w:val="009A558D"/>
    <w:rsid w:val="009B1EB3"/>
    <w:rsid w:val="009B6FE0"/>
    <w:rsid w:val="009C3152"/>
    <w:rsid w:val="009D09F0"/>
    <w:rsid w:val="009D1BDF"/>
    <w:rsid w:val="009D4D94"/>
    <w:rsid w:val="009E3EA1"/>
    <w:rsid w:val="009E7E06"/>
    <w:rsid w:val="009F569D"/>
    <w:rsid w:val="009F6BE5"/>
    <w:rsid w:val="00A01E70"/>
    <w:rsid w:val="00A02FF9"/>
    <w:rsid w:val="00A10652"/>
    <w:rsid w:val="00A135DC"/>
    <w:rsid w:val="00A1471C"/>
    <w:rsid w:val="00A14850"/>
    <w:rsid w:val="00A23B29"/>
    <w:rsid w:val="00A25BD7"/>
    <w:rsid w:val="00A26874"/>
    <w:rsid w:val="00A30FF8"/>
    <w:rsid w:val="00A3238C"/>
    <w:rsid w:val="00A36F09"/>
    <w:rsid w:val="00A45E04"/>
    <w:rsid w:val="00A50163"/>
    <w:rsid w:val="00A5158A"/>
    <w:rsid w:val="00A53234"/>
    <w:rsid w:val="00A70FB3"/>
    <w:rsid w:val="00A82BD8"/>
    <w:rsid w:val="00A86CB3"/>
    <w:rsid w:val="00A961B7"/>
    <w:rsid w:val="00A96CF0"/>
    <w:rsid w:val="00A97D22"/>
    <w:rsid w:val="00AA6214"/>
    <w:rsid w:val="00AB06D0"/>
    <w:rsid w:val="00AB18B9"/>
    <w:rsid w:val="00AB1E2C"/>
    <w:rsid w:val="00AB415B"/>
    <w:rsid w:val="00AC1781"/>
    <w:rsid w:val="00AC26A9"/>
    <w:rsid w:val="00AD364B"/>
    <w:rsid w:val="00AD51A4"/>
    <w:rsid w:val="00AE529F"/>
    <w:rsid w:val="00AE7F7E"/>
    <w:rsid w:val="00AF1888"/>
    <w:rsid w:val="00AF29C5"/>
    <w:rsid w:val="00AF3DA8"/>
    <w:rsid w:val="00B1265F"/>
    <w:rsid w:val="00B21597"/>
    <w:rsid w:val="00B22246"/>
    <w:rsid w:val="00B27E77"/>
    <w:rsid w:val="00B32BCC"/>
    <w:rsid w:val="00B35798"/>
    <w:rsid w:val="00B4415A"/>
    <w:rsid w:val="00B448C4"/>
    <w:rsid w:val="00B5016C"/>
    <w:rsid w:val="00B508C8"/>
    <w:rsid w:val="00B50AF0"/>
    <w:rsid w:val="00B546E7"/>
    <w:rsid w:val="00B54A7F"/>
    <w:rsid w:val="00B65842"/>
    <w:rsid w:val="00B740E4"/>
    <w:rsid w:val="00B80BFB"/>
    <w:rsid w:val="00B82A58"/>
    <w:rsid w:val="00B836BC"/>
    <w:rsid w:val="00B84006"/>
    <w:rsid w:val="00B87EE4"/>
    <w:rsid w:val="00B95AAB"/>
    <w:rsid w:val="00B96CD3"/>
    <w:rsid w:val="00BA220F"/>
    <w:rsid w:val="00BA3F75"/>
    <w:rsid w:val="00BB32EB"/>
    <w:rsid w:val="00BB5C8E"/>
    <w:rsid w:val="00BC0E66"/>
    <w:rsid w:val="00BC1F3C"/>
    <w:rsid w:val="00BC267A"/>
    <w:rsid w:val="00BC3C52"/>
    <w:rsid w:val="00BC6930"/>
    <w:rsid w:val="00BC75CB"/>
    <w:rsid w:val="00BD6A43"/>
    <w:rsid w:val="00BE0453"/>
    <w:rsid w:val="00BE10DE"/>
    <w:rsid w:val="00BE43A2"/>
    <w:rsid w:val="00BF1431"/>
    <w:rsid w:val="00BF1E95"/>
    <w:rsid w:val="00BF6272"/>
    <w:rsid w:val="00C0013E"/>
    <w:rsid w:val="00C04999"/>
    <w:rsid w:val="00C06B8A"/>
    <w:rsid w:val="00C06C90"/>
    <w:rsid w:val="00C07831"/>
    <w:rsid w:val="00C140C6"/>
    <w:rsid w:val="00C3249D"/>
    <w:rsid w:val="00C343E5"/>
    <w:rsid w:val="00C36028"/>
    <w:rsid w:val="00C54E81"/>
    <w:rsid w:val="00C567E2"/>
    <w:rsid w:val="00C57642"/>
    <w:rsid w:val="00C60B77"/>
    <w:rsid w:val="00C639B2"/>
    <w:rsid w:val="00C64F4D"/>
    <w:rsid w:val="00C712C6"/>
    <w:rsid w:val="00C74E6D"/>
    <w:rsid w:val="00C80067"/>
    <w:rsid w:val="00C80C91"/>
    <w:rsid w:val="00C90C27"/>
    <w:rsid w:val="00C91BC9"/>
    <w:rsid w:val="00C91F50"/>
    <w:rsid w:val="00C94990"/>
    <w:rsid w:val="00CA58E5"/>
    <w:rsid w:val="00CA5FEF"/>
    <w:rsid w:val="00CB0B89"/>
    <w:rsid w:val="00CB2A96"/>
    <w:rsid w:val="00CB2D98"/>
    <w:rsid w:val="00CB4ABE"/>
    <w:rsid w:val="00CC0235"/>
    <w:rsid w:val="00CC7622"/>
    <w:rsid w:val="00CD181E"/>
    <w:rsid w:val="00CD5131"/>
    <w:rsid w:val="00CD7CDB"/>
    <w:rsid w:val="00CE74C7"/>
    <w:rsid w:val="00CF1677"/>
    <w:rsid w:val="00CF4627"/>
    <w:rsid w:val="00D01FDF"/>
    <w:rsid w:val="00D02497"/>
    <w:rsid w:val="00D02827"/>
    <w:rsid w:val="00D043A5"/>
    <w:rsid w:val="00D043FC"/>
    <w:rsid w:val="00D04999"/>
    <w:rsid w:val="00D1213A"/>
    <w:rsid w:val="00D12FD7"/>
    <w:rsid w:val="00D173A1"/>
    <w:rsid w:val="00D17F6C"/>
    <w:rsid w:val="00D20013"/>
    <w:rsid w:val="00D22500"/>
    <w:rsid w:val="00D23B71"/>
    <w:rsid w:val="00D274E8"/>
    <w:rsid w:val="00D311D5"/>
    <w:rsid w:val="00D31FF9"/>
    <w:rsid w:val="00D4355C"/>
    <w:rsid w:val="00D44A58"/>
    <w:rsid w:val="00D53158"/>
    <w:rsid w:val="00D55EEE"/>
    <w:rsid w:val="00D570B2"/>
    <w:rsid w:val="00D638E7"/>
    <w:rsid w:val="00D65977"/>
    <w:rsid w:val="00D65A07"/>
    <w:rsid w:val="00D66570"/>
    <w:rsid w:val="00D72DAB"/>
    <w:rsid w:val="00D73CF3"/>
    <w:rsid w:val="00D75F6B"/>
    <w:rsid w:val="00D77EFA"/>
    <w:rsid w:val="00D833EE"/>
    <w:rsid w:val="00D8668B"/>
    <w:rsid w:val="00D87E9D"/>
    <w:rsid w:val="00D936C0"/>
    <w:rsid w:val="00D979F5"/>
    <w:rsid w:val="00D97E5E"/>
    <w:rsid w:val="00DA310C"/>
    <w:rsid w:val="00DA484F"/>
    <w:rsid w:val="00DB4883"/>
    <w:rsid w:val="00DB7C61"/>
    <w:rsid w:val="00DC0418"/>
    <w:rsid w:val="00DD44FB"/>
    <w:rsid w:val="00DD540A"/>
    <w:rsid w:val="00DE46F4"/>
    <w:rsid w:val="00DE5927"/>
    <w:rsid w:val="00DF1BA8"/>
    <w:rsid w:val="00DF2D52"/>
    <w:rsid w:val="00DF5B3F"/>
    <w:rsid w:val="00E002CC"/>
    <w:rsid w:val="00E00341"/>
    <w:rsid w:val="00E121B1"/>
    <w:rsid w:val="00E14704"/>
    <w:rsid w:val="00E1718E"/>
    <w:rsid w:val="00E21C00"/>
    <w:rsid w:val="00E2292F"/>
    <w:rsid w:val="00E25190"/>
    <w:rsid w:val="00E3030E"/>
    <w:rsid w:val="00E34278"/>
    <w:rsid w:val="00E37DAA"/>
    <w:rsid w:val="00E41698"/>
    <w:rsid w:val="00E443DC"/>
    <w:rsid w:val="00E47B83"/>
    <w:rsid w:val="00E51550"/>
    <w:rsid w:val="00E55F34"/>
    <w:rsid w:val="00E66E91"/>
    <w:rsid w:val="00E71103"/>
    <w:rsid w:val="00E732CC"/>
    <w:rsid w:val="00E75AAD"/>
    <w:rsid w:val="00E75E11"/>
    <w:rsid w:val="00E8144B"/>
    <w:rsid w:val="00E81460"/>
    <w:rsid w:val="00E82BD4"/>
    <w:rsid w:val="00E875DA"/>
    <w:rsid w:val="00E95BD4"/>
    <w:rsid w:val="00E96659"/>
    <w:rsid w:val="00E97295"/>
    <w:rsid w:val="00EA2EB9"/>
    <w:rsid w:val="00EA3C20"/>
    <w:rsid w:val="00EB1C56"/>
    <w:rsid w:val="00EB2F11"/>
    <w:rsid w:val="00EB3798"/>
    <w:rsid w:val="00EB73C9"/>
    <w:rsid w:val="00EC543F"/>
    <w:rsid w:val="00EC55E8"/>
    <w:rsid w:val="00EC6015"/>
    <w:rsid w:val="00ED1768"/>
    <w:rsid w:val="00ED3127"/>
    <w:rsid w:val="00ED643D"/>
    <w:rsid w:val="00EE2419"/>
    <w:rsid w:val="00EF3C44"/>
    <w:rsid w:val="00EF6630"/>
    <w:rsid w:val="00EF71DB"/>
    <w:rsid w:val="00F0743E"/>
    <w:rsid w:val="00F07D6F"/>
    <w:rsid w:val="00F12907"/>
    <w:rsid w:val="00F22950"/>
    <w:rsid w:val="00F23C3F"/>
    <w:rsid w:val="00F328BE"/>
    <w:rsid w:val="00F42236"/>
    <w:rsid w:val="00F429FA"/>
    <w:rsid w:val="00F42AB9"/>
    <w:rsid w:val="00F4443F"/>
    <w:rsid w:val="00F44D5E"/>
    <w:rsid w:val="00F46106"/>
    <w:rsid w:val="00F504FA"/>
    <w:rsid w:val="00F559D4"/>
    <w:rsid w:val="00F57F26"/>
    <w:rsid w:val="00F6709F"/>
    <w:rsid w:val="00F67CC9"/>
    <w:rsid w:val="00F712EF"/>
    <w:rsid w:val="00F71650"/>
    <w:rsid w:val="00F802C4"/>
    <w:rsid w:val="00F83B96"/>
    <w:rsid w:val="00F8472E"/>
    <w:rsid w:val="00F855AF"/>
    <w:rsid w:val="00F9028A"/>
    <w:rsid w:val="00F90DDA"/>
    <w:rsid w:val="00F962FE"/>
    <w:rsid w:val="00F96671"/>
    <w:rsid w:val="00FA35A6"/>
    <w:rsid w:val="00FA55B6"/>
    <w:rsid w:val="00FB7C6A"/>
    <w:rsid w:val="00FC06FF"/>
    <w:rsid w:val="00FC10FB"/>
    <w:rsid w:val="00FC3CB8"/>
    <w:rsid w:val="00FC420B"/>
    <w:rsid w:val="00FC540F"/>
    <w:rsid w:val="00FC60F8"/>
    <w:rsid w:val="00FC6611"/>
    <w:rsid w:val="00FD37D1"/>
    <w:rsid w:val="00FD3F6C"/>
    <w:rsid w:val="00FE45A3"/>
    <w:rsid w:val="00FE4E34"/>
    <w:rsid w:val="00FE6296"/>
    <w:rsid w:val="00FE632D"/>
    <w:rsid w:val="00FE6C81"/>
    <w:rsid w:val="00FF4A07"/>
    <w:rsid w:val="00FF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64FED6-63FF-48F2-B13F-0091A43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D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rsid w:val="00D87E9D"/>
    <w:pPr>
      <w:jc w:val="both"/>
    </w:pPr>
    <w:rPr>
      <w:rFonts w:ascii="Arial" w:hAnsi="Arial"/>
      <w:b/>
      <w:sz w:val="22"/>
      <w:szCs w:val="20"/>
    </w:rPr>
  </w:style>
  <w:style w:type="character" w:customStyle="1" w:styleId="TekstpodstawowyZnak">
    <w:name w:val="Tekst podstawowy Znak"/>
    <w:basedOn w:val="Domylnaczcionkaakapitu"/>
    <w:link w:val="Tekstpodstawowy"/>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uiPriority w:val="99"/>
    <w:locked/>
    <w:rsid w:val="00D87E9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Nagłówek lub stopka + 8,5 pt"/>
    <w:basedOn w:val="Nagwek30"/>
    <w:uiPriority w:val="99"/>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uiPriority w:val="99"/>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uiPriority w:val="99"/>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uiPriority w:val="99"/>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paragraph" w:customStyle="1" w:styleId="default0">
    <w:name w:val="default"/>
    <w:basedOn w:val="Normalny"/>
    <w:rsid w:val="00533FE4"/>
    <w:pPr>
      <w:spacing w:before="100" w:beforeAutospacing="1" w:after="100" w:afterAutospacing="1"/>
    </w:pPr>
    <w:rPr>
      <w:rFonts w:eastAsia="Times New Roman"/>
    </w:rPr>
  </w:style>
  <w:style w:type="character" w:customStyle="1" w:styleId="hgkelc">
    <w:name w:val="hgkelc"/>
    <w:basedOn w:val="Domylnaczcionkaakapitu"/>
    <w:rsid w:val="00530247"/>
  </w:style>
  <w:style w:type="character" w:customStyle="1" w:styleId="alb">
    <w:name w:val="a_lb"/>
    <w:basedOn w:val="Domylnaczcionkaakapitu"/>
    <w:rsid w:val="00DB4883"/>
  </w:style>
  <w:style w:type="paragraph" w:customStyle="1" w:styleId="Teksttreci1">
    <w:name w:val="Tekst treści1"/>
    <w:basedOn w:val="Normalny"/>
    <w:uiPriority w:val="99"/>
    <w:rsid w:val="00DB4883"/>
    <w:pPr>
      <w:widowControl w:val="0"/>
      <w:shd w:val="clear" w:color="auto" w:fill="FFFFFF"/>
      <w:spacing w:before="480" w:after="240" w:line="240" w:lineRule="atLeast"/>
      <w:ind w:hanging="480"/>
      <w:jc w:val="both"/>
    </w:pPr>
    <w:rPr>
      <w:rFonts w:ascii="Verdana" w:eastAsia="Times New Roman" w:hAnsi="Verdana" w:cs="Verdana"/>
      <w:sz w:val="19"/>
      <w:szCs w:val="19"/>
    </w:rPr>
  </w:style>
  <w:style w:type="character" w:customStyle="1" w:styleId="Teksttreci3">
    <w:name w:val="Tekst treści (3)_"/>
    <w:basedOn w:val="Domylnaczcionkaakapitu"/>
    <w:link w:val="Teksttreci31"/>
    <w:uiPriority w:val="99"/>
    <w:rsid w:val="00DB4883"/>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DB4883"/>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DB4883"/>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DB4883"/>
    <w:rPr>
      <w:rFonts w:ascii="Verdana" w:hAnsi="Verdana" w:cs="Verdana"/>
      <w:sz w:val="16"/>
      <w:szCs w:val="16"/>
      <w:shd w:val="clear" w:color="auto" w:fill="FFFFFF"/>
    </w:rPr>
  </w:style>
  <w:style w:type="character" w:customStyle="1" w:styleId="Teksttreci6">
    <w:name w:val="Tekst treści (6)_"/>
    <w:basedOn w:val="Domylnaczcionkaakapitu"/>
    <w:link w:val="Teksttreci60"/>
    <w:uiPriority w:val="99"/>
    <w:rsid w:val="00DB4883"/>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DB4883"/>
    <w:rPr>
      <w:rFonts w:ascii="Verdana" w:hAnsi="Verdana" w:cs="Verdana"/>
      <w:b/>
      <w:bCs/>
      <w:sz w:val="17"/>
      <w:szCs w:val="17"/>
      <w:shd w:val="clear" w:color="auto" w:fill="FFFFFF"/>
    </w:rPr>
  </w:style>
  <w:style w:type="character" w:customStyle="1" w:styleId="Nagwek20">
    <w:name w:val="Nagłówek #2_"/>
    <w:basedOn w:val="Domylnaczcionkaakapitu"/>
    <w:link w:val="Nagwek21"/>
    <w:uiPriority w:val="99"/>
    <w:rsid w:val="00DB4883"/>
    <w:rPr>
      <w:rFonts w:ascii="Verdana" w:hAnsi="Verdana" w:cs="Verdana"/>
      <w:b/>
      <w:bCs/>
      <w:sz w:val="19"/>
      <w:szCs w:val="19"/>
      <w:shd w:val="clear" w:color="auto" w:fill="FFFFFF"/>
    </w:rPr>
  </w:style>
  <w:style w:type="character" w:customStyle="1" w:styleId="Teksttreci8Bezkursywy">
    <w:name w:val="Tekst treści (8) + Bez kursywy"/>
    <w:aliases w:val="Odstępy 0 pt"/>
    <w:basedOn w:val="Teksttreci8"/>
    <w:uiPriority w:val="99"/>
    <w:rsid w:val="00DB4883"/>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DB4883"/>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DB4883"/>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DB4883"/>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DB4883"/>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DB4883"/>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60">
    <w:name w:val="Tekst treści (6)"/>
    <w:basedOn w:val="Normalny"/>
    <w:link w:val="Teksttreci6"/>
    <w:uiPriority w:val="99"/>
    <w:rsid w:val="00DB4883"/>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Nagwek21">
    <w:name w:val="Nagłówek #2"/>
    <w:basedOn w:val="Normalny"/>
    <w:link w:val="Nagwek20"/>
    <w:uiPriority w:val="99"/>
    <w:rsid w:val="00DB4883"/>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DB4883"/>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DB4883"/>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DB4883"/>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DB4883"/>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DB4883"/>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DB4883"/>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3158">
      <w:bodyDiv w:val="1"/>
      <w:marLeft w:val="0"/>
      <w:marRight w:val="0"/>
      <w:marTop w:val="0"/>
      <w:marBottom w:val="0"/>
      <w:divBdr>
        <w:top w:val="none" w:sz="0" w:space="0" w:color="auto"/>
        <w:left w:val="none" w:sz="0" w:space="0" w:color="auto"/>
        <w:bottom w:val="none" w:sz="0" w:space="0" w:color="auto"/>
        <w:right w:val="none" w:sz="0" w:space="0" w:color="auto"/>
      </w:divBdr>
      <w:divsChild>
        <w:div w:id="268707880">
          <w:marLeft w:val="0"/>
          <w:marRight w:val="0"/>
          <w:marTop w:val="0"/>
          <w:marBottom w:val="0"/>
          <w:divBdr>
            <w:top w:val="none" w:sz="0" w:space="0" w:color="auto"/>
            <w:left w:val="none" w:sz="0" w:space="0" w:color="auto"/>
            <w:bottom w:val="none" w:sz="0" w:space="0" w:color="auto"/>
            <w:right w:val="none" w:sz="0" w:space="0" w:color="auto"/>
          </w:divBdr>
          <w:divsChild>
            <w:div w:id="1901019121">
              <w:marLeft w:val="0"/>
              <w:marRight w:val="0"/>
              <w:marTop w:val="0"/>
              <w:marBottom w:val="0"/>
              <w:divBdr>
                <w:top w:val="none" w:sz="0" w:space="0" w:color="auto"/>
                <w:left w:val="none" w:sz="0" w:space="0" w:color="auto"/>
                <w:bottom w:val="none" w:sz="0" w:space="0" w:color="auto"/>
                <w:right w:val="none" w:sz="0" w:space="0" w:color="auto"/>
              </w:divBdr>
            </w:div>
          </w:divsChild>
        </w:div>
        <w:div w:id="450049291">
          <w:marLeft w:val="0"/>
          <w:marRight w:val="0"/>
          <w:marTop w:val="0"/>
          <w:marBottom w:val="0"/>
          <w:divBdr>
            <w:top w:val="none" w:sz="0" w:space="0" w:color="auto"/>
            <w:left w:val="none" w:sz="0" w:space="0" w:color="auto"/>
            <w:bottom w:val="none" w:sz="0" w:space="0" w:color="auto"/>
            <w:right w:val="none" w:sz="0" w:space="0" w:color="auto"/>
          </w:divBdr>
          <w:divsChild>
            <w:div w:id="261233036">
              <w:marLeft w:val="0"/>
              <w:marRight w:val="0"/>
              <w:marTop w:val="0"/>
              <w:marBottom w:val="0"/>
              <w:divBdr>
                <w:top w:val="none" w:sz="0" w:space="0" w:color="auto"/>
                <w:left w:val="none" w:sz="0" w:space="0" w:color="auto"/>
                <w:bottom w:val="none" w:sz="0" w:space="0" w:color="auto"/>
                <w:right w:val="none" w:sz="0" w:space="0" w:color="auto"/>
              </w:divBdr>
            </w:div>
          </w:divsChild>
        </w:div>
        <w:div w:id="1077047134">
          <w:marLeft w:val="0"/>
          <w:marRight w:val="0"/>
          <w:marTop w:val="0"/>
          <w:marBottom w:val="0"/>
          <w:divBdr>
            <w:top w:val="none" w:sz="0" w:space="0" w:color="auto"/>
            <w:left w:val="none" w:sz="0" w:space="0" w:color="auto"/>
            <w:bottom w:val="none" w:sz="0" w:space="0" w:color="auto"/>
            <w:right w:val="none" w:sz="0" w:space="0" w:color="auto"/>
          </w:divBdr>
          <w:divsChild>
            <w:div w:id="7634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465">
      <w:bodyDiv w:val="1"/>
      <w:marLeft w:val="0"/>
      <w:marRight w:val="0"/>
      <w:marTop w:val="0"/>
      <w:marBottom w:val="0"/>
      <w:divBdr>
        <w:top w:val="none" w:sz="0" w:space="0" w:color="auto"/>
        <w:left w:val="none" w:sz="0" w:space="0" w:color="auto"/>
        <w:bottom w:val="none" w:sz="0" w:space="0" w:color="auto"/>
        <w:right w:val="none" w:sz="0" w:space="0" w:color="auto"/>
      </w:divBdr>
      <w:divsChild>
        <w:div w:id="1577546926">
          <w:marLeft w:val="0"/>
          <w:marRight w:val="0"/>
          <w:marTop w:val="0"/>
          <w:marBottom w:val="0"/>
          <w:divBdr>
            <w:top w:val="none" w:sz="0" w:space="0" w:color="auto"/>
            <w:left w:val="none" w:sz="0" w:space="0" w:color="auto"/>
            <w:bottom w:val="none" w:sz="0" w:space="0" w:color="auto"/>
            <w:right w:val="none" w:sz="0" w:space="0" w:color="auto"/>
          </w:divBdr>
        </w:div>
        <w:div w:id="1662543382">
          <w:marLeft w:val="0"/>
          <w:marRight w:val="0"/>
          <w:marTop w:val="0"/>
          <w:marBottom w:val="0"/>
          <w:divBdr>
            <w:top w:val="none" w:sz="0" w:space="0" w:color="auto"/>
            <w:left w:val="none" w:sz="0" w:space="0" w:color="auto"/>
            <w:bottom w:val="none" w:sz="0" w:space="0" w:color="auto"/>
            <w:right w:val="none" w:sz="0" w:space="0" w:color="auto"/>
          </w:divBdr>
        </w:div>
        <w:div w:id="2128308622">
          <w:marLeft w:val="0"/>
          <w:marRight w:val="0"/>
          <w:marTop w:val="0"/>
          <w:marBottom w:val="0"/>
          <w:divBdr>
            <w:top w:val="none" w:sz="0" w:space="0" w:color="auto"/>
            <w:left w:val="none" w:sz="0" w:space="0" w:color="auto"/>
            <w:bottom w:val="none" w:sz="0" w:space="0" w:color="auto"/>
            <w:right w:val="none" w:sz="0" w:space="0" w:color="auto"/>
          </w:divBdr>
        </w:div>
      </w:divsChild>
    </w:div>
    <w:div w:id="859392002">
      <w:bodyDiv w:val="1"/>
      <w:marLeft w:val="0"/>
      <w:marRight w:val="0"/>
      <w:marTop w:val="0"/>
      <w:marBottom w:val="0"/>
      <w:divBdr>
        <w:top w:val="none" w:sz="0" w:space="0" w:color="auto"/>
        <w:left w:val="none" w:sz="0" w:space="0" w:color="auto"/>
        <w:bottom w:val="none" w:sz="0" w:space="0" w:color="auto"/>
        <w:right w:val="none" w:sz="0" w:space="0" w:color="auto"/>
      </w:divBdr>
    </w:div>
    <w:div w:id="963076570">
      <w:bodyDiv w:val="1"/>
      <w:marLeft w:val="0"/>
      <w:marRight w:val="0"/>
      <w:marTop w:val="0"/>
      <w:marBottom w:val="0"/>
      <w:divBdr>
        <w:top w:val="none" w:sz="0" w:space="0" w:color="auto"/>
        <w:left w:val="none" w:sz="0" w:space="0" w:color="auto"/>
        <w:bottom w:val="none" w:sz="0" w:space="0" w:color="auto"/>
        <w:right w:val="none" w:sz="0" w:space="0" w:color="auto"/>
      </w:divBdr>
    </w:div>
    <w:div w:id="993295438">
      <w:bodyDiv w:val="1"/>
      <w:marLeft w:val="0"/>
      <w:marRight w:val="0"/>
      <w:marTop w:val="0"/>
      <w:marBottom w:val="0"/>
      <w:divBdr>
        <w:top w:val="none" w:sz="0" w:space="0" w:color="auto"/>
        <w:left w:val="none" w:sz="0" w:space="0" w:color="auto"/>
        <w:bottom w:val="none" w:sz="0" w:space="0" w:color="auto"/>
        <w:right w:val="none" w:sz="0" w:space="0" w:color="auto"/>
      </w:divBdr>
      <w:divsChild>
        <w:div w:id="1836188744">
          <w:marLeft w:val="0"/>
          <w:marRight w:val="0"/>
          <w:marTop w:val="0"/>
          <w:marBottom w:val="0"/>
          <w:divBdr>
            <w:top w:val="none" w:sz="0" w:space="0" w:color="auto"/>
            <w:left w:val="none" w:sz="0" w:space="0" w:color="auto"/>
            <w:bottom w:val="none" w:sz="0" w:space="0" w:color="auto"/>
            <w:right w:val="none" w:sz="0" w:space="0" w:color="auto"/>
          </w:divBdr>
        </w:div>
      </w:divsChild>
    </w:div>
    <w:div w:id="1021319620">
      <w:bodyDiv w:val="1"/>
      <w:marLeft w:val="0"/>
      <w:marRight w:val="0"/>
      <w:marTop w:val="0"/>
      <w:marBottom w:val="0"/>
      <w:divBdr>
        <w:top w:val="none" w:sz="0" w:space="0" w:color="auto"/>
        <w:left w:val="none" w:sz="0" w:space="0" w:color="auto"/>
        <w:bottom w:val="none" w:sz="0" w:space="0" w:color="auto"/>
        <w:right w:val="none" w:sz="0" w:space="0" w:color="auto"/>
      </w:divBdr>
    </w:div>
    <w:div w:id="1339385168">
      <w:bodyDiv w:val="1"/>
      <w:marLeft w:val="0"/>
      <w:marRight w:val="0"/>
      <w:marTop w:val="0"/>
      <w:marBottom w:val="0"/>
      <w:divBdr>
        <w:top w:val="none" w:sz="0" w:space="0" w:color="auto"/>
        <w:left w:val="none" w:sz="0" w:space="0" w:color="auto"/>
        <w:bottom w:val="none" w:sz="0" w:space="0" w:color="auto"/>
        <w:right w:val="none" w:sz="0" w:space="0" w:color="auto"/>
      </w:divBdr>
    </w:div>
    <w:div w:id="1587759830">
      <w:bodyDiv w:val="1"/>
      <w:marLeft w:val="0"/>
      <w:marRight w:val="0"/>
      <w:marTop w:val="0"/>
      <w:marBottom w:val="0"/>
      <w:divBdr>
        <w:top w:val="none" w:sz="0" w:space="0" w:color="auto"/>
        <w:left w:val="none" w:sz="0" w:space="0" w:color="auto"/>
        <w:bottom w:val="none" w:sz="0" w:space="0" w:color="auto"/>
        <w:right w:val="none" w:sz="0" w:space="0" w:color="auto"/>
      </w:divBdr>
    </w:div>
    <w:div w:id="1750735527">
      <w:bodyDiv w:val="1"/>
      <w:marLeft w:val="0"/>
      <w:marRight w:val="0"/>
      <w:marTop w:val="0"/>
      <w:marBottom w:val="0"/>
      <w:divBdr>
        <w:top w:val="none" w:sz="0" w:space="0" w:color="auto"/>
        <w:left w:val="none" w:sz="0" w:space="0" w:color="auto"/>
        <w:bottom w:val="none" w:sz="0" w:space="0" w:color="auto"/>
        <w:right w:val="none" w:sz="0" w:space="0" w:color="auto"/>
      </w:divBdr>
    </w:div>
    <w:div w:id="1964769471">
      <w:bodyDiv w:val="1"/>
      <w:marLeft w:val="0"/>
      <w:marRight w:val="0"/>
      <w:marTop w:val="0"/>
      <w:marBottom w:val="0"/>
      <w:divBdr>
        <w:top w:val="none" w:sz="0" w:space="0" w:color="auto"/>
        <w:left w:val="none" w:sz="0" w:space="0" w:color="auto"/>
        <w:bottom w:val="none" w:sz="0" w:space="0" w:color="auto"/>
        <w:right w:val="none" w:sz="0" w:space="0" w:color="auto"/>
      </w:divBdr>
      <w:divsChild>
        <w:div w:id="1317414611">
          <w:marLeft w:val="0"/>
          <w:marRight w:val="0"/>
          <w:marTop w:val="0"/>
          <w:marBottom w:val="0"/>
          <w:divBdr>
            <w:top w:val="none" w:sz="0" w:space="0" w:color="auto"/>
            <w:left w:val="none" w:sz="0" w:space="0" w:color="auto"/>
            <w:bottom w:val="none" w:sz="0" w:space="0" w:color="auto"/>
            <w:right w:val="none" w:sz="0" w:space="0" w:color="auto"/>
          </w:divBdr>
        </w:div>
        <w:div w:id="1814131285">
          <w:marLeft w:val="0"/>
          <w:marRight w:val="0"/>
          <w:marTop w:val="0"/>
          <w:marBottom w:val="0"/>
          <w:divBdr>
            <w:top w:val="none" w:sz="0" w:space="0" w:color="auto"/>
            <w:left w:val="none" w:sz="0" w:space="0" w:color="auto"/>
            <w:bottom w:val="none" w:sz="0" w:space="0" w:color="auto"/>
            <w:right w:val="none" w:sz="0" w:space="0" w:color="auto"/>
          </w:divBdr>
        </w:div>
      </w:divsChild>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421528392">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46608830">
          <w:marLeft w:val="0"/>
          <w:marRight w:val="0"/>
          <w:marTop w:val="0"/>
          <w:marBottom w:val="0"/>
          <w:divBdr>
            <w:top w:val="none" w:sz="0" w:space="0" w:color="auto"/>
            <w:left w:val="none" w:sz="0" w:space="0" w:color="auto"/>
            <w:bottom w:val="none" w:sz="0" w:space="0" w:color="auto"/>
            <w:right w:val="none" w:sz="0" w:space="0" w:color="auto"/>
          </w:divBdr>
        </w:div>
        <w:div w:id="2058967008">
          <w:marLeft w:val="0"/>
          <w:marRight w:val="0"/>
          <w:marTop w:val="0"/>
          <w:marBottom w:val="0"/>
          <w:divBdr>
            <w:top w:val="none" w:sz="0" w:space="0" w:color="auto"/>
            <w:left w:val="none" w:sz="0" w:space="0" w:color="auto"/>
            <w:bottom w:val="none" w:sz="0" w:space="0" w:color="auto"/>
            <w:right w:val="none" w:sz="0" w:space="0" w:color="auto"/>
          </w:divBdr>
          <w:divsChild>
            <w:div w:id="162429550">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473863864">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abi@stalowowolski.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miniportal.uzp.gov.pl/" TargetMode="External"/><Relationship Id="rId42"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mailto:mienie@stalowowolski.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miniportal.uzp.gov.pl" TargetMode="External"/><Relationship Id="rId40"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mienie@stalowowolski.pl" TargetMode="External"/><Relationship Id="rId10" Type="http://schemas.openxmlformats.org/officeDocument/2006/relationships/header" Target="header1.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epuap.gov.pl/wps/porta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D623C-C847-4797-BE47-1466C663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70</Pages>
  <Words>25815</Words>
  <Characters>154891</Characters>
  <Application>Microsoft Office Word</Application>
  <DocSecurity>0</DocSecurity>
  <Lines>1290</Lines>
  <Paragraphs>360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22</cp:revision>
  <cp:lastPrinted>2022-11-07T08:51:00Z</cp:lastPrinted>
  <dcterms:created xsi:type="dcterms:W3CDTF">2022-06-06T06:10:00Z</dcterms:created>
  <dcterms:modified xsi:type="dcterms:W3CDTF">2022-11-09T07:06:00Z</dcterms:modified>
</cp:coreProperties>
</file>