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E06869" w:rsidP="00F4278F">
      <w:pPr>
        <w:spacing w:line="276" w:lineRule="auto"/>
        <w:jc w:val="center"/>
        <w:rPr>
          <w:rFonts w:ascii="Cambria" w:hAnsi="Cambria"/>
          <w:b/>
          <w:bCs/>
          <w:sz w:val="22"/>
          <w:szCs w:val="22"/>
        </w:rPr>
      </w:pPr>
      <w:r>
        <w:rPr>
          <w:rFonts w:ascii="Cambria" w:hAnsi="Cambria"/>
          <w:b/>
          <w:sz w:val="22"/>
          <w:szCs w:val="22"/>
        </w:rPr>
        <w:t>SP/…/2022</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00E06869">
        <w:rPr>
          <w:rFonts w:ascii="Cambria" w:hAnsi="Cambria"/>
          <w:sz w:val="22"/>
          <w:szCs w:val="22"/>
        </w:rPr>
        <w:t>.................... 2022</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E06869" w:rsidRPr="00E06869">
        <w:rPr>
          <w:rFonts w:ascii="Cambria" w:hAnsi="Cambria"/>
          <w:sz w:val="22"/>
          <w:szCs w:val="22"/>
          <w:lang w:val="pl-PL"/>
        </w:rPr>
        <w:t>„</w:t>
      </w:r>
      <w:r w:rsidR="00E06869" w:rsidRPr="00E06869">
        <w:rPr>
          <w:rFonts w:ascii="Cambria" w:hAnsi="Cambria"/>
          <w:b/>
          <w:sz w:val="22"/>
          <w:szCs w:val="22"/>
          <w:lang w:val="pl-PL"/>
        </w:rPr>
        <w:t>Przebudowa drogi powiatowej nr 1006R Radomyśl –Skowierzyn w m. Radomyśl n/Sanem  od km 0+000 do km 1+646,32</w:t>
      </w:r>
      <w:r w:rsidR="00E06869" w:rsidRPr="00E06869">
        <w:rPr>
          <w:rFonts w:ascii="Cambria" w:hAnsi="Cambria"/>
          <w:sz w:val="22"/>
          <w:szCs w:val="22"/>
          <w:lang w:val="pl-PL"/>
        </w:rPr>
        <w:t>"</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E06869" w:rsidRDefault="00282436" w:rsidP="00E06869">
      <w:pPr>
        <w:numPr>
          <w:ilvl w:val="0"/>
          <w:numId w:val="4"/>
        </w:numPr>
        <w:spacing w:line="276" w:lineRule="auto"/>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xml:space="preserve">Przedmiotem </w:t>
      </w:r>
      <w:r w:rsidR="00E06869">
        <w:rPr>
          <w:rFonts w:ascii="Cambria" w:eastAsia="CIDFont+F2" w:hAnsi="Cambria" w:cs="CIDFont+F2"/>
          <w:sz w:val="22"/>
          <w:szCs w:val="22"/>
          <w:lang w:eastAsia="en-US"/>
        </w:rPr>
        <w:t>niniejszej Umowy  jest wykonanie zamówienia</w:t>
      </w:r>
      <w:r w:rsidRPr="00282436">
        <w:rPr>
          <w:rFonts w:ascii="Cambria" w:eastAsia="CIDFont+F2" w:hAnsi="Cambria" w:cs="CIDFont+F2"/>
          <w:sz w:val="22"/>
          <w:szCs w:val="22"/>
          <w:lang w:eastAsia="en-US"/>
        </w:rPr>
        <w:t xml:space="preserve"> </w:t>
      </w:r>
      <w:r w:rsidR="00E06869">
        <w:rPr>
          <w:rFonts w:ascii="Cambria" w:eastAsia="CIDFont+F2" w:hAnsi="Cambria" w:cs="CIDFont+F2"/>
          <w:sz w:val="22"/>
          <w:szCs w:val="22"/>
          <w:lang w:eastAsia="en-US"/>
        </w:rPr>
        <w:t xml:space="preserve"> pn. „</w:t>
      </w:r>
      <w:r w:rsidR="00E06869" w:rsidRPr="00E06869">
        <w:rPr>
          <w:rFonts w:ascii="Cambria" w:eastAsia="CIDFont+F2" w:hAnsi="Cambria" w:cs="CIDFont+F2"/>
          <w:sz w:val="22"/>
          <w:szCs w:val="22"/>
          <w:lang w:eastAsia="en-US"/>
        </w:rPr>
        <w:t>Przebudowa drogi powiatowej nr 1006R Radomyśl –Skowierzyn w m. Radomyśl n/Sanem  od km 0+000 do km 1+646,32"</w:t>
      </w:r>
      <w:r w:rsidR="00E06869">
        <w:rPr>
          <w:rFonts w:ascii="Cambria" w:eastAsia="CIDFont+F2" w:hAnsi="Cambria" w:cs="CIDFont+F2"/>
          <w:sz w:val="22"/>
          <w:szCs w:val="22"/>
          <w:lang w:eastAsia="en-US"/>
        </w:rPr>
        <w:t xml:space="preserve"> w zakresie:</w:t>
      </w:r>
    </w:p>
    <w:p w:rsidR="00E06869" w:rsidRDefault="00E06869" w:rsidP="00E06869">
      <w:pPr>
        <w:spacing w:line="276" w:lineRule="auto"/>
        <w:ind w:left="360"/>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Części I </w:t>
      </w:r>
      <w:r w:rsidRPr="00E06869">
        <w:rPr>
          <w:rFonts w:ascii="Cambria" w:eastAsia="CIDFont+F2" w:hAnsi="Cambria" w:cs="CIDFont+F2"/>
          <w:sz w:val="22"/>
          <w:szCs w:val="22"/>
          <w:lang w:eastAsia="en-US"/>
        </w:rPr>
        <w:t>Przebudowa drogi powiatowej nr 1006R Radomyśl -  Skowierzyn</w:t>
      </w:r>
      <w:r>
        <w:rPr>
          <w:rFonts w:ascii="Cambria" w:eastAsia="CIDFont+F2" w:hAnsi="Cambria" w:cs="CIDFont+F2"/>
          <w:sz w:val="22"/>
          <w:szCs w:val="22"/>
          <w:vertAlign w:val="superscript"/>
          <w:lang w:eastAsia="en-US"/>
        </w:rPr>
        <w:t>*</w:t>
      </w:r>
      <w:r w:rsidRPr="00E06869">
        <w:rPr>
          <w:rFonts w:ascii="Cambria" w:eastAsia="CIDFont+F2" w:hAnsi="Cambria" w:cs="CIDFont+F2"/>
          <w:sz w:val="22"/>
          <w:szCs w:val="22"/>
          <w:lang w:eastAsia="en-US"/>
        </w:rPr>
        <w:t>.</w:t>
      </w:r>
    </w:p>
    <w:p w:rsidR="00E06869" w:rsidRDefault="00E06869" w:rsidP="00E06869">
      <w:pPr>
        <w:spacing w:line="276" w:lineRule="auto"/>
        <w:ind w:left="360"/>
        <w:jc w:val="both"/>
        <w:rPr>
          <w:rFonts w:ascii="Cambria" w:eastAsia="CIDFont+F2" w:hAnsi="Cambria" w:cs="CIDFont+F2"/>
          <w:sz w:val="22"/>
          <w:szCs w:val="22"/>
          <w:lang w:eastAsia="en-US"/>
        </w:rPr>
      </w:pPr>
      <w:r>
        <w:rPr>
          <w:rFonts w:ascii="Cambria" w:eastAsia="CIDFont+F2" w:hAnsi="Cambria" w:cs="CIDFont+F2"/>
          <w:sz w:val="22"/>
          <w:szCs w:val="22"/>
          <w:lang w:eastAsia="en-US"/>
        </w:rPr>
        <w:t>i/lub</w:t>
      </w:r>
    </w:p>
    <w:p w:rsidR="00E06869" w:rsidRDefault="00E06869" w:rsidP="00E06869">
      <w:pPr>
        <w:spacing w:line="276" w:lineRule="auto"/>
        <w:ind w:left="360"/>
        <w:jc w:val="both"/>
        <w:rPr>
          <w:rFonts w:ascii="Cambria" w:eastAsia="CIDFont+F2" w:hAnsi="Cambria" w:cs="CIDFont+F2"/>
          <w:sz w:val="22"/>
          <w:szCs w:val="22"/>
          <w:lang w:eastAsia="en-US"/>
        </w:rPr>
      </w:pPr>
      <w:r>
        <w:rPr>
          <w:rFonts w:ascii="Cambria" w:eastAsia="CIDFont+F2" w:hAnsi="Cambria" w:cs="CIDFont+F2"/>
          <w:sz w:val="22"/>
          <w:szCs w:val="22"/>
          <w:lang w:eastAsia="en-US"/>
        </w:rPr>
        <w:t>Części II</w:t>
      </w:r>
      <w:r w:rsidRPr="00E06869">
        <w:t xml:space="preserve"> </w:t>
      </w:r>
      <w:r w:rsidRPr="00E06869">
        <w:rPr>
          <w:rFonts w:ascii="Cambria" w:eastAsia="CIDFont+F2" w:hAnsi="Cambria" w:cs="CIDFont+F2"/>
          <w:sz w:val="22"/>
          <w:szCs w:val="22"/>
          <w:lang w:eastAsia="en-US"/>
        </w:rPr>
        <w:t xml:space="preserve">Przebudowa obiektu mostowego na rzece San </w:t>
      </w:r>
      <w:r w:rsidR="00565651">
        <w:rPr>
          <w:rFonts w:ascii="Cambria" w:eastAsia="CIDFont+F2" w:hAnsi="Cambria" w:cs="CIDFont+F2"/>
          <w:sz w:val="22"/>
          <w:szCs w:val="22"/>
          <w:lang w:eastAsia="en-US"/>
        </w:rPr>
        <w:t>w ciągu drogi powiatowej nr 1006</w:t>
      </w:r>
      <w:r w:rsidRPr="00E06869">
        <w:rPr>
          <w:rFonts w:ascii="Cambria" w:eastAsia="CIDFont+F2" w:hAnsi="Cambria" w:cs="CIDFont+F2"/>
          <w:sz w:val="22"/>
          <w:szCs w:val="22"/>
          <w:lang w:eastAsia="en-US"/>
        </w:rPr>
        <w:t xml:space="preserve">R Radomyśl </w:t>
      </w:r>
      <w:r>
        <w:rPr>
          <w:rFonts w:ascii="Cambria" w:eastAsia="CIDFont+F2" w:hAnsi="Cambria" w:cs="CIDFont+F2"/>
          <w:sz w:val="22"/>
          <w:szCs w:val="22"/>
          <w:lang w:eastAsia="en-US"/>
        </w:rPr>
        <w:t>–</w:t>
      </w:r>
      <w:r w:rsidRPr="00E06869">
        <w:rPr>
          <w:rFonts w:ascii="Cambria" w:eastAsia="CIDFont+F2" w:hAnsi="Cambria" w:cs="CIDFont+F2"/>
          <w:sz w:val="22"/>
          <w:szCs w:val="22"/>
          <w:lang w:eastAsia="en-US"/>
        </w:rPr>
        <w:t xml:space="preserve"> Skowierzyn</w:t>
      </w:r>
      <w:r>
        <w:rPr>
          <w:rFonts w:ascii="Cambria" w:eastAsia="CIDFont+F2" w:hAnsi="Cambria" w:cs="CIDFont+F2"/>
          <w:sz w:val="22"/>
          <w:szCs w:val="22"/>
          <w:vertAlign w:val="superscript"/>
          <w:lang w:eastAsia="en-US"/>
        </w:rPr>
        <w:t>*</w:t>
      </w:r>
      <w:r w:rsidRPr="00E06869">
        <w:rPr>
          <w:rFonts w:ascii="Cambria" w:eastAsia="CIDFont+F2" w:hAnsi="Cambria" w:cs="CIDFont+F2"/>
          <w:sz w:val="22"/>
          <w:szCs w:val="22"/>
          <w:lang w:eastAsia="en-US"/>
        </w:rPr>
        <w:t>.</w:t>
      </w:r>
    </w:p>
    <w:p w:rsidR="00E06869" w:rsidRPr="00E06869" w:rsidRDefault="00E06869" w:rsidP="00E06869">
      <w:pPr>
        <w:pStyle w:val="Akapitzlist"/>
        <w:numPr>
          <w:ilvl w:val="0"/>
          <w:numId w:val="4"/>
        </w:numPr>
        <w:spacing w:line="276" w:lineRule="auto"/>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Na podstawie niniejszej Umowy Zamawiający powierza, a Wykonawca przyjmuje do realizacji zamówienie o którym mowa w ust.1.</w:t>
      </w:r>
    </w:p>
    <w:p w:rsidR="00E06869" w:rsidRDefault="00514608" w:rsidP="00E06869">
      <w:pPr>
        <w:pStyle w:val="Akapitzlist"/>
        <w:numPr>
          <w:ilvl w:val="0"/>
          <w:numId w:val="4"/>
        </w:numPr>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Zakres prac obejmuje</w:t>
      </w:r>
      <w:r w:rsidR="00E06869">
        <w:rPr>
          <w:rFonts w:ascii="Cambria" w:eastAsia="CIDFont+F2" w:hAnsi="Cambria" w:cs="CIDFont+F2"/>
          <w:sz w:val="22"/>
          <w:szCs w:val="22"/>
          <w:lang w:eastAsia="en-US"/>
        </w:rPr>
        <w:t>:</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3.1. Część I</w:t>
      </w:r>
      <w:r w:rsidR="00514608">
        <w:rPr>
          <w:rFonts w:ascii="Cambria" w:eastAsia="CIDFont+F2" w:hAnsi="Cambria" w:cs="CIDFont+F2"/>
          <w:sz w:val="22"/>
          <w:szCs w:val="22"/>
          <w:lang w:eastAsia="en-US"/>
        </w:rPr>
        <w:t>*</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Przebudowę drogi powiatowej, klasy Z na odcinku od km 0+000 do km 1+281,9 w miejscowości Radomyśl nad Sanem. W ramach inwestycji zostaną przebudowane istniejące nawierzchnie jezdni poprzez wykonanie nowych warstw konstrukcyjnych z betonu asfaltowego, wybudowane i przebudowane ciągi piesze, pieszo-rowerowe, miejsca postojowe oraz przebudowane zostaną istniejące zjazdy i pobocza, przebudowane zostaną elementy odwodnienia (budowa odcinka rowu krytego, oczyszczenie z namułu i wyprofilowanie istniejących rowów przydrożnych, budowa wpustów deszczowych) oraz wykonane zostaną pozostałe roboty towarzyszące. </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3.2. Cześć II</w:t>
      </w:r>
      <w:r w:rsidR="00514608">
        <w:rPr>
          <w:rFonts w:ascii="Cambria" w:eastAsia="CIDFont+F2" w:hAnsi="Cambria" w:cs="CIDFont+F2"/>
          <w:sz w:val="22"/>
          <w:szCs w:val="22"/>
          <w:lang w:eastAsia="en-US"/>
        </w:rPr>
        <w:t>*</w:t>
      </w:r>
    </w:p>
    <w:p w:rsidR="00E06869" w:rsidRPr="00E06869" w:rsidRDefault="00E06869" w:rsidP="00E06869">
      <w:pPr>
        <w:pStyle w:val="Akapitzlist"/>
        <w:spacing w:line="276" w:lineRule="auto"/>
        <w:ind w:left="360" w:hanging="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lastRenderedPageBreak/>
        <w:t xml:space="preserve">        II etap przebudowy mostu JNI 01008544 na rzece San</w:t>
      </w:r>
      <w:r>
        <w:rPr>
          <w:rFonts w:ascii="Cambria" w:eastAsia="CIDFont+F2" w:hAnsi="Cambria" w:cs="CIDFont+F2"/>
          <w:sz w:val="22"/>
          <w:szCs w:val="22"/>
          <w:lang w:eastAsia="en-US"/>
        </w:rPr>
        <w:t xml:space="preserve"> w miejscowości Radomyśl nad Sanem</w:t>
      </w:r>
      <w:r w:rsidRPr="00E06869">
        <w:rPr>
          <w:rFonts w:ascii="Cambria" w:eastAsia="CIDFont+F2" w:hAnsi="Cambria" w:cs="CIDFont+F2"/>
          <w:sz w:val="22"/>
          <w:szCs w:val="22"/>
          <w:lang w:eastAsia="en-US"/>
        </w:rPr>
        <w:t xml:space="preserve">. Pierwszy etap przebudowy mostu został zrealizowany w latach 2016-2017. W ramach II etapu przebudowy zostaną wykonane następujące roboty: </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rozbiórka prefabrykatów na stożkach i nasypach,</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roboty ziemne związane z uzupełnianiem braków gruntu stożków i nasypów,</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naprawa/dobetonowanie oporników pod umocnienia stożków, </w:t>
      </w:r>
    </w:p>
    <w:p w:rsidR="00E06869" w:rsidRPr="00E06869" w:rsidRDefault="00E06869" w:rsidP="00E06869">
      <w:pPr>
        <w:pStyle w:val="Akapitzlist"/>
        <w:spacing w:line="276" w:lineRule="auto"/>
        <w:ind w:left="993" w:hanging="709"/>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w:t>
      </w:r>
      <w:r>
        <w:rPr>
          <w:rFonts w:ascii="Cambria" w:eastAsia="CIDFont+F2" w:hAnsi="Cambria" w:cs="CIDFont+F2"/>
          <w:sz w:val="22"/>
          <w:szCs w:val="22"/>
          <w:lang w:eastAsia="en-US"/>
        </w:rPr>
        <w:t xml:space="preserve"> </w:t>
      </w:r>
      <w:r w:rsidRPr="00E06869">
        <w:rPr>
          <w:rFonts w:ascii="Cambria" w:eastAsia="CIDFont+F2" w:hAnsi="Cambria" w:cs="CIDFont+F2"/>
          <w:sz w:val="22"/>
          <w:szCs w:val="22"/>
          <w:lang w:eastAsia="en-US"/>
        </w:rPr>
        <w:t>roboty zabezpieczające podpór i płyty pomostu od s</w:t>
      </w:r>
      <w:r>
        <w:rPr>
          <w:rFonts w:ascii="Cambria" w:eastAsia="CIDFont+F2" w:hAnsi="Cambria" w:cs="CIDFont+F2"/>
          <w:sz w:val="22"/>
          <w:szCs w:val="22"/>
          <w:lang w:eastAsia="en-US"/>
        </w:rPr>
        <w:t xml:space="preserve">podu- przygotowanie powierzchni </w:t>
      </w:r>
      <w:r w:rsidRPr="00E06869">
        <w:rPr>
          <w:rFonts w:ascii="Cambria" w:eastAsia="CIDFont+F2" w:hAnsi="Cambria" w:cs="CIDFont+F2"/>
          <w:sz w:val="22"/>
          <w:szCs w:val="22"/>
          <w:lang w:eastAsia="en-US"/>
        </w:rPr>
        <w:t>betonowych, naprawa materiałami PCC, zabezpieczenie rys oraz zabezpieczenie antykorozyjne betonu,</w:t>
      </w:r>
    </w:p>
    <w:p w:rsidR="00E06869" w:rsidRPr="00E06869" w:rsidRDefault="00E06869" w:rsidP="00E06869">
      <w:pPr>
        <w:pStyle w:val="Akapitzlist"/>
        <w:spacing w:line="276" w:lineRule="auto"/>
        <w:ind w:left="851" w:hanging="567"/>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wykonanie systemowych rusztowań na lądzie i nad wodą dla robot przy podporach i konstrukcji stalowej,</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piaskowanie i zabezpieczenie antykorozyjne konstrukcji stalowej, </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wymiana uszkodzonych nitów na śruby sprężające,</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demontaż systemowych rusztowań na lądzie i nad wodą,</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umocnienie stożków betonowych elementami prefabrykowanymi,</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ułożenie ścieków korytkowych na skarpach,</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wykonanie schodów skarpowych z balustradą,</w:t>
      </w:r>
    </w:p>
    <w:p w:rsidR="00E06869" w:rsidRPr="00E06869" w:rsidRDefault="00E06869" w:rsidP="00E06869">
      <w:pPr>
        <w:pStyle w:val="Akapitzlist"/>
        <w:spacing w:line="276" w:lineRule="auto"/>
        <w:ind w:left="360"/>
        <w:jc w:val="both"/>
        <w:rPr>
          <w:rFonts w:ascii="Cambria" w:eastAsia="CIDFont+F2" w:hAnsi="Cambria" w:cs="CIDFont+F2"/>
          <w:sz w:val="22"/>
          <w:szCs w:val="22"/>
          <w:lang w:eastAsia="en-US"/>
        </w:rPr>
      </w:pPr>
      <w:r w:rsidRPr="00E06869">
        <w:rPr>
          <w:rFonts w:ascii="Cambria" w:eastAsia="CIDFont+F2" w:hAnsi="Cambria" w:cs="CIDFont+F2"/>
          <w:sz w:val="22"/>
          <w:szCs w:val="22"/>
          <w:lang w:eastAsia="en-US"/>
        </w:rPr>
        <w:t xml:space="preserve">        - oczyszczenie przestrzeni pomostowej. </w:t>
      </w:r>
    </w:p>
    <w:p w:rsidR="001411AC" w:rsidRPr="00AD1ECD" w:rsidRDefault="00E06869" w:rsidP="00282436">
      <w:pPr>
        <w:tabs>
          <w:tab w:val="left" w:pos="142"/>
          <w:tab w:val="left" w:pos="426"/>
        </w:tabs>
        <w:spacing w:line="276" w:lineRule="auto"/>
        <w:ind w:left="426" w:hanging="426"/>
        <w:jc w:val="both"/>
        <w:rPr>
          <w:rFonts w:ascii="Cambria" w:hAnsi="Cambria"/>
          <w:sz w:val="22"/>
          <w:szCs w:val="22"/>
        </w:rPr>
      </w:pPr>
      <w:r>
        <w:rPr>
          <w:rFonts w:ascii="Cambria" w:hAnsi="Cambria"/>
          <w:sz w:val="22"/>
          <w:szCs w:val="22"/>
        </w:rPr>
        <w:t>4</w:t>
      </w:r>
      <w:r w:rsidR="00282436">
        <w:rPr>
          <w:rFonts w:ascii="Cambria" w:hAnsi="Cambria"/>
          <w:sz w:val="22"/>
          <w:szCs w:val="22"/>
        </w:rPr>
        <w:t xml:space="preserve">.  </w:t>
      </w:r>
      <w:r w:rsidR="001411AC" w:rsidRPr="00AD1ECD">
        <w:rPr>
          <w:rFonts w:ascii="Cambria" w:hAnsi="Cambria"/>
          <w:sz w:val="22"/>
          <w:szCs w:val="22"/>
        </w:rPr>
        <w:t>Przedmiot Umowy został szczegółowo opisany w poniższych dokumentach stanowiących załączniki do Umowy:</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Specyfikacji Warunków Zamówienia – załącznik nr 1,</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Dokumentacji projektowej – załącznik nr 2,</w:t>
      </w:r>
    </w:p>
    <w:p w:rsidR="001411AC" w:rsidRPr="00AD1ECD" w:rsidRDefault="00957748" w:rsidP="00F4278F">
      <w:pPr>
        <w:numPr>
          <w:ilvl w:val="2"/>
          <w:numId w:val="5"/>
        </w:numPr>
        <w:spacing w:line="276" w:lineRule="auto"/>
        <w:ind w:left="567" w:hanging="283"/>
        <w:jc w:val="both"/>
        <w:rPr>
          <w:rFonts w:ascii="Cambria" w:hAnsi="Cambria"/>
          <w:sz w:val="22"/>
          <w:szCs w:val="22"/>
        </w:rPr>
      </w:pPr>
      <w:r>
        <w:rPr>
          <w:rFonts w:ascii="Cambria" w:hAnsi="Cambria"/>
          <w:sz w:val="22"/>
          <w:szCs w:val="22"/>
        </w:rPr>
        <w:t>Specyfikacjach Technicznych</w:t>
      </w:r>
      <w:r w:rsidR="001411AC" w:rsidRPr="00AD1ECD">
        <w:rPr>
          <w:rFonts w:ascii="Cambria" w:hAnsi="Cambria"/>
          <w:sz w:val="22"/>
          <w:szCs w:val="22"/>
        </w:rPr>
        <w:t xml:space="preserve"> Wykona</w:t>
      </w:r>
      <w:r w:rsidR="006D2FD8">
        <w:rPr>
          <w:rFonts w:ascii="Cambria" w:hAnsi="Cambria"/>
          <w:sz w:val="22"/>
          <w:szCs w:val="22"/>
        </w:rPr>
        <w:t>nia i Odbioru Robót Budowlanych –</w:t>
      </w:r>
      <w:r w:rsidR="001411AC" w:rsidRPr="00AD1ECD">
        <w:rPr>
          <w:rFonts w:ascii="Cambria" w:hAnsi="Cambria"/>
          <w:sz w:val="22"/>
          <w:szCs w:val="22"/>
        </w:rPr>
        <w:t xml:space="preserve"> załącznik nr 3, </w:t>
      </w:r>
    </w:p>
    <w:p w:rsidR="001411AC" w:rsidRPr="00AD1ECD" w:rsidRDefault="006D2FD8" w:rsidP="00F4278F">
      <w:pPr>
        <w:numPr>
          <w:ilvl w:val="2"/>
          <w:numId w:val="5"/>
        </w:numPr>
        <w:spacing w:line="276" w:lineRule="auto"/>
        <w:ind w:left="567" w:hanging="283"/>
        <w:rPr>
          <w:rFonts w:ascii="Cambria" w:hAnsi="Cambria"/>
          <w:sz w:val="22"/>
          <w:szCs w:val="22"/>
        </w:rPr>
      </w:pPr>
      <w:r>
        <w:rPr>
          <w:rFonts w:ascii="Cambria" w:hAnsi="Cambria"/>
          <w:sz w:val="22"/>
          <w:szCs w:val="22"/>
        </w:rPr>
        <w:t>Przedmiarze robót –</w:t>
      </w:r>
      <w:r w:rsidR="001411AC" w:rsidRPr="00AD1ECD">
        <w:rPr>
          <w:rFonts w:ascii="Cambria" w:hAnsi="Cambria"/>
          <w:sz w:val="22"/>
          <w:szCs w:val="22"/>
        </w:rPr>
        <w:t xml:space="preserve"> załącznik nr 4</w:t>
      </w:r>
      <w:r w:rsidR="006418F6">
        <w:rPr>
          <w:rFonts w:ascii="Cambria" w:hAnsi="Cambria"/>
          <w:sz w:val="22"/>
          <w:szCs w:val="22"/>
        </w:rPr>
        <w:t>.</w:t>
      </w:r>
    </w:p>
    <w:p w:rsidR="001411AC" w:rsidRPr="00AD1ECD" w:rsidRDefault="00282436" w:rsidP="00282436">
      <w:pPr>
        <w:pStyle w:val="Tekstpodstawowy"/>
        <w:spacing w:line="276" w:lineRule="auto"/>
        <w:ind w:left="284" w:hanging="284"/>
        <w:jc w:val="both"/>
        <w:rPr>
          <w:rFonts w:ascii="Cambria" w:hAnsi="Cambria"/>
          <w:b w:val="0"/>
          <w:sz w:val="22"/>
          <w:szCs w:val="22"/>
        </w:rPr>
      </w:pPr>
      <w:r>
        <w:rPr>
          <w:rFonts w:ascii="Cambria" w:hAnsi="Cambria"/>
          <w:b w:val="0"/>
          <w:sz w:val="22"/>
          <w:szCs w:val="22"/>
          <w:lang w:val="pl-PL"/>
        </w:rPr>
        <w:t xml:space="preserve">4. </w:t>
      </w:r>
      <w:r w:rsidR="001411AC" w:rsidRPr="00AD1ECD">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Pr>
          <w:rFonts w:ascii="Cambria" w:hAnsi="Cambria"/>
          <w:b w:val="0"/>
          <w:sz w:val="22"/>
          <w:szCs w:val="22"/>
          <w:lang w:val="pl-PL"/>
        </w:rPr>
        <w:t> </w:t>
      </w:r>
      <w:r w:rsidR="001411AC" w:rsidRPr="00AD1ECD">
        <w:rPr>
          <w:rFonts w:ascii="Cambria" w:hAnsi="Cambria"/>
          <w:b w:val="0"/>
          <w:sz w:val="22"/>
          <w:szCs w:val="22"/>
        </w:rPr>
        <w:t>odbioru robót budowlanych, przedmiarem robót  oraz zgodnie z zasadami wiedzy t</w:t>
      </w:r>
      <w:r w:rsidR="004D1253">
        <w:rPr>
          <w:rFonts w:ascii="Cambria" w:hAnsi="Cambria"/>
          <w:b w:val="0"/>
          <w:sz w:val="22"/>
          <w:szCs w:val="22"/>
        </w:rPr>
        <w:t xml:space="preserve">echnicznej i sztuki budowlanej oraz </w:t>
      </w:r>
      <w:r w:rsidR="001411AC" w:rsidRPr="00AD1ECD">
        <w:rPr>
          <w:rFonts w:ascii="Cambria" w:hAnsi="Cambria"/>
          <w:b w:val="0"/>
          <w:sz w:val="22"/>
          <w:szCs w:val="22"/>
        </w:rPr>
        <w:t xml:space="preserve">obowiązującymi przepisami i normami.  </w:t>
      </w:r>
    </w:p>
    <w:p w:rsidR="001411AC" w:rsidRPr="00AD1ECD" w:rsidRDefault="00282436" w:rsidP="00282436">
      <w:pPr>
        <w:pStyle w:val="Tekstpodstawowy"/>
        <w:spacing w:line="276" w:lineRule="auto"/>
        <w:ind w:left="284" w:hanging="284"/>
        <w:jc w:val="both"/>
        <w:rPr>
          <w:rFonts w:ascii="Cambria" w:hAnsi="Cambria"/>
          <w:b w:val="0"/>
          <w:sz w:val="22"/>
          <w:szCs w:val="22"/>
        </w:rPr>
      </w:pPr>
      <w:r>
        <w:rPr>
          <w:rFonts w:ascii="Cambria" w:hAnsi="Cambria"/>
          <w:b w:val="0"/>
          <w:sz w:val="22"/>
          <w:szCs w:val="22"/>
          <w:lang w:val="pl-PL"/>
        </w:rPr>
        <w:t xml:space="preserve">5. </w:t>
      </w:r>
      <w:r w:rsidR="001411AC" w:rsidRPr="00AD1ECD">
        <w:rPr>
          <w:rFonts w:ascii="Cambria" w:hAnsi="Cambria"/>
          <w:b w:val="0"/>
          <w:sz w:val="22"/>
          <w:szCs w:val="22"/>
        </w:rPr>
        <w:t>Wykonawca oświadcza, że przed podpisaniem Umowy zapoznał się szczegółowo z</w:t>
      </w:r>
      <w:r w:rsidR="001411AC" w:rsidRPr="00AD1ECD">
        <w:rPr>
          <w:rFonts w:ascii="Cambria" w:hAnsi="Cambria"/>
          <w:b w:val="0"/>
          <w:sz w:val="22"/>
          <w:szCs w:val="22"/>
          <w:lang w:val="pl-PL"/>
        </w:rPr>
        <w:t> </w:t>
      </w:r>
      <w:r w:rsidR="001411AC" w:rsidRPr="00AD1ECD">
        <w:rPr>
          <w:rFonts w:ascii="Cambria" w:hAnsi="Cambria"/>
          <w:b w:val="0"/>
          <w:sz w:val="22"/>
          <w:szCs w:val="22"/>
        </w:rPr>
        <w:t>dokumentami wyszczególnionymi w ust. 4, oświadcza, że są one kompletne, spójne i</w:t>
      </w:r>
      <w:r w:rsidR="001411AC" w:rsidRPr="00AD1ECD">
        <w:rPr>
          <w:rFonts w:ascii="Cambria" w:hAnsi="Cambria"/>
          <w:b w:val="0"/>
          <w:sz w:val="22"/>
          <w:szCs w:val="22"/>
          <w:lang w:val="pl-PL"/>
        </w:rPr>
        <w:t> </w:t>
      </w:r>
      <w:r w:rsidR="001411AC" w:rsidRPr="00AD1ECD">
        <w:rPr>
          <w:rFonts w:ascii="Cambria" w:hAnsi="Cambria"/>
          <w:b w:val="0"/>
          <w:sz w:val="22"/>
          <w:szCs w:val="22"/>
        </w:rPr>
        <w:t>wyczerpujące i pozwalają na terminowe wykonanie przedmiotu zamówienia zgodnie z Umową.</w:t>
      </w:r>
    </w:p>
    <w:p w:rsidR="006418F6" w:rsidRDefault="006418F6"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2</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Termin wykonania przedmiotu umowy</w:t>
      </w:r>
    </w:p>
    <w:p w:rsidR="001411AC" w:rsidRPr="00E96E4C" w:rsidRDefault="001411AC" w:rsidP="00873E33">
      <w:pPr>
        <w:pStyle w:val="Tekstprzypisudolnego"/>
        <w:spacing w:line="276" w:lineRule="auto"/>
        <w:ind w:left="284" w:hanging="284"/>
        <w:jc w:val="both"/>
        <w:rPr>
          <w:rFonts w:ascii="Cambria" w:hAnsi="Cambria"/>
          <w:szCs w:val="22"/>
        </w:rPr>
      </w:pPr>
      <w:r w:rsidRPr="00175B72">
        <w:rPr>
          <w:rFonts w:ascii="Cambria" w:hAnsi="Cambria"/>
          <w:sz w:val="22"/>
          <w:szCs w:val="22"/>
        </w:rPr>
        <w:t xml:space="preserve">1. </w:t>
      </w:r>
      <w:r w:rsidR="00FB6172" w:rsidRPr="00175B72">
        <w:rPr>
          <w:rFonts w:ascii="Cambria" w:hAnsi="Cambria"/>
          <w:sz w:val="22"/>
          <w:szCs w:val="22"/>
        </w:rPr>
        <w:tab/>
      </w:r>
      <w:r w:rsidRPr="00175B72">
        <w:rPr>
          <w:rFonts w:ascii="Cambria" w:hAnsi="Cambria"/>
          <w:sz w:val="22"/>
          <w:szCs w:val="22"/>
        </w:rPr>
        <w:t xml:space="preserve">Termin </w:t>
      </w:r>
      <w:r w:rsidR="00E96E4C" w:rsidRPr="00E96E4C">
        <w:rPr>
          <w:rFonts w:ascii="Cambria" w:hAnsi="Cambria"/>
          <w:szCs w:val="22"/>
        </w:rPr>
        <w:t>wykonania przedmiotu umowy.</w:t>
      </w:r>
    </w:p>
    <w:p w:rsidR="00E96E4C" w:rsidRPr="00E96E4C" w:rsidRDefault="00E96E4C" w:rsidP="00873E33">
      <w:pPr>
        <w:pStyle w:val="Tekstprzypisudolnego"/>
        <w:spacing w:line="276" w:lineRule="auto"/>
        <w:ind w:left="284" w:hanging="284"/>
        <w:jc w:val="both"/>
        <w:rPr>
          <w:rFonts w:ascii="Cambria" w:hAnsi="Cambria"/>
          <w:sz w:val="22"/>
          <w:szCs w:val="22"/>
        </w:rPr>
      </w:pPr>
      <w:r w:rsidRPr="00E96E4C">
        <w:rPr>
          <w:rFonts w:ascii="Cambria" w:hAnsi="Cambria"/>
          <w:sz w:val="22"/>
          <w:szCs w:val="22"/>
        </w:rPr>
        <w:t xml:space="preserve">      </w:t>
      </w:r>
      <w:r>
        <w:rPr>
          <w:rFonts w:ascii="Cambria" w:hAnsi="Cambria"/>
          <w:sz w:val="22"/>
          <w:szCs w:val="22"/>
        </w:rPr>
        <w:t>Część</w:t>
      </w:r>
      <w:r w:rsidRPr="00E96E4C">
        <w:rPr>
          <w:rFonts w:ascii="Cambria" w:hAnsi="Cambria"/>
          <w:sz w:val="22"/>
          <w:szCs w:val="22"/>
        </w:rPr>
        <w:t xml:space="preserve"> I</w:t>
      </w:r>
      <w:r>
        <w:rPr>
          <w:rFonts w:ascii="Cambria" w:hAnsi="Cambria"/>
          <w:sz w:val="22"/>
          <w:szCs w:val="22"/>
        </w:rPr>
        <w:t>*</w:t>
      </w:r>
      <w:r w:rsidRPr="00E96E4C">
        <w:rPr>
          <w:rFonts w:ascii="Cambria" w:hAnsi="Cambria"/>
          <w:sz w:val="22"/>
          <w:szCs w:val="22"/>
        </w:rPr>
        <w:t xml:space="preserve">  - 6 miesięcy licząc od dnia podpisania umowy tj. do …………….</w:t>
      </w:r>
    </w:p>
    <w:p w:rsidR="00E96E4C" w:rsidRDefault="00E96E4C" w:rsidP="00873E33">
      <w:pPr>
        <w:pStyle w:val="Tekstprzypisudolnego"/>
        <w:spacing w:line="276" w:lineRule="auto"/>
        <w:ind w:left="284" w:hanging="284"/>
        <w:jc w:val="both"/>
        <w:rPr>
          <w:rFonts w:ascii="Cambria" w:hAnsi="Cambria"/>
          <w:sz w:val="22"/>
          <w:szCs w:val="22"/>
        </w:rPr>
      </w:pPr>
      <w:r>
        <w:rPr>
          <w:rFonts w:ascii="Cambria" w:hAnsi="Cambria"/>
          <w:sz w:val="22"/>
          <w:szCs w:val="22"/>
        </w:rPr>
        <w:t xml:space="preserve">      </w:t>
      </w:r>
      <w:r w:rsidR="00C202B5">
        <w:rPr>
          <w:rFonts w:ascii="Cambria" w:hAnsi="Cambria"/>
          <w:sz w:val="22"/>
          <w:szCs w:val="22"/>
        </w:rPr>
        <w:t>Część</w:t>
      </w:r>
      <w:r w:rsidR="00333D69">
        <w:rPr>
          <w:rFonts w:ascii="Cambria" w:hAnsi="Cambria"/>
          <w:sz w:val="22"/>
          <w:szCs w:val="22"/>
        </w:rPr>
        <w:t xml:space="preserve"> II* – 15</w:t>
      </w:r>
      <w:r>
        <w:rPr>
          <w:rFonts w:ascii="Cambria" w:hAnsi="Cambria"/>
          <w:sz w:val="22"/>
          <w:szCs w:val="22"/>
        </w:rPr>
        <w:t xml:space="preserve"> miesięcy licząc od dnia podpisania umowy tj. do …………………………………</w:t>
      </w:r>
    </w:p>
    <w:p w:rsidR="001411AC" w:rsidRPr="00E96E4C" w:rsidRDefault="001411AC" w:rsidP="00873E33">
      <w:pPr>
        <w:pStyle w:val="Tekstprzypisudolnego"/>
        <w:spacing w:line="276" w:lineRule="auto"/>
        <w:ind w:left="284" w:hanging="284"/>
        <w:jc w:val="both"/>
        <w:rPr>
          <w:rFonts w:ascii="Cambria" w:hAnsi="Cambria"/>
          <w:bCs/>
          <w:sz w:val="22"/>
          <w:szCs w:val="22"/>
        </w:rPr>
      </w:pPr>
      <w:r w:rsidRPr="00AD1ECD">
        <w:rPr>
          <w:rFonts w:ascii="Cambria" w:hAnsi="Cambria"/>
          <w:sz w:val="22"/>
          <w:szCs w:val="22"/>
        </w:rPr>
        <w:t xml:space="preserve">2. </w:t>
      </w:r>
      <w:r w:rsidR="00FB6172">
        <w:rPr>
          <w:rFonts w:ascii="Cambria" w:hAnsi="Cambria"/>
          <w:sz w:val="22"/>
          <w:szCs w:val="22"/>
        </w:rPr>
        <w:tab/>
      </w:r>
      <w:r w:rsidRPr="00AD1ECD">
        <w:rPr>
          <w:rFonts w:ascii="Cambria" w:hAnsi="Cambria"/>
          <w:bCs/>
          <w:sz w:val="22"/>
          <w:szCs w:val="22"/>
        </w:rPr>
        <w:t>Termin określony w ust. 1 może ulec przedłużeniu wyłącznie na warunkach określonych w</w:t>
      </w:r>
      <w:r w:rsidR="00FB6172">
        <w:rPr>
          <w:rFonts w:ascii="Cambria" w:hAnsi="Cambria"/>
          <w:bCs/>
          <w:sz w:val="22"/>
          <w:szCs w:val="22"/>
        </w:rPr>
        <w:t> </w:t>
      </w:r>
      <w:r w:rsidRPr="00AD1ECD">
        <w:rPr>
          <w:rFonts w:ascii="Cambria" w:hAnsi="Cambria"/>
          <w:bCs/>
          <w:sz w:val="22"/>
          <w:szCs w:val="22"/>
        </w:rPr>
        <w:t>§</w:t>
      </w:r>
      <w:r w:rsidRPr="00E96E4C">
        <w:rPr>
          <w:rFonts w:ascii="Cambria" w:hAnsi="Cambria"/>
          <w:bCs/>
          <w:sz w:val="22"/>
          <w:szCs w:val="22"/>
        </w:rPr>
        <w:t>14.</w:t>
      </w:r>
    </w:p>
    <w:p w:rsidR="00E6468B" w:rsidRPr="00E96E4C"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sidRPr="00E96E4C">
        <w:rPr>
          <w:rStyle w:val="Teksttreci"/>
          <w:rFonts w:ascii="Cambria" w:hAnsi="Cambria"/>
          <w:color w:val="000000"/>
        </w:rPr>
        <w:t xml:space="preserve">3. </w:t>
      </w:r>
      <w:r w:rsidR="00873E33" w:rsidRPr="00E96E4C">
        <w:rPr>
          <w:rStyle w:val="Teksttreci"/>
          <w:rFonts w:ascii="Cambria" w:hAnsi="Cambria"/>
          <w:color w:val="000000"/>
        </w:rPr>
        <w:tab/>
      </w:r>
      <w:r w:rsidRPr="00E96E4C">
        <w:rPr>
          <w:rStyle w:val="Teksttreci"/>
          <w:rFonts w:ascii="Cambria" w:hAnsi="Cambria" w:cstheme="majorHAnsi"/>
          <w:color w:val="000000"/>
          <w:sz w:val="22"/>
          <w:szCs w:val="22"/>
        </w:rPr>
        <w:t>Przedmiot umowy</w:t>
      </w:r>
      <w:r w:rsidR="00873E33" w:rsidRPr="00E96E4C">
        <w:rPr>
          <w:rStyle w:val="Teksttreci"/>
          <w:rFonts w:ascii="Cambria" w:hAnsi="Cambria" w:cstheme="majorHAnsi"/>
          <w:color w:val="000000"/>
          <w:sz w:val="22"/>
          <w:szCs w:val="22"/>
        </w:rPr>
        <w:t xml:space="preserve"> </w:t>
      </w:r>
      <w:r w:rsidRPr="00E96E4C">
        <w:rPr>
          <w:rStyle w:val="Teksttreci"/>
          <w:rFonts w:ascii="Cambria" w:hAnsi="Cambria" w:cstheme="majorHAnsi"/>
          <w:color w:val="000000"/>
          <w:sz w:val="22"/>
          <w:szCs w:val="22"/>
        </w:rPr>
        <w:t>określony w §</w:t>
      </w:r>
      <w:r w:rsidR="00873E33" w:rsidRPr="00E96E4C">
        <w:rPr>
          <w:rStyle w:val="Teksttreci"/>
          <w:rFonts w:ascii="Cambria" w:hAnsi="Cambria" w:cstheme="majorHAnsi"/>
          <w:color w:val="000000"/>
          <w:sz w:val="22"/>
          <w:szCs w:val="22"/>
        </w:rPr>
        <w:t xml:space="preserve"> </w:t>
      </w:r>
      <w:r w:rsidRPr="00E96E4C">
        <w:rPr>
          <w:rStyle w:val="Teksttreci"/>
          <w:rFonts w:ascii="Cambria" w:hAnsi="Cambria" w:cstheme="majorHAnsi"/>
          <w:color w:val="000000"/>
          <w:sz w:val="22"/>
          <w:szCs w:val="22"/>
        </w:rPr>
        <w:t>1 niniejszej</w:t>
      </w:r>
      <w:r w:rsidR="00873E33" w:rsidRPr="00E96E4C">
        <w:rPr>
          <w:rStyle w:val="Teksttreci"/>
          <w:rFonts w:ascii="Cambria" w:hAnsi="Cambria" w:cstheme="majorHAnsi"/>
          <w:color w:val="000000"/>
          <w:sz w:val="22"/>
          <w:szCs w:val="22"/>
        </w:rPr>
        <w:t xml:space="preserve"> </w:t>
      </w:r>
      <w:r w:rsidRPr="00E96E4C">
        <w:rPr>
          <w:rStyle w:val="Teksttreci"/>
          <w:rFonts w:ascii="Cambria" w:hAnsi="Cambria" w:cstheme="majorHAnsi"/>
          <w:color w:val="000000"/>
          <w:sz w:val="22"/>
          <w:szCs w:val="22"/>
        </w:rPr>
        <w:t>umowy, będzie realizowany zgodnie</w:t>
      </w:r>
      <w:r w:rsidR="00873E33" w:rsidRPr="00E96E4C">
        <w:rPr>
          <w:rStyle w:val="Teksttreci"/>
          <w:rFonts w:ascii="Cambria" w:hAnsi="Cambria" w:cstheme="majorHAnsi"/>
          <w:color w:val="000000"/>
          <w:sz w:val="22"/>
          <w:szCs w:val="22"/>
        </w:rPr>
        <w:t xml:space="preserve"> </w:t>
      </w:r>
      <w:r w:rsidRPr="00E96E4C">
        <w:rPr>
          <w:rStyle w:val="Teksttreci"/>
          <w:rFonts w:ascii="Cambria" w:hAnsi="Cambria" w:cstheme="majorHAnsi"/>
          <w:color w:val="000000"/>
          <w:sz w:val="22"/>
          <w:szCs w:val="22"/>
        </w:rPr>
        <w:t>z</w:t>
      </w:r>
      <w:r w:rsidR="00873E33" w:rsidRPr="00E96E4C">
        <w:rPr>
          <w:rStyle w:val="Teksttreci"/>
          <w:rFonts w:ascii="Cambria" w:hAnsi="Cambria" w:cstheme="majorHAnsi"/>
          <w:color w:val="000000"/>
          <w:sz w:val="22"/>
          <w:szCs w:val="22"/>
        </w:rPr>
        <w:t> </w:t>
      </w:r>
      <w:r w:rsidRPr="00E96E4C">
        <w:rPr>
          <w:rStyle w:val="Teksttreci"/>
          <w:rFonts w:ascii="Cambria" w:hAnsi="Cambria" w:cstheme="majorHAnsi"/>
          <w:color w:val="000000"/>
          <w:sz w:val="22"/>
          <w:szCs w:val="22"/>
        </w:rPr>
        <w:t>zatwierdzonym</w:t>
      </w:r>
      <w:r w:rsidR="00873E33" w:rsidRPr="00E96E4C">
        <w:rPr>
          <w:rStyle w:val="Teksttreci"/>
          <w:rFonts w:ascii="Cambria" w:hAnsi="Cambria" w:cstheme="majorHAnsi"/>
          <w:color w:val="000000"/>
          <w:sz w:val="22"/>
          <w:szCs w:val="22"/>
        </w:rPr>
        <w:t xml:space="preserve"> </w:t>
      </w:r>
      <w:r w:rsidRPr="00E96E4C">
        <w:rPr>
          <w:rStyle w:val="Teksttreci"/>
          <w:rFonts w:ascii="Cambria" w:hAnsi="Cambria" w:cstheme="majorHAnsi"/>
          <w:color w:val="000000"/>
          <w:sz w:val="22"/>
          <w:szCs w:val="22"/>
        </w:rPr>
        <w:t xml:space="preserve">przez Inspektora nadzoru i Zamawiającego harmonogramem </w:t>
      </w:r>
      <w:r w:rsidRPr="00E96E4C">
        <w:rPr>
          <w:rFonts w:ascii="Cambria" w:hAnsi="Cambria" w:cstheme="majorHAnsi"/>
          <w:bCs/>
          <w:sz w:val="22"/>
          <w:szCs w:val="22"/>
        </w:rPr>
        <w:t>rzeczowo-finansowym (zwanym dalej harmonogramem).</w:t>
      </w:r>
      <w:r w:rsidRPr="00E96E4C">
        <w:rPr>
          <w:rFonts w:ascii="Cambria" w:hAnsi="Cambria"/>
          <w:bCs/>
          <w:sz w:val="22"/>
          <w:szCs w:val="22"/>
        </w:rPr>
        <w:t xml:space="preserve"> </w:t>
      </w:r>
    </w:p>
    <w:p w:rsidR="00E6468B" w:rsidRDefault="00E6468B" w:rsidP="00873E33">
      <w:pPr>
        <w:pStyle w:val="Tekstprzypisudolnego"/>
        <w:spacing w:line="276" w:lineRule="auto"/>
        <w:ind w:left="284" w:hanging="284"/>
        <w:jc w:val="both"/>
        <w:rPr>
          <w:rFonts w:ascii="Cambria" w:hAnsi="Cambria"/>
          <w:bCs/>
          <w:sz w:val="22"/>
          <w:szCs w:val="22"/>
        </w:rPr>
      </w:pPr>
      <w:r w:rsidRPr="00E6468B">
        <w:rPr>
          <w:rFonts w:ascii="Cambria" w:hAnsi="Cambria"/>
          <w:bCs/>
          <w:sz w:val="22"/>
          <w:szCs w:val="22"/>
        </w:rPr>
        <w:t xml:space="preserve">4. </w:t>
      </w:r>
      <w:r w:rsidR="00873E33">
        <w:rPr>
          <w:rFonts w:ascii="Cambria" w:hAnsi="Cambria"/>
          <w:bCs/>
          <w:sz w:val="22"/>
          <w:szCs w:val="22"/>
        </w:rPr>
        <w:tab/>
      </w:r>
      <w:r>
        <w:rPr>
          <w:rFonts w:ascii="Cambria" w:hAnsi="Cambria"/>
          <w:bCs/>
          <w:sz w:val="22"/>
          <w:szCs w:val="22"/>
        </w:rPr>
        <w:t>H</w:t>
      </w:r>
      <w:r w:rsidRPr="00E6468B">
        <w:rPr>
          <w:rFonts w:ascii="Cambria" w:hAnsi="Cambria"/>
          <w:bCs/>
          <w:sz w:val="22"/>
          <w:szCs w:val="22"/>
        </w:rPr>
        <w:t xml:space="preserve">armonogram zostanie sporządzony przez Wykonawcę </w:t>
      </w:r>
      <w:r w:rsidR="00E96E4C">
        <w:rPr>
          <w:rFonts w:ascii="Cambria" w:hAnsi="Cambria"/>
          <w:bCs/>
          <w:sz w:val="22"/>
          <w:szCs w:val="22"/>
        </w:rPr>
        <w:t>w terminie 14</w:t>
      </w:r>
      <w:r>
        <w:rPr>
          <w:rFonts w:ascii="Cambria" w:hAnsi="Cambria"/>
          <w:bCs/>
          <w:sz w:val="22"/>
          <w:szCs w:val="22"/>
        </w:rPr>
        <w:t xml:space="preserve"> dni od dnia zawarcia umowy i przedstawiony Inspektorowi nadzoru i Zamawiającemu do zatwierdzenia.</w:t>
      </w:r>
    </w:p>
    <w:p w:rsidR="00E6468B" w:rsidRPr="00E6468B" w:rsidRDefault="00E6468B"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5. </w:t>
      </w:r>
      <w:r w:rsidR="00873E33">
        <w:rPr>
          <w:rFonts w:ascii="Cambria" w:hAnsi="Cambria"/>
          <w:bCs/>
          <w:sz w:val="22"/>
          <w:szCs w:val="22"/>
        </w:rPr>
        <w:tab/>
      </w:r>
      <w:r>
        <w:rPr>
          <w:rFonts w:ascii="Cambria" w:hAnsi="Cambria"/>
          <w:bCs/>
          <w:sz w:val="22"/>
          <w:szCs w:val="22"/>
        </w:rPr>
        <w:t>W przypadku g</w:t>
      </w:r>
      <w:r w:rsidR="00873E33">
        <w:rPr>
          <w:rFonts w:ascii="Cambria" w:hAnsi="Cambria"/>
          <w:bCs/>
          <w:sz w:val="22"/>
          <w:szCs w:val="22"/>
        </w:rPr>
        <w:t>dy będzie to wymagane</w:t>
      </w:r>
      <w:r>
        <w:rPr>
          <w:rFonts w:ascii="Cambria" w:hAnsi="Cambria"/>
          <w:bCs/>
          <w:sz w:val="22"/>
          <w:szCs w:val="22"/>
        </w:rPr>
        <w:t xml:space="preserve"> </w:t>
      </w:r>
      <w:r w:rsidR="00873E33">
        <w:rPr>
          <w:rFonts w:ascii="Cambria" w:hAnsi="Cambria"/>
          <w:bCs/>
          <w:sz w:val="22"/>
          <w:szCs w:val="22"/>
        </w:rPr>
        <w:t xml:space="preserve">przez Zamawiającego </w:t>
      </w:r>
      <w:r w:rsidR="00883029">
        <w:rPr>
          <w:rFonts w:ascii="Cambria" w:hAnsi="Cambria"/>
          <w:bCs/>
          <w:sz w:val="22"/>
          <w:szCs w:val="22"/>
        </w:rPr>
        <w:t xml:space="preserve">Wykonawca </w:t>
      </w:r>
      <w:r w:rsidR="00873E33">
        <w:rPr>
          <w:rFonts w:ascii="Cambria" w:hAnsi="Cambria"/>
          <w:bCs/>
          <w:sz w:val="22"/>
          <w:szCs w:val="22"/>
        </w:rPr>
        <w:t>zaktualizuje lub dostosuje terminy wykonania poszczególnych prac do wymagań Zamawiającego.</w:t>
      </w:r>
    </w:p>
    <w:p w:rsidR="001411AC" w:rsidRPr="00AD1ECD" w:rsidRDefault="001411AC" w:rsidP="00F4278F">
      <w:pPr>
        <w:pStyle w:val="Tekstprzypisudolnego"/>
        <w:tabs>
          <w:tab w:val="left" w:pos="-2977"/>
        </w:tabs>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1411AC"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1. </w:t>
      </w:r>
      <w:r w:rsidR="000B556F">
        <w:rPr>
          <w:rFonts w:ascii="Cambria" w:hAnsi="Cambria"/>
          <w:bCs/>
          <w:sz w:val="22"/>
          <w:szCs w:val="22"/>
        </w:rPr>
        <w:tab/>
      </w:r>
      <w:r w:rsidRPr="00AD1ECD">
        <w:rPr>
          <w:rFonts w:ascii="Cambria" w:hAnsi="Cambria"/>
          <w:bCs/>
          <w:sz w:val="22"/>
          <w:szCs w:val="22"/>
        </w:rPr>
        <w:t>Z ramienia Wykonawcy obowiązki kierownika budowy pełnić będzie:</w:t>
      </w:r>
    </w:p>
    <w:p w:rsidR="00E96E4C" w:rsidRPr="00AD1ECD" w:rsidRDefault="00E96E4C" w:rsidP="00F4278F">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      Część I*</w:t>
      </w:r>
    </w:p>
    <w:p w:rsidR="001411AC" w:rsidRDefault="000B556F" w:rsidP="00F4278F">
      <w:pPr>
        <w:pStyle w:val="Tekstprzypisudolnego"/>
        <w:spacing w:line="276" w:lineRule="auto"/>
        <w:ind w:left="284"/>
        <w:jc w:val="both"/>
        <w:rPr>
          <w:rFonts w:ascii="Cambria" w:hAnsi="Cambria"/>
          <w:bCs/>
          <w:sz w:val="22"/>
          <w:szCs w:val="22"/>
        </w:rPr>
      </w:pPr>
      <w:r>
        <w:rPr>
          <w:rFonts w:ascii="Cambria" w:hAnsi="Cambria"/>
          <w:bCs/>
          <w:sz w:val="22"/>
          <w:szCs w:val="22"/>
        </w:rPr>
        <w:t>…………………………..………………………………</w:t>
      </w:r>
    </w:p>
    <w:p w:rsidR="00E96E4C" w:rsidRDefault="00E96E4C" w:rsidP="00F4278F">
      <w:pPr>
        <w:pStyle w:val="Tekstprzypisudolnego"/>
        <w:spacing w:line="276" w:lineRule="auto"/>
        <w:ind w:left="284"/>
        <w:jc w:val="both"/>
        <w:rPr>
          <w:rFonts w:ascii="Cambria" w:hAnsi="Cambria"/>
          <w:bCs/>
          <w:sz w:val="22"/>
          <w:szCs w:val="22"/>
        </w:rPr>
      </w:pPr>
      <w:r>
        <w:rPr>
          <w:rFonts w:ascii="Cambria" w:hAnsi="Cambria"/>
          <w:bCs/>
          <w:sz w:val="22"/>
          <w:szCs w:val="22"/>
        </w:rPr>
        <w:t>Część II*</w:t>
      </w:r>
    </w:p>
    <w:p w:rsidR="00E96E4C" w:rsidRPr="00AD1ECD" w:rsidRDefault="00E96E4C" w:rsidP="00F4278F">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color w:val="FFC000"/>
          <w:sz w:val="22"/>
          <w:szCs w:val="22"/>
        </w:rPr>
      </w:pPr>
      <w:r w:rsidRPr="00AD1ECD">
        <w:rPr>
          <w:rFonts w:ascii="Cambria" w:hAnsi="Cambria"/>
          <w:bCs/>
          <w:sz w:val="22"/>
          <w:szCs w:val="22"/>
        </w:rPr>
        <w:t xml:space="preserve">2. </w:t>
      </w:r>
      <w:r w:rsidRPr="00AD1ECD">
        <w:rPr>
          <w:rFonts w:ascii="Cambria" w:hAnsi="Cambria"/>
          <w:bCs/>
          <w:sz w:val="22"/>
          <w:szCs w:val="22"/>
        </w:rPr>
        <w:tab/>
        <w:t>Wykonawca upoważnia osobę wymienioną w ust.</w:t>
      </w:r>
      <w:r w:rsidR="00386619">
        <w:rPr>
          <w:rFonts w:ascii="Cambria" w:hAnsi="Cambria"/>
          <w:bCs/>
          <w:sz w:val="22"/>
          <w:szCs w:val="22"/>
        </w:rPr>
        <w:t xml:space="preserve"> </w:t>
      </w:r>
      <w:r w:rsidRPr="00AD1ECD">
        <w:rPr>
          <w:rFonts w:ascii="Cambria" w:hAnsi="Cambria"/>
          <w:bCs/>
          <w:sz w:val="22"/>
          <w:szCs w:val="22"/>
        </w:rPr>
        <w:t xml:space="preserve">1 do dokonania odbiorów częściowych i końcowego robót wraz z rozliczeniem robót, udziału w odbiorze przedmiotu umowy oraz czynności wynikających z § 5.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3. </w:t>
      </w:r>
      <w:r w:rsidRPr="00AD1ECD">
        <w:rPr>
          <w:rFonts w:ascii="Cambria" w:hAnsi="Cambria"/>
          <w:bCs/>
          <w:sz w:val="22"/>
          <w:szCs w:val="22"/>
        </w:rPr>
        <w:tab/>
        <w:t>W imieniu Zamawiającego obowiązki inspektora nadzoru pełnić będzie:</w:t>
      </w:r>
    </w:p>
    <w:p w:rsidR="00E96E4C" w:rsidRDefault="00E96E4C" w:rsidP="006072B7">
      <w:pPr>
        <w:pStyle w:val="Tekstprzypisudolnego"/>
        <w:spacing w:line="276" w:lineRule="auto"/>
        <w:ind w:left="284"/>
        <w:jc w:val="both"/>
        <w:rPr>
          <w:rFonts w:ascii="Cambria" w:hAnsi="Cambria"/>
          <w:bCs/>
          <w:sz w:val="22"/>
          <w:szCs w:val="22"/>
        </w:rPr>
      </w:pPr>
      <w:r>
        <w:rPr>
          <w:rFonts w:ascii="Cambria" w:hAnsi="Cambria"/>
          <w:bCs/>
          <w:sz w:val="22"/>
          <w:szCs w:val="22"/>
        </w:rPr>
        <w:t>Cześć I*</w:t>
      </w:r>
    </w:p>
    <w:p w:rsidR="000B556F" w:rsidRDefault="000B556F" w:rsidP="006072B7">
      <w:pPr>
        <w:pStyle w:val="Tekstprzypisudolnego"/>
        <w:spacing w:line="276" w:lineRule="auto"/>
        <w:ind w:left="284"/>
        <w:jc w:val="both"/>
        <w:rPr>
          <w:rFonts w:ascii="Cambria" w:hAnsi="Cambria"/>
          <w:bCs/>
          <w:sz w:val="22"/>
          <w:szCs w:val="22"/>
        </w:rPr>
      </w:pPr>
      <w:r>
        <w:rPr>
          <w:rFonts w:ascii="Cambria" w:hAnsi="Cambria"/>
          <w:bCs/>
          <w:sz w:val="22"/>
          <w:szCs w:val="22"/>
        </w:rPr>
        <w:t>…………………………..………………………………</w:t>
      </w:r>
    </w:p>
    <w:p w:rsidR="00E96E4C" w:rsidRDefault="00E96E4C" w:rsidP="006072B7">
      <w:pPr>
        <w:pStyle w:val="Tekstprzypisudolnego"/>
        <w:spacing w:line="276" w:lineRule="auto"/>
        <w:ind w:left="284"/>
        <w:jc w:val="both"/>
        <w:rPr>
          <w:rFonts w:ascii="Cambria" w:hAnsi="Cambria"/>
          <w:bCs/>
          <w:sz w:val="22"/>
          <w:szCs w:val="22"/>
        </w:rPr>
      </w:pPr>
      <w:r>
        <w:rPr>
          <w:rFonts w:ascii="Cambria" w:hAnsi="Cambria"/>
          <w:bCs/>
          <w:sz w:val="22"/>
          <w:szCs w:val="22"/>
        </w:rPr>
        <w:t>Część II*</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4. </w:t>
      </w:r>
      <w:r w:rsidRPr="00AD1ECD">
        <w:rPr>
          <w:rFonts w:ascii="Cambria" w:hAnsi="Cambria"/>
          <w:bCs/>
          <w:sz w:val="22"/>
          <w:szCs w:val="22"/>
        </w:rPr>
        <w:tab/>
        <w:t>Wykonawca jest zobowiązany przedłożyć Zamawiającemu na piśmie propozycje zmiany osoby określonej w ust.</w:t>
      </w:r>
      <w:r w:rsidR="000B556F">
        <w:rPr>
          <w:rFonts w:ascii="Cambria" w:hAnsi="Cambria"/>
          <w:bCs/>
          <w:sz w:val="22"/>
          <w:szCs w:val="22"/>
        </w:rPr>
        <w:t xml:space="preserve"> </w:t>
      </w:r>
      <w:r w:rsidRPr="00AD1ECD">
        <w:rPr>
          <w:rFonts w:ascii="Cambria" w:hAnsi="Cambria"/>
          <w:bCs/>
          <w:sz w:val="22"/>
          <w:szCs w:val="22"/>
        </w:rPr>
        <w:t xml:space="preserve">1 nie później niż 7 dni przed planowanym terminem </w:t>
      </w:r>
      <w:r w:rsidR="000B556F">
        <w:rPr>
          <w:rFonts w:ascii="Cambria" w:hAnsi="Cambria"/>
          <w:bCs/>
          <w:sz w:val="22"/>
          <w:szCs w:val="22"/>
        </w:rPr>
        <w:t>zmiany. Zaakceptowana na piśmie</w:t>
      </w:r>
      <w:r w:rsidRPr="00AD1ECD">
        <w:rPr>
          <w:rFonts w:ascii="Cambria" w:hAnsi="Cambria"/>
          <w:bCs/>
          <w:sz w:val="22"/>
          <w:szCs w:val="22"/>
        </w:rPr>
        <w:t xml:space="preserve"> zmiana winna być dokonana wpisem do dziennika budowy i nie wymaga zmiany umowy.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5. </w:t>
      </w:r>
      <w:r w:rsidRPr="00AD1ECD">
        <w:rPr>
          <w:rFonts w:ascii="Cambria" w:hAnsi="Cambria"/>
          <w:bCs/>
          <w:sz w:val="22"/>
          <w:szCs w:val="22"/>
        </w:rPr>
        <w:tab/>
        <w:t xml:space="preserve">Zamawiający upoważnia osobę wymienioną w ust. 3 do dokonywania odbiorów częściowych i końcowego robót oraz czynności wynikających z § 4.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6. </w:t>
      </w:r>
      <w:r w:rsidRPr="00AD1ECD">
        <w:rPr>
          <w:rFonts w:ascii="Cambria" w:hAnsi="Cambria"/>
          <w:bCs/>
          <w:sz w:val="22"/>
          <w:szCs w:val="22"/>
        </w:rPr>
        <w:tab/>
        <w:t xml:space="preserve">Zamawiający zastrzega sobie prawo zmiany osoby wskazanej w ust. 3. O dokonaniu zmiany Zamawiający powiadomi Wykonawcę na piśmie. Zmiana ta nie wymaga zmiany umowy.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Osoby, o których mowa w ust. 1 i 3 działają również w granicach umocowania określonego w</w:t>
      </w:r>
      <w:r w:rsidR="000B556F">
        <w:rPr>
          <w:rFonts w:ascii="Cambria" w:hAnsi="Cambria"/>
          <w:bCs/>
          <w:sz w:val="22"/>
          <w:szCs w:val="22"/>
        </w:rPr>
        <w:t> </w:t>
      </w:r>
      <w:r w:rsidRPr="00AD1ECD">
        <w:rPr>
          <w:rFonts w:ascii="Cambria" w:hAnsi="Cambria"/>
          <w:bCs/>
          <w:sz w:val="22"/>
          <w:szCs w:val="22"/>
        </w:rPr>
        <w:t xml:space="preserve">ustawie Prawo budowlane.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8. </w:t>
      </w:r>
      <w:r w:rsidRPr="00AD1ECD">
        <w:rPr>
          <w:rFonts w:ascii="Cambria" w:hAnsi="Cambria"/>
          <w:bCs/>
          <w:sz w:val="22"/>
          <w:szCs w:val="22"/>
        </w:rPr>
        <w:tab/>
        <w:t xml:space="preserve">W celu dokonania odbioru przedmiotu </w:t>
      </w:r>
      <w:r w:rsidR="000B556F">
        <w:rPr>
          <w:rFonts w:ascii="Cambria" w:hAnsi="Cambria"/>
          <w:bCs/>
          <w:sz w:val="22"/>
          <w:szCs w:val="22"/>
        </w:rPr>
        <w:t>umowy Zamawiający powoła Komisję</w:t>
      </w:r>
      <w:r w:rsidRPr="00AD1ECD">
        <w:rPr>
          <w:rFonts w:ascii="Cambria" w:hAnsi="Cambria"/>
          <w:bCs/>
          <w:sz w:val="22"/>
          <w:szCs w:val="22"/>
        </w:rPr>
        <w:t xml:space="preserve"> odbiorową, o której składzie i harmonogramie działania Wykonawca zostanie powiadomiony na piśmie. </w:t>
      </w:r>
    </w:p>
    <w:p w:rsidR="00C55AA3" w:rsidRDefault="00C55AA3"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i uprawnienia Zamawiającego </w:t>
      </w:r>
    </w:p>
    <w:p w:rsidR="001411AC" w:rsidRPr="00AD1ECD" w:rsidRDefault="001411AC" w:rsidP="00F4278F">
      <w:pPr>
        <w:pStyle w:val="Tekstprzypisudolnego"/>
        <w:numPr>
          <w:ilvl w:val="0"/>
          <w:numId w:val="9"/>
        </w:numPr>
        <w:spacing w:line="276" w:lineRule="auto"/>
        <w:ind w:left="284" w:hanging="284"/>
        <w:jc w:val="both"/>
        <w:rPr>
          <w:rFonts w:ascii="Cambria" w:hAnsi="Cambria"/>
          <w:sz w:val="22"/>
          <w:szCs w:val="22"/>
        </w:rPr>
      </w:pPr>
      <w:r w:rsidRPr="00AD1ECD">
        <w:rPr>
          <w:rFonts w:ascii="Cambria" w:hAnsi="Cambria"/>
          <w:sz w:val="22"/>
          <w:szCs w:val="22"/>
        </w:rPr>
        <w:t>Do obowiązków Zamawiającego należy:</w:t>
      </w:r>
    </w:p>
    <w:p w:rsidR="001411AC" w:rsidRDefault="00E96E4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 xml:space="preserve">wprowadzenie i protokolarne przekazanie wykonawcy placu budowy wraz z przekazaniem dziennika budowy oraz </w:t>
      </w:r>
      <w:r>
        <w:rPr>
          <w:rFonts w:ascii="Cambria" w:hAnsi="Cambria"/>
          <w:sz w:val="22"/>
          <w:szCs w:val="22"/>
        </w:rPr>
        <w:t>pozwolenia na budowę/zgłoszenia robót.</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odbiór przedmiotu niniejszej umowy zgodnie z postanowieniami zawartymi w §8 Umowy,</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zapewnienie nadzoru inwestorskiego, który działa w granicach umocowania nadanego mu umową z Zamawiającym oraz wynikającego z przepisów Prawa budowlanego oraz z</w:t>
      </w:r>
      <w:r w:rsidR="00C55AA3">
        <w:rPr>
          <w:rFonts w:ascii="Cambria" w:hAnsi="Cambria" w:cs="Times New Roman"/>
        </w:rPr>
        <w:t> </w:t>
      </w:r>
      <w:r w:rsidRPr="00AD1ECD">
        <w:rPr>
          <w:rFonts w:ascii="Cambria" w:hAnsi="Cambria" w:cs="Times New Roman"/>
        </w:rPr>
        <w:t xml:space="preserve">przepisów szczególnych, </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terminowe przystępowanie do odbioru robót budowlanych,</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terminowa zapłata wynagrodzenia należnego Wykonawcy za wykonanie przedmiotu umowy.</w:t>
      </w:r>
    </w:p>
    <w:p w:rsidR="001411AC" w:rsidRPr="00AD1ECD" w:rsidRDefault="001411AC"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2. </w:t>
      </w:r>
      <w:r w:rsidR="00C55AA3">
        <w:rPr>
          <w:rFonts w:ascii="Cambria" w:hAnsi="Cambria"/>
          <w:sz w:val="22"/>
          <w:szCs w:val="22"/>
        </w:rPr>
        <w:tab/>
      </w:r>
      <w:r w:rsidRPr="00AD1ECD">
        <w:rPr>
          <w:rFonts w:ascii="Cambria" w:hAnsi="Cambria"/>
          <w:sz w:val="22"/>
          <w:szCs w:val="22"/>
        </w:rPr>
        <w:t>Zamawiający ma prawo: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 xml:space="preserve">do kontroli oraz rozpatruje wnioski Wykonawcy odnośnie użycia materiałów, a także metody realizacji przedmiotu zamówienia w świetle wymogów stawianych przez Umowę, </w:t>
      </w:r>
      <w:r w:rsidRPr="00AD1ECD">
        <w:rPr>
          <w:rFonts w:ascii="Cambria" w:hAnsi="Cambria" w:cs="Times New Roman"/>
        </w:rPr>
        <w:lastRenderedPageBreak/>
        <w:t>z zastrzeżeniem, że Wykonawca ma prawo do użycia jedynie materiałów uprzednio zaakceptowanych przez Zamawiającego,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dokonywania kontroli sprzętu i pracowników zatrudnionych przy realizacji Umowy pod kątem zgodności z przepisami prawa pracy,</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współdziałania z Wykonawcą w każdej fazie realizacji przedmiotu umowy w celu zapewnienia prawidłowego przebiegu prac budowlanych.</w:t>
      </w:r>
    </w:p>
    <w:p w:rsidR="001411AC" w:rsidRPr="00AD1ECD"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 5</w:t>
      </w:r>
    </w:p>
    <w:p w:rsidR="001411AC"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Obowiązki Wykonawcy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 xml:space="preserve">Wykonawca ma obowiązek wykonywania Przedmiotu Umowy z należytą starannością, zgodnie z Umową, ofertą, dokumentacją projektową, </w:t>
      </w:r>
      <w:proofErr w:type="spellStart"/>
      <w:r w:rsidRPr="00AD1ECD">
        <w:rPr>
          <w:rFonts w:ascii="Cambria" w:hAnsi="Cambria"/>
          <w:sz w:val="22"/>
          <w:szCs w:val="22"/>
        </w:rPr>
        <w:t>STWiORB</w:t>
      </w:r>
      <w:proofErr w:type="spellEnd"/>
      <w:r w:rsidRPr="00AD1ECD">
        <w:rPr>
          <w:rFonts w:ascii="Cambria" w:hAnsi="Cambria"/>
          <w:sz w:val="22"/>
          <w:szCs w:val="22"/>
        </w:rPr>
        <w:t>, nienaruszającymi postanowień Umowy poleceniami Inspektora nadzoru inwestorskiego, zasadami wiedzy technicznej  oraz przepisami prawa powszechnie obowiązującymi.</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zobowiązany do niezwłocznego udzielenia odpowiedzi na zgłoszone szkody.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odpowiedzialny za jakość wykonywanych robót oraz za jakość zastosowanych do robót materiałów.</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w szczególności zobowiązany jest do następujących czynności:</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przystąpienia do realizacji Przedmiotu Umowy po przekazaniu placu budowy, sporządzenie i aktualizacja Harmonogramu i Planu bezpieczeństwa i ochrony zdrowia,</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ubezpieczenia budowy,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wyznaczenia do kierowania robotami osoby wskazanej w ofercie Wykonawcy</w:t>
      </w:r>
      <w:r w:rsidR="00C55AA3">
        <w:rPr>
          <w:rFonts w:ascii="Cambria" w:hAnsi="Cambria"/>
          <w:sz w:val="22"/>
          <w:szCs w:val="22"/>
        </w:rPr>
        <w:t xml:space="preserve"> –</w:t>
      </w:r>
      <w:r w:rsidRPr="00AD1ECD">
        <w:rPr>
          <w:rFonts w:ascii="Cambria" w:hAnsi="Cambria"/>
          <w:sz w:val="22"/>
          <w:szCs w:val="22"/>
        </w:rPr>
        <w:t xml:space="preserve">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sidRPr="00AD1ECD">
        <w:rPr>
          <w:rFonts w:ascii="Cambria" w:hAnsi="Cambria"/>
          <w:sz w:val="22"/>
          <w:szCs w:val="22"/>
        </w:rPr>
        <w:t xml:space="preserve"> spełniać warunki określone w S</w:t>
      </w:r>
      <w:r w:rsidRPr="00AD1ECD">
        <w:rPr>
          <w:rFonts w:ascii="Cambria" w:hAnsi="Cambria"/>
          <w:sz w:val="22"/>
          <w:szCs w:val="22"/>
        </w:rPr>
        <w:t>WZ,</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zapewnienia obecności kierownika budowy na terenie budowy w trakcie wykonywania robót budowlanych stanowiących Przedmiot Umowy,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nieprzerwanego prowadzenia robót budowlanych stanowiących Przedmiot Umowy, chyba, że przerwa jest uzasadniona technologicznie lub została przewidziana w</w:t>
      </w:r>
      <w:r w:rsidR="004F036F">
        <w:rPr>
          <w:rFonts w:ascii="Cambria" w:hAnsi="Cambria"/>
          <w:sz w:val="22"/>
          <w:szCs w:val="22"/>
        </w:rPr>
        <w:t> </w:t>
      </w:r>
      <w:r w:rsidRPr="00AD1ECD">
        <w:rPr>
          <w:rFonts w:ascii="Cambria" w:hAnsi="Cambria"/>
          <w:sz w:val="22"/>
          <w:szCs w:val="22"/>
        </w:rPr>
        <w:t>harmonogramie,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wykonania Przedmiotu Umowy z materiałów własnych, nieużywanych, fabrycznie nowych, odpowiadających wymaganiom określonym w art. 10 ustawy z dnia 7 lipca 1994</w:t>
      </w:r>
      <w:r w:rsidR="00254ACA">
        <w:rPr>
          <w:rFonts w:ascii="Cambria" w:hAnsi="Cambria"/>
          <w:sz w:val="22"/>
          <w:szCs w:val="22"/>
        </w:rPr>
        <w:t> </w:t>
      </w:r>
      <w:r w:rsidRPr="00AD1ECD">
        <w:rPr>
          <w:rFonts w:ascii="Cambria" w:hAnsi="Cambria"/>
          <w:sz w:val="22"/>
          <w:szCs w:val="22"/>
        </w:rPr>
        <w:t>r.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lastRenderedPageBreak/>
        <w:t>posiadania certyfikatu na znak bezpieczeństwa, certyfikatu lub deklaracji zgodności z Polską Normą lub aprobatę techniczną na wbudowywane materiały,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uzyskania pisemnej aprobaty Inspektora nadzoru inwestorskiego na materiały, które Wykonawca zamierza wbudować przed ich wbudowaniem,</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urządzenia, oznakowania i zabezpieczenia placu budowy oraz miejsc składowania materiałów na własny koszt zgodnie z  przepisami BHP oraz p.poż,</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 xml:space="preserve">zapewnienia przestrzegania przepisów bhp na budowie oraz przepisów p.poż,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ponoszenia odpowiedzialności za prawidłowe oznakowanie i zabezpieczenie miejsca prowadzenia robót w pasie drogowym i wykonanych objazdów oraz ich utrzymanie,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utrzymania i rozbiórki zaplecza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 przypadku zniszczenia lub uszkodzenia robót, ich części bądź urządzeń w toku realizacji – naprawienia ich i doprowadzenia do stanu pierwotnego na własny koszt,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bezpiecznego korzystania z terenu przylegającego do placu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w:t>
      </w:r>
      <w:r>
        <w:rPr>
          <w:rFonts w:ascii="Cambria" w:hAnsi="Cambria"/>
          <w:sz w:val="22"/>
          <w:szCs w:val="22"/>
        </w:rPr>
        <w:t>łaściwym podmiotem gospodarczym,</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jak najmniejszej uciążliwości prowadzonych robót dla okolicznych mieszkańców i użytkowników nieruchomości</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t>
      </w:r>
      <w:r>
        <w:rPr>
          <w:rFonts w:ascii="Cambria" w:hAnsi="Cambria"/>
          <w:sz w:val="22"/>
          <w:szCs w:val="22"/>
        </w:rPr>
        <w:t>wywanych sieci do czynnej sieci,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lastRenderedPageBreak/>
        <w:t>zapewnienia i pokrycia kosztów obsługi geodezyjnej i geotechnicznej w zakresie realizacji przedmiotu umowy, oraz sporządzenia wykazu zmian gruntowych</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w  dwóch  egzemplarzach dokumentacji powykonawczej i do przekazania jej Zamawiającemu w terminie do dnia odbioru końcowego przedmiotu zamówienia,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w:t>
      </w:r>
      <w:r>
        <w:rPr>
          <w:rFonts w:ascii="Cambria" w:hAnsi="Cambria"/>
          <w:sz w:val="22"/>
          <w:szCs w:val="22"/>
        </w:rPr>
        <w:t>mowy,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likwidacji zaplecza budowy, uporządkowania terenu budowy, usunięcia wszystkich materiałów z demontażu oraz pozostawienia obiektu i otoczenia uporządkowanego i</w:t>
      </w:r>
      <w:r>
        <w:rPr>
          <w:rFonts w:ascii="Cambria" w:hAnsi="Cambria"/>
          <w:sz w:val="22"/>
          <w:szCs w:val="22"/>
        </w:rPr>
        <w:t> </w:t>
      </w:r>
      <w:r w:rsidRPr="00395B44">
        <w:rPr>
          <w:rFonts w:ascii="Cambria" w:hAnsi="Cambria"/>
          <w:sz w:val="22"/>
          <w:szCs w:val="22"/>
        </w:rPr>
        <w:t xml:space="preserve">nadającego się do użytkowania w terminie do dnia odbioru końcowego,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uczestniczenia w naradach koordynacyjnych prowadzonych na budowie</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dróg i parkingów tymczasowych (jeśli będzie taka potrzeba)</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zatrudnienia na podstawie umowy o pracę osób wykonujących wskazane przez Zamawiającego w Rozdziale III </w:t>
      </w:r>
      <w:r w:rsidR="007B595C">
        <w:rPr>
          <w:rFonts w:ascii="Cambria" w:hAnsi="Cambria"/>
          <w:sz w:val="22"/>
          <w:szCs w:val="22"/>
        </w:rPr>
        <w:t xml:space="preserve">ust. 10 </w:t>
      </w:r>
      <w:r w:rsidRPr="00395B44">
        <w:rPr>
          <w:rFonts w:ascii="Cambria" w:hAnsi="Cambria"/>
          <w:sz w:val="22"/>
          <w:szCs w:val="22"/>
        </w:rPr>
        <w:t>S</w:t>
      </w:r>
      <w:r w:rsidR="007B595C">
        <w:rPr>
          <w:rFonts w:ascii="Cambria" w:hAnsi="Cambria"/>
          <w:sz w:val="22"/>
          <w:szCs w:val="22"/>
        </w:rPr>
        <w:t>WZ</w:t>
      </w:r>
      <w:r w:rsidRPr="00395B44">
        <w:rPr>
          <w:rFonts w:ascii="Cambria" w:hAnsi="Cambria"/>
          <w:sz w:val="22"/>
          <w:szCs w:val="22"/>
        </w:rPr>
        <w:t xml:space="preserve">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w:t>
      </w:r>
      <w:r w:rsidR="006F2A13">
        <w:rPr>
          <w:rFonts w:ascii="Cambria" w:hAnsi="Cambria"/>
          <w:sz w:val="22"/>
          <w:szCs w:val="22"/>
        </w:rPr>
        <w:t>r. – Kodeks pracy (Dz. U. z 2020</w:t>
      </w:r>
      <w:r w:rsidRPr="00395B44">
        <w:rPr>
          <w:rFonts w:ascii="Cambria" w:hAnsi="Cambria"/>
          <w:sz w:val="22"/>
          <w:szCs w:val="22"/>
        </w:rPr>
        <w:t xml:space="preserve"> r. poz. </w:t>
      </w:r>
      <w:r w:rsidR="006F2A13">
        <w:rPr>
          <w:rFonts w:ascii="Cambria" w:hAnsi="Cambria"/>
          <w:sz w:val="22"/>
          <w:szCs w:val="22"/>
        </w:rPr>
        <w:t>1320</w:t>
      </w:r>
      <w:r w:rsidRPr="00395B44">
        <w:rPr>
          <w:rFonts w:ascii="Cambria" w:hAnsi="Cambria"/>
          <w:sz w:val="22"/>
          <w:szCs w:val="22"/>
        </w:rPr>
        <w:t xml:space="preserve"> z późniejszymi zmianami):</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zatrudnionego pracownika,</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wykonawcy lub podwykonawcy o zatrudnieniu pracownika na podstawie umowy o pracę,</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poświadczonej za zgodność z oryginałem kopii umowy o pracę zatrudnionego pracownika,</w:t>
      </w:r>
    </w:p>
    <w:p w:rsid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innych dokumentów</w:t>
      </w:r>
      <w:r>
        <w:rPr>
          <w:rFonts w:ascii="Cambria" w:hAnsi="Cambria"/>
          <w:sz w:val="22"/>
          <w:szCs w:val="22"/>
        </w:rPr>
        <w:t>,</w:t>
      </w:r>
    </w:p>
    <w:p w:rsidR="001D608A" w:rsidRPr="001D608A" w:rsidRDefault="001D608A" w:rsidP="001D608A">
      <w:pPr>
        <w:pStyle w:val="Akapitzlist"/>
        <w:ind w:left="993"/>
        <w:jc w:val="both"/>
        <w:rPr>
          <w:rFonts w:ascii="Cambria" w:hAnsi="Cambria"/>
          <w:sz w:val="22"/>
          <w:szCs w:val="22"/>
        </w:rPr>
      </w:pPr>
      <w:r>
        <w:rPr>
          <w:rFonts w:ascii="Cambria" w:hAnsi="Cambria"/>
          <w:sz w:val="22"/>
          <w:szCs w:val="22"/>
        </w:rPr>
        <w:t xml:space="preserve">– </w:t>
      </w:r>
      <w:r w:rsidRPr="001D608A">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w:t>
      </w:r>
      <w:r w:rsidR="003B114E">
        <w:rPr>
          <w:rFonts w:ascii="Cambria" w:hAnsi="Cambria"/>
          <w:sz w:val="22"/>
          <w:szCs w:val="22"/>
        </w:rPr>
        <w:t> </w:t>
      </w:r>
      <w:r w:rsidRPr="001D608A">
        <w:rPr>
          <w:rFonts w:ascii="Cambria" w:hAnsi="Cambria"/>
          <w:sz w:val="22"/>
          <w:szCs w:val="22"/>
        </w:rPr>
        <w:t>zakres obowiązków pracownika.</w:t>
      </w:r>
    </w:p>
    <w:p w:rsidR="00395B44" w:rsidRPr="00395B44" w:rsidRDefault="001D608A" w:rsidP="001D608A">
      <w:pPr>
        <w:pStyle w:val="Tekstprzypisudolnego"/>
        <w:spacing w:line="276" w:lineRule="auto"/>
        <w:ind w:left="709"/>
        <w:jc w:val="both"/>
        <w:rPr>
          <w:rFonts w:ascii="Cambria" w:hAnsi="Cambria"/>
          <w:sz w:val="22"/>
          <w:szCs w:val="22"/>
        </w:rPr>
      </w:pPr>
      <w:r>
        <w:rPr>
          <w:rFonts w:ascii="Cambria" w:hAnsi="Cambria"/>
          <w:sz w:val="22"/>
          <w:szCs w:val="22"/>
        </w:rPr>
        <w:t>N</w:t>
      </w:r>
      <w:r w:rsidR="00395B44" w:rsidRPr="00395B44">
        <w:rPr>
          <w:rFonts w:ascii="Cambria" w:hAnsi="Cambria"/>
          <w:sz w:val="22"/>
          <w:szCs w:val="22"/>
        </w:rPr>
        <w:t>iezłożenie</w:t>
      </w:r>
      <w:r>
        <w:rPr>
          <w:rFonts w:ascii="Cambria" w:hAnsi="Cambria"/>
          <w:sz w:val="22"/>
          <w:szCs w:val="22"/>
        </w:rPr>
        <w:t xml:space="preserve"> w/w dokumentów</w:t>
      </w:r>
      <w:r w:rsidR="00395B44" w:rsidRPr="00395B44">
        <w:rPr>
          <w:rFonts w:ascii="Cambria" w:hAnsi="Cambria"/>
          <w:sz w:val="22"/>
          <w:szCs w:val="22"/>
        </w:rPr>
        <w:t xml:space="preserve"> w określonym przez Zamawiającego terminie, a także wyjaśnień w wyznaczonym terminie stanowić będzie podstawę do naliczenia kar umownych, o których mowa w § 9 niniejszej umowy.</w:t>
      </w:r>
    </w:p>
    <w:p w:rsidR="00395B44" w:rsidRDefault="00395B44" w:rsidP="001D608A">
      <w:pPr>
        <w:pStyle w:val="Tekstprzypisudolnego"/>
        <w:spacing w:line="276" w:lineRule="auto"/>
        <w:ind w:left="709"/>
        <w:jc w:val="both"/>
        <w:rPr>
          <w:rFonts w:ascii="Cambria" w:hAnsi="Cambria"/>
          <w:sz w:val="22"/>
          <w:szCs w:val="22"/>
        </w:rPr>
      </w:pPr>
      <w:r w:rsidRPr="00395B44">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rsidR="00514608" w:rsidRDefault="00514608"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t xml:space="preserve">Wykonawca oświadcza, iż od dnia 1 stycznia 2022r. udział pojazdów elektrycznych lub pojazdów napędzanych gazem ziemnym we flocie użytkowanych pojazdów przy wykonywaniu zamówienia będzie wynosił co najmniej 10% , zgodnie z art. 68 ust.3 ustawy z dnia 11 stycznia 2018r. o elektromobilności i paliwach alternatywnych i ewentualnych jej zmianach. W przypadku zmiany ustawy w zakresie terminu zapewnienia udziału </w:t>
      </w:r>
      <w:r w:rsidR="00EB70E5">
        <w:rPr>
          <w:rFonts w:ascii="Cambria" w:hAnsi="Cambria"/>
          <w:sz w:val="22"/>
          <w:szCs w:val="22"/>
        </w:rPr>
        <w:t>pojazdów</w:t>
      </w:r>
      <w:r>
        <w:rPr>
          <w:rFonts w:ascii="Cambria" w:hAnsi="Cambria"/>
          <w:sz w:val="22"/>
          <w:szCs w:val="22"/>
        </w:rPr>
        <w:t xml:space="preserve"> elektrycznych lub </w:t>
      </w:r>
      <w:r w:rsidR="00EB70E5">
        <w:rPr>
          <w:rFonts w:ascii="Cambria" w:hAnsi="Cambria"/>
          <w:sz w:val="22"/>
          <w:szCs w:val="22"/>
        </w:rPr>
        <w:t>pojazdów</w:t>
      </w:r>
      <w:r>
        <w:rPr>
          <w:rFonts w:ascii="Cambria" w:hAnsi="Cambria"/>
          <w:sz w:val="22"/>
          <w:szCs w:val="22"/>
        </w:rPr>
        <w:t xml:space="preserve"> napędzanych gazem ziemnym, wymagania w zakresie </w:t>
      </w:r>
      <w:r w:rsidR="00EB70E5">
        <w:rPr>
          <w:rFonts w:ascii="Cambria" w:hAnsi="Cambria"/>
          <w:sz w:val="22"/>
          <w:szCs w:val="22"/>
        </w:rPr>
        <w:t>elektro mobilności</w:t>
      </w:r>
      <w:r>
        <w:rPr>
          <w:rFonts w:ascii="Cambria" w:hAnsi="Cambria"/>
          <w:sz w:val="22"/>
          <w:szCs w:val="22"/>
        </w:rPr>
        <w:t xml:space="preserve"> określone w umowie stosuje się z uwzględnieniem zmian. </w:t>
      </w:r>
    </w:p>
    <w:p w:rsidR="00EB70E5" w:rsidRDefault="00EB70E5"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t xml:space="preserve">Wykonawca, po podpisaniu umowy, najpóźniej w dniu rozpoczęcia realizacji Umowy zobowiązany jest przedstawić Zamawiającemu wykaz floty pojazdów wykorzystywanych przy wykonywaniu zamówienia  - ilość, nr rejestracyjny pojazdów, ze wskazaniem udziału pojazdów elektrycznych lub pojazdów napędzanych gazem ziemnym. </w:t>
      </w:r>
    </w:p>
    <w:p w:rsidR="00EB70E5" w:rsidRDefault="00EB70E5"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lastRenderedPageBreak/>
        <w:t xml:space="preserve">Brak pisemnego oświadczenia w wyznaczonym terminie może zostać potraktowany przez Zamawiającego jako niespełnienie wymogu ustawy o elektro mobilności i paliwach alternatywnych. </w:t>
      </w:r>
    </w:p>
    <w:p w:rsidR="00992E33" w:rsidRDefault="00992E33"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EC4562" w:rsidRDefault="00EC4562"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Dotyczy Części II.</w:t>
      </w:r>
    </w:p>
    <w:p w:rsidR="00EC4562" w:rsidRPr="00395B44" w:rsidRDefault="00EC4562" w:rsidP="00EC4562">
      <w:pPr>
        <w:pStyle w:val="Tekstprzypisudolnego"/>
        <w:spacing w:line="276" w:lineRule="auto"/>
        <w:ind w:left="284"/>
        <w:jc w:val="both"/>
        <w:rPr>
          <w:rFonts w:ascii="Cambria" w:hAnsi="Cambria"/>
          <w:sz w:val="22"/>
          <w:szCs w:val="22"/>
        </w:rPr>
      </w:pPr>
      <w:r>
        <w:rPr>
          <w:rFonts w:ascii="Cambria" w:hAnsi="Cambria"/>
          <w:sz w:val="22"/>
          <w:szCs w:val="22"/>
        </w:rPr>
        <w:t xml:space="preserve">Wykonawca, w związku </w:t>
      </w:r>
      <w:r w:rsidR="00333D69">
        <w:rPr>
          <w:rFonts w:ascii="Cambria" w:hAnsi="Cambria"/>
          <w:sz w:val="22"/>
          <w:szCs w:val="22"/>
        </w:rPr>
        <w:t xml:space="preserve">z </w:t>
      </w:r>
      <w:r>
        <w:rPr>
          <w:rFonts w:ascii="Cambria" w:hAnsi="Cambria"/>
          <w:sz w:val="22"/>
          <w:szCs w:val="22"/>
        </w:rPr>
        <w:t xml:space="preserve">wykonaniem I etapu robót związanych z przebudową mostu w latach 2016-2017 i udzieloną przez Wykonawcę I etapu gwarancją na wykonane </w:t>
      </w:r>
      <w:r w:rsidR="00333D69">
        <w:rPr>
          <w:rFonts w:ascii="Cambria" w:hAnsi="Cambria"/>
          <w:sz w:val="22"/>
          <w:szCs w:val="22"/>
        </w:rPr>
        <w:t>roboty na okres do 24.05.2027r.,</w:t>
      </w:r>
      <w:r>
        <w:rPr>
          <w:rFonts w:ascii="Cambria" w:hAnsi="Cambria"/>
          <w:sz w:val="22"/>
          <w:szCs w:val="22"/>
        </w:rPr>
        <w:t xml:space="preserve"> jest zobowiązany przed przystąpieniem do realizac</w:t>
      </w:r>
      <w:r w:rsidR="00333D69">
        <w:rPr>
          <w:rFonts w:ascii="Cambria" w:hAnsi="Cambria"/>
          <w:sz w:val="22"/>
          <w:szCs w:val="22"/>
        </w:rPr>
        <w:t>ji robót wykonać  inwentaryzację</w:t>
      </w:r>
      <w:r>
        <w:rPr>
          <w:rFonts w:ascii="Cambria" w:hAnsi="Cambria"/>
          <w:sz w:val="22"/>
          <w:szCs w:val="22"/>
        </w:rPr>
        <w:t xml:space="preserve"> - </w:t>
      </w:r>
      <w:r w:rsidR="00333D69">
        <w:rPr>
          <w:rFonts w:ascii="Cambria" w:hAnsi="Cambria"/>
          <w:sz w:val="22"/>
          <w:szCs w:val="22"/>
        </w:rPr>
        <w:t>dokumentację</w:t>
      </w:r>
      <w:r>
        <w:rPr>
          <w:rFonts w:ascii="Cambria" w:hAnsi="Cambria"/>
          <w:sz w:val="22"/>
          <w:szCs w:val="22"/>
        </w:rPr>
        <w:t xml:space="preserve"> fotograficzną </w:t>
      </w:r>
      <w:r w:rsidR="00333D69">
        <w:rPr>
          <w:rFonts w:ascii="Cambria" w:hAnsi="Cambria"/>
          <w:sz w:val="22"/>
          <w:szCs w:val="22"/>
        </w:rPr>
        <w:t>stanu technicznego  mostu ( prac wykonanych w I-</w:t>
      </w:r>
      <w:proofErr w:type="spellStart"/>
      <w:r w:rsidR="00333D69">
        <w:rPr>
          <w:rFonts w:ascii="Cambria" w:hAnsi="Cambria"/>
          <w:sz w:val="22"/>
          <w:szCs w:val="22"/>
        </w:rPr>
        <w:t>ym</w:t>
      </w:r>
      <w:proofErr w:type="spellEnd"/>
      <w:r w:rsidR="00333D69">
        <w:rPr>
          <w:rFonts w:ascii="Cambria" w:hAnsi="Cambria"/>
          <w:sz w:val="22"/>
          <w:szCs w:val="22"/>
        </w:rPr>
        <w:t xml:space="preserve"> etapie). Powyższe działanie ma na celu wyeliminowanie zastrzeżeń Wykonawców I </w:t>
      </w:r>
      <w:proofErr w:type="spellStart"/>
      <w:r w:rsidR="00333D69">
        <w:rPr>
          <w:rFonts w:ascii="Cambria" w:hAnsi="Cambria"/>
          <w:sz w:val="22"/>
          <w:szCs w:val="22"/>
        </w:rPr>
        <w:t>i</w:t>
      </w:r>
      <w:proofErr w:type="spellEnd"/>
      <w:r w:rsidR="00333D69">
        <w:rPr>
          <w:rFonts w:ascii="Cambria" w:hAnsi="Cambria"/>
          <w:sz w:val="22"/>
          <w:szCs w:val="22"/>
        </w:rPr>
        <w:t xml:space="preserve"> II etapu robót budowlanych dotyczących zakresu gwarancji. </w:t>
      </w:r>
    </w:p>
    <w:p w:rsidR="001411AC" w:rsidRPr="00AD1ECD" w:rsidRDefault="001411AC" w:rsidP="00F4278F">
      <w:pPr>
        <w:pStyle w:val="Tekstprzypisudolnego"/>
        <w:spacing w:line="276" w:lineRule="auto"/>
        <w:ind w:left="993"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oświadcza, że przy pomocy Podwykonawców wykona następujący zakres robót: ………………………………………………………………………………………</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Pozostały zakres robót Wykonawca zobowiązuje się wykonać osobiście. </w:t>
      </w:r>
    </w:p>
    <w:p w:rsidR="001411AC"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CD4660" w:rsidRDefault="00CD4660"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024152" w:rsidRPr="00AD1ECD" w:rsidRDefault="00024152"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411AC" w:rsidRPr="00AD1ECD" w:rsidRDefault="00C0207C" w:rsidP="00F4278F">
      <w:pPr>
        <w:pStyle w:val="Tekstprzypisudolnego"/>
        <w:spacing w:line="276" w:lineRule="auto"/>
        <w:ind w:left="426" w:hanging="426"/>
        <w:jc w:val="both"/>
        <w:rPr>
          <w:rFonts w:ascii="Cambria" w:hAnsi="Cambria"/>
          <w:sz w:val="22"/>
          <w:szCs w:val="22"/>
        </w:rPr>
      </w:pPr>
      <w:r>
        <w:rPr>
          <w:rFonts w:ascii="Cambria" w:hAnsi="Cambria"/>
          <w:sz w:val="22"/>
          <w:szCs w:val="22"/>
        </w:rPr>
        <w:t>7</w:t>
      </w:r>
      <w:r w:rsidR="001411AC" w:rsidRPr="00AD1ECD">
        <w:rPr>
          <w:rFonts w:ascii="Cambria" w:hAnsi="Cambria"/>
          <w:sz w:val="22"/>
          <w:szCs w:val="22"/>
        </w:rPr>
        <w:t>.</w:t>
      </w:r>
      <w:r w:rsidR="001411AC" w:rsidRPr="00AD1ECD">
        <w:rPr>
          <w:rFonts w:ascii="Cambria" w:hAnsi="Cambria"/>
          <w:sz w:val="22"/>
          <w:szCs w:val="22"/>
        </w:rPr>
        <w:tab/>
        <w:t>Umowa o podwykonawstwo oraz dalsze podwykonawstwo musi zawierać między innymi:</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zakres robót powierzonych podwykonawcy lub dalszemu podwykonawcy,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wynagrodzenie za wykonane roboty nie wyższe niż ustalone dla Wykonawcy w ofercie,</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termin wykonania </w:t>
      </w:r>
      <w:r w:rsidR="00801F1F">
        <w:rPr>
          <w:rFonts w:ascii="Cambria" w:hAnsi="Cambria"/>
          <w:sz w:val="22"/>
          <w:szCs w:val="22"/>
        </w:rPr>
        <w:t>robót powierzonych podwykonawcy nie może wykraczać poza termin określony w § 2 niniejszej umowy.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warunki dokonania płatności wynagrodzenia i terminy zapłaty wynagrodzenia, przy czym termin zapłaty wynagrodzenia podwykonawcy nie może być dłuższy niż 30 dni od dnia </w:t>
      </w:r>
      <w:r w:rsidRPr="00AD1ECD">
        <w:rPr>
          <w:rFonts w:ascii="Cambria" w:hAnsi="Cambria"/>
          <w:sz w:val="22"/>
          <w:szCs w:val="22"/>
        </w:rPr>
        <w:lastRenderedPageBreak/>
        <w:t>doręczenia wykonawcy, podwykonawcy lub dalszemu podwykonawcy rachunku lub faktury, potwierdzających wykonanie robót budowlanych,</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numer rachunku bankowego na który należy dokonać zapłaty za wykonane zamówienie.</w:t>
      </w:r>
    </w:p>
    <w:p w:rsidR="001411AC" w:rsidRPr="00AD1ECD" w:rsidRDefault="001411AC" w:rsidP="00C0207C">
      <w:pPr>
        <w:pStyle w:val="Tekstprzypisudolnego"/>
        <w:numPr>
          <w:ilvl w:val="1"/>
          <w:numId w:val="20"/>
        </w:numPr>
        <w:spacing w:line="276" w:lineRule="auto"/>
        <w:ind w:left="426" w:hanging="426"/>
        <w:jc w:val="both"/>
        <w:rPr>
          <w:rFonts w:ascii="Cambria" w:hAnsi="Cambria"/>
          <w:sz w:val="22"/>
          <w:szCs w:val="22"/>
        </w:rPr>
      </w:pPr>
      <w:r w:rsidRPr="00AD1ECD">
        <w:rPr>
          <w:rFonts w:ascii="Cambria" w:hAnsi="Cambria"/>
          <w:sz w:val="22"/>
          <w:szCs w:val="22"/>
        </w:rPr>
        <w:t>Zamawiający, w terminie 7 dni, zgłasza pisemne zastrzeżenia do projektu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pisemnych zastrzeżeń do przedłożonego projektu umowy o podwykonawstwo, której przedmiotem są roboty bud</w:t>
      </w:r>
      <w:r w:rsidR="005549BB" w:rsidRPr="00AD1ECD">
        <w:rPr>
          <w:rFonts w:ascii="Cambria" w:hAnsi="Cambria" w:cs="Times New Roman"/>
        </w:rPr>
        <w:t>owlane, w terminie określonym w </w:t>
      </w:r>
      <w:r w:rsidRPr="00AD1ECD">
        <w:rPr>
          <w:rFonts w:ascii="Cambria" w:hAnsi="Cambria" w:cs="Times New Roman"/>
        </w:rPr>
        <w:t xml:space="preserve">ust. </w:t>
      </w:r>
      <w:r w:rsidR="008427A0">
        <w:rPr>
          <w:rFonts w:ascii="Cambria" w:hAnsi="Cambria" w:cs="Times New Roman"/>
        </w:rPr>
        <w:t>8</w:t>
      </w:r>
      <w:r w:rsidRPr="00AD1ECD">
        <w:rPr>
          <w:rFonts w:ascii="Cambria" w:hAnsi="Cambria" w:cs="Times New Roman"/>
        </w:rPr>
        <w:t>, uważa się za akceptację projektu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AD1ECD">
        <w:rPr>
          <w:rFonts w:ascii="Cambria" w:hAnsi="Cambria" w:cs="Times New Roman"/>
        </w:rPr>
        <w:t>edmiotem są roboty budowlane, w </w:t>
      </w:r>
      <w:r w:rsidRPr="00AD1ECD">
        <w:rPr>
          <w:rFonts w:ascii="Cambria" w:hAnsi="Cambria" w:cs="Times New Roman"/>
        </w:rPr>
        <w:t>terminie 7 dni od dnia jej zawarcia.</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w terminie 7 dni zgłasza pisemny sprzeciw do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EA47F5" w:rsidRDefault="001411AC" w:rsidP="00F4278F">
      <w:pPr>
        <w:pStyle w:val="Teksttreci0"/>
        <w:numPr>
          <w:ilvl w:val="1"/>
          <w:numId w:val="20"/>
        </w:numPr>
        <w:shd w:val="clear" w:color="auto" w:fill="auto"/>
        <w:tabs>
          <w:tab w:val="left" w:pos="709"/>
          <w:tab w:val="left" w:pos="851"/>
        </w:tabs>
        <w:spacing w:line="276" w:lineRule="auto"/>
        <w:ind w:left="426" w:hanging="426"/>
        <w:jc w:val="both"/>
        <w:rPr>
          <w:rStyle w:val="TeksttreciPogrubienie"/>
          <w:rFonts w:ascii="Cambria" w:eastAsiaTheme="minorHAnsi" w:hAnsi="Cambria"/>
          <w:b w:val="0"/>
          <w:bCs w:val="0"/>
          <w:sz w:val="22"/>
          <w:szCs w:val="22"/>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AD1ECD">
        <w:rPr>
          <w:rFonts w:ascii="Cambria" w:hAnsi="Cambria" w:cs="Times New Roman"/>
        </w:rPr>
        <w:t>miotem są dostawy lub usługi, w </w:t>
      </w:r>
      <w:r w:rsidRPr="00AD1ECD">
        <w:rPr>
          <w:rFonts w:ascii="Cambria" w:hAnsi="Cambria" w:cs="Times New Roman"/>
        </w:rPr>
        <w:t>terminie 7 dni od dnia jej zawarcia, z wyłączen</w:t>
      </w:r>
      <w:r w:rsidR="005549BB" w:rsidRPr="00AD1ECD">
        <w:rPr>
          <w:rFonts w:ascii="Cambria" w:hAnsi="Cambria" w:cs="Times New Roman"/>
        </w:rPr>
        <w:t>iem umów o podwykonawstwo o </w:t>
      </w:r>
      <w:r w:rsidRPr="00AD1ECD">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Pr>
          <w:rFonts w:ascii="Cambria" w:hAnsi="Cambria" w:cs="Times New Roman"/>
        </w:rPr>
        <w:t> </w:t>
      </w:r>
      <w:r w:rsidRPr="00AD1ECD">
        <w:rPr>
          <w:rFonts w:ascii="Cambria" w:hAnsi="Cambria" w:cs="Times New Roman"/>
        </w:rPr>
        <w:t>zdani</w:t>
      </w:r>
      <w:r w:rsidR="005549BB" w:rsidRPr="00AD1ECD">
        <w:rPr>
          <w:rFonts w:ascii="Cambria" w:hAnsi="Cambria" w:cs="Times New Roman"/>
        </w:rPr>
        <w:t>u pierwszym, nie dotyczy umów o </w:t>
      </w:r>
      <w:r w:rsidRPr="00AD1ECD">
        <w:rPr>
          <w:rFonts w:ascii="Cambria" w:hAnsi="Cambria" w:cs="Times New Roman"/>
        </w:rPr>
        <w:t>podwykonawstwo o wartości większej niż</w:t>
      </w:r>
      <w:r w:rsidRPr="00AD1ECD">
        <w:rPr>
          <w:rStyle w:val="TeksttreciPogrubienie"/>
          <w:rFonts w:ascii="Cambria" w:eastAsiaTheme="minorHAnsi" w:hAnsi="Cambria"/>
          <w:sz w:val="22"/>
          <w:szCs w:val="22"/>
        </w:rPr>
        <w:t xml:space="preserve"> 50 000 zł.</w:t>
      </w:r>
    </w:p>
    <w:p w:rsidR="00EA47F5" w:rsidRPr="00EA47F5" w:rsidRDefault="00EA47F5" w:rsidP="00EA47F5">
      <w:pPr>
        <w:pStyle w:val="Akapitzlist"/>
        <w:numPr>
          <w:ilvl w:val="1"/>
          <w:numId w:val="20"/>
        </w:numPr>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 xml:space="preserve">W </w:t>
      </w:r>
      <w:r w:rsidRPr="00EA47F5">
        <w:rPr>
          <w:rFonts w:ascii="Cambria" w:eastAsiaTheme="minorHAnsi" w:hAnsi="Cambria"/>
          <w:sz w:val="22"/>
          <w:szCs w:val="22"/>
          <w:lang w:eastAsia="en-US"/>
        </w:rPr>
        <w:t>przypadku, o którym mowa w ust. 13, podwykonawca lub dalszy podwykonawca, przedkłada poświadczoną za zgodność z oryginałem kopię umowy również Wykonawcy.</w:t>
      </w:r>
    </w:p>
    <w:p w:rsidR="001411AC" w:rsidRPr="00AD1ECD" w:rsidRDefault="001411AC" w:rsidP="00EA47F5">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o którym mowa w ust. 1</w:t>
      </w:r>
      <w:r w:rsidR="008427A0">
        <w:rPr>
          <w:rFonts w:ascii="Cambria" w:hAnsi="Cambria" w:cs="Times New Roman"/>
        </w:rPr>
        <w:t>3</w:t>
      </w:r>
      <w:r w:rsidRPr="00AD1ECD">
        <w:rPr>
          <w:rFonts w:ascii="Cambria" w:hAnsi="Cambria" w:cs="Times New Roman"/>
        </w:rPr>
        <w:t>, jeżeli termin zapłaty wynagrodzenia jes</w:t>
      </w:r>
      <w:r w:rsidR="00D22F43">
        <w:rPr>
          <w:rFonts w:ascii="Cambria" w:hAnsi="Cambria" w:cs="Times New Roman"/>
        </w:rPr>
        <w:t>t dłuższy niż określony w ust. 7 lit d)</w:t>
      </w:r>
      <w:r w:rsidRPr="00AD1ECD">
        <w:rPr>
          <w:rFonts w:ascii="Cambria" w:hAnsi="Cambria" w:cs="Times New Roman"/>
        </w:rPr>
        <w:t>, Zamawiający informuje o tym Wykonawcę i wzywa go do doprowadzenia do zmiany tej umowy pod rygorem wystąpienia o zapłatę kary umownej.</w:t>
      </w:r>
    </w:p>
    <w:p w:rsidR="001411AC" w:rsidRPr="00AD1ECD" w:rsidRDefault="00D22F43"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Pr>
          <w:rFonts w:ascii="Cambria" w:hAnsi="Cambria" w:cs="Times New Roman"/>
        </w:rPr>
        <w:t>Przep</w:t>
      </w:r>
      <w:r w:rsidR="00EA47F5">
        <w:rPr>
          <w:rFonts w:ascii="Cambria" w:hAnsi="Cambria" w:cs="Times New Roman"/>
        </w:rPr>
        <w:t>isy ust. 6-15</w:t>
      </w:r>
      <w:r w:rsidR="001411AC" w:rsidRPr="00AD1ECD">
        <w:rPr>
          <w:rFonts w:ascii="Cambria" w:hAnsi="Cambria" w:cs="Times New Roman"/>
        </w:rPr>
        <w:t xml:space="preserve"> stosuje się odpowiednio do zmian umowy o podwykonawstwo.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AD1ECD">
        <w:rPr>
          <w:rFonts w:ascii="Cambria" w:hAnsi="Cambria" w:cs="Times New Roman"/>
        </w:rPr>
        <w:t>zedłożoną Zamawiającemu umowę o </w:t>
      </w:r>
      <w:r w:rsidRPr="00AD1ECD">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Wynagr</w:t>
      </w:r>
      <w:r w:rsidR="00EA47F5">
        <w:rPr>
          <w:rFonts w:ascii="Cambria" w:hAnsi="Cambria" w:cs="Times New Roman"/>
        </w:rPr>
        <w:t>odzenie, o którym mowa w ust. 17</w:t>
      </w:r>
      <w:r w:rsidRPr="00AD1ECD">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AD1ECD">
        <w:rPr>
          <w:rFonts w:ascii="Cambria" w:hAnsi="Cambria" w:cs="Times New Roman"/>
        </w:rPr>
        <w:t>emu poświadczonej za zgodność z </w:t>
      </w:r>
      <w:r w:rsidRPr="00AD1ECD">
        <w:rPr>
          <w:rFonts w:ascii="Cambria" w:hAnsi="Cambria" w:cs="Times New Roman"/>
        </w:rPr>
        <w:t>oryginałem kopii umowy o podwykonawstwo, której przedmiotem są dostawy lub usługi.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Bezpośrednia zapłata obejmuje wyłącznie należne wynagrodzenie, bez odsetek, należnych podwykonawcy lub dalszemu podwykonawcy.</w:t>
      </w:r>
    </w:p>
    <w:p w:rsidR="00EA47F5" w:rsidRPr="00EA47F5" w:rsidRDefault="001411AC" w:rsidP="00EA47F5">
      <w:pPr>
        <w:pStyle w:val="Akapitzlist"/>
        <w:numPr>
          <w:ilvl w:val="1"/>
          <w:numId w:val="20"/>
        </w:numPr>
        <w:ind w:left="426" w:hanging="568"/>
        <w:jc w:val="both"/>
        <w:rPr>
          <w:rFonts w:ascii="Cambria" w:eastAsiaTheme="minorHAnsi" w:hAnsi="Cambria"/>
          <w:sz w:val="22"/>
          <w:szCs w:val="22"/>
          <w:lang w:eastAsia="en-US"/>
        </w:rPr>
      </w:pPr>
      <w:r w:rsidRPr="00EA47F5">
        <w:rPr>
          <w:rFonts w:ascii="Cambria" w:hAnsi="Cambria"/>
        </w:rPr>
        <w:t>Przed dokonaniem bezpośredniej zapłaty Zamawiający jest obowiązany umożliwić Wykonawcy zgłoszenie pisemnych uwag dotyczących zasadności bezpośredniej zapłaty wynagrodzenia podwykonawcy lub dalszemu podwyk</w:t>
      </w:r>
      <w:r w:rsidR="00EA47F5" w:rsidRPr="00EA47F5">
        <w:rPr>
          <w:rFonts w:ascii="Cambria" w:hAnsi="Cambria"/>
        </w:rPr>
        <w:t xml:space="preserve">onawcy, o których </w:t>
      </w:r>
      <w:r w:rsidR="00EA47F5" w:rsidRPr="00EA47F5">
        <w:rPr>
          <w:rFonts w:ascii="Cambria" w:hAnsi="Cambria"/>
        </w:rPr>
        <w:lastRenderedPageBreak/>
        <w:t>mowa w ust. 17</w:t>
      </w:r>
      <w:r w:rsidRPr="00EA47F5">
        <w:rPr>
          <w:rFonts w:ascii="Cambria" w:hAnsi="Cambria"/>
        </w:rPr>
        <w:t>. w terminie nie krótszym niż 7 dni od dnia doręczenia tej informacji.</w:t>
      </w:r>
      <w:r w:rsidR="00EA47F5" w:rsidRPr="00EA47F5">
        <w:t xml:space="preserve"> </w:t>
      </w:r>
      <w:r w:rsidR="00EA47F5" w:rsidRPr="00EA47F5">
        <w:rPr>
          <w:rFonts w:ascii="Cambria" w:eastAsiaTheme="minorHAnsi" w:hAnsi="Cambria"/>
          <w:sz w:val="22"/>
          <w:szCs w:val="22"/>
          <w:lang w:eastAsia="en-US"/>
        </w:rPr>
        <w:t xml:space="preserve">W uwagach nie można powoływać się na potrącenie roszczeń Wykonawcy względem podwykonawcy niezwiązanych z realizacją umowy o podwykonawstwo. </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zgłoszeni</w:t>
      </w:r>
      <w:r w:rsidR="00EA47F5">
        <w:rPr>
          <w:rFonts w:ascii="Cambria" w:hAnsi="Cambria" w:cs="Times New Roman"/>
        </w:rPr>
        <w:t>a uwag, o których mowa w ust. 20,</w:t>
      </w:r>
      <w:r w:rsidRPr="00AD1ECD">
        <w:rPr>
          <w:rFonts w:ascii="Cambria" w:hAnsi="Cambria" w:cs="Times New Roman"/>
        </w:rPr>
        <w:t xml:space="preserve"> w terminie wskazanym przez Zamawiającego, Zamawiający może:</w:t>
      </w:r>
    </w:p>
    <w:p w:rsidR="001411AC" w:rsidRPr="00AD1ECD"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AD1ECD">
        <w:rPr>
          <w:rFonts w:ascii="Cambria" w:hAnsi="Cambria" w:cs="Times New Roman"/>
        </w:rPr>
        <w:t>nie dokonać bezpośredniej zapłaty wynagrodzenia podwykonawcy lub dalszemu podwykonawcy, jeżeli Wykonawca wykaże niezasadność takiej zapłaty albo</w:t>
      </w:r>
    </w:p>
    <w:p w:rsidR="001411AC" w:rsidRPr="00AD1ECD"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AD1ECD">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AD1ECD"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AD1ECD">
        <w:rPr>
          <w:rFonts w:ascii="Cambria" w:hAnsi="Cambria" w:cs="Times New Roman"/>
        </w:rPr>
        <w:t>dokonać bezpośredniej zapłaty wynagrodzenia podwykonawcy lub dalszemu podwykonawcy, jeżeli podwykonawca lub dalszy podwykonawca wykaże zasadność takiej zapłaty.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W przypadku dokonania bezpośredniej zapłaty podwykonawcy lub dalszemu podwyk</w:t>
      </w:r>
      <w:r w:rsidR="00EA47F5">
        <w:rPr>
          <w:rFonts w:ascii="Cambria" w:hAnsi="Cambria" w:cs="Times New Roman"/>
        </w:rPr>
        <w:t>onawcy,</w:t>
      </w:r>
      <w:r w:rsidRPr="00AD1ECD">
        <w:rPr>
          <w:rFonts w:ascii="Cambria" w:hAnsi="Cambria" w:cs="Times New Roman"/>
        </w:rPr>
        <w:t xml:space="preserve"> Zamawiający potrąca kwotę wypłaconego wynagrodzenia z wynagrodzenia należnego Wykonawcy.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Konieczność wielokrotnego dokonywania bezpośredniej zapłaty podwykonawcy lub dalszemu podwyk</w:t>
      </w:r>
      <w:r w:rsidR="00D22F43">
        <w:rPr>
          <w:rFonts w:ascii="Cambria" w:hAnsi="Cambria" w:cs="Times New Roman"/>
        </w:rPr>
        <w:t>onawcy, o których mowa w ust. 16</w:t>
      </w:r>
      <w:r w:rsidRPr="00AD1ECD">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24. </w:t>
      </w:r>
      <w:r w:rsidR="001411AC" w:rsidRPr="00AD1ECD">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25. </w:t>
      </w:r>
      <w:r w:rsidR="001411AC" w:rsidRPr="00AD1ECD">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26. </w:t>
      </w:r>
      <w:r w:rsidR="001411AC" w:rsidRPr="00AD1ECD">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AD1ECD" w:rsidRDefault="001411AC"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EA47F5" w:rsidRPr="00AD1ECD" w:rsidRDefault="00EA47F5" w:rsidP="00EA47F5">
      <w:pPr>
        <w:pStyle w:val="Tekstprzypisudolnego"/>
        <w:spacing w:line="276" w:lineRule="auto"/>
        <w:rPr>
          <w:rFonts w:ascii="Cambria" w:hAnsi="Cambria"/>
          <w:b/>
          <w:bCs/>
          <w:sz w:val="22"/>
          <w:szCs w:val="22"/>
        </w:rPr>
      </w:pPr>
      <w:r>
        <w:rPr>
          <w:rFonts w:ascii="Cambria" w:hAnsi="Cambria"/>
          <w:b/>
          <w:bCs/>
          <w:sz w:val="22"/>
          <w:szCs w:val="22"/>
        </w:rPr>
        <w:t xml:space="preserve">         Dla Części I</w:t>
      </w:r>
      <w:r w:rsidR="005B4299">
        <w:rPr>
          <w:rFonts w:ascii="Cambria" w:hAnsi="Cambria"/>
          <w:b/>
          <w:bCs/>
          <w:sz w:val="22"/>
          <w:szCs w:val="22"/>
        </w:rPr>
        <w:t>*</w:t>
      </w:r>
      <w:r>
        <w:rPr>
          <w:rFonts w:ascii="Cambria" w:hAnsi="Cambria"/>
          <w:b/>
          <w:bCs/>
          <w:sz w:val="22"/>
          <w:szCs w:val="22"/>
        </w:rPr>
        <w:t>.</w:t>
      </w:r>
    </w:p>
    <w:p w:rsidR="001411AC" w:rsidRPr="00165165" w:rsidRDefault="001411AC" w:rsidP="00C202B5">
      <w:pPr>
        <w:pStyle w:val="Tekstprzypisudolnego"/>
        <w:numPr>
          <w:ilvl w:val="0"/>
          <w:numId w:val="16"/>
        </w:numPr>
        <w:spacing w:line="276" w:lineRule="auto"/>
        <w:ind w:left="426" w:hanging="426"/>
        <w:jc w:val="both"/>
        <w:rPr>
          <w:rFonts w:ascii="Cambria" w:hAnsi="Cambria"/>
          <w:color w:val="000000" w:themeColor="text1"/>
          <w:sz w:val="22"/>
          <w:szCs w:val="22"/>
        </w:rPr>
      </w:pPr>
      <w:r w:rsidRPr="00165165">
        <w:rPr>
          <w:rFonts w:ascii="Cambria" w:hAnsi="Cambria"/>
          <w:color w:val="000000" w:themeColor="text1"/>
          <w:sz w:val="22"/>
          <w:szCs w:val="22"/>
        </w:rPr>
        <w:t>Strony ustalają, że wynagrodzenie za wykonanie przedmiot</w:t>
      </w:r>
      <w:r w:rsidR="00282436" w:rsidRPr="00165165">
        <w:rPr>
          <w:rFonts w:ascii="Cambria" w:hAnsi="Cambria"/>
          <w:color w:val="000000" w:themeColor="text1"/>
          <w:sz w:val="22"/>
          <w:szCs w:val="22"/>
        </w:rPr>
        <w:t>u umowy ma charakter kosztorysowy.</w:t>
      </w:r>
    </w:p>
    <w:p w:rsidR="001411AC" w:rsidRPr="00AD1ECD" w:rsidRDefault="00320987" w:rsidP="00F4278F">
      <w:pPr>
        <w:pStyle w:val="Tekstprzypisudolnego"/>
        <w:numPr>
          <w:ilvl w:val="0"/>
          <w:numId w:val="16"/>
        </w:numPr>
        <w:spacing w:line="276" w:lineRule="auto"/>
        <w:ind w:left="426" w:hanging="426"/>
        <w:jc w:val="both"/>
        <w:rPr>
          <w:rFonts w:ascii="Cambria" w:hAnsi="Cambria"/>
          <w:sz w:val="22"/>
          <w:szCs w:val="22"/>
        </w:rPr>
      </w:pPr>
      <w:r>
        <w:rPr>
          <w:rFonts w:ascii="Cambria" w:hAnsi="Cambria"/>
          <w:sz w:val="22"/>
          <w:szCs w:val="22"/>
        </w:rPr>
        <w:t>Strony ustalają szacunkowe wynagrodzenie z</w:t>
      </w:r>
      <w:r w:rsidR="005549BB" w:rsidRPr="00AD1ECD">
        <w:rPr>
          <w:rFonts w:ascii="Cambria" w:hAnsi="Cambria"/>
          <w:sz w:val="22"/>
          <w:szCs w:val="22"/>
        </w:rPr>
        <w:t>a wykonanie przedmiotu</w:t>
      </w:r>
      <w:r>
        <w:rPr>
          <w:rFonts w:ascii="Cambria" w:hAnsi="Cambria"/>
          <w:sz w:val="22"/>
          <w:szCs w:val="22"/>
        </w:rPr>
        <w:t xml:space="preserve"> niniejszej </w:t>
      </w:r>
      <w:r w:rsidR="005549BB" w:rsidRPr="00AD1ECD">
        <w:rPr>
          <w:rFonts w:ascii="Cambria" w:hAnsi="Cambria"/>
          <w:sz w:val="22"/>
          <w:szCs w:val="22"/>
        </w:rPr>
        <w:t xml:space="preserve"> umowy</w:t>
      </w:r>
      <w:r>
        <w:rPr>
          <w:rFonts w:ascii="Cambria" w:hAnsi="Cambria"/>
          <w:sz w:val="22"/>
          <w:szCs w:val="22"/>
        </w:rPr>
        <w:t>, zgodnie z oferta Wykonawcy</w:t>
      </w:r>
      <w:r w:rsidR="005549BB" w:rsidRPr="00AD1ECD">
        <w:rPr>
          <w:rFonts w:ascii="Cambria" w:hAnsi="Cambria"/>
          <w:sz w:val="22"/>
          <w:szCs w:val="22"/>
        </w:rPr>
        <w:t xml:space="preserve"> w wysokości</w:t>
      </w:r>
      <w:r w:rsidR="001411AC" w:rsidRPr="00AD1ECD">
        <w:rPr>
          <w:rFonts w:ascii="Cambria" w:hAnsi="Cambria"/>
          <w:sz w:val="22"/>
          <w:szCs w:val="22"/>
        </w:rPr>
        <w:t>:</w:t>
      </w:r>
    </w:p>
    <w:p w:rsidR="001411AC" w:rsidRPr="00AD1ECD" w:rsidRDefault="00A80EF4" w:rsidP="00F4278F">
      <w:pPr>
        <w:pStyle w:val="Tekstprzypisudolnego"/>
        <w:tabs>
          <w:tab w:val="right" w:pos="3969"/>
        </w:tabs>
        <w:spacing w:line="276" w:lineRule="auto"/>
        <w:ind w:left="426"/>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tabs>
          <w:tab w:val="right" w:pos="3969"/>
        </w:tabs>
        <w:spacing w:line="276" w:lineRule="auto"/>
        <w:ind w:left="426"/>
        <w:rPr>
          <w:rFonts w:ascii="Cambria" w:hAnsi="Cambria"/>
          <w:sz w:val="22"/>
          <w:szCs w:val="22"/>
        </w:rPr>
      </w:pPr>
      <w:r w:rsidRPr="00AD1ECD">
        <w:rPr>
          <w:rFonts w:ascii="Cambria" w:hAnsi="Cambria"/>
          <w:sz w:val="22"/>
          <w:szCs w:val="22"/>
        </w:rPr>
        <w:lastRenderedPageBreak/>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F4278F">
      <w:pPr>
        <w:tabs>
          <w:tab w:val="right" w:pos="3969"/>
        </w:tabs>
        <w:spacing w:line="276" w:lineRule="auto"/>
        <w:ind w:left="426"/>
        <w:rPr>
          <w:rFonts w:ascii="Cambria" w:hAnsi="Cambria"/>
          <w:sz w:val="22"/>
          <w:szCs w:val="22"/>
        </w:rPr>
      </w:pPr>
      <w:r>
        <w:rPr>
          <w:rFonts w:ascii="Cambria" w:hAnsi="Cambria"/>
          <w:sz w:val="22"/>
          <w:szCs w:val="22"/>
        </w:rPr>
        <w:t>brutto:</w:t>
      </w:r>
      <w:r>
        <w:rPr>
          <w:rFonts w:ascii="Cambria" w:hAnsi="Cambria"/>
          <w:sz w:val="22"/>
          <w:szCs w:val="22"/>
        </w:rPr>
        <w:tab/>
      </w:r>
      <w:r w:rsidR="001411AC" w:rsidRPr="00AD1ECD">
        <w:rPr>
          <w:rFonts w:ascii="Cambria" w:hAnsi="Cambria"/>
          <w:sz w:val="22"/>
          <w:szCs w:val="22"/>
        </w:rPr>
        <w:t>………..……………….PLN</w:t>
      </w:r>
    </w:p>
    <w:p w:rsidR="001411AC" w:rsidRDefault="001411AC" w:rsidP="00F4278F">
      <w:pPr>
        <w:spacing w:line="276" w:lineRule="auto"/>
        <w:ind w:left="426"/>
        <w:rPr>
          <w:rFonts w:ascii="Cambria" w:hAnsi="Cambria"/>
          <w:sz w:val="22"/>
          <w:szCs w:val="22"/>
        </w:rPr>
      </w:pPr>
      <w:r w:rsidRPr="00AD1ECD">
        <w:rPr>
          <w:rFonts w:ascii="Cambria" w:hAnsi="Cambria"/>
          <w:sz w:val="22"/>
          <w:szCs w:val="22"/>
        </w:rPr>
        <w:t xml:space="preserve">słownie brutto: ……………………………………………………..PLN      </w:t>
      </w:r>
    </w:p>
    <w:p w:rsidR="00320987" w:rsidRDefault="00320987" w:rsidP="00320987">
      <w:pPr>
        <w:spacing w:line="276" w:lineRule="auto"/>
        <w:ind w:left="426"/>
        <w:jc w:val="both"/>
        <w:rPr>
          <w:rFonts w:ascii="Cambria" w:hAnsi="Cambria"/>
          <w:sz w:val="22"/>
          <w:szCs w:val="22"/>
        </w:rPr>
      </w:pPr>
      <w:r>
        <w:rPr>
          <w:rFonts w:ascii="Cambria" w:hAnsi="Cambria"/>
          <w:sz w:val="22"/>
          <w:szCs w:val="22"/>
        </w:rPr>
        <w:t>Ostateczna wartość wynagrodzenia za wykonany przedmiot umowy zostanie wyliczona na podstawie kosztorysu powykonawczego sporządzonego na podstawie faktycznie zrea</w:t>
      </w:r>
      <w:r w:rsidR="00565651">
        <w:rPr>
          <w:rFonts w:ascii="Cambria" w:hAnsi="Cambria"/>
          <w:sz w:val="22"/>
          <w:szCs w:val="22"/>
        </w:rPr>
        <w:t>lizowanych ilości robót oraz ce</w:t>
      </w:r>
      <w:r>
        <w:rPr>
          <w:rFonts w:ascii="Cambria" w:hAnsi="Cambria"/>
          <w:sz w:val="22"/>
          <w:szCs w:val="22"/>
        </w:rPr>
        <w:t>n jednostkowych z kosztorysu ofertowego.</w:t>
      </w:r>
    </w:p>
    <w:p w:rsidR="00320987" w:rsidRPr="00320987" w:rsidRDefault="00320987" w:rsidP="00320987">
      <w:pPr>
        <w:pStyle w:val="Akapitzlist"/>
        <w:numPr>
          <w:ilvl w:val="0"/>
          <w:numId w:val="16"/>
        </w:numPr>
        <w:spacing w:line="276" w:lineRule="auto"/>
        <w:jc w:val="both"/>
        <w:rPr>
          <w:rFonts w:ascii="Cambria" w:hAnsi="Cambria"/>
          <w:sz w:val="22"/>
          <w:szCs w:val="22"/>
        </w:rPr>
      </w:pPr>
      <w:r>
        <w:rPr>
          <w:rFonts w:ascii="Cambria" w:hAnsi="Cambria"/>
          <w:sz w:val="22"/>
          <w:szCs w:val="22"/>
        </w:rPr>
        <w:t>W przypadku</w:t>
      </w:r>
      <w:r w:rsidR="0086785B">
        <w:rPr>
          <w:rFonts w:ascii="Cambria" w:hAnsi="Cambria"/>
          <w:sz w:val="22"/>
          <w:szCs w:val="22"/>
        </w:rPr>
        <w:t>, gdy w trakcie wykonywania robó</w:t>
      </w:r>
      <w:r>
        <w:rPr>
          <w:rFonts w:ascii="Cambria" w:hAnsi="Cambria"/>
          <w:sz w:val="22"/>
          <w:szCs w:val="22"/>
        </w:rPr>
        <w:t xml:space="preserve">t </w:t>
      </w:r>
      <w:r w:rsidR="0086785B">
        <w:rPr>
          <w:rFonts w:ascii="Cambria" w:hAnsi="Cambria"/>
          <w:sz w:val="22"/>
          <w:szCs w:val="22"/>
        </w:rPr>
        <w:t xml:space="preserve">okaże się, ze przedmiaru robót nie uwzględniał wszystkich robót koniecznych do wykonania </w:t>
      </w:r>
      <w:r w:rsidR="0086785B" w:rsidRPr="00165165">
        <w:rPr>
          <w:rFonts w:ascii="Cambria" w:hAnsi="Cambria"/>
          <w:sz w:val="22"/>
          <w:szCs w:val="22"/>
        </w:rPr>
        <w:t>na podstawie dokumentacji projektowej,</w:t>
      </w:r>
      <w:r w:rsidR="0086785B">
        <w:rPr>
          <w:rFonts w:ascii="Cambria" w:hAnsi="Cambria"/>
          <w:sz w:val="22"/>
          <w:szCs w:val="22"/>
        </w:rPr>
        <w:t xml:space="preserve"> to Wykonawca zobowiązany jest do niezwłocznego poinformowania Zamawiającego o konieczności wykonania tych robot. Roboty te zostaną rozliczone w oparciu o ceny jednostkowe z kosztorysu ofertowego  lub o nośniki cen z kosztorysu ofertowego. Wykonani powyższych robót będzie możliwe po wyrażeniu zgody na piśmie przez Zamawiającego.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1411AC" w:rsidRPr="0094346D" w:rsidRDefault="001411AC" w:rsidP="00F4278F">
      <w:pPr>
        <w:numPr>
          <w:ilvl w:val="0"/>
          <w:numId w:val="16"/>
        </w:numPr>
        <w:spacing w:line="276" w:lineRule="auto"/>
        <w:ind w:left="426" w:hanging="426"/>
        <w:jc w:val="both"/>
        <w:rPr>
          <w:rFonts w:ascii="Cambria" w:hAnsi="Cambria"/>
          <w:color w:val="FF0000"/>
          <w:sz w:val="22"/>
          <w:szCs w:val="22"/>
        </w:rPr>
      </w:pPr>
      <w:r w:rsidRPr="00AD1ECD">
        <w:rPr>
          <w:rFonts w:ascii="Cambria" w:hAnsi="Cambria"/>
          <w:color w:val="000000"/>
          <w:sz w:val="22"/>
          <w:szCs w:val="22"/>
        </w:rPr>
        <w:t xml:space="preserve">W przypadku potrzeby zaniechania wykonania niektórych robót, tj. </w:t>
      </w:r>
      <w:r w:rsidR="0094346D">
        <w:rPr>
          <w:rFonts w:ascii="Cambria" w:hAnsi="Cambria"/>
          <w:color w:val="000000"/>
          <w:sz w:val="22"/>
          <w:szCs w:val="22"/>
        </w:rPr>
        <w:t xml:space="preserve">ograniczenia zakresu zamówienia przez zamawiającego </w:t>
      </w:r>
      <w:r w:rsidRPr="00AD1ECD">
        <w:rPr>
          <w:rFonts w:ascii="Cambria" w:hAnsi="Cambria"/>
          <w:color w:val="000000"/>
          <w:sz w:val="22"/>
          <w:szCs w:val="22"/>
        </w:rPr>
        <w:t xml:space="preserve">w określonej części, Wykonawca nie będzie uprawniony ani zobowiązany </w:t>
      </w:r>
      <w:r w:rsidR="00F7469D">
        <w:rPr>
          <w:rFonts w:ascii="Cambria" w:hAnsi="Cambria"/>
          <w:color w:val="000000"/>
          <w:sz w:val="22"/>
          <w:szCs w:val="22"/>
        </w:rPr>
        <w:t>do wykonania robót zaniechanych.</w:t>
      </w:r>
      <w:r w:rsidRPr="00AD1ECD">
        <w:rPr>
          <w:rFonts w:ascii="Cambria" w:hAnsi="Cambria"/>
          <w:color w:val="000000"/>
          <w:sz w:val="22"/>
          <w:szCs w:val="22"/>
        </w:rPr>
        <w:t xml:space="preserve"> W związku z zaniechaniem wykonania określonych robót, Wykonawca nie będzie uprawniony do żądania jakiegokolwiek wynagrodzenia lub odszkodowania związanego z niewykonaniem robót zaniechanych, w tym nie będzie po</w:t>
      </w:r>
      <w:r w:rsidR="009836FE">
        <w:rPr>
          <w:rFonts w:ascii="Cambria" w:hAnsi="Cambria"/>
          <w:color w:val="000000"/>
          <w:sz w:val="22"/>
          <w:szCs w:val="22"/>
        </w:rPr>
        <w:t>dnosił roszczeń z art. 644 k.c.</w:t>
      </w:r>
      <w:r w:rsidRPr="00AD1ECD">
        <w:rPr>
          <w:rFonts w:ascii="Cambria" w:hAnsi="Cambria"/>
          <w:color w:val="000000"/>
          <w:sz w:val="22"/>
          <w:szCs w:val="22"/>
        </w:rPr>
        <w:t xml:space="preserve"> </w:t>
      </w:r>
      <w:r w:rsidR="0094346D" w:rsidRPr="00DF7B55">
        <w:rPr>
          <w:rFonts w:ascii="Cambria" w:hAnsi="Cambria"/>
          <w:sz w:val="22"/>
          <w:szCs w:val="22"/>
        </w:rPr>
        <w:t>Ograniczenie zakresu zamówienia nie może przekroczyć</w:t>
      </w:r>
      <w:r w:rsidR="007F2D4F" w:rsidRPr="00DF7B55">
        <w:rPr>
          <w:rFonts w:ascii="Cambria" w:hAnsi="Cambria"/>
          <w:sz w:val="22"/>
          <w:szCs w:val="22"/>
        </w:rPr>
        <w:t xml:space="preserve"> kwoty ……………………….zł</w:t>
      </w:r>
      <w:r w:rsidR="00165165">
        <w:rPr>
          <w:rFonts w:ascii="Cambria" w:hAnsi="Cambria"/>
          <w:sz w:val="22"/>
          <w:szCs w:val="22"/>
        </w:rPr>
        <w:t xml:space="preserve"> (tj. 3</w:t>
      </w:r>
      <w:r w:rsidR="00C707A5">
        <w:rPr>
          <w:rFonts w:ascii="Cambria" w:hAnsi="Cambria"/>
          <w:sz w:val="22"/>
          <w:szCs w:val="22"/>
        </w:rPr>
        <w:t>0% zaoferowanej ceny).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 xml:space="preserve">Wykonawca nie może bez pisemnej zgody Zamawiającego przenieść na osobę trzecią wierzytelności wynikającej z niniejszej umowy.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1411AC" w:rsidRPr="00AD1ECD"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AD1ECD">
        <w:rPr>
          <w:rFonts w:ascii="Cambria" w:hAnsi="Cambria" w:cs="Times New Roman"/>
        </w:rPr>
        <w:t>a)</w:t>
      </w:r>
      <w:r w:rsidR="00A80EF4">
        <w:rPr>
          <w:rFonts w:ascii="Cambria" w:hAnsi="Cambria" w:cs="Times New Roman"/>
        </w:rPr>
        <w:tab/>
      </w:r>
      <w:r w:rsidRPr="00AD1ECD">
        <w:rPr>
          <w:rFonts w:ascii="Cambria" w:hAnsi="Cambria" w:cs="Times New Roman"/>
        </w:rPr>
        <w:t>zaakceptowanym pisemnie przez Zamawiającego protokołem odbioru Przedmiotu Umowy,</w:t>
      </w:r>
    </w:p>
    <w:p w:rsidR="001411AC" w:rsidRPr="00AD1ECD"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AD1ECD">
        <w:rPr>
          <w:rFonts w:ascii="Cambria" w:hAnsi="Cambria" w:cs="Times New Roman"/>
        </w:rPr>
        <w:t xml:space="preserve">b) </w:t>
      </w:r>
      <w:r w:rsidR="00A80EF4">
        <w:rPr>
          <w:rFonts w:ascii="Cambria" w:hAnsi="Cambria" w:cs="Times New Roman"/>
        </w:rPr>
        <w:tab/>
      </w:r>
      <w:r w:rsidRPr="00AD1ECD">
        <w:rPr>
          <w:rFonts w:ascii="Cambria" w:hAnsi="Cambria" w:cs="Times New Roman"/>
        </w:rPr>
        <w:t>zaakceptowanym</w:t>
      </w:r>
      <w:r w:rsidR="00565651">
        <w:rPr>
          <w:rFonts w:ascii="Cambria" w:hAnsi="Cambria" w:cs="Times New Roman"/>
        </w:rPr>
        <w:t>i</w:t>
      </w:r>
      <w:r w:rsidRPr="00AD1ECD">
        <w:rPr>
          <w:rFonts w:ascii="Cambria" w:hAnsi="Cambria" w:cs="Times New Roman"/>
        </w:rPr>
        <w:t xml:space="preserve"> pisemnie dokumentami i oświadczeni</w:t>
      </w:r>
      <w:r w:rsidR="00B96E91">
        <w:rPr>
          <w:rFonts w:ascii="Cambria" w:hAnsi="Cambria" w:cs="Times New Roman"/>
        </w:rPr>
        <w:t>a</w:t>
      </w:r>
      <w:r w:rsidR="00565651">
        <w:rPr>
          <w:rFonts w:ascii="Cambria" w:hAnsi="Cambria" w:cs="Times New Roman"/>
        </w:rPr>
        <w:t>mi, o których mowa w § 6 ust. 24</w:t>
      </w:r>
      <w:r w:rsidRPr="00AD1ECD">
        <w:rPr>
          <w:rFonts w:ascii="Cambria" w:hAnsi="Cambria" w:cs="Times New Roman"/>
        </w:rPr>
        <w:t xml:space="preserve"> Umowy o uregulowaniu należności przez Wykonawcę na rzecz podwykonawcy,</w:t>
      </w:r>
    </w:p>
    <w:p w:rsidR="0016516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c) </w:t>
      </w:r>
      <w:r w:rsidR="00A80EF4">
        <w:rPr>
          <w:rFonts w:ascii="Cambria" w:hAnsi="Cambria" w:cs="Times New Roman"/>
        </w:rPr>
        <w:tab/>
      </w:r>
      <w:r w:rsidRPr="00AD1ECD">
        <w:rPr>
          <w:rFonts w:ascii="Cambria" w:hAnsi="Cambria" w:cs="Times New Roman"/>
        </w:rPr>
        <w:t xml:space="preserve">dla faktury częściowej </w:t>
      </w:r>
      <w:r w:rsidR="00165165">
        <w:rPr>
          <w:rFonts w:ascii="Cambria" w:hAnsi="Cambria" w:cs="Times New Roman"/>
        </w:rPr>
        <w:t>–</w:t>
      </w:r>
      <w:r w:rsidRPr="00AD1ECD">
        <w:rPr>
          <w:rFonts w:ascii="Cambria" w:hAnsi="Cambria" w:cs="Times New Roman"/>
        </w:rPr>
        <w:t xml:space="preserve"> </w:t>
      </w:r>
      <w:r w:rsidR="00165165">
        <w:rPr>
          <w:rFonts w:ascii="Cambria" w:hAnsi="Cambria" w:cs="Times New Roman"/>
        </w:rPr>
        <w:t xml:space="preserve">protokół odbioru częściowego robót </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d) </w:t>
      </w:r>
      <w:r w:rsidR="00A80EF4">
        <w:rPr>
          <w:rFonts w:ascii="Cambria" w:hAnsi="Cambria" w:cs="Times New Roman"/>
        </w:rPr>
        <w:tab/>
      </w:r>
      <w:r w:rsidRPr="00AD1ECD">
        <w:rPr>
          <w:rFonts w:ascii="Cambria" w:hAnsi="Cambria" w:cs="Times New Roman"/>
        </w:rPr>
        <w:t>dla faktury końcowej - kompletnymi dokumentami wsk</w:t>
      </w:r>
      <w:r w:rsidR="005549BB" w:rsidRPr="00AD1ECD">
        <w:rPr>
          <w:rFonts w:ascii="Cambria" w:hAnsi="Cambria" w:cs="Times New Roman"/>
        </w:rPr>
        <w:t>azanymi przez Zamawiającego w § </w:t>
      </w:r>
      <w:r w:rsidRPr="00AD1ECD">
        <w:rPr>
          <w:rFonts w:ascii="Cambria" w:hAnsi="Cambria" w:cs="Times New Roman"/>
        </w:rPr>
        <w:t>8 ust. 5, w zakresie odpowiednim dla Protokołu odbioru końcowego przedmiotu Umowy.</w:t>
      </w:r>
    </w:p>
    <w:p w:rsidR="001411AC" w:rsidRPr="00B91323" w:rsidRDefault="001411AC"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sidRPr="00B91323">
        <w:rPr>
          <w:rFonts w:ascii="Cambria" w:hAnsi="Cambria" w:cs="Times New Roman"/>
        </w:rPr>
        <w:t>Strony postanawiają, że rozliczenie Wykonawcy za wykonane roboty nastąpi:</w:t>
      </w:r>
    </w:p>
    <w:p w:rsidR="001411AC"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a) fakturami częściowymi wystawionymi w oparciu o wykonane i potwierdzone przez Inspektora nadzoru inwestorskiego w protokołach odbioru częściowego zakresy robót,</w:t>
      </w:r>
      <w:r w:rsidR="00706012" w:rsidRPr="00B91323">
        <w:rPr>
          <w:rFonts w:ascii="Cambria" w:hAnsi="Cambria" w:cs="Times New Roman"/>
        </w:rPr>
        <w:t xml:space="preserve"> przy czym wynagrodzenie Wykonawcy rozliczone fakturami częściowymi nie może przekroczyć 90% wynagrodzenia Wykonawcy określonego w § 7 ust. 2 niniejszej umowy</w:t>
      </w:r>
      <w:r w:rsidR="00096F10" w:rsidRPr="00B91323">
        <w:rPr>
          <w:rFonts w:ascii="Cambria" w:hAnsi="Cambria" w:cs="Times New Roman"/>
        </w:rPr>
        <w:t>. Faktury częściowe mogą być wystawiane nie częściej niż jeden raz w miesiącu.</w:t>
      </w:r>
    </w:p>
    <w:p w:rsidR="00706012"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lastRenderedPageBreak/>
        <w:t xml:space="preserve">b) fakturą końcową, wystawioną po końcowym odbiorze robót, przy czym </w:t>
      </w:r>
      <w:r w:rsidR="00A43D26" w:rsidRPr="00B91323">
        <w:rPr>
          <w:rFonts w:ascii="Cambria" w:hAnsi="Cambria" w:cs="Times New Roman"/>
        </w:rPr>
        <w:t>procentowa wartość faktury końcowej nie może wynosić więcej niż 50 %</w:t>
      </w:r>
      <w:r w:rsidRPr="00B91323">
        <w:rPr>
          <w:rFonts w:ascii="Cambria" w:hAnsi="Cambria" w:cs="Times New Roman"/>
        </w:rPr>
        <w:t xml:space="preserve"> wynagrodzenia Wykonawcy określonego w §</w:t>
      </w:r>
      <w:r w:rsidR="00EC3578" w:rsidRPr="00B91323">
        <w:rPr>
          <w:rFonts w:ascii="Cambria" w:hAnsi="Cambria" w:cs="Times New Roman"/>
        </w:rPr>
        <w:t xml:space="preserve"> </w:t>
      </w:r>
      <w:r w:rsidRPr="00B91323">
        <w:rPr>
          <w:rFonts w:ascii="Cambria" w:hAnsi="Cambria" w:cs="Times New Roman"/>
        </w:rPr>
        <w:t>7 ust. 2 niniejszej umowy.</w:t>
      </w:r>
    </w:p>
    <w:p w:rsidR="00165165" w:rsidRPr="00165165" w:rsidRDefault="00165165" w:rsidP="00165165">
      <w:pPr>
        <w:spacing w:line="276" w:lineRule="auto"/>
        <w:ind w:left="567" w:right="20" w:hanging="425"/>
        <w:jc w:val="both"/>
        <w:rPr>
          <w:rFonts w:ascii="Cambria" w:eastAsiaTheme="minorHAnsi" w:hAnsi="Cambria"/>
          <w:color w:val="000000" w:themeColor="text1"/>
          <w:sz w:val="22"/>
          <w:szCs w:val="22"/>
          <w:lang w:eastAsia="en-US"/>
        </w:rPr>
      </w:pPr>
      <w:r>
        <w:rPr>
          <w:rFonts w:ascii="Cambria" w:eastAsiaTheme="minorHAnsi" w:hAnsi="Cambria"/>
          <w:color w:val="000000" w:themeColor="text1"/>
          <w:sz w:val="22"/>
          <w:szCs w:val="22"/>
          <w:lang w:eastAsia="en-US"/>
        </w:rPr>
        <w:t>10</w:t>
      </w:r>
      <w:r w:rsidRPr="00165165">
        <w:rPr>
          <w:rFonts w:ascii="Cambria" w:eastAsiaTheme="minorHAnsi" w:hAnsi="Cambria"/>
          <w:color w:val="000000" w:themeColor="text1"/>
          <w:sz w:val="22"/>
          <w:szCs w:val="22"/>
          <w:lang w:eastAsia="en-US"/>
        </w:rPr>
        <w:t xml:space="preserve">. Warunkiem zapłaty przez Zamawiającego należnego wynagrodzenia za odebrane roboty budowalne jest przedstawienie dowodów zapłaty wynagrodzenia podwykonawcom i dalszym podwykonawcom biorącym udział w realizowanych i odebranych robót budowlanych wraz z oświadczeniami Podwykonawców lub dalszych Podwykonawców.  </w:t>
      </w:r>
    </w:p>
    <w:p w:rsidR="00165165" w:rsidRPr="00B91323" w:rsidRDefault="00165165" w:rsidP="00F4278F">
      <w:pPr>
        <w:pStyle w:val="Teksttreci0"/>
        <w:shd w:val="clear" w:color="auto" w:fill="auto"/>
        <w:spacing w:line="276" w:lineRule="auto"/>
        <w:ind w:left="709" w:right="20" w:hanging="283"/>
        <w:jc w:val="both"/>
        <w:rPr>
          <w:rFonts w:ascii="Cambria" w:hAnsi="Cambria" w:cs="Times New Roman"/>
        </w:rPr>
      </w:pPr>
    </w:p>
    <w:p w:rsidR="001411AC" w:rsidRPr="00AD1ECD" w:rsidRDefault="001411AC" w:rsidP="00165165">
      <w:pPr>
        <w:pStyle w:val="Teksttreci0"/>
        <w:numPr>
          <w:ilvl w:val="0"/>
          <w:numId w:val="52"/>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Podstawę do wystawienia faktury końcowej stanowić będzie Protokół Odbioru Końcowego Przedmiotu Umowy potwierdzony przez upoważnionego przedstawiciela Zamawiającego.</w:t>
      </w:r>
    </w:p>
    <w:p w:rsidR="001411AC" w:rsidRPr="00AD1ECD" w:rsidRDefault="001411AC" w:rsidP="00165165">
      <w:pPr>
        <w:pStyle w:val="Tekstprzypisudolnego"/>
        <w:numPr>
          <w:ilvl w:val="0"/>
          <w:numId w:val="52"/>
        </w:numPr>
        <w:spacing w:line="276" w:lineRule="auto"/>
        <w:ind w:left="426" w:hanging="426"/>
        <w:jc w:val="both"/>
        <w:rPr>
          <w:rFonts w:ascii="Cambria" w:hAnsi="Cambria"/>
          <w:sz w:val="22"/>
          <w:szCs w:val="22"/>
        </w:rPr>
      </w:pPr>
      <w:r w:rsidRPr="00AD1ECD">
        <w:rPr>
          <w:rFonts w:ascii="Cambria" w:hAnsi="Cambria"/>
          <w:sz w:val="22"/>
          <w:szCs w:val="22"/>
        </w:rPr>
        <w:t>W fakturze wystawionej Zamawiającemu przez Wykonawcę należy jako odbiorcę i pła</w:t>
      </w:r>
      <w:r w:rsidR="003632D1" w:rsidRPr="00AD1ECD">
        <w:rPr>
          <w:rFonts w:ascii="Cambria" w:hAnsi="Cambria"/>
          <w:sz w:val="22"/>
          <w:szCs w:val="22"/>
        </w:rPr>
        <w:t>tnika podać: Powiat Stalowowolski</w:t>
      </w:r>
      <w:r w:rsidRPr="00AD1ECD">
        <w:rPr>
          <w:rFonts w:ascii="Cambria" w:hAnsi="Cambria"/>
          <w:sz w:val="22"/>
          <w:szCs w:val="22"/>
        </w:rPr>
        <w:t>, ul. Podleśna 15, 37 – 450 Stalowa Wola,  NIP 865 256 54 94.</w:t>
      </w:r>
    </w:p>
    <w:p w:rsidR="001411AC" w:rsidRPr="00AD1ECD" w:rsidRDefault="001411AC" w:rsidP="00165165">
      <w:pPr>
        <w:pStyle w:val="Teksttreci0"/>
        <w:numPr>
          <w:ilvl w:val="0"/>
          <w:numId w:val="52"/>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1411AC" w:rsidRPr="00AD1ECD" w:rsidRDefault="001411AC" w:rsidP="00165165">
      <w:pPr>
        <w:numPr>
          <w:ilvl w:val="0"/>
          <w:numId w:val="52"/>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figuruje w wykazie podmiotów (tzw. biała lista), o którym mowa w art. 96b ust.</w:t>
      </w:r>
      <w:r w:rsidR="00393E8A">
        <w:rPr>
          <w:rFonts w:ascii="Cambria" w:hAnsi="Cambria"/>
          <w:color w:val="000000"/>
          <w:sz w:val="22"/>
          <w:szCs w:val="22"/>
        </w:rPr>
        <w:t xml:space="preserve"> </w:t>
      </w:r>
      <w:r w:rsidRPr="00AD1ECD">
        <w:rPr>
          <w:rFonts w:ascii="Cambria" w:hAnsi="Cambria"/>
          <w:color w:val="000000"/>
          <w:sz w:val="22"/>
          <w:szCs w:val="22"/>
        </w:rPr>
        <w:t>1 ustawy o podatku od towarów i usług.</w:t>
      </w:r>
    </w:p>
    <w:p w:rsidR="001411AC" w:rsidRPr="00AD1ECD" w:rsidRDefault="001411AC" w:rsidP="00165165">
      <w:pPr>
        <w:numPr>
          <w:ilvl w:val="0"/>
          <w:numId w:val="52"/>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posiada konto rozliczeniowe do stosowania mechanizmu podzielonej płatności, zawarte w</w:t>
      </w:r>
      <w:r w:rsidR="00372C1F">
        <w:rPr>
          <w:rFonts w:ascii="Cambria" w:hAnsi="Cambria"/>
          <w:color w:val="000000"/>
          <w:sz w:val="22"/>
          <w:szCs w:val="22"/>
        </w:rPr>
        <w:t xml:space="preserve"> wykazie o którym mowa w pkt. 14</w:t>
      </w:r>
      <w:r w:rsidRPr="00AD1ECD">
        <w:rPr>
          <w:rFonts w:ascii="Cambria" w:hAnsi="Cambria"/>
          <w:color w:val="000000"/>
          <w:sz w:val="22"/>
          <w:szCs w:val="22"/>
        </w:rPr>
        <w:t>; nr konta ……………………………………………</w:t>
      </w:r>
      <w:r w:rsidR="00393E8A">
        <w:rPr>
          <w:rFonts w:ascii="Cambria" w:hAnsi="Cambria"/>
          <w:color w:val="000000"/>
          <w:sz w:val="22"/>
          <w:szCs w:val="22"/>
        </w:rPr>
        <w:t>……………………………………………………………………………………………</w:t>
      </w:r>
    </w:p>
    <w:p w:rsidR="001411AC" w:rsidRPr="00AD1ECD" w:rsidRDefault="001411AC" w:rsidP="00165165">
      <w:pPr>
        <w:numPr>
          <w:ilvl w:val="0"/>
          <w:numId w:val="52"/>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zobowiązuje się do poinformowania Zamawiającego, w formie pisemnej, o każdej zmianie r</w:t>
      </w:r>
      <w:r w:rsidR="00372C1F">
        <w:rPr>
          <w:rFonts w:ascii="Cambria" w:hAnsi="Cambria"/>
          <w:color w:val="000000"/>
          <w:sz w:val="22"/>
          <w:szCs w:val="22"/>
        </w:rPr>
        <w:t>achunku, o którym mowa w pkt. 15</w:t>
      </w:r>
      <w:r w:rsidRPr="00AD1ECD">
        <w:rPr>
          <w:rFonts w:ascii="Cambria" w:hAnsi="Cambria"/>
          <w:color w:val="000000"/>
          <w:sz w:val="22"/>
          <w:szCs w:val="22"/>
        </w:rPr>
        <w:t xml:space="preserve"> w terminie 5 dni od dnia zmiany, pod rygorem wstrzymania płatności przez Zamawiającego. </w:t>
      </w:r>
    </w:p>
    <w:p w:rsidR="001411AC" w:rsidRDefault="00165165" w:rsidP="00EB70E5">
      <w:pPr>
        <w:pStyle w:val="Tekstprzypisudolnego"/>
        <w:numPr>
          <w:ilvl w:val="0"/>
          <w:numId w:val="52"/>
        </w:numPr>
        <w:spacing w:line="276" w:lineRule="auto"/>
        <w:ind w:left="426" w:hanging="426"/>
        <w:jc w:val="both"/>
        <w:rPr>
          <w:rFonts w:ascii="Cambria" w:hAnsi="Cambria"/>
          <w:sz w:val="22"/>
          <w:szCs w:val="22"/>
        </w:rPr>
      </w:pPr>
      <w:r w:rsidRPr="00165165">
        <w:rPr>
          <w:rFonts w:ascii="Cambria" w:hAnsi="Cambria"/>
          <w:sz w:val="22"/>
          <w:szCs w:val="22"/>
        </w:rPr>
        <w:t>Zamawiający nie wyraża zgody na otrzymywanie w okresie trwania umowy faktur ustrukturyzowanych przy użyciu Krajowego Systemu e- Faktur (</w:t>
      </w:r>
      <w:proofErr w:type="spellStart"/>
      <w:r w:rsidRPr="00165165">
        <w:rPr>
          <w:rFonts w:ascii="Cambria" w:hAnsi="Cambria"/>
          <w:sz w:val="22"/>
          <w:szCs w:val="22"/>
        </w:rPr>
        <w:t>KSeF</w:t>
      </w:r>
      <w:proofErr w:type="spellEnd"/>
      <w:r w:rsidRPr="00165165">
        <w:rPr>
          <w:rFonts w:ascii="Cambria" w:hAnsi="Cambria"/>
          <w:sz w:val="22"/>
          <w:szCs w:val="22"/>
        </w:rPr>
        <w:t>).</w:t>
      </w:r>
    </w:p>
    <w:p w:rsidR="005B4299" w:rsidRDefault="005B4299" w:rsidP="005B4299">
      <w:pPr>
        <w:pStyle w:val="Tekstprzypisudolnego"/>
        <w:spacing w:line="276" w:lineRule="auto"/>
        <w:jc w:val="both"/>
        <w:rPr>
          <w:rFonts w:ascii="Cambria" w:hAnsi="Cambria"/>
          <w:sz w:val="22"/>
          <w:szCs w:val="22"/>
        </w:rPr>
      </w:pPr>
    </w:p>
    <w:p w:rsidR="005B4299" w:rsidRDefault="005B4299" w:rsidP="005B4299">
      <w:pPr>
        <w:pStyle w:val="Tekstprzypisudolnego"/>
        <w:spacing w:line="276" w:lineRule="auto"/>
        <w:jc w:val="both"/>
        <w:rPr>
          <w:rFonts w:ascii="Cambria" w:hAnsi="Cambria"/>
          <w:sz w:val="22"/>
          <w:szCs w:val="22"/>
        </w:rPr>
      </w:pPr>
    </w:p>
    <w:p w:rsidR="005B4299" w:rsidRPr="00AD1ECD" w:rsidRDefault="005B4299" w:rsidP="005B4299">
      <w:pPr>
        <w:pStyle w:val="Tekstprzypisudolnego"/>
        <w:spacing w:line="276" w:lineRule="auto"/>
        <w:rPr>
          <w:rFonts w:ascii="Cambria" w:hAnsi="Cambria"/>
          <w:b/>
          <w:bCs/>
          <w:sz w:val="22"/>
          <w:szCs w:val="22"/>
        </w:rPr>
      </w:pPr>
      <w:r>
        <w:rPr>
          <w:rFonts w:ascii="Cambria" w:hAnsi="Cambria"/>
          <w:b/>
          <w:bCs/>
          <w:sz w:val="22"/>
          <w:szCs w:val="22"/>
        </w:rPr>
        <w:t xml:space="preserve">         Dla Części II*.</w:t>
      </w:r>
    </w:p>
    <w:p w:rsidR="005B4299" w:rsidRPr="00165165" w:rsidRDefault="005B4299" w:rsidP="005B4299">
      <w:pPr>
        <w:pStyle w:val="Tekstprzypisudolnego"/>
        <w:spacing w:line="276" w:lineRule="auto"/>
        <w:ind w:left="426" w:hanging="426"/>
        <w:jc w:val="both"/>
        <w:rPr>
          <w:rFonts w:ascii="Cambria" w:hAnsi="Cambria"/>
          <w:color w:val="000000" w:themeColor="text1"/>
          <w:sz w:val="22"/>
          <w:szCs w:val="22"/>
        </w:rPr>
      </w:pPr>
      <w:r>
        <w:rPr>
          <w:rFonts w:ascii="Cambria" w:hAnsi="Cambria"/>
          <w:color w:val="000000" w:themeColor="text1"/>
          <w:sz w:val="22"/>
          <w:szCs w:val="22"/>
        </w:rPr>
        <w:t xml:space="preserve">1.   </w:t>
      </w:r>
      <w:r w:rsidRPr="00165165">
        <w:rPr>
          <w:rFonts w:ascii="Cambria" w:hAnsi="Cambria"/>
          <w:color w:val="000000" w:themeColor="text1"/>
          <w:sz w:val="22"/>
          <w:szCs w:val="22"/>
        </w:rPr>
        <w:t xml:space="preserve">Strony ustalają, że wynagrodzenie za wykonanie przedmiotu umowy ma charakter </w:t>
      </w:r>
      <w:r>
        <w:rPr>
          <w:rFonts w:ascii="Cambria" w:hAnsi="Cambria"/>
          <w:color w:val="000000" w:themeColor="text1"/>
          <w:sz w:val="22"/>
          <w:szCs w:val="22"/>
        </w:rPr>
        <w:t xml:space="preserve"> ryczałtowy.</w:t>
      </w:r>
    </w:p>
    <w:p w:rsidR="005B4299" w:rsidRPr="00AD1ECD" w:rsidRDefault="005B4299" w:rsidP="005B4299">
      <w:pPr>
        <w:pStyle w:val="Tekstprzypisudolnego"/>
        <w:numPr>
          <w:ilvl w:val="0"/>
          <w:numId w:val="20"/>
        </w:numPr>
        <w:spacing w:line="276" w:lineRule="auto"/>
        <w:jc w:val="both"/>
        <w:rPr>
          <w:rFonts w:ascii="Cambria" w:hAnsi="Cambria"/>
          <w:sz w:val="22"/>
          <w:szCs w:val="22"/>
        </w:rPr>
      </w:pPr>
      <w:r>
        <w:rPr>
          <w:rFonts w:ascii="Cambria" w:hAnsi="Cambria"/>
          <w:sz w:val="22"/>
          <w:szCs w:val="22"/>
        </w:rPr>
        <w:t>Strony ustalają wynagrodzenie ryczałtowe z</w:t>
      </w:r>
      <w:r w:rsidRPr="00AD1ECD">
        <w:rPr>
          <w:rFonts w:ascii="Cambria" w:hAnsi="Cambria"/>
          <w:sz w:val="22"/>
          <w:szCs w:val="22"/>
        </w:rPr>
        <w:t>a wykonanie przedmiotu</w:t>
      </w:r>
      <w:r>
        <w:rPr>
          <w:rFonts w:ascii="Cambria" w:hAnsi="Cambria"/>
          <w:sz w:val="22"/>
          <w:szCs w:val="22"/>
        </w:rPr>
        <w:t xml:space="preserve"> niniejszej </w:t>
      </w:r>
      <w:r w:rsidRPr="00AD1ECD">
        <w:rPr>
          <w:rFonts w:ascii="Cambria" w:hAnsi="Cambria"/>
          <w:sz w:val="22"/>
          <w:szCs w:val="22"/>
        </w:rPr>
        <w:t xml:space="preserve"> umowy</w:t>
      </w:r>
      <w:r>
        <w:rPr>
          <w:rFonts w:ascii="Cambria" w:hAnsi="Cambria"/>
          <w:sz w:val="22"/>
          <w:szCs w:val="22"/>
        </w:rPr>
        <w:t>, zgodnie z ofertą Wykonawcy</w:t>
      </w:r>
      <w:r w:rsidRPr="00AD1ECD">
        <w:rPr>
          <w:rFonts w:ascii="Cambria" w:hAnsi="Cambria"/>
          <w:sz w:val="22"/>
          <w:szCs w:val="22"/>
        </w:rPr>
        <w:t xml:space="preserve"> w wysokości:</w:t>
      </w:r>
    </w:p>
    <w:p w:rsidR="005B4299" w:rsidRPr="00AD1ECD" w:rsidRDefault="005B4299" w:rsidP="005B4299">
      <w:pPr>
        <w:pStyle w:val="Tekstprzypisudolnego"/>
        <w:tabs>
          <w:tab w:val="right" w:pos="3969"/>
        </w:tabs>
        <w:spacing w:line="276" w:lineRule="auto"/>
        <w:ind w:left="426"/>
        <w:jc w:val="both"/>
        <w:rPr>
          <w:rFonts w:ascii="Cambria" w:hAnsi="Cambria"/>
          <w:sz w:val="22"/>
          <w:szCs w:val="22"/>
        </w:rPr>
      </w:pPr>
      <w:r>
        <w:rPr>
          <w:rFonts w:ascii="Cambria" w:hAnsi="Cambria"/>
          <w:sz w:val="22"/>
          <w:szCs w:val="22"/>
        </w:rPr>
        <w:t>netto:</w:t>
      </w:r>
      <w:r>
        <w:rPr>
          <w:rFonts w:ascii="Cambria" w:hAnsi="Cambria"/>
          <w:sz w:val="22"/>
          <w:szCs w:val="22"/>
        </w:rPr>
        <w:tab/>
      </w:r>
      <w:r w:rsidRPr="00AD1ECD">
        <w:rPr>
          <w:rFonts w:ascii="Cambria" w:hAnsi="Cambria"/>
          <w:sz w:val="22"/>
          <w:szCs w:val="22"/>
        </w:rPr>
        <w:t>………..……………….PLN</w:t>
      </w:r>
    </w:p>
    <w:p w:rsidR="005B4299" w:rsidRPr="00AD1ECD" w:rsidRDefault="005B4299" w:rsidP="005B4299">
      <w:pPr>
        <w:tabs>
          <w:tab w:val="right" w:pos="3969"/>
        </w:tabs>
        <w:spacing w:line="276" w:lineRule="auto"/>
        <w:ind w:left="426"/>
        <w:rPr>
          <w:rFonts w:ascii="Cambria" w:hAnsi="Cambria"/>
          <w:sz w:val="22"/>
          <w:szCs w:val="22"/>
        </w:rPr>
      </w:pPr>
      <w:r w:rsidRPr="00AD1ECD">
        <w:rPr>
          <w:rFonts w:ascii="Cambria" w:hAnsi="Cambria"/>
          <w:sz w:val="22"/>
          <w:szCs w:val="22"/>
        </w:rPr>
        <w:t xml:space="preserve">podatek VAT, w wysokości </w:t>
      </w:r>
      <w:r>
        <w:rPr>
          <w:rFonts w:ascii="Cambria" w:hAnsi="Cambria"/>
          <w:sz w:val="22"/>
          <w:szCs w:val="22"/>
        </w:rPr>
        <w:tab/>
      </w:r>
      <w:r w:rsidRPr="00AD1ECD">
        <w:rPr>
          <w:rFonts w:ascii="Cambria" w:hAnsi="Cambria"/>
          <w:sz w:val="22"/>
          <w:szCs w:val="22"/>
        </w:rPr>
        <w:t>.................%</w:t>
      </w:r>
    </w:p>
    <w:p w:rsidR="005B4299" w:rsidRPr="00AD1ECD" w:rsidRDefault="005B4299" w:rsidP="005B4299">
      <w:pPr>
        <w:tabs>
          <w:tab w:val="right" w:pos="3969"/>
        </w:tabs>
        <w:spacing w:line="276" w:lineRule="auto"/>
        <w:ind w:left="426"/>
        <w:rPr>
          <w:rFonts w:ascii="Cambria" w:hAnsi="Cambria"/>
          <w:sz w:val="22"/>
          <w:szCs w:val="22"/>
        </w:rPr>
      </w:pPr>
      <w:r>
        <w:rPr>
          <w:rFonts w:ascii="Cambria" w:hAnsi="Cambria"/>
          <w:sz w:val="22"/>
          <w:szCs w:val="22"/>
        </w:rPr>
        <w:t>brutto:</w:t>
      </w:r>
      <w:r>
        <w:rPr>
          <w:rFonts w:ascii="Cambria" w:hAnsi="Cambria"/>
          <w:sz w:val="22"/>
          <w:szCs w:val="22"/>
        </w:rPr>
        <w:tab/>
      </w:r>
      <w:r w:rsidRPr="00AD1ECD">
        <w:rPr>
          <w:rFonts w:ascii="Cambria" w:hAnsi="Cambria"/>
          <w:sz w:val="22"/>
          <w:szCs w:val="22"/>
        </w:rPr>
        <w:t>………..……………….PLN</w:t>
      </w:r>
    </w:p>
    <w:p w:rsidR="005B4299" w:rsidRDefault="005B4299" w:rsidP="005B4299">
      <w:pPr>
        <w:spacing w:line="276" w:lineRule="auto"/>
        <w:ind w:left="426"/>
        <w:rPr>
          <w:rFonts w:ascii="Cambria" w:hAnsi="Cambria"/>
          <w:sz w:val="22"/>
          <w:szCs w:val="22"/>
        </w:rPr>
      </w:pPr>
      <w:r w:rsidRPr="00AD1ECD">
        <w:rPr>
          <w:rFonts w:ascii="Cambria" w:hAnsi="Cambria"/>
          <w:sz w:val="22"/>
          <w:szCs w:val="22"/>
        </w:rPr>
        <w:t xml:space="preserve">słownie brutto: ……………………………………………………..PLN      </w:t>
      </w:r>
    </w:p>
    <w:p w:rsidR="005B4299" w:rsidRPr="005B4299" w:rsidRDefault="005B4299" w:rsidP="00EB70E5">
      <w:pPr>
        <w:numPr>
          <w:ilvl w:val="0"/>
          <w:numId w:val="20"/>
        </w:numPr>
        <w:spacing w:line="276" w:lineRule="auto"/>
        <w:contextualSpacing/>
        <w:jc w:val="both"/>
        <w:rPr>
          <w:rFonts w:ascii="Cambria" w:hAnsi="Cambria"/>
          <w:color w:val="000000"/>
          <w:sz w:val="22"/>
          <w:szCs w:val="22"/>
        </w:rPr>
      </w:pPr>
      <w:r w:rsidRPr="005B4299">
        <w:rPr>
          <w:rFonts w:ascii="Cambria" w:eastAsia="Calibri" w:hAnsi="Cambria"/>
          <w:color w:val="000000"/>
          <w:sz w:val="22"/>
          <w:szCs w:val="22"/>
          <w:lang w:eastAsia="en-US"/>
        </w:rPr>
        <w:t>Ustalone wynagrodzenie stanowić będzie wynagrodzenie ostateczne i niezmienne z zastrzeżeniem postanowień</w:t>
      </w:r>
      <w:r w:rsidR="00A85C95">
        <w:rPr>
          <w:rFonts w:ascii="Cambria" w:eastAsia="Calibri" w:hAnsi="Cambria"/>
          <w:color w:val="000000"/>
          <w:sz w:val="22"/>
          <w:szCs w:val="22"/>
          <w:lang w:eastAsia="en-US"/>
        </w:rPr>
        <w:t xml:space="preserve"> ust.19, </w:t>
      </w:r>
      <w:r w:rsidRPr="005B4299">
        <w:rPr>
          <w:rFonts w:ascii="Cambria" w:eastAsia="Calibri" w:hAnsi="Cambria"/>
          <w:color w:val="000000"/>
          <w:sz w:val="22"/>
          <w:szCs w:val="22"/>
          <w:lang w:eastAsia="en-US"/>
        </w:rPr>
        <w:t xml:space="preserve"> § 14</w:t>
      </w:r>
      <w:r w:rsidR="00EB70E5">
        <w:rPr>
          <w:rFonts w:ascii="Cambria" w:eastAsia="Calibri" w:hAnsi="Cambria"/>
          <w:color w:val="000000"/>
          <w:sz w:val="22"/>
          <w:szCs w:val="22"/>
          <w:lang w:eastAsia="en-US"/>
        </w:rPr>
        <w:t xml:space="preserve"> i § 15</w:t>
      </w:r>
      <w:r w:rsidR="00EB70E5" w:rsidRPr="00EB70E5">
        <w:rPr>
          <w:rFonts w:ascii="Cambria" w:eastAsia="Calibri" w:hAnsi="Cambria"/>
          <w:color w:val="000000"/>
          <w:sz w:val="22"/>
          <w:szCs w:val="22"/>
          <w:lang w:eastAsia="en-US"/>
        </w:rPr>
        <w:t xml:space="preserve"> </w:t>
      </w:r>
      <w:r w:rsidR="00EB70E5">
        <w:rPr>
          <w:rFonts w:ascii="Cambria" w:eastAsia="Calibri" w:hAnsi="Cambria"/>
          <w:color w:val="000000"/>
          <w:sz w:val="22"/>
          <w:szCs w:val="22"/>
          <w:lang w:eastAsia="en-US"/>
        </w:rPr>
        <w:t xml:space="preserve"> </w:t>
      </w:r>
      <w:r w:rsidRPr="005B4299">
        <w:rPr>
          <w:rFonts w:ascii="Cambria" w:eastAsia="Calibri" w:hAnsi="Cambria"/>
          <w:color w:val="000000"/>
          <w:sz w:val="22"/>
          <w:szCs w:val="22"/>
          <w:lang w:eastAsia="en-US"/>
        </w:rPr>
        <w:t xml:space="preserve"> umowy. Wynagrodzenie ryczałtowe o którym mowa w ust. 2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5B4299" w:rsidRPr="005B4299" w:rsidRDefault="005B4299" w:rsidP="005B4299">
      <w:pPr>
        <w:numPr>
          <w:ilvl w:val="0"/>
          <w:numId w:val="20"/>
        </w:numPr>
        <w:spacing w:line="276" w:lineRule="auto"/>
        <w:ind w:right="20"/>
        <w:jc w:val="both"/>
        <w:rPr>
          <w:rFonts w:ascii="Cambria" w:eastAsiaTheme="minorHAnsi" w:hAnsi="Cambria"/>
          <w:color w:val="000000"/>
          <w:sz w:val="22"/>
          <w:szCs w:val="22"/>
          <w:lang w:eastAsia="en-US"/>
        </w:rPr>
      </w:pPr>
      <w:r w:rsidRPr="005B4299">
        <w:rPr>
          <w:rFonts w:ascii="Cambria" w:eastAsiaTheme="minorHAnsi" w:hAnsi="Cambria"/>
          <w:color w:val="000000"/>
          <w:sz w:val="22"/>
          <w:szCs w:val="22"/>
          <w:lang w:eastAsia="en-US"/>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5B4299" w:rsidRPr="005B4299" w:rsidRDefault="005B4299" w:rsidP="005B4299">
      <w:pPr>
        <w:numPr>
          <w:ilvl w:val="0"/>
          <w:numId w:val="20"/>
        </w:numPr>
        <w:spacing w:line="276" w:lineRule="auto"/>
        <w:ind w:right="20"/>
        <w:jc w:val="both"/>
        <w:rPr>
          <w:rFonts w:ascii="Cambria" w:eastAsiaTheme="minorHAnsi" w:hAnsi="Cambria"/>
          <w:color w:val="000000"/>
          <w:sz w:val="22"/>
          <w:szCs w:val="22"/>
          <w:lang w:eastAsia="en-US"/>
        </w:rPr>
      </w:pPr>
      <w:r w:rsidRPr="005B4299">
        <w:rPr>
          <w:rFonts w:ascii="Cambria" w:eastAsiaTheme="minorHAnsi" w:hAnsi="Cambria"/>
          <w:color w:val="000000"/>
          <w:sz w:val="22"/>
          <w:szCs w:val="22"/>
          <w:lang w:eastAsia="en-US"/>
        </w:rPr>
        <w:lastRenderedPageBreak/>
        <w:t>Nieuwzględnienie przez Wykonawcę jakichkolwiek robót na etapie przygotowania oferty przetargowej nie może stanowić roszczeń w stosunku do Zamawiającego zarówno w trakcie realizacji niniejszej umowy, jak też po wykonaniu przedmiotu umowy.</w:t>
      </w:r>
    </w:p>
    <w:p w:rsidR="005B4299" w:rsidRPr="005B4299" w:rsidRDefault="005B4299" w:rsidP="00A85C95">
      <w:pPr>
        <w:numPr>
          <w:ilvl w:val="0"/>
          <w:numId w:val="20"/>
        </w:numPr>
        <w:spacing w:line="276" w:lineRule="auto"/>
        <w:ind w:right="20"/>
        <w:jc w:val="both"/>
        <w:rPr>
          <w:rFonts w:ascii="Cambria" w:eastAsiaTheme="minorHAnsi" w:hAnsi="Cambria"/>
          <w:color w:val="000000"/>
          <w:sz w:val="22"/>
          <w:szCs w:val="22"/>
          <w:lang w:eastAsia="en-US"/>
        </w:rPr>
      </w:pPr>
      <w:r w:rsidRPr="005B4299">
        <w:rPr>
          <w:rFonts w:ascii="Cambria" w:eastAsiaTheme="minorHAnsi" w:hAnsi="Cambria"/>
          <w:color w:val="000000"/>
          <w:sz w:val="22"/>
          <w:szCs w:val="22"/>
          <w:lang w:eastAsia="en-US"/>
        </w:rPr>
        <w:t xml:space="preserve">Zgodnie z zasadą wynagrodzenia ryczałtowego Wykonawca nie może żądać podwyższenia wynagrodzenia, chociażby w czasie zawarcia umowy nie można było przewidzieć rozmiaru lub kosztów oraz z zastrzeżeniem zapisów </w:t>
      </w:r>
      <w:r w:rsidR="00A85C95">
        <w:rPr>
          <w:rFonts w:ascii="Cambria" w:eastAsiaTheme="minorHAnsi" w:hAnsi="Cambria"/>
          <w:color w:val="000000"/>
          <w:sz w:val="22"/>
          <w:szCs w:val="22"/>
          <w:lang w:eastAsia="en-US"/>
        </w:rPr>
        <w:t xml:space="preserve"> ust. 19, </w:t>
      </w:r>
      <w:r w:rsidR="00A85C95" w:rsidRPr="00A85C95">
        <w:rPr>
          <w:rFonts w:ascii="Cambria" w:eastAsiaTheme="minorHAnsi" w:hAnsi="Cambria"/>
          <w:color w:val="000000"/>
          <w:sz w:val="22"/>
          <w:szCs w:val="22"/>
          <w:lang w:eastAsia="en-US"/>
        </w:rPr>
        <w:t xml:space="preserve">§ 14 </w:t>
      </w:r>
      <w:r w:rsidR="00A85C95">
        <w:rPr>
          <w:rFonts w:ascii="Cambria" w:eastAsiaTheme="minorHAnsi" w:hAnsi="Cambria"/>
          <w:color w:val="000000"/>
          <w:sz w:val="22"/>
          <w:szCs w:val="22"/>
          <w:lang w:eastAsia="en-US"/>
        </w:rPr>
        <w:t>i § 15</w:t>
      </w:r>
      <w:r w:rsidR="00A85C95" w:rsidRPr="00A85C95">
        <w:rPr>
          <w:rFonts w:ascii="Cambria" w:eastAsiaTheme="minorHAnsi" w:hAnsi="Cambria"/>
          <w:color w:val="000000"/>
          <w:sz w:val="22"/>
          <w:szCs w:val="22"/>
          <w:lang w:eastAsia="en-US"/>
        </w:rPr>
        <w:t xml:space="preserve"> </w:t>
      </w:r>
      <w:r w:rsidR="00A85C95">
        <w:rPr>
          <w:rFonts w:ascii="Cambria" w:eastAsiaTheme="minorHAnsi" w:hAnsi="Cambria"/>
          <w:color w:val="000000"/>
          <w:sz w:val="22"/>
          <w:szCs w:val="22"/>
          <w:lang w:eastAsia="en-US"/>
        </w:rPr>
        <w:t xml:space="preserve"> </w:t>
      </w:r>
      <w:r w:rsidR="00A85C95">
        <w:rPr>
          <w:rFonts w:eastAsiaTheme="minorHAnsi" w:hint="cs"/>
          <w:color w:val="000000"/>
          <w:sz w:val="22"/>
          <w:szCs w:val="22"/>
          <w:rtl/>
          <w:lang w:eastAsia="en-US" w:bidi="he-IL"/>
        </w:rPr>
        <w:t>ֻ</w:t>
      </w:r>
      <w:r w:rsidRPr="005B4299">
        <w:rPr>
          <w:rFonts w:ascii="Cambria" w:eastAsiaTheme="minorHAnsi" w:hAnsi="Cambria"/>
          <w:color w:val="000000"/>
          <w:sz w:val="22"/>
          <w:szCs w:val="22"/>
          <w:lang w:eastAsia="en-US"/>
        </w:rPr>
        <w:t>umowy. Oznacza to, że Wykonawca w ramach wynagrodzenia ryczałtowego zobowiązuje się do wykonania wszelkich robót i czynności koniecznych do zrealizowania przedmiotu umowy niezależnie od tego, czy zostały one przewidziane na dzień złożenia oferty.</w:t>
      </w:r>
    </w:p>
    <w:p w:rsidR="005B4299" w:rsidRPr="0094346D" w:rsidRDefault="005B4299" w:rsidP="005B4299">
      <w:pPr>
        <w:numPr>
          <w:ilvl w:val="0"/>
          <w:numId w:val="20"/>
        </w:numPr>
        <w:spacing w:line="276" w:lineRule="auto"/>
        <w:ind w:left="426" w:hanging="426"/>
        <w:jc w:val="both"/>
        <w:rPr>
          <w:rFonts w:ascii="Cambria" w:hAnsi="Cambria"/>
          <w:color w:val="FF0000"/>
          <w:sz w:val="22"/>
          <w:szCs w:val="22"/>
        </w:rPr>
      </w:pPr>
      <w:r w:rsidRPr="00AD1ECD">
        <w:rPr>
          <w:rFonts w:ascii="Cambria" w:hAnsi="Cambria"/>
          <w:color w:val="000000"/>
          <w:sz w:val="22"/>
          <w:szCs w:val="22"/>
        </w:rPr>
        <w:t xml:space="preserve">W przypadku potrzeby zaniechania wykonania niektórych robót, tj. </w:t>
      </w:r>
      <w:r>
        <w:rPr>
          <w:rFonts w:ascii="Cambria" w:hAnsi="Cambria"/>
          <w:color w:val="000000"/>
          <w:sz w:val="22"/>
          <w:szCs w:val="22"/>
        </w:rPr>
        <w:t xml:space="preserve">ograniczenia zakresu zamówienia przez zamawiającego </w:t>
      </w:r>
      <w:r w:rsidRPr="00AD1ECD">
        <w:rPr>
          <w:rFonts w:ascii="Cambria" w:hAnsi="Cambria"/>
          <w:color w:val="000000"/>
          <w:sz w:val="22"/>
          <w:szCs w:val="22"/>
        </w:rPr>
        <w:t xml:space="preserve">w określonej części, Wykonawca nie będzie uprawniony ani zobowiązany </w:t>
      </w:r>
      <w:r>
        <w:rPr>
          <w:rFonts w:ascii="Cambria" w:hAnsi="Cambria"/>
          <w:color w:val="000000"/>
          <w:sz w:val="22"/>
          <w:szCs w:val="22"/>
        </w:rPr>
        <w:t>do wykonania robót zaniechanych.</w:t>
      </w:r>
      <w:r w:rsidRPr="00AD1ECD">
        <w:rPr>
          <w:rFonts w:ascii="Cambria" w:hAnsi="Cambria"/>
          <w:color w:val="000000"/>
          <w:sz w:val="22"/>
          <w:szCs w:val="22"/>
        </w:rPr>
        <w:t xml:space="preserve"> W związku z zaniechaniem wykonania określonych robót, Wykonawca nie będzie uprawniony do żądania jakiegokolwiek wynagrodzenia lub odszkodowania związanego z niewykonaniem robó</w:t>
      </w:r>
      <w:bookmarkStart w:id="0" w:name="_GoBack"/>
      <w:bookmarkEnd w:id="0"/>
      <w:r w:rsidRPr="00AD1ECD">
        <w:rPr>
          <w:rFonts w:ascii="Cambria" w:hAnsi="Cambria"/>
          <w:color w:val="000000"/>
          <w:sz w:val="22"/>
          <w:szCs w:val="22"/>
        </w:rPr>
        <w:t>t zaniechanych, w tym nie będzie po</w:t>
      </w:r>
      <w:r>
        <w:rPr>
          <w:rFonts w:ascii="Cambria" w:hAnsi="Cambria"/>
          <w:color w:val="000000"/>
          <w:sz w:val="22"/>
          <w:szCs w:val="22"/>
        </w:rPr>
        <w:t>dnosił roszczeń z art. 644 k.c.</w:t>
      </w:r>
      <w:r w:rsidRPr="00AD1ECD">
        <w:rPr>
          <w:rFonts w:ascii="Cambria" w:hAnsi="Cambria"/>
          <w:color w:val="000000"/>
          <w:sz w:val="22"/>
          <w:szCs w:val="22"/>
        </w:rPr>
        <w:t xml:space="preserve"> </w:t>
      </w:r>
      <w:r w:rsidRPr="00DF7B55">
        <w:rPr>
          <w:rFonts w:ascii="Cambria" w:hAnsi="Cambria"/>
          <w:sz w:val="22"/>
          <w:szCs w:val="22"/>
        </w:rPr>
        <w:t>Ograniczenie zakresu zamówienia nie może przekroczyć kwoty ……………………….zł</w:t>
      </w:r>
      <w:r>
        <w:rPr>
          <w:rFonts w:ascii="Cambria" w:hAnsi="Cambria"/>
          <w:sz w:val="22"/>
          <w:szCs w:val="22"/>
        </w:rPr>
        <w:t xml:space="preserve"> (tj. 30% zaoferowanej ceny).</w:t>
      </w:r>
    </w:p>
    <w:p w:rsidR="005B4299" w:rsidRPr="00AD1ECD" w:rsidRDefault="005B4299" w:rsidP="005B4299">
      <w:pPr>
        <w:pStyle w:val="Teksttreci0"/>
        <w:numPr>
          <w:ilvl w:val="0"/>
          <w:numId w:val="20"/>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 xml:space="preserve">Wykonawca nie może bez pisemnej zgody Zamawiającego przenieść na osobę trzecią wierzytelności wynikającej z niniejszej umowy. </w:t>
      </w:r>
    </w:p>
    <w:p w:rsidR="005B4299" w:rsidRPr="00AD1ECD" w:rsidRDefault="005B4299" w:rsidP="005B4299">
      <w:pPr>
        <w:pStyle w:val="Teksttreci0"/>
        <w:numPr>
          <w:ilvl w:val="0"/>
          <w:numId w:val="20"/>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5B4299" w:rsidRPr="00AD1ECD" w:rsidRDefault="005B4299" w:rsidP="005B4299">
      <w:pPr>
        <w:pStyle w:val="Teksttreci0"/>
        <w:shd w:val="clear" w:color="auto" w:fill="auto"/>
        <w:tabs>
          <w:tab w:val="left" w:pos="1098"/>
        </w:tabs>
        <w:spacing w:line="276" w:lineRule="auto"/>
        <w:ind w:left="709" w:hanging="283"/>
        <w:jc w:val="both"/>
        <w:rPr>
          <w:rFonts w:ascii="Cambria" w:hAnsi="Cambria" w:cs="Times New Roman"/>
        </w:rPr>
      </w:pPr>
      <w:r w:rsidRPr="00AD1ECD">
        <w:rPr>
          <w:rFonts w:ascii="Cambria" w:hAnsi="Cambria" w:cs="Times New Roman"/>
        </w:rPr>
        <w:t>a)</w:t>
      </w:r>
      <w:r>
        <w:rPr>
          <w:rFonts w:ascii="Cambria" w:hAnsi="Cambria" w:cs="Times New Roman"/>
        </w:rPr>
        <w:tab/>
      </w:r>
      <w:r w:rsidRPr="00AD1ECD">
        <w:rPr>
          <w:rFonts w:ascii="Cambria" w:hAnsi="Cambria" w:cs="Times New Roman"/>
        </w:rPr>
        <w:t>zaakceptowanym pisemnie przez Zamawiającego protokołem odbioru Przedmiotu Umowy,</w:t>
      </w:r>
    </w:p>
    <w:p w:rsidR="005B4299" w:rsidRPr="00AD1ECD" w:rsidRDefault="005B4299" w:rsidP="005B4299">
      <w:pPr>
        <w:pStyle w:val="Teksttreci0"/>
        <w:shd w:val="clear" w:color="auto" w:fill="auto"/>
        <w:tabs>
          <w:tab w:val="left" w:pos="1093"/>
        </w:tabs>
        <w:spacing w:line="276" w:lineRule="auto"/>
        <w:ind w:left="709" w:right="20" w:hanging="283"/>
        <w:jc w:val="both"/>
        <w:rPr>
          <w:rFonts w:ascii="Cambria" w:hAnsi="Cambria" w:cs="Times New Roman"/>
        </w:rPr>
      </w:pPr>
      <w:r w:rsidRPr="00AD1ECD">
        <w:rPr>
          <w:rFonts w:ascii="Cambria" w:hAnsi="Cambria" w:cs="Times New Roman"/>
        </w:rPr>
        <w:t xml:space="preserve">b) </w:t>
      </w:r>
      <w:r>
        <w:rPr>
          <w:rFonts w:ascii="Cambria" w:hAnsi="Cambria" w:cs="Times New Roman"/>
        </w:rPr>
        <w:tab/>
      </w:r>
      <w:r w:rsidRPr="00AD1ECD">
        <w:rPr>
          <w:rFonts w:ascii="Cambria" w:hAnsi="Cambria" w:cs="Times New Roman"/>
        </w:rPr>
        <w:t>zaakceptowanym</w:t>
      </w:r>
      <w:r w:rsidR="00565651">
        <w:rPr>
          <w:rFonts w:ascii="Cambria" w:hAnsi="Cambria" w:cs="Times New Roman"/>
        </w:rPr>
        <w:t>i</w:t>
      </w:r>
      <w:r w:rsidRPr="00AD1ECD">
        <w:rPr>
          <w:rFonts w:ascii="Cambria" w:hAnsi="Cambria" w:cs="Times New Roman"/>
        </w:rPr>
        <w:t xml:space="preserve"> pisemnie dokumentami i oświadczeni</w:t>
      </w:r>
      <w:r>
        <w:rPr>
          <w:rFonts w:ascii="Cambria" w:hAnsi="Cambria" w:cs="Times New Roman"/>
        </w:rPr>
        <w:t>a</w:t>
      </w:r>
      <w:r w:rsidR="00565651">
        <w:rPr>
          <w:rFonts w:ascii="Cambria" w:hAnsi="Cambria" w:cs="Times New Roman"/>
        </w:rPr>
        <w:t>mi, o których mowa w § 6 ust. 24</w:t>
      </w:r>
      <w:r w:rsidRPr="00AD1ECD">
        <w:rPr>
          <w:rFonts w:ascii="Cambria" w:hAnsi="Cambria" w:cs="Times New Roman"/>
        </w:rPr>
        <w:t xml:space="preserve"> Umowy o uregulowaniu należności przez Wykonawcę na rzecz podwykonawcy,</w:t>
      </w:r>
    </w:p>
    <w:p w:rsidR="005B4299" w:rsidRDefault="005B4299" w:rsidP="005B4299">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c) </w:t>
      </w:r>
      <w:r>
        <w:rPr>
          <w:rFonts w:ascii="Cambria" w:hAnsi="Cambria" w:cs="Times New Roman"/>
        </w:rPr>
        <w:tab/>
      </w:r>
      <w:r w:rsidRPr="00AD1ECD">
        <w:rPr>
          <w:rFonts w:ascii="Cambria" w:hAnsi="Cambria" w:cs="Times New Roman"/>
        </w:rPr>
        <w:t xml:space="preserve">dla faktury częściowej </w:t>
      </w:r>
      <w:r>
        <w:rPr>
          <w:rFonts w:ascii="Cambria" w:hAnsi="Cambria" w:cs="Times New Roman"/>
        </w:rPr>
        <w:t>–</w:t>
      </w:r>
      <w:r w:rsidRPr="00AD1ECD">
        <w:rPr>
          <w:rFonts w:ascii="Cambria" w:hAnsi="Cambria" w:cs="Times New Roman"/>
        </w:rPr>
        <w:t xml:space="preserve"> </w:t>
      </w:r>
      <w:r>
        <w:rPr>
          <w:rFonts w:ascii="Cambria" w:hAnsi="Cambria" w:cs="Times New Roman"/>
        </w:rPr>
        <w:t xml:space="preserve">protokół odbioru częściowego robót </w:t>
      </w:r>
    </w:p>
    <w:p w:rsidR="005B4299" w:rsidRPr="00AD1ECD" w:rsidRDefault="005B4299" w:rsidP="005B4299">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d) </w:t>
      </w:r>
      <w:r>
        <w:rPr>
          <w:rFonts w:ascii="Cambria" w:hAnsi="Cambria" w:cs="Times New Roman"/>
        </w:rPr>
        <w:tab/>
      </w:r>
      <w:r w:rsidRPr="00AD1ECD">
        <w:rPr>
          <w:rFonts w:ascii="Cambria" w:hAnsi="Cambria" w:cs="Times New Roman"/>
        </w:rPr>
        <w:t>dla faktury końcowej - kompletnymi dokumentami wskazanymi przez Zamawiającego w § 8 ust. 5, w zakresie odpowiednim dla Protokołu odbioru końcowego przedmiotu Umowy.</w:t>
      </w:r>
    </w:p>
    <w:p w:rsidR="005B4299" w:rsidRPr="00B91323" w:rsidRDefault="005B4299" w:rsidP="005B4299">
      <w:pPr>
        <w:pStyle w:val="Teksttreci0"/>
        <w:numPr>
          <w:ilvl w:val="0"/>
          <w:numId w:val="20"/>
        </w:numPr>
        <w:shd w:val="clear" w:color="auto" w:fill="auto"/>
        <w:tabs>
          <w:tab w:val="left" w:pos="426"/>
        </w:tabs>
        <w:spacing w:line="276" w:lineRule="auto"/>
        <w:ind w:left="426" w:hanging="426"/>
        <w:jc w:val="both"/>
        <w:rPr>
          <w:rFonts w:ascii="Cambria" w:hAnsi="Cambria" w:cs="Times New Roman"/>
        </w:rPr>
      </w:pPr>
      <w:r w:rsidRPr="00B91323">
        <w:rPr>
          <w:rFonts w:ascii="Cambria" w:hAnsi="Cambria" w:cs="Times New Roman"/>
        </w:rPr>
        <w:t>Strony postanawiają, że rozliczenie Wykonawcy za wykonane roboty nastąpi:</w:t>
      </w:r>
    </w:p>
    <w:p w:rsidR="005B4299" w:rsidRPr="00B91323" w:rsidRDefault="005B4299" w:rsidP="005B4299">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a) fakturami częściowymi wystawionymi w oparciu o wykonane i potwierdzone przez Inspektora nadzoru inwestorskiego w protokołach odbioru częściowego zakresy robót, przy czym wynagrodzenie Wykonawcy rozliczone fakturami częściowymi nie może przekroczyć 90% wynagrodzenia Wykonawcy określonego w § 7 ust. 2 niniejszej umowy. Faktury częściowe mogą być wystawiane nie częściej niż jeden raz w miesiącu.</w:t>
      </w:r>
    </w:p>
    <w:p w:rsidR="005B4299" w:rsidRDefault="005B4299" w:rsidP="005B4299">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b) fakturą końcową, wystawioną po końcowym odbiorze robót, przy czym procentowa wartość faktury końcowej nie może wynosić więcej niż 50 % wynagrodzenia Wykonawcy określonego w § 7 ust. 2 niniejszej umowy.</w:t>
      </w:r>
    </w:p>
    <w:p w:rsidR="005B4299" w:rsidRPr="00165165" w:rsidRDefault="00997D52" w:rsidP="005B4299">
      <w:pPr>
        <w:spacing w:line="276" w:lineRule="auto"/>
        <w:ind w:left="567" w:right="20" w:hanging="425"/>
        <w:jc w:val="both"/>
        <w:rPr>
          <w:rFonts w:ascii="Cambria" w:eastAsiaTheme="minorHAnsi" w:hAnsi="Cambria"/>
          <w:color w:val="000000" w:themeColor="text1"/>
          <w:sz w:val="22"/>
          <w:szCs w:val="22"/>
          <w:lang w:eastAsia="en-US"/>
        </w:rPr>
      </w:pPr>
      <w:r>
        <w:rPr>
          <w:rFonts w:ascii="Cambria" w:eastAsiaTheme="minorHAnsi" w:hAnsi="Cambria"/>
          <w:color w:val="000000" w:themeColor="text1"/>
          <w:sz w:val="22"/>
          <w:szCs w:val="22"/>
          <w:lang w:eastAsia="en-US"/>
        </w:rPr>
        <w:t>11</w:t>
      </w:r>
      <w:r w:rsidR="005B4299" w:rsidRPr="00165165">
        <w:rPr>
          <w:rFonts w:ascii="Cambria" w:eastAsiaTheme="minorHAnsi" w:hAnsi="Cambria"/>
          <w:color w:val="000000" w:themeColor="text1"/>
          <w:sz w:val="22"/>
          <w:szCs w:val="22"/>
          <w:lang w:eastAsia="en-US"/>
        </w:rPr>
        <w:t xml:space="preserve">. Warunkiem zapłaty przez Zamawiającego należnego wynagrodzenia za odebrane roboty budowalne jest przedstawienie dowodów zapłaty wynagrodzenia podwykonawcom i dalszym podwykonawcom biorącym udział w realizowanych i odebranych robót budowlanych wraz z oświadczeniami Podwykonawców lub dalszych Podwykonawców.  </w:t>
      </w:r>
    </w:p>
    <w:p w:rsidR="005B4299" w:rsidRPr="00AD1ECD" w:rsidRDefault="00997D52" w:rsidP="00997D52">
      <w:pPr>
        <w:pStyle w:val="Teksttreci0"/>
        <w:shd w:val="clear" w:color="auto" w:fill="auto"/>
        <w:spacing w:line="276" w:lineRule="auto"/>
        <w:ind w:left="426" w:right="20" w:hanging="426"/>
        <w:jc w:val="both"/>
        <w:rPr>
          <w:rFonts w:ascii="Cambria" w:hAnsi="Cambria" w:cs="Times New Roman"/>
        </w:rPr>
      </w:pPr>
      <w:r>
        <w:rPr>
          <w:rFonts w:ascii="Cambria" w:hAnsi="Cambria" w:cs="Times New Roman"/>
        </w:rPr>
        <w:t xml:space="preserve">12.  </w:t>
      </w:r>
      <w:r w:rsidR="005B4299" w:rsidRPr="00AD1ECD">
        <w:rPr>
          <w:rFonts w:ascii="Cambria" w:hAnsi="Cambria" w:cs="Times New Roman"/>
        </w:rPr>
        <w:t>Podstawę do wystawienia faktury końcowej stanowić będzie Protokół Odbioru Końcowego Przedmiotu Umowy potwierdzony przez upoważnionego przedstawiciela Zamawiającego.</w:t>
      </w:r>
    </w:p>
    <w:p w:rsidR="005B4299" w:rsidRPr="00AD1ECD" w:rsidRDefault="00997D52" w:rsidP="00997D52">
      <w:pPr>
        <w:pStyle w:val="Tekstprzypisudolnego"/>
        <w:spacing w:line="276" w:lineRule="auto"/>
        <w:ind w:left="426" w:hanging="426"/>
        <w:jc w:val="both"/>
        <w:rPr>
          <w:rFonts w:ascii="Cambria" w:hAnsi="Cambria"/>
          <w:sz w:val="22"/>
          <w:szCs w:val="22"/>
        </w:rPr>
      </w:pPr>
      <w:r>
        <w:rPr>
          <w:rFonts w:ascii="Cambria" w:hAnsi="Cambria"/>
          <w:sz w:val="22"/>
          <w:szCs w:val="22"/>
        </w:rPr>
        <w:t xml:space="preserve">13. </w:t>
      </w:r>
      <w:r w:rsidR="005B4299" w:rsidRPr="00AD1ECD">
        <w:rPr>
          <w:rFonts w:ascii="Cambria" w:hAnsi="Cambria"/>
          <w:sz w:val="22"/>
          <w:szCs w:val="22"/>
        </w:rPr>
        <w:t>W fakturze wystawionej Zamawiającemu przez Wykonawcę należy jako odbiorcę i płatnika podać: Powiat Stalowowolski, ul. Podleśna 15, 37 – 450 Stalowa Wola,  NIP 865 256 54 94.</w:t>
      </w:r>
    </w:p>
    <w:p w:rsidR="005B4299" w:rsidRPr="00AD1ECD" w:rsidRDefault="00997D52" w:rsidP="00997D52">
      <w:pPr>
        <w:pStyle w:val="Teksttreci0"/>
        <w:shd w:val="clear" w:color="auto" w:fill="auto"/>
        <w:spacing w:line="276" w:lineRule="auto"/>
        <w:ind w:left="426" w:right="20" w:hanging="426"/>
        <w:jc w:val="both"/>
        <w:rPr>
          <w:rFonts w:ascii="Cambria" w:hAnsi="Cambria" w:cs="Times New Roman"/>
        </w:rPr>
      </w:pPr>
      <w:r>
        <w:rPr>
          <w:rFonts w:ascii="Cambria" w:hAnsi="Cambria" w:cs="Times New Roman"/>
        </w:rPr>
        <w:lastRenderedPageBreak/>
        <w:t xml:space="preserve">14. </w:t>
      </w:r>
      <w:r w:rsidR="005B4299" w:rsidRPr="00AD1ECD">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5B4299" w:rsidRPr="00AD1ECD" w:rsidRDefault="00997D52" w:rsidP="00997D52">
      <w:pPr>
        <w:spacing w:line="276" w:lineRule="auto"/>
        <w:ind w:left="426" w:hanging="426"/>
        <w:contextualSpacing/>
        <w:jc w:val="both"/>
        <w:rPr>
          <w:rFonts w:ascii="Cambria" w:hAnsi="Cambria"/>
          <w:color w:val="000000"/>
          <w:sz w:val="22"/>
          <w:szCs w:val="22"/>
        </w:rPr>
      </w:pPr>
      <w:r>
        <w:rPr>
          <w:rFonts w:ascii="Cambria" w:hAnsi="Cambria"/>
          <w:color w:val="000000"/>
          <w:sz w:val="22"/>
          <w:szCs w:val="22"/>
        </w:rPr>
        <w:t xml:space="preserve">15. </w:t>
      </w:r>
      <w:r w:rsidR="005B4299" w:rsidRPr="00AD1ECD">
        <w:rPr>
          <w:rFonts w:ascii="Cambria" w:hAnsi="Cambria"/>
          <w:color w:val="000000"/>
          <w:sz w:val="22"/>
          <w:szCs w:val="22"/>
        </w:rPr>
        <w:t>Wykonawca oświadcza, że figuruje w wykazie podmiotów (tzw. biała lista), o którym mowa w art. 96b ust.</w:t>
      </w:r>
      <w:r w:rsidR="005B4299">
        <w:rPr>
          <w:rFonts w:ascii="Cambria" w:hAnsi="Cambria"/>
          <w:color w:val="000000"/>
          <w:sz w:val="22"/>
          <w:szCs w:val="22"/>
        </w:rPr>
        <w:t xml:space="preserve"> </w:t>
      </w:r>
      <w:r w:rsidR="005B4299" w:rsidRPr="00AD1ECD">
        <w:rPr>
          <w:rFonts w:ascii="Cambria" w:hAnsi="Cambria"/>
          <w:color w:val="000000"/>
          <w:sz w:val="22"/>
          <w:szCs w:val="22"/>
        </w:rPr>
        <w:t>1 ustawy o podatku od towarów i usług.</w:t>
      </w:r>
    </w:p>
    <w:p w:rsidR="005B4299" w:rsidRPr="00AD1ECD" w:rsidRDefault="00997D52" w:rsidP="00997D52">
      <w:pPr>
        <w:spacing w:line="276" w:lineRule="auto"/>
        <w:ind w:left="426" w:hanging="426"/>
        <w:contextualSpacing/>
        <w:jc w:val="both"/>
        <w:rPr>
          <w:rFonts w:ascii="Cambria" w:hAnsi="Cambria"/>
          <w:color w:val="000000"/>
          <w:sz w:val="22"/>
          <w:szCs w:val="22"/>
        </w:rPr>
      </w:pPr>
      <w:r>
        <w:rPr>
          <w:rFonts w:ascii="Cambria" w:hAnsi="Cambria"/>
          <w:color w:val="000000"/>
          <w:sz w:val="22"/>
          <w:szCs w:val="22"/>
        </w:rPr>
        <w:t xml:space="preserve">16. </w:t>
      </w:r>
      <w:r w:rsidR="005B4299" w:rsidRPr="00AD1ECD">
        <w:rPr>
          <w:rFonts w:ascii="Cambria" w:hAnsi="Cambria"/>
          <w:color w:val="000000"/>
          <w:sz w:val="22"/>
          <w:szCs w:val="22"/>
        </w:rPr>
        <w:t>Wykonawca oświadcza, że posiada konto rozliczeniowe do stosowania mechanizmu podzielonej płatności, zawarte w</w:t>
      </w:r>
      <w:r w:rsidR="005B4299">
        <w:rPr>
          <w:rFonts w:ascii="Cambria" w:hAnsi="Cambria"/>
          <w:color w:val="000000"/>
          <w:sz w:val="22"/>
          <w:szCs w:val="22"/>
        </w:rPr>
        <w:t xml:space="preserve"> wykazie o którym mowa w pkt. 14</w:t>
      </w:r>
      <w:r w:rsidR="005B4299" w:rsidRPr="00AD1ECD">
        <w:rPr>
          <w:rFonts w:ascii="Cambria" w:hAnsi="Cambria"/>
          <w:color w:val="000000"/>
          <w:sz w:val="22"/>
          <w:szCs w:val="22"/>
        </w:rPr>
        <w:t>; nr konta ……………………………………………</w:t>
      </w:r>
      <w:r w:rsidR="005B4299">
        <w:rPr>
          <w:rFonts w:ascii="Cambria" w:hAnsi="Cambria"/>
          <w:color w:val="000000"/>
          <w:sz w:val="22"/>
          <w:szCs w:val="22"/>
        </w:rPr>
        <w:t>……………………………………………………………………………………………</w:t>
      </w:r>
    </w:p>
    <w:p w:rsidR="005B4299" w:rsidRPr="00AD1ECD" w:rsidRDefault="00997D52" w:rsidP="00997D52">
      <w:pPr>
        <w:spacing w:line="276" w:lineRule="auto"/>
        <w:ind w:left="426" w:hanging="426"/>
        <w:contextualSpacing/>
        <w:jc w:val="both"/>
        <w:rPr>
          <w:rFonts w:ascii="Cambria" w:hAnsi="Cambria"/>
          <w:color w:val="000000"/>
          <w:sz w:val="22"/>
          <w:szCs w:val="22"/>
        </w:rPr>
      </w:pPr>
      <w:r>
        <w:rPr>
          <w:rFonts w:ascii="Cambria" w:hAnsi="Cambria"/>
          <w:color w:val="000000"/>
          <w:sz w:val="22"/>
          <w:szCs w:val="22"/>
        </w:rPr>
        <w:t xml:space="preserve">17. </w:t>
      </w:r>
      <w:r w:rsidR="005B4299" w:rsidRPr="00AD1ECD">
        <w:rPr>
          <w:rFonts w:ascii="Cambria" w:hAnsi="Cambria"/>
          <w:color w:val="000000"/>
          <w:sz w:val="22"/>
          <w:szCs w:val="22"/>
        </w:rPr>
        <w:t>Wykonawca zobowiązuje się do poinformowania Zamawiającego, w formie pisemnej, o każdej zmianie r</w:t>
      </w:r>
      <w:r w:rsidR="005B4299">
        <w:rPr>
          <w:rFonts w:ascii="Cambria" w:hAnsi="Cambria"/>
          <w:color w:val="000000"/>
          <w:sz w:val="22"/>
          <w:szCs w:val="22"/>
        </w:rPr>
        <w:t>achunku, o którym mowa w pkt. 15</w:t>
      </w:r>
      <w:r w:rsidR="005B4299" w:rsidRPr="00AD1ECD">
        <w:rPr>
          <w:rFonts w:ascii="Cambria" w:hAnsi="Cambria"/>
          <w:color w:val="000000"/>
          <w:sz w:val="22"/>
          <w:szCs w:val="22"/>
        </w:rPr>
        <w:t xml:space="preserve"> w terminie 5 dni od dnia zmiany, pod rygorem wstrzymania płatności przez Zamawiającego. </w:t>
      </w:r>
    </w:p>
    <w:p w:rsidR="005B4299" w:rsidRDefault="005B4299"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18. </w:t>
      </w:r>
      <w:r w:rsidRPr="00165165">
        <w:rPr>
          <w:rFonts w:ascii="Cambria" w:hAnsi="Cambria"/>
          <w:sz w:val="22"/>
          <w:szCs w:val="22"/>
        </w:rPr>
        <w:t>Zamawiający nie wyraża zgody na otrz</w:t>
      </w:r>
      <w:r w:rsidR="00565651">
        <w:rPr>
          <w:rFonts w:ascii="Cambria" w:hAnsi="Cambria"/>
          <w:sz w:val="22"/>
          <w:szCs w:val="22"/>
        </w:rPr>
        <w:t>ymywanie</w:t>
      </w:r>
      <w:r w:rsidRPr="00165165">
        <w:rPr>
          <w:rFonts w:ascii="Cambria" w:hAnsi="Cambria"/>
          <w:sz w:val="22"/>
          <w:szCs w:val="22"/>
        </w:rPr>
        <w:t xml:space="preserve"> faktur ustrukturyzowanych przy użyciu Krajowego Systemu e- Faktur (</w:t>
      </w:r>
      <w:proofErr w:type="spellStart"/>
      <w:r w:rsidRPr="00165165">
        <w:rPr>
          <w:rFonts w:ascii="Cambria" w:hAnsi="Cambria"/>
          <w:sz w:val="22"/>
          <w:szCs w:val="22"/>
        </w:rPr>
        <w:t>KSeF</w:t>
      </w:r>
      <w:proofErr w:type="spellEnd"/>
      <w:r w:rsidRPr="00165165">
        <w:rPr>
          <w:rFonts w:ascii="Cambria" w:hAnsi="Cambria"/>
          <w:sz w:val="22"/>
          <w:szCs w:val="22"/>
        </w:rPr>
        <w:t>).</w:t>
      </w:r>
    </w:p>
    <w:p w:rsidR="00874B89" w:rsidRDefault="00874B89" w:rsidP="005B4299">
      <w:pPr>
        <w:pStyle w:val="Tekstprzypisudolnego"/>
        <w:spacing w:line="276" w:lineRule="auto"/>
        <w:ind w:left="284" w:hanging="284"/>
        <w:jc w:val="both"/>
        <w:rPr>
          <w:rFonts w:ascii="Cambria" w:hAnsi="Cambria"/>
          <w:sz w:val="22"/>
          <w:szCs w:val="22"/>
        </w:rPr>
      </w:pPr>
      <w:r>
        <w:rPr>
          <w:rFonts w:ascii="Cambria" w:hAnsi="Cambria"/>
          <w:sz w:val="22"/>
          <w:szCs w:val="22"/>
        </w:rPr>
        <w:t>19. Wynagrodzenie Wykonawcy , na zasadach określonych w niniejszej umowie oraz w treści art. 439 ustawy Pzp, podlegać będzie waloryzacji prowadzącej do dokonywania zmian wysokości wynagrodzenia należnego Wykonawcy w p</w:t>
      </w:r>
      <w:r w:rsidR="00565651">
        <w:rPr>
          <w:rFonts w:ascii="Cambria" w:hAnsi="Cambria"/>
          <w:sz w:val="22"/>
          <w:szCs w:val="22"/>
        </w:rPr>
        <w:t>rzypadku zmiany kosztów związan</w:t>
      </w:r>
      <w:r>
        <w:rPr>
          <w:rFonts w:ascii="Cambria" w:hAnsi="Cambria"/>
          <w:sz w:val="22"/>
          <w:szCs w:val="22"/>
        </w:rPr>
        <w:t>ych z realizacją zamówienia. W</w:t>
      </w:r>
      <w:r w:rsidR="004E302C">
        <w:rPr>
          <w:rFonts w:ascii="Cambria" w:hAnsi="Cambria"/>
          <w:sz w:val="22"/>
          <w:szCs w:val="22"/>
        </w:rPr>
        <w:t xml:space="preserve">aloryzacja może być dokonana </w:t>
      </w:r>
      <w:r>
        <w:rPr>
          <w:rFonts w:ascii="Cambria" w:hAnsi="Cambria"/>
          <w:sz w:val="22"/>
          <w:szCs w:val="22"/>
        </w:rPr>
        <w:t xml:space="preserve"> jeden raz, z zachowaniem następujących zasad i w następujący sposób:</w:t>
      </w:r>
    </w:p>
    <w:p w:rsidR="00874B89" w:rsidRDefault="00874B89"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1) waloryzacja wynagrodzenia </w:t>
      </w:r>
      <w:r w:rsidR="004E302C">
        <w:rPr>
          <w:rFonts w:ascii="Cambria" w:hAnsi="Cambria"/>
          <w:sz w:val="22"/>
          <w:szCs w:val="22"/>
        </w:rPr>
        <w:t>może nastąpić od dnia 1 stycznia kolejnego roku kalendarzowego, licząc od końca roku kalendarzowego , w którym przypada data rozpoczęcia realizacji Umowy ,</w:t>
      </w:r>
    </w:p>
    <w:p w:rsidR="004E302C" w:rsidRDefault="004E302C"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2) poziom zmiany kosztów uprawniający strony umowy do żądania zmiany wynagrodzenia nie może być mniejszy niż 3% dotychczasowego poziomu cen</w:t>
      </w:r>
      <w:r w:rsidR="00E2502D">
        <w:rPr>
          <w:rFonts w:ascii="Cambria" w:hAnsi="Cambria"/>
          <w:sz w:val="22"/>
          <w:szCs w:val="22"/>
        </w:rPr>
        <w:t xml:space="preserve"> </w:t>
      </w:r>
      <w:r>
        <w:rPr>
          <w:rFonts w:ascii="Cambria" w:hAnsi="Cambria"/>
          <w:sz w:val="22"/>
          <w:szCs w:val="22"/>
        </w:rPr>
        <w:t>ryczałtowych określony</w:t>
      </w:r>
      <w:r w:rsidR="00565651">
        <w:rPr>
          <w:rFonts w:ascii="Cambria" w:hAnsi="Cambria"/>
          <w:sz w:val="22"/>
          <w:szCs w:val="22"/>
        </w:rPr>
        <w:t>ch</w:t>
      </w:r>
      <w:r>
        <w:rPr>
          <w:rFonts w:ascii="Cambria" w:hAnsi="Cambria"/>
          <w:sz w:val="22"/>
          <w:szCs w:val="22"/>
        </w:rPr>
        <w:t xml:space="preserve"> w ofercie,</w:t>
      </w:r>
    </w:p>
    <w:p w:rsidR="00E2502D" w:rsidRDefault="004E302C"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3) stosowany przez strony sposób określenia wpływu zmiany kosztów na koszt wykonania zamówienia określa się</w:t>
      </w:r>
      <w:r w:rsidR="00E2502D">
        <w:rPr>
          <w:rFonts w:ascii="Cambria" w:hAnsi="Cambria"/>
          <w:sz w:val="22"/>
          <w:szCs w:val="22"/>
        </w:rPr>
        <w:t xml:space="preserve"> jako waloryzacje wynagrodzenia</w:t>
      </w:r>
      <w:r w:rsidR="00565651">
        <w:rPr>
          <w:rFonts w:ascii="Cambria" w:hAnsi="Cambria"/>
          <w:sz w:val="22"/>
          <w:szCs w:val="22"/>
        </w:rPr>
        <w:t>,</w:t>
      </w:r>
    </w:p>
    <w:p w:rsidR="004E302C" w:rsidRDefault="00E2502D"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4) waloryzacja dokonywana będzie w oparciu o ogłaszany w komunikacie przez Prezesa Głównego Urzędu Statystycznego wskaźnika cen produkcji budowlano-montażowej w ujęciu rocznym, </w:t>
      </w:r>
      <w:r w:rsidR="004E302C">
        <w:rPr>
          <w:rFonts w:ascii="Cambria" w:hAnsi="Cambria"/>
          <w:sz w:val="22"/>
          <w:szCs w:val="22"/>
        </w:rPr>
        <w:t xml:space="preserve">  </w:t>
      </w:r>
    </w:p>
    <w:p w:rsidR="00E2502D" w:rsidRDefault="00E2502D"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5) waloryzacji  podlega pozostała do wypłaty część wynagrodzenia należnego Wykonawcy </w:t>
      </w:r>
      <w:proofErr w:type="spellStart"/>
      <w:r>
        <w:rPr>
          <w:rFonts w:ascii="Cambria" w:hAnsi="Cambria"/>
          <w:sz w:val="22"/>
          <w:szCs w:val="22"/>
        </w:rPr>
        <w:t>tj</w:t>
      </w:r>
      <w:proofErr w:type="spellEnd"/>
      <w:r>
        <w:rPr>
          <w:rFonts w:ascii="Cambria" w:hAnsi="Cambria"/>
          <w:sz w:val="22"/>
          <w:szCs w:val="22"/>
        </w:rPr>
        <w:t>, część wynagrodzenia należna za prace wykonane w kolejnym okresie , w którym waloryzacja następuje,</w:t>
      </w:r>
    </w:p>
    <w:p w:rsidR="00E2502D" w:rsidRDefault="00E2502D"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6) waloryzacji podlegać będą ceny ryczałtowe prac wykazane w kosztorysie ofertowym  stanowiącym załącznik do Umowy oraz związana z ich zmiana wysokość wynagrodzenia ryczałtowego określonego w ust.2.</w:t>
      </w:r>
    </w:p>
    <w:p w:rsidR="00E2502D" w:rsidRDefault="00E2502D"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7) maksymalna</w:t>
      </w:r>
      <w:r w:rsidR="00A85C95">
        <w:rPr>
          <w:rFonts w:ascii="Cambria" w:hAnsi="Cambria"/>
          <w:sz w:val="22"/>
          <w:szCs w:val="22"/>
        </w:rPr>
        <w:t xml:space="preserve"> wysokość zmiany wynagrodzenia </w:t>
      </w:r>
      <w:r>
        <w:rPr>
          <w:rFonts w:ascii="Cambria" w:hAnsi="Cambria"/>
          <w:sz w:val="22"/>
          <w:szCs w:val="22"/>
        </w:rPr>
        <w:t>ryczałtowego określonego w ust.2 jaka dopuszcza Zamawiający w efekcie zastosowania postanowień o zasadach wprow</w:t>
      </w:r>
      <w:r w:rsidR="00A85C95">
        <w:rPr>
          <w:rFonts w:ascii="Cambria" w:hAnsi="Cambria"/>
          <w:sz w:val="22"/>
          <w:szCs w:val="22"/>
        </w:rPr>
        <w:t>adzenia zmian w wysokości wynag</w:t>
      </w:r>
      <w:r>
        <w:rPr>
          <w:rFonts w:ascii="Cambria" w:hAnsi="Cambria"/>
          <w:sz w:val="22"/>
          <w:szCs w:val="22"/>
        </w:rPr>
        <w:t xml:space="preserve">rodzenia wynikających z dokonywania waloryzacji nie może przekroczyć </w:t>
      </w:r>
      <w:r w:rsidRPr="00565651">
        <w:rPr>
          <w:rFonts w:ascii="Cambria" w:hAnsi="Cambria"/>
          <w:sz w:val="22"/>
          <w:szCs w:val="22"/>
        </w:rPr>
        <w:t xml:space="preserve">105% </w:t>
      </w:r>
      <w:r>
        <w:rPr>
          <w:rFonts w:ascii="Cambria" w:hAnsi="Cambria"/>
          <w:sz w:val="22"/>
          <w:szCs w:val="22"/>
        </w:rPr>
        <w:t xml:space="preserve">wynagrodzenia ryczałtowego określonego w ust.2 Umowy w chwili jej zawarcia. </w:t>
      </w:r>
    </w:p>
    <w:p w:rsidR="00475D27" w:rsidRDefault="00475D27"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8) Po opublikowaniu ogłaszanego w komunikacie przez Prezesa Galowego Urzędu Statystycznego wskaźnika , o którym mowa w ust. 19 pkt.4. , uprawniającego strony umowy do żądania dokonania zmian wysokości wynagrodzenia należnego Wykonawcy, Wykonawca sporządzi projekt aneksu do umowy uwzględniający waloryzacje cen dokonana zgodnie z ust. 19 i przedłoży Zamawiającemu wraz z dokumentami potwierdzającymi potrzebę jego zawarcia. Aneks powinien zostać zawarty przez strony umowy w terminie 30 dni od daty przedłożenia Zamawiającemu wraz z wymaganymi dokumentami. </w:t>
      </w:r>
    </w:p>
    <w:p w:rsidR="00475D27" w:rsidRDefault="00475D27" w:rsidP="005B4299">
      <w:pPr>
        <w:pStyle w:val="Tekstprzypisudolnego"/>
        <w:spacing w:line="276" w:lineRule="auto"/>
        <w:ind w:left="284" w:hanging="284"/>
        <w:jc w:val="both"/>
        <w:rPr>
          <w:rFonts w:ascii="Cambria" w:hAnsi="Cambria"/>
          <w:sz w:val="22"/>
          <w:szCs w:val="22"/>
        </w:rPr>
      </w:pPr>
      <w:r>
        <w:rPr>
          <w:rFonts w:ascii="Cambria" w:hAnsi="Cambria"/>
          <w:sz w:val="22"/>
          <w:szCs w:val="22"/>
        </w:rPr>
        <w:lastRenderedPageBreak/>
        <w:t xml:space="preserve">      9) Wykonawca, ,którego wynagrodzenie z</w:t>
      </w:r>
      <w:r w:rsidR="00565651">
        <w:rPr>
          <w:rFonts w:ascii="Cambria" w:hAnsi="Cambria"/>
          <w:sz w:val="22"/>
          <w:szCs w:val="22"/>
        </w:rPr>
        <w:t>ostało zmienione zgodnie z ust.19</w:t>
      </w:r>
      <w:r>
        <w:rPr>
          <w:rFonts w:ascii="Cambria" w:hAnsi="Cambria"/>
          <w:sz w:val="22"/>
          <w:szCs w:val="22"/>
        </w:rPr>
        <w:t xml:space="preserve">, w terminie 30 dni od daty zawarcia z Zamawiającym aneksu , o którym mowa w ust.19 zobowiązany jest do zmiany wynagrodzenia przysługującego podwykonawcy, z którym zawarł umowę , w zakresie odpowiadającym zmianom kosztów dotyczących zobowiązania podwykonawcy, jeżeli spełnione </w:t>
      </w:r>
      <w:r w:rsidR="00A85C95">
        <w:rPr>
          <w:rFonts w:ascii="Cambria" w:hAnsi="Cambria"/>
          <w:sz w:val="22"/>
          <w:szCs w:val="22"/>
        </w:rPr>
        <w:t>są</w:t>
      </w:r>
      <w:r>
        <w:rPr>
          <w:rFonts w:ascii="Cambria" w:hAnsi="Cambria"/>
          <w:sz w:val="22"/>
          <w:szCs w:val="22"/>
        </w:rPr>
        <w:t xml:space="preserve"> warunki określone w art. 439 ust. 5 ustawy Pzp. </w:t>
      </w:r>
    </w:p>
    <w:p w:rsidR="00E2502D" w:rsidRPr="00AD1ECD" w:rsidRDefault="00E2502D" w:rsidP="005B4299">
      <w:pPr>
        <w:pStyle w:val="Tekstprzypisudolnego"/>
        <w:spacing w:line="276" w:lineRule="auto"/>
        <w:ind w:left="284" w:hanging="284"/>
        <w:jc w:val="both"/>
        <w:rPr>
          <w:rFonts w:ascii="Cambria" w:hAnsi="Cambria"/>
          <w:sz w:val="22"/>
          <w:szCs w:val="22"/>
        </w:rPr>
      </w:pPr>
    </w:p>
    <w:p w:rsidR="005B4299" w:rsidRPr="00AD1ECD" w:rsidRDefault="005B4299" w:rsidP="005B4299">
      <w:pPr>
        <w:pStyle w:val="Tekstprzypisudolnego"/>
        <w:spacing w:line="276" w:lineRule="auto"/>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bCs/>
          <w:sz w:val="22"/>
          <w:szCs w:val="22"/>
        </w:rPr>
        <w:t>§ 8</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Odbiory </w:t>
      </w:r>
    </w:p>
    <w:p w:rsidR="001411AC" w:rsidRPr="00AD1ECD" w:rsidRDefault="001411AC" w:rsidP="00F4278F">
      <w:pPr>
        <w:pStyle w:val="Tekstprzypisudolnego"/>
        <w:numPr>
          <w:ilvl w:val="0"/>
          <w:numId w:val="13"/>
        </w:numPr>
        <w:spacing w:line="276" w:lineRule="auto"/>
        <w:ind w:left="426" w:hanging="426"/>
        <w:rPr>
          <w:rFonts w:ascii="Cambria" w:hAnsi="Cambria"/>
          <w:sz w:val="22"/>
          <w:szCs w:val="22"/>
        </w:rPr>
      </w:pPr>
      <w:r w:rsidRPr="00AD1ECD">
        <w:rPr>
          <w:rFonts w:ascii="Cambria" w:hAnsi="Cambria"/>
          <w:sz w:val="22"/>
          <w:szCs w:val="22"/>
        </w:rPr>
        <w:t>Strony postanawiają, że będą stosowane następujące odbiory robót:</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odbiory robót zanikających i ulegających zakryciu,</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częściowy,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końcowy,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gwarancyjny.</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Odbiory robót zanikających i ulegających zakryciu dokonywane będą przez Inspektora nadzoru inwestorskiego na wniosek Wykonawcy (kierownika budowy) – w postaci wpisu w</w:t>
      </w:r>
      <w:r w:rsidR="00FE4823">
        <w:rPr>
          <w:rFonts w:ascii="Cambria" w:hAnsi="Cambria" w:cs="Times New Roman"/>
        </w:rPr>
        <w:t> </w:t>
      </w:r>
      <w:r w:rsidRPr="00AD1ECD">
        <w:rPr>
          <w:rFonts w:ascii="Cambria" w:hAnsi="Cambria" w:cs="Times New Roman"/>
        </w:rPr>
        <w:t>dzienniku budowy oraz jednoczesne zawiadomienie Inspektora nadzoru inwestorskiego i</w:t>
      </w:r>
      <w:r w:rsidR="00FE4823">
        <w:rPr>
          <w:rFonts w:ascii="Cambria" w:hAnsi="Cambria" w:cs="Times New Roman"/>
        </w:rPr>
        <w:t> </w:t>
      </w:r>
      <w:r w:rsidRPr="00AD1ECD">
        <w:rPr>
          <w:rFonts w:ascii="Cambria" w:hAnsi="Cambria" w:cs="Times New Roman"/>
        </w:rPr>
        <w:t>Zamawiającego. Odbiory robót zanikających i ulegających zakryciu będą dokonywane poprzez wpis Inspektora nadzoru w dzie</w:t>
      </w:r>
      <w:r w:rsidR="00BF0F73" w:rsidRPr="00AD1ECD">
        <w:rPr>
          <w:rFonts w:ascii="Cambria" w:hAnsi="Cambria" w:cs="Times New Roman"/>
        </w:rPr>
        <w:t>nniku budowy. W przypadku gdy z </w:t>
      </w:r>
      <w:r w:rsidRPr="00AD1ECD">
        <w:rPr>
          <w:rFonts w:ascii="Cambria" w:hAnsi="Cambria" w:cs="Times New Roman"/>
        </w:rPr>
        <w:t>winy Wykonawcy nie dokonano odbioru robót zanikających lub ulegających zakryciu, Zamawiający może nakazać Wykonawcy - na jego koszt - odkrycie lub też wykonanie otworów we wskazanych częściach robót, które nie zostały odebrane.</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w:t>
      </w:r>
      <w:r w:rsidR="00382EA9">
        <w:rPr>
          <w:rFonts w:ascii="Cambria" w:hAnsi="Cambria" w:cs="Times New Roman"/>
        </w:rPr>
        <w:t> </w:t>
      </w:r>
      <w:r w:rsidRPr="00AD1ECD">
        <w:rPr>
          <w:rFonts w:ascii="Cambria" w:hAnsi="Cambria" w:cs="Times New Roman"/>
        </w:rPr>
        <w:t>Zamawiającego wykazu robót wykonanych częściowo sporządzonego na podstawie obmiaru rzeczywiście wykonanych i odebranych robót.</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W przypadku uznania przez Zamawiającego</w:t>
      </w:r>
      <w:r w:rsidR="00BF0F73" w:rsidRPr="00AD1ECD">
        <w:rPr>
          <w:rFonts w:ascii="Cambria" w:hAnsi="Cambria" w:cs="Times New Roman"/>
        </w:rPr>
        <w:t>,</w:t>
      </w:r>
      <w:r w:rsidRPr="00AD1ECD">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w:t>
      </w:r>
      <w:r w:rsidR="00953152">
        <w:rPr>
          <w:rFonts w:ascii="Cambria" w:hAnsi="Cambria" w:cs="Times New Roman"/>
        </w:rPr>
        <w:t>.</w:t>
      </w:r>
      <w:r w:rsidRPr="00AD1ECD">
        <w:rPr>
          <w:rFonts w:ascii="Cambria" w:hAnsi="Cambria" w:cs="Times New Roman"/>
        </w:rPr>
        <w:t>:</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wykonanej zgodnie z obowiązującymi przepisami budowlanej dokumentacji powykonawczej;</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kosztorysu powykonawczego,</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1411AC" w:rsidRPr="00AD1ECD" w:rsidRDefault="001411AC" w:rsidP="002A58D8">
      <w:pPr>
        <w:pStyle w:val="Teksttreci0"/>
        <w:numPr>
          <w:ilvl w:val="1"/>
          <w:numId w:val="33"/>
        </w:numPr>
        <w:shd w:val="clear" w:color="auto" w:fill="auto"/>
        <w:spacing w:line="276" w:lineRule="auto"/>
        <w:ind w:left="709" w:hanging="283"/>
        <w:jc w:val="both"/>
        <w:rPr>
          <w:rFonts w:ascii="Cambria" w:hAnsi="Cambria" w:cs="Times New Roman"/>
        </w:rPr>
      </w:pPr>
      <w:r w:rsidRPr="00AD1ECD">
        <w:rPr>
          <w:rFonts w:ascii="Cambria" w:hAnsi="Cambria" w:cs="Times New Roman"/>
        </w:rPr>
        <w:t>atestów na wbudowane materiały;</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kompletu wszystkich instrukcji obsługi i eksploatacji obiektu, instalacji i urządzeń, opisów i kart gwarancyjnych dla zamontowanych urządzeń;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lastRenderedPageBreak/>
        <w:t>wymaganych dokumentów, protokołów i zaświadczeń z wykonanych prób, sprawdzeń,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 xml:space="preserve">rozliczenia końcowego Przedmiotu Umowy obejmującego wszelkie należności, do których Wykonawca uważa się za </w:t>
      </w:r>
      <w:r w:rsidR="00BF0F73" w:rsidRPr="00AD1ECD">
        <w:rPr>
          <w:rFonts w:ascii="Cambria" w:hAnsi="Cambria" w:cs="Times New Roman"/>
        </w:rPr>
        <w:t>uprawnionego i stan rozliczeń z </w:t>
      </w:r>
      <w:r w:rsidRPr="00AD1ECD">
        <w:rPr>
          <w:rFonts w:ascii="Cambria" w:hAnsi="Cambria" w:cs="Times New Roman"/>
        </w:rPr>
        <w:t>podwykonawcami.</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1411AC" w:rsidRPr="00AD1ECD" w:rsidRDefault="001411AC" w:rsidP="00F4278F">
      <w:pPr>
        <w:pStyle w:val="Teksttreci0"/>
        <w:numPr>
          <w:ilvl w:val="0"/>
          <w:numId w:val="13"/>
        </w:numPr>
        <w:shd w:val="clear" w:color="auto" w:fill="auto"/>
        <w:spacing w:line="276" w:lineRule="auto"/>
        <w:ind w:left="426" w:hanging="426"/>
        <w:jc w:val="both"/>
        <w:rPr>
          <w:rFonts w:ascii="Cambria" w:hAnsi="Cambria" w:cs="Times New Roman"/>
        </w:rPr>
      </w:pPr>
      <w:r w:rsidRPr="00AD1ECD">
        <w:rPr>
          <w:rFonts w:ascii="Cambria" w:hAnsi="Cambria" w:cs="Times New Roman"/>
        </w:rPr>
        <w:t>Jeżeli w toku czynności odbioru Przedmiotu Umowy zostaną stwierdzone wady:</w:t>
      </w:r>
    </w:p>
    <w:p w:rsidR="001411AC" w:rsidRPr="00AD1ECD" w:rsidRDefault="001411AC" w:rsidP="00F4278F">
      <w:pPr>
        <w:pStyle w:val="Teksttreci0"/>
        <w:shd w:val="clear" w:color="auto" w:fill="auto"/>
        <w:spacing w:line="276" w:lineRule="auto"/>
        <w:ind w:left="709" w:right="40" w:hanging="283"/>
        <w:jc w:val="both"/>
        <w:rPr>
          <w:rFonts w:ascii="Cambria" w:hAnsi="Cambria" w:cs="Times New Roman"/>
        </w:rPr>
      </w:pPr>
      <w:r w:rsidRPr="00AD1ECD">
        <w:rPr>
          <w:rStyle w:val="TeksttreciPogrubienie"/>
          <w:rFonts w:ascii="Cambria" w:eastAsiaTheme="minorHAnsi" w:hAnsi="Cambria"/>
          <w:sz w:val="22"/>
          <w:szCs w:val="22"/>
        </w:rPr>
        <w:t xml:space="preserve">a) </w:t>
      </w:r>
      <w:r w:rsidR="003716E1">
        <w:rPr>
          <w:rStyle w:val="TeksttreciPogrubienie"/>
          <w:rFonts w:ascii="Cambria" w:eastAsiaTheme="minorHAnsi" w:hAnsi="Cambria"/>
          <w:sz w:val="22"/>
          <w:szCs w:val="22"/>
        </w:rPr>
        <w:tab/>
      </w:r>
      <w:r w:rsidRPr="00AD1ECD">
        <w:rPr>
          <w:rStyle w:val="TeksttreciPogrubienie"/>
          <w:rFonts w:ascii="Cambria" w:eastAsiaTheme="minorHAnsi" w:hAnsi="Cambria"/>
          <w:sz w:val="22"/>
          <w:szCs w:val="22"/>
        </w:rPr>
        <w:t>nadające się do usunięcia</w:t>
      </w:r>
      <w:r w:rsidRPr="00AD1ECD">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w:t>
      </w:r>
      <w:r w:rsidR="001D279A">
        <w:rPr>
          <w:rFonts w:ascii="Cambria" w:hAnsi="Cambria" w:cs="Times New Roman"/>
        </w:rPr>
        <w:t xml:space="preserve"> prawo – według swojego wyboru –</w:t>
      </w:r>
      <w:r w:rsidRPr="00AD1ECD">
        <w:rPr>
          <w:rFonts w:ascii="Cambria" w:hAnsi="Cambria" w:cs="Times New Roman"/>
        </w:rPr>
        <w:t xml:space="preserve">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AD1ECD" w:rsidRDefault="00C725F4" w:rsidP="00F4278F">
      <w:pPr>
        <w:pStyle w:val="Teksttreci0"/>
        <w:shd w:val="clear" w:color="auto" w:fill="auto"/>
        <w:tabs>
          <w:tab w:val="left" w:pos="1068"/>
        </w:tabs>
        <w:spacing w:line="276" w:lineRule="auto"/>
        <w:ind w:left="709" w:right="40" w:hanging="283"/>
        <w:jc w:val="both"/>
        <w:rPr>
          <w:rFonts w:ascii="Cambria" w:hAnsi="Cambria" w:cs="Times New Roman"/>
        </w:rPr>
      </w:pPr>
      <w:r>
        <w:rPr>
          <w:rStyle w:val="TeksttreciPogrubienie"/>
          <w:rFonts w:ascii="Cambria" w:eastAsiaTheme="minorHAnsi" w:hAnsi="Cambria"/>
          <w:sz w:val="22"/>
          <w:szCs w:val="22"/>
        </w:rPr>
        <w:t xml:space="preserve">b) </w:t>
      </w:r>
      <w:r w:rsidR="003716E1">
        <w:rPr>
          <w:rStyle w:val="TeksttreciPogrubienie"/>
          <w:rFonts w:ascii="Cambria" w:eastAsiaTheme="minorHAnsi" w:hAnsi="Cambria"/>
          <w:sz w:val="22"/>
          <w:szCs w:val="22"/>
        </w:rPr>
        <w:tab/>
      </w:r>
      <w:r>
        <w:rPr>
          <w:rStyle w:val="TeksttreciPogrubienie"/>
          <w:rFonts w:ascii="Cambria" w:eastAsiaTheme="minorHAnsi" w:hAnsi="Cambria"/>
          <w:sz w:val="22"/>
          <w:szCs w:val="22"/>
        </w:rPr>
        <w:t>wady nie</w:t>
      </w:r>
      <w:r w:rsidR="001411AC" w:rsidRPr="00AD1ECD">
        <w:rPr>
          <w:rStyle w:val="TeksttreciPogrubienie"/>
          <w:rFonts w:ascii="Cambria" w:eastAsiaTheme="minorHAnsi" w:hAnsi="Cambria"/>
          <w:sz w:val="22"/>
          <w:szCs w:val="22"/>
        </w:rPr>
        <w:t>nadające się do usunięcia</w:t>
      </w:r>
      <w:r w:rsidR="001411AC" w:rsidRPr="00AD1ECD">
        <w:rPr>
          <w:rFonts w:ascii="Cambria" w:hAnsi="Cambria" w:cs="Times New Roman"/>
        </w:rPr>
        <w:t xml:space="preserve"> - Zamawiający może  odstąpić od Umowy (w termini</w:t>
      </w:r>
      <w:r w:rsidR="00B53B56">
        <w:rPr>
          <w:rFonts w:ascii="Cambria" w:hAnsi="Cambria" w:cs="Times New Roman"/>
        </w:rPr>
        <w:t>e 90 dni od wykrycia wady) albo</w:t>
      </w:r>
      <w:r w:rsidR="001411AC" w:rsidRPr="00AD1ECD">
        <w:rPr>
          <w:rFonts w:ascii="Cambria" w:hAnsi="Cambria" w:cs="Times New Roman"/>
        </w:rPr>
        <w:t xml:space="preserve"> obniżyć wynagrodzenie Wykonawcy odpowiednio do utraconej wartości użytkowej, estetycznej i technicznej, albo  żądać wykonania przedmiotu odbioru po raz drugi.</w:t>
      </w:r>
    </w:p>
    <w:p w:rsidR="001411AC" w:rsidRPr="00AD1ECD" w:rsidRDefault="001411AC" w:rsidP="00F4278F">
      <w:pPr>
        <w:pStyle w:val="Teksttreci0"/>
        <w:numPr>
          <w:ilvl w:val="0"/>
          <w:numId w:val="13"/>
        </w:numPr>
        <w:shd w:val="clear" w:color="auto" w:fill="auto"/>
        <w:tabs>
          <w:tab w:val="left" w:pos="558"/>
        </w:tabs>
        <w:spacing w:line="276" w:lineRule="auto"/>
        <w:ind w:left="426" w:right="40" w:hanging="426"/>
        <w:jc w:val="both"/>
        <w:rPr>
          <w:rFonts w:ascii="Cambria" w:hAnsi="Cambria" w:cs="Times New Roman"/>
        </w:rPr>
      </w:pPr>
      <w:r w:rsidRPr="00AD1ECD">
        <w:rPr>
          <w:rFonts w:ascii="Cambria" w:hAnsi="Cambria" w:cs="Times New Roman"/>
        </w:rPr>
        <w:t xml:space="preserve">W przypadku określonym w ust. </w:t>
      </w:r>
      <w:r w:rsidR="008024FD">
        <w:rPr>
          <w:rFonts w:ascii="Cambria" w:hAnsi="Cambria" w:cs="Times New Roman"/>
        </w:rPr>
        <w:t>7</w:t>
      </w:r>
      <w:r w:rsidRPr="00AD1ECD">
        <w:rPr>
          <w:rFonts w:ascii="Cambria" w:hAnsi="Cambria" w:cs="Times New Roman"/>
        </w:rPr>
        <w:t xml:space="preserve"> lit. a) nowy termin osiągnięcia gotowości Przedmiotu Umowy do odbioru ustala się w trybie określonym w ust. 4 i 5.</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Za termin wykonania Przedmiotu Umowy uważany będzie termin podpisania Protokołu Odbioru Końcowego Przedmiotu Umowy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Wykonawca zobowiązuje się uczestniczyć w przeglądach gwarancyjnych dokonywanych w</w:t>
      </w:r>
      <w:r w:rsidR="00BF0F73" w:rsidRPr="00AD1ECD">
        <w:rPr>
          <w:rFonts w:ascii="Cambria" w:hAnsi="Cambria" w:cs="Times New Roman"/>
        </w:rPr>
        <w:t> </w:t>
      </w:r>
      <w:r w:rsidRPr="00AD1ECD">
        <w:rPr>
          <w:rFonts w:ascii="Cambria" w:hAnsi="Cambria" w:cs="Times New Roman"/>
        </w:rPr>
        <w:t>ramach Umowy przez Zamawiającego.</w:t>
      </w:r>
    </w:p>
    <w:p w:rsidR="001411AC" w:rsidRPr="00AD1ECD" w:rsidRDefault="001411AC" w:rsidP="00F4278F">
      <w:pPr>
        <w:pStyle w:val="Tekstprzypisudolnego"/>
        <w:spacing w:line="276" w:lineRule="auto"/>
        <w:ind w:left="284" w:hanging="284"/>
        <w:jc w:val="center"/>
        <w:rPr>
          <w:rFonts w:ascii="Cambria" w:hAnsi="Cambria"/>
          <w:b/>
          <w:bCs/>
          <w:sz w:val="22"/>
          <w:szCs w:val="22"/>
        </w:rPr>
      </w:pP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Kary umowne</w:t>
      </w:r>
    </w:p>
    <w:p w:rsidR="001411AC" w:rsidRPr="00AD1ECD" w:rsidRDefault="001411AC" w:rsidP="00F4278F">
      <w:pPr>
        <w:pStyle w:val="Tekstprzypisudolnego"/>
        <w:numPr>
          <w:ilvl w:val="0"/>
          <w:numId w:val="6"/>
        </w:numPr>
        <w:spacing w:line="276" w:lineRule="auto"/>
        <w:ind w:left="284" w:hanging="284"/>
        <w:jc w:val="both"/>
        <w:rPr>
          <w:rFonts w:ascii="Cambria" w:hAnsi="Cambria"/>
          <w:sz w:val="22"/>
          <w:szCs w:val="22"/>
        </w:rPr>
      </w:pPr>
      <w:r w:rsidRPr="00AD1ECD">
        <w:rPr>
          <w:rFonts w:ascii="Cambria" w:hAnsi="Cambria"/>
          <w:sz w:val="22"/>
          <w:szCs w:val="22"/>
        </w:rPr>
        <w:t>Wykonawca zapłaci Zamawiającemu kary umowne:</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a)</w:t>
      </w:r>
      <w:r w:rsidRPr="00AD1ECD">
        <w:rPr>
          <w:rFonts w:ascii="Cambria" w:hAnsi="Cambria"/>
          <w:sz w:val="22"/>
          <w:szCs w:val="22"/>
        </w:rPr>
        <w:tab/>
        <w:t>za odstąpienie od umowy przez Wykonawcę lub Zamawiającego z przyczyn leżących po stronie Wykonawcy w wysokości 10 % wynagrodzenia brutto określonego w § 7 ust.</w:t>
      </w:r>
      <w:r w:rsidR="00BD5CE5">
        <w:rPr>
          <w:rFonts w:ascii="Cambria" w:hAnsi="Cambria"/>
          <w:sz w:val="22"/>
          <w:szCs w:val="22"/>
        </w:rPr>
        <w:t xml:space="preserve"> </w:t>
      </w:r>
      <w:r w:rsidRPr="00AD1ECD">
        <w:rPr>
          <w:rFonts w:ascii="Cambria" w:hAnsi="Cambria"/>
          <w:sz w:val="22"/>
          <w:szCs w:val="22"/>
        </w:rPr>
        <w:t>2 umowy,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b)</w:t>
      </w:r>
      <w:r w:rsidRPr="00AD1ECD">
        <w:rPr>
          <w:rFonts w:ascii="Cambria" w:hAnsi="Cambria"/>
          <w:sz w:val="22"/>
          <w:szCs w:val="22"/>
        </w:rPr>
        <w:tab/>
        <w:t xml:space="preserve">za niedotrzymanie terminu zakończenia robót – w wysokości 0,1 % wartości wynagrodzenia brutto za każdy dzień zwłoki, </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c)</w:t>
      </w:r>
      <w:r w:rsidRPr="00AD1ECD">
        <w:rPr>
          <w:rFonts w:ascii="Cambria" w:hAnsi="Cambria"/>
          <w:sz w:val="22"/>
          <w:szCs w:val="22"/>
        </w:rPr>
        <w:tab/>
        <w:t>za n</w:t>
      </w:r>
      <w:r w:rsidR="00F4278F">
        <w:rPr>
          <w:rFonts w:ascii="Cambria" w:hAnsi="Cambria"/>
          <w:sz w:val="22"/>
          <w:szCs w:val="22"/>
        </w:rPr>
        <w:t>ieusunięcie wad lub usterek</w:t>
      </w:r>
      <w:r w:rsidR="00E441C9">
        <w:rPr>
          <w:rFonts w:ascii="Cambria" w:hAnsi="Cambria"/>
          <w:sz w:val="22"/>
          <w:szCs w:val="22"/>
        </w:rPr>
        <w:t xml:space="preserve"> stwierdzonych przy odbiorze</w:t>
      </w:r>
      <w:r w:rsidR="007F2655">
        <w:rPr>
          <w:rFonts w:ascii="Cambria" w:hAnsi="Cambria"/>
          <w:sz w:val="22"/>
          <w:szCs w:val="22"/>
        </w:rPr>
        <w:t xml:space="preserve"> końcowym lub w okresie rękojmi</w:t>
      </w:r>
      <w:r w:rsidRPr="00AD1ECD">
        <w:rPr>
          <w:rFonts w:ascii="Cambria" w:hAnsi="Cambria"/>
          <w:sz w:val="22"/>
          <w:szCs w:val="22"/>
        </w:rPr>
        <w:t xml:space="preserve"> lub gwarancji w wysokości 0,1% wynagrodzenia brutto za każdy dzień zwłoki, licząc od dnia wyznaczonego na usunięcie wad,</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d)</w:t>
      </w:r>
      <w:r w:rsidRPr="00AD1ECD">
        <w:rPr>
          <w:rFonts w:ascii="Cambria" w:hAnsi="Cambria"/>
          <w:sz w:val="22"/>
          <w:szCs w:val="22"/>
        </w:rPr>
        <w:tab/>
        <w:t>za brak zapłaty</w:t>
      </w:r>
      <w:r w:rsidR="001814EA" w:rsidRPr="00AD1ECD">
        <w:rPr>
          <w:rFonts w:ascii="Cambria" w:hAnsi="Cambria"/>
          <w:sz w:val="22"/>
          <w:szCs w:val="22"/>
        </w:rPr>
        <w:t xml:space="preserve"> </w:t>
      </w:r>
      <w:r w:rsidRPr="00AD1ECD">
        <w:rPr>
          <w:rFonts w:ascii="Cambria" w:hAnsi="Cambria"/>
          <w:sz w:val="22"/>
          <w:szCs w:val="22"/>
        </w:rPr>
        <w:t xml:space="preserve">wynagrodzenia należnego Podwykonawcom lub dalszym Podwykonawcom </w:t>
      </w:r>
      <w:r w:rsidR="0034314A">
        <w:rPr>
          <w:rFonts w:ascii="Cambria" w:hAnsi="Cambria"/>
          <w:sz w:val="22"/>
          <w:szCs w:val="22"/>
        </w:rPr>
        <w:t xml:space="preserve">w wysokości 5 % niezapłaconej należności brutto, </w:t>
      </w:r>
    </w:p>
    <w:p w:rsidR="001411AC" w:rsidRPr="00AD1ECD" w:rsidRDefault="009A2222" w:rsidP="00F4278F">
      <w:pPr>
        <w:pStyle w:val="Tekstprzypisudolnego"/>
        <w:spacing w:line="276" w:lineRule="auto"/>
        <w:ind w:left="567" w:hanging="283"/>
        <w:jc w:val="both"/>
        <w:rPr>
          <w:rFonts w:ascii="Cambria" w:hAnsi="Cambria"/>
          <w:sz w:val="22"/>
          <w:szCs w:val="22"/>
        </w:rPr>
      </w:pPr>
      <w:r>
        <w:rPr>
          <w:rFonts w:ascii="Cambria" w:hAnsi="Cambria"/>
          <w:sz w:val="22"/>
          <w:szCs w:val="22"/>
        </w:rPr>
        <w:t>e)</w:t>
      </w:r>
      <w:r>
        <w:rPr>
          <w:rFonts w:ascii="Cambria" w:hAnsi="Cambria"/>
          <w:sz w:val="22"/>
          <w:szCs w:val="22"/>
        </w:rPr>
        <w:tab/>
        <w:t>za nieterminową</w:t>
      </w:r>
      <w:r w:rsidR="001411AC" w:rsidRPr="00AD1ECD">
        <w:rPr>
          <w:rFonts w:ascii="Cambria" w:hAnsi="Cambria"/>
          <w:sz w:val="22"/>
          <w:szCs w:val="22"/>
        </w:rPr>
        <w:t xml:space="preserve"> zapłatę wynagrodzenia należnego podwykonawcom lub dalszym Podwykonawcom </w:t>
      </w:r>
      <w:r w:rsidR="009307A3">
        <w:rPr>
          <w:rFonts w:ascii="Cambria" w:hAnsi="Cambria"/>
          <w:sz w:val="22"/>
          <w:szCs w:val="22"/>
        </w:rPr>
        <w:t>1</w:t>
      </w:r>
      <w:r w:rsidR="001411AC" w:rsidRPr="00AD1ECD">
        <w:rPr>
          <w:rFonts w:ascii="Cambria" w:hAnsi="Cambria"/>
          <w:sz w:val="22"/>
          <w:szCs w:val="22"/>
        </w:rPr>
        <w:t> 000 zł za każdy dzień zwłoki od dnia upływu terminu zapłaty do dnia zapłaty,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lastRenderedPageBreak/>
        <w:t>f)</w:t>
      </w:r>
      <w:r w:rsidRPr="00AD1ECD">
        <w:rPr>
          <w:rFonts w:ascii="Cambria" w:hAnsi="Cambria"/>
          <w:sz w:val="22"/>
          <w:szCs w:val="22"/>
        </w:rPr>
        <w:tab/>
        <w:t>za nieprzedłożenie do zaakceptowania projektu umowy o podwykonawstwo, której przedmiotem są roboty budowlane lub p</w:t>
      </w:r>
      <w:r w:rsidR="007B2FBC">
        <w:rPr>
          <w:rFonts w:ascii="Cambria" w:hAnsi="Cambria"/>
          <w:sz w:val="22"/>
          <w:szCs w:val="22"/>
        </w:rPr>
        <w:t>rojektu jej zmiany w wysokości 1</w:t>
      </w:r>
      <w:r w:rsidRPr="00AD1ECD">
        <w:rPr>
          <w:rFonts w:ascii="Cambria" w:hAnsi="Cambria"/>
          <w:sz w:val="22"/>
          <w:szCs w:val="22"/>
        </w:rPr>
        <w:t> 000 zł za każdy nieprzedłożony do zaakceptowania projektu umowy lub jej zmiany,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g)</w:t>
      </w:r>
      <w:r w:rsidRPr="00AD1ECD">
        <w:rPr>
          <w:rFonts w:ascii="Cambria" w:hAnsi="Cambria"/>
          <w:sz w:val="22"/>
          <w:szCs w:val="22"/>
        </w:rPr>
        <w:tab/>
        <w:t>za nieprzedłożenie poświadczonej za zgodność z oryginałem kopii umowy o podwykonaws</w:t>
      </w:r>
      <w:r w:rsidR="007B2FBC">
        <w:rPr>
          <w:rFonts w:ascii="Cambria" w:hAnsi="Cambria"/>
          <w:sz w:val="22"/>
          <w:szCs w:val="22"/>
        </w:rPr>
        <w:t xml:space="preserve">two lub jej zmiany </w:t>
      </w:r>
      <w:r w:rsidR="0034314A">
        <w:rPr>
          <w:rFonts w:ascii="Cambria" w:hAnsi="Cambria"/>
          <w:sz w:val="22"/>
          <w:szCs w:val="22"/>
        </w:rPr>
        <w:t xml:space="preserve">w terminie 7 dni od jej zawarcia lub zmiany </w:t>
      </w:r>
      <w:r w:rsidR="007B2FBC">
        <w:rPr>
          <w:rFonts w:ascii="Cambria" w:hAnsi="Cambria"/>
          <w:sz w:val="22"/>
          <w:szCs w:val="22"/>
        </w:rPr>
        <w:t>w wysokości 1</w:t>
      </w:r>
      <w:r w:rsidR="0034314A">
        <w:rPr>
          <w:rFonts w:ascii="Cambria" w:hAnsi="Cambria"/>
          <w:sz w:val="22"/>
          <w:szCs w:val="22"/>
        </w:rPr>
        <w:t> 000 zł za każdy dzień od daty jej podpisania przez strony do dnia jej ujawnienia,</w:t>
      </w:r>
    </w:p>
    <w:p w:rsidR="001411AC"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 xml:space="preserve">h) </w:t>
      </w:r>
      <w:r w:rsidR="00BD5CE5">
        <w:rPr>
          <w:rFonts w:ascii="Cambria" w:hAnsi="Cambria"/>
          <w:sz w:val="22"/>
          <w:szCs w:val="22"/>
        </w:rPr>
        <w:tab/>
      </w:r>
      <w:r w:rsidRPr="00AD1ECD">
        <w:rPr>
          <w:rFonts w:ascii="Cambria" w:hAnsi="Cambria"/>
          <w:sz w:val="22"/>
          <w:szCs w:val="22"/>
        </w:rPr>
        <w:t>za brak zmiany umowy o podwykonawstwo w zakresie terminu zapłaty</w:t>
      </w:r>
      <w:r w:rsidR="007B595C">
        <w:rPr>
          <w:rFonts w:ascii="Cambria" w:hAnsi="Cambria"/>
          <w:sz w:val="22"/>
          <w:szCs w:val="22"/>
        </w:rPr>
        <w:t>,</w:t>
      </w:r>
      <w:r w:rsidRPr="00AD1ECD">
        <w:rPr>
          <w:rFonts w:ascii="Cambria" w:hAnsi="Cambria"/>
          <w:sz w:val="22"/>
          <w:szCs w:val="22"/>
        </w:rPr>
        <w:t xml:space="preserve"> </w:t>
      </w:r>
      <w:r w:rsidR="007B595C">
        <w:rPr>
          <w:rFonts w:ascii="Cambria" w:hAnsi="Cambria"/>
          <w:sz w:val="22"/>
          <w:szCs w:val="22"/>
        </w:rPr>
        <w:t xml:space="preserve">zgodnie z art. 464 ust. 10 ustawy </w:t>
      </w:r>
      <w:r w:rsidR="0008720D">
        <w:rPr>
          <w:rFonts w:ascii="Cambria" w:hAnsi="Cambria"/>
          <w:sz w:val="22"/>
          <w:szCs w:val="22"/>
        </w:rPr>
        <w:t xml:space="preserve">Pzp </w:t>
      </w:r>
      <w:r w:rsidR="007B595C">
        <w:rPr>
          <w:rFonts w:ascii="Cambria" w:hAnsi="Cambria"/>
          <w:sz w:val="22"/>
          <w:szCs w:val="22"/>
        </w:rPr>
        <w:t xml:space="preserve"> </w:t>
      </w:r>
      <w:r w:rsidRPr="00AD1ECD">
        <w:rPr>
          <w:rFonts w:ascii="Cambria" w:hAnsi="Cambria"/>
          <w:sz w:val="22"/>
          <w:szCs w:val="22"/>
        </w:rPr>
        <w:t>w wysokości 1 000 zł za każde zdarzenie,</w:t>
      </w:r>
    </w:p>
    <w:p w:rsidR="00E66F35"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rsidR="001411AC"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j</w:t>
      </w:r>
      <w:r w:rsidR="001411AC" w:rsidRPr="00E66F35">
        <w:rPr>
          <w:rFonts w:ascii="Cambria" w:hAnsi="Cambria"/>
          <w:sz w:val="22"/>
          <w:szCs w:val="22"/>
        </w:rPr>
        <w:t xml:space="preserve">) </w:t>
      </w:r>
      <w:r w:rsidR="00BD5CE5" w:rsidRPr="00E66F35">
        <w:rPr>
          <w:rFonts w:ascii="Cambria" w:hAnsi="Cambria"/>
          <w:sz w:val="22"/>
          <w:szCs w:val="22"/>
        </w:rPr>
        <w:tab/>
      </w:r>
      <w:r w:rsidR="001411AC" w:rsidRPr="00E66F35">
        <w:rPr>
          <w:rFonts w:ascii="Cambria" w:hAnsi="Cambria"/>
          <w:sz w:val="22"/>
          <w:szCs w:val="22"/>
        </w:rPr>
        <w:t>za dopuszczenie do wykonywania robót budowlanych objętych przedmiotem umowy innego podmiotu niż Wykonawca lub zaakceptowany p</w:t>
      </w:r>
      <w:r w:rsidR="00DC46D7">
        <w:rPr>
          <w:rFonts w:ascii="Cambria" w:hAnsi="Cambria"/>
          <w:sz w:val="22"/>
          <w:szCs w:val="22"/>
        </w:rPr>
        <w:t xml:space="preserve">rzez Zamawiającego Podwykonawca </w:t>
      </w:r>
      <w:r w:rsidR="001411AC" w:rsidRPr="00E66F35">
        <w:rPr>
          <w:rFonts w:ascii="Cambria" w:hAnsi="Cambria"/>
          <w:sz w:val="22"/>
          <w:szCs w:val="22"/>
        </w:rPr>
        <w:t xml:space="preserve">w wysokości </w:t>
      </w:r>
      <w:r w:rsidR="007F5FBC">
        <w:rPr>
          <w:rFonts w:ascii="Cambria" w:hAnsi="Cambria"/>
          <w:sz w:val="22"/>
          <w:szCs w:val="22"/>
        </w:rPr>
        <w:t>5</w:t>
      </w:r>
      <w:r w:rsidR="001411AC" w:rsidRPr="00E66F35">
        <w:rPr>
          <w:rFonts w:ascii="Cambria" w:hAnsi="Cambria"/>
          <w:sz w:val="22"/>
          <w:szCs w:val="22"/>
        </w:rPr>
        <w:t xml:space="preserve"> % wynagrodzenia brutto za każdy przypadek,</w:t>
      </w:r>
    </w:p>
    <w:p w:rsidR="001411AC" w:rsidRPr="00AD1ECD"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k</w:t>
      </w:r>
      <w:r w:rsidR="001411AC" w:rsidRPr="00E66F35">
        <w:rPr>
          <w:rFonts w:ascii="Cambria" w:hAnsi="Cambria"/>
          <w:sz w:val="22"/>
          <w:szCs w:val="22"/>
        </w:rPr>
        <w:t xml:space="preserve">) </w:t>
      </w:r>
      <w:r w:rsidR="001411AC" w:rsidRPr="00E66F35">
        <w:rPr>
          <w:rFonts w:ascii="Cambria" w:hAnsi="Cambria"/>
          <w:sz w:val="22"/>
          <w:szCs w:val="22"/>
        </w:rPr>
        <w:tab/>
        <w:t>za zawinione przerwanie realizacji robót przez Wykonawcę trwające powyżej 14 dni – w</w:t>
      </w:r>
      <w:r>
        <w:rPr>
          <w:rFonts w:ascii="Cambria" w:hAnsi="Cambria"/>
          <w:sz w:val="22"/>
          <w:szCs w:val="22"/>
        </w:rPr>
        <w:t> </w:t>
      </w:r>
      <w:r w:rsidR="001411AC" w:rsidRPr="00E66F35">
        <w:rPr>
          <w:rFonts w:ascii="Cambria" w:hAnsi="Cambria"/>
          <w:sz w:val="22"/>
          <w:szCs w:val="22"/>
        </w:rPr>
        <w:t>wysokości 0,1 % wynagrodzenia, za każdy dzień przerwy, licząc powyżej 14 dnia przerwy, chyba że przerwa</w:t>
      </w:r>
      <w:r w:rsidR="001411AC" w:rsidRPr="00AD1ECD">
        <w:rPr>
          <w:rFonts w:ascii="Cambria" w:hAnsi="Cambria"/>
          <w:sz w:val="22"/>
          <w:szCs w:val="22"/>
        </w:rPr>
        <w:t xml:space="preserve"> jest uzasadniona technologicznie lub przewidziana w harmonogramie</w:t>
      </w:r>
      <w:r>
        <w:rPr>
          <w:rFonts w:ascii="Cambria" w:hAnsi="Cambria"/>
          <w:sz w:val="22"/>
          <w:szCs w:val="22"/>
        </w:rPr>
        <w:t>,</w:t>
      </w:r>
    </w:p>
    <w:p w:rsidR="001411AC" w:rsidRDefault="00E66F35" w:rsidP="00F4278F">
      <w:pPr>
        <w:pStyle w:val="Tekstprzypisudolnego"/>
        <w:spacing w:line="276" w:lineRule="auto"/>
        <w:ind w:left="567" w:hanging="283"/>
        <w:jc w:val="both"/>
        <w:rPr>
          <w:rFonts w:ascii="Cambria" w:hAnsi="Cambria"/>
          <w:sz w:val="22"/>
          <w:szCs w:val="22"/>
        </w:rPr>
      </w:pPr>
      <w:r>
        <w:rPr>
          <w:rFonts w:ascii="Cambria" w:hAnsi="Cambria"/>
          <w:sz w:val="22"/>
          <w:szCs w:val="22"/>
        </w:rPr>
        <w:t>l</w:t>
      </w:r>
      <w:r w:rsidR="00BD5CE5">
        <w:rPr>
          <w:rFonts w:ascii="Cambria" w:hAnsi="Cambria"/>
          <w:sz w:val="22"/>
          <w:szCs w:val="22"/>
        </w:rPr>
        <w:t>)</w:t>
      </w:r>
      <w:r w:rsidR="00BD5CE5">
        <w:rPr>
          <w:rFonts w:ascii="Cambria" w:hAnsi="Cambria"/>
          <w:sz w:val="22"/>
          <w:szCs w:val="22"/>
        </w:rPr>
        <w:tab/>
      </w:r>
      <w:r w:rsidR="001411AC" w:rsidRPr="00AD1ECD">
        <w:rPr>
          <w:rFonts w:ascii="Cambria" w:hAnsi="Cambria"/>
          <w:sz w:val="22"/>
          <w:szCs w:val="22"/>
        </w:rPr>
        <w:t>w przypadku nieprzedłożenia przez Wykonawcę dokumentów potwierdzających zatrudnienie na podstawie umowy o pracę w § 5 umowy – w wysokości 1000 zł za każdy przypadek, liczony od osoby</w:t>
      </w:r>
      <w:r>
        <w:rPr>
          <w:rFonts w:ascii="Cambria" w:hAnsi="Cambria"/>
          <w:sz w:val="22"/>
          <w:szCs w:val="22"/>
        </w:rPr>
        <w:t>,</w:t>
      </w:r>
    </w:p>
    <w:p w:rsidR="00A474A1" w:rsidRDefault="00A474A1" w:rsidP="00F4278F">
      <w:pPr>
        <w:pStyle w:val="Tekstprzypisudolnego"/>
        <w:spacing w:line="276" w:lineRule="auto"/>
        <w:ind w:left="567" w:hanging="283"/>
        <w:jc w:val="both"/>
        <w:rPr>
          <w:rFonts w:ascii="Cambria" w:hAnsi="Cambria"/>
          <w:sz w:val="22"/>
          <w:szCs w:val="22"/>
        </w:rPr>
      </w:pPr>
      <w:r>
        <w:rPr>
          <w:rFonts w:ascii="Cambria" w:hAnsi="Cambria"/>
          <w:sz w:val="22"/>
          <w:szCs w:val="22"/>
        </w:rPr>
        <w:t xml:space="preserve">ł)  </w:t>
      </w:r>
      <w:r w:rsidR="00874B89">
        <w:rPr>
          <w:rFonts w:ascii="Cambria" w:hAnsi="Cambria"/>
          <w:sz w:val="22"/>
          <w:szCs w:val="22"/>
        </w:rPr>
        <w:t xml:space="preserve">za brak zapłaty lub nieterminową zapłatę wynagrodzenia należnego podwykonawcy z tytułu zmiany wysokości wynagrodzenia, o której mowa w art. 439 ust 5 ustawy Pzp , w wysokości 1000 zł za każdy przypadek.* </w:t>
      </w:r>
    </w:p>
    <w:p w:rsidR="00B57B5A" w:rsidRDefault="00B57B5A" w:rsidP="00F4278F">
      <w:pPr>
        <w:pStyle w:val="Tekstprzypisudolnego"/>
        <w:numPr>
          <w:ilvl w:val="0"/>
          <w:numId w:val="6"/>
        </w:numPr>
        <w:ind w:left="284" w:hanging="284"/>
        <w:jc w:val="both"/>
        <w:rPr>
          <w:rFonts w:ascii="Cambria" w:hAnsi="Cambria"/>
          <w:sz w:val="22"/>
          <w:szCs w:val="22"/>
        </w:rPr>
      </w:pPr>
      <w:r w:rsidRPr="00AD1ECD">
        <w:rPr>
          <w:rFonts w:ascii="Cambria" w:hAnsi="Cambria" w:cs="Tahoma"/>
          <w:sz w:val="22"/>
          <w:szCs w:val="22"/>
        </w:rPr>
        <w:t xml:space="preserve">Łączna wysokość kar umownych, które Zamawiający może naliczyć wobec Wykonawcy nie może przekroczyć </w:t>
      </w:r>
      <w:r>
        <w:rPr>
          <w:rFonts w:ascii="Cambria" w:hAnsi="Cambria" w:cs="Tahoma"/>
          <w:sz w:val="22"/>
          <w:szCs w:val="22"/>
        </w:rPr>
        <w:t>2</w:t>
      </w:r>
      <w:r w:rsidRPr="00AD1ECD">
        <w:rPr>
          <w:rFonts w:ascii="Cambria" w:hAnsi="Cambria" w:cs="Tahoma"/>
          <w:sz w:val="22"/>
          <w:szCs w:val="22"/>
        </w:rPr>
        <w:t>0% łącznego wynagrodzenia brutto wskazanego w § 7 ust. 2 niniejszej umowy.</w:t>
      </w:r>
    </w:p>
    <w:p w:rsidR="001411AC" w:rsidRPr="00AD1ECD" w:rsidRDefault="001411AC" w:rsidP="00F4278F">
      <w:pPr>
        <w:pStyle w:val="Tekstprzypisudolnego"/>
        <w:numPr>
          <w:ilvl w:val="0"/>
          <w:numId w:val="6"/>
        </w:numPr>
        <w:ind w:left="284" w:hanging="284"/>
        <w:jc w:val="both"/>
        <w:rPr>
          <w:rFonts w:ascii="Cambria" w:hAnsi="Cambria"/>
          <w:sz w:val="22"/>
          <w:szCs w:val="22"/>
        </w:rPr>
      </w:pPr>
      <w:r w:rsidRPr="00AD1ECD">
        <w:rPr>
          <w:rFonts w:ascii="Cambria" w:hAnsi="Cambria"/>
          <w:sz w:val="22"/>
          <w:szCs w:val="22"/>
        </w:rPr>
        <w:t>Zamawiający zapłaci Wykonawcy za każdy dzień zwłoki w zapłacie faktury odsetki za opóźnienie.</w:t>
      </w:r>
    </w:p>
    <w:p w:rsidR="001814EA" w:rsidRPr="00AD1ECD" w:rsidRDefault="001814EA" w:rsidP="00F4278F">
      <w:pPr>
        <w:pStyle w:val="Default"/>
        <w:ind w:left="284" w:hanging="284"/>
        <w:jc w:val="both"/>
        <w:rPr>
          <w:rFonts w:ascii="Cambria" w:hAnsi="Cambria" w:cs="Tahoma"/>
          <w:color w:val="auto"/>
          <w:sz w:val="22"/>
          <w:szCs w:val="22"/>
        </w:rPr>
      </w:pPr>
      <w:r w:rsidRPr="00AD1ECD">
        <w:rPr>
          <w:rFonts w:ascii="Cambria" w:hAnsi="Cambria" w:cs="Tahoma"/>
          <w:color w:val="auto"/>
          <w:sz w:val="22"/>
          <w:szCs w:val="22"/>
        </w:rPr>
        <w:t xml:space="preserve">4. </w:t>
      </w:r>
      <w:r w:rsidR="00BD5CE5">
        <w:rPr>
          <w:rFonts w:ascii="Cambria" w:hAnsi="Cambria" w:cs="Tahoma"/>
          <w:color w:val="auto"/>
          <w:sz w:val="22"/>
          <w:szCs w:val="22"/>
        </w:rPr>
        <w:tab/>
      </w:r>
      <w:r w:rsidRPr="00AD1ECD">
        <w:rPr>
          <w:rFonts w:ascii="Cambria" w:hAnsi="Cambria" w:cs="Tahoma"/>
          <w:color w:val="auto"/>
          <w:sz w:val="22"/>
          <w:szCs w:val="22"/>
        </w:rPr>
        <w:t>Naliczanie kar umownych nie zwalnia Wykonawcy z obowiązku należytego wykonania przedmiotu umowy.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BD5CE5">
        <w:rPr>
          <w:rFonts w:ascii="Cambria" w:hAnsi="Cambria"/>
          <w:sz w:val="22"/>
          <w:szCs w:val="22"/>
        </w:rPr>
        <w:tab/>
      </w:r>
      <w:r w:rsidR="001411AC" w:rsidRPr="00AD1ECD">
        <w:rPr>
          <w:rFonts w:ascii="Cambria" w:hAnsi="Cambria"/>
          <w:sz w:val="22"/>
          <w:szCs w:val="22"/>
        </w:rPr>
        <w:t>Strony zachowują bez ograniczeń prawo dochodzenia odszkodowania uzupełniającego, przenoszącego wysokość kar umownych do wysokości rzeczywiście poniesionej szkody.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BD5CE5">
        <w:rPr>
          <w:rFonts w:ascii="Cambria" w:hAnsi="Cambria"/>
          <w:sz w:val="22"/>
          <w:szCs w:val="22"/>
        </w:rPr>
        <w:tab/>
      </w:r>
      <w:r w:rsidR="001411AC" w:rsidRPr="00AD1ECD">
        <w:rPr>
          <w:rFonts w:ascii="Cambria" w:hAnsi="Cambria"/>
          <w:sz w:val="22"/>
          <w:szCs w:val="22"/>
        </w:rPr>
        <w:t xml:space="preserve">Kary umowne będą potrącane z faktury Wykonawcy w oparciu o notę księgową </w:t>
      </w:r>
      <w:r w:rsidR="00997D52">
        <w:rPr>
          <w:rFonts w:ascii="Cambria" w:hAnsi="Cambria"/>
          <w:sz w:val="22"/>
          <w:szCs w:val="22"/>
        </w:rPr>
        <w:t>wystawioną przez Zamawiającego</w:t>
      </w:r>
      <w:r w:rsidR="00997D52" w:rsidRPr="00997D52">
        <w:rPr>
          <w:rFonts w:ascii="Cambria" w:hAnsi="Cambria"/>
          <w:sz w:val="22"/>
          <w:szCs w:val="22"/>
        </w:rPr>
        <w:t>, a w przypadku braku możliwości potrącenia, będą płatne przelewem na konto bankowe Zamawiającego wskazane w nocie księgowej w terminie 7 dni od daty otrzymania.</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7. </w:t>
      </w:r>
      <w:r w:rsidR="00BD5CE5">
        <w:rPr>
          <w:rFonts w:ascii="Cambria" w:hAnsi="Cambria"/>
          <w:sz w:val="22"/>
          <w:szCs w:val="22"/>
        </w:rPr>
        <w:tab/>
      </w:r>
      <w:r w:rsidR="001411AC" w:rsidRPr="00AD1ECD">
        <w:rPr>
          <w:rFonts w:ascii="Cambria" w:hAnsi="Cambria"/>
          <w:sz w:val="22"/>
          <w:szCs w:val="22"/>
        </w:rPr>
        <w:t>Kary będą potrącane automatycznie bez uzyskiwania zgody Wykonawcy.</w:t>
      </w:r>
    </w:p>
    <w:p w:rsidR="001411AC" w:rsidRPr="00AD1ECD" w:rsidRDefault="00565651" w:rsidP="00997D52">
      <w:pPr>
        <w:pStyle w:val="Tekstprzypisudolnego"/>
        <w:spacing w:line="276" w:lineRule="auto"/>
        <w:ind w:left="284" w:hanging="284"/>
        <w:jc w:val="both"/>
        <w:rPr>
          <w:rFonts w:ascii="Cambria" w:hAnsi="Cambria"/>
          <w:sz w:val="22"/>
          <w:szCs w:val="22"/>
        </w:rPr>
      </w:pPr>
      <w:r>
        <w:rPr>
          <w:rFonts w:ascii="Cambria" w:hAnsi="Cambria"/>
          <w:sz w:val="22"/>
          <w:szCs w:val="22"/>
        </w:rPr>
        <w:t>8.</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1411AC" w:rsidRPr="00AD1ECD" w:rsidRDefault="001411AC" w:rsidP="00FF0CD7">
      <w:pPr>
        <w:pStyle w:val="Tekstprzypisudolnego"/>
        <w:numPr>
          <w:ilvl w:val="0"/>
          <w:numId w:val="17"/>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1</w:t>
      </w:r>
      <w:r w:rsidR="001411AC" w:rsidRPr="00AD1ECD">
        <w:rPr>
          <w:rFonts w:ascii="Cambria" w:hAnsi="Cambria"/>
          <w:sz w:val="22"/>
          <w:szCs w:val="22"/>
        </w:rPr>
        <w:t>)</w:t>
      </w:r>
      <w:r w:rsidR="001411AC" w:rsidRPr="00AD1ECD">
        <w:rPr>
          <w:rFonts w:ascii="Cambria" w:hAnsi="Cambria"/>
          <w:sz w:val="22"/>
          <w:szCs w:val="22"/>
        </w:rPr>
        <w:tab/>
      </w:r>
      <w:r w:rsidR="00F45BB8" w:rsidRPr="00AD1ECD">
        <w:rPr>
          <w:rFonts w:ascii="Cambria" w:hAnsi="Cambria"/>
          <w:sz w:val="22"/>
          <w:szCs w:val="22"/>
        </w:rPr>
        <w:t xml:space="preserve">w terminie 30 dni od dnia powzięcia wiadomości o zaistnieniu istotnej zmiany okoliczności powodującej, że wykonanie umowy nie leży w interesie publicznym, czego nie można było </w:t>
      </w:r>
      <w:r w:rsidR="00F45BB8" w:rsidRPr="00AD1ECD">
        <w:rPr>
          <w:rFonts w:ascii="Cambria" w:hAnsi="Cambria"/>
          <w:sz w:val="22"/>
          <w:szCs w:val="22"/>
        </w:rPr>
        <w:lastRenderedPageBreak/>
        <w:t>przewidzieć w chwili zawarcia umowy, lub dalsze wykonywanie umowy może zagrozić podstawowemu interesowi bezpieczeństwa państwa lub bezpieczeństwu publicznemu</w:t>
      </w:r>
      <w:r w:rsidR="001411AC" w:rsidRPr="00AD1ECD">
        <w:rPr>
          <w:rFonts w:ascii="Cambria" w:hAnsi="Cambria"/>
          <w:sz w:val="22"/>
          <w:szCs w:val="22"/>
        </w:rPr>
        <w:t>,</w:t>
      </w:r>
    </w:p>
    <w:p w:rsidR="00F42ADF" w:rsidRPr="00AD1ECD" w:rsidRDefault="00F42ADF" w:rsidP="00FF0CD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F42ADF" w:rsidRPr="00781D64" w:rsidRDefault="00F42ADF" w:rsidP="00F4278F">
      <w:pPr>
        <w:ind w:left="851" w:hanging="283"/>
        <w:jc w:val="both"/>
        <w:rPr>
          <w:rFonts w:ascii="Cambria" w:hAnsi="Cambria"/>
          <w:sz w:val="22"/>
          <w:szCs w:val="22"/>
        </w:rPr>
      </w:pPr>
      <w:r w:rsidRPr="00AD1ECD">
        <w:rPr>
          <w:rStyle w:val="alb"/>
          <w:rFonts w:ascii="Cambria" w:hAnsi="Cambria"/>
          <w:sz w:val="22"/>
          <w:szCs w:val="22"/>
        </w:rPr>
        <w:t xml:space="preserve">a) </w:t>
      </w:r>
      <w:r w:rsidR="00FF0CD7">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art. 455</w:t>
      </w:r>
      <w:r w:rsidR="00FF0CD7" w:rsidRPr="00781D64">
        <w:rPr>
          <w:rFonts w:ascii="Cambria" w:hAnsi="Cambria"/>
          <w:sz w:val="22"/>
          <w:szCs w:val="22"/>
        </w:rPr>
        <w:t xml:space="preserve"> ustawy </w:t>
      </w:r>
      <w:r w:rsidR="0008720D">
        <w:rPr>
          <w:rFonts w:ascii="Cambria" w:hAnsi="Cambria"/>
          <w:sz w:val="22"/>
          <w:szCs w:val="22"/>
        </w:rPr>
        <w:t>Pzp</w:t>
      </w:r>
      <w:r w:rsidR="00FF0CD7" w:rsidRPr="00781D64">
        <w:rPr>
          <w:rFonts w:ascii="Cambria" w:hAnsi="Cambria"/>
          <w:sz w:val="22"/>
          <w:szCs w:val="22"/>
        </w:rPr>
        <w:t>,</w:t>
      </w:r>
    </w:p>
    <w:p w:rsidR="00F42ADF" w:rsidRPr="00781D64"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b) </w:t>
      </w:r>
      <w:r w:rsidR="00FF0CD7" w:rsidRPr="00781D64">
        <w:rPr>
          <w:rStyle w:val="alb"/>
          <w:rFonts w:ascii="Cambria" w:hAnsi="Cambria"/>
          <w:sz w:val="22"/>
          <w:szCs w:val="22"/>
        </w:rPr>
        <w:tab/>
      </w:r>
      <w:r w:rsidRPr="00781D64">
        <w:rPr>
          <w:rFonts w:ascii="Cambria" w:hAnsi="Cambria"/>
          <w:sz w:val="22"/>
          <w:szCs w:val="22"/>
        </w:rPr>
        <w:t>wykonawca w chwili zawarcia umowy podlegał wy</w:t>
      </w:r>
      <w:r w:rsidR="00FF0CD7" w:rsidRPr="00781D64">
        <w:rPr>
          <w:rFonts w:ascii="Cambria" w:hAnsi="Cambria"/>
          <w:sz w:val="22"/>
          <w:szCs w:val="22"/>
        </w:rPr>
        <w:t>kluczeniu na</w:t>
      </w:r>
      <w:r w:rsidR="0008720D">
        <w:rPr>
          <w:rFonts w:ascii="Cambria" w:hAnsi="Cambria"/>
          <w:sz w:val="22"/>
          <w:szCs w:val="22"/>
        </w:rPr>
        <w:t xml:space="preserve"> podstawie art. 108 ustawy Pzp</w:t>
      </w:r>
      <w:r w:rsidR="00FF0CD7" w:rsidRPr="00781D64">
        <w:rPr>
          <w:rFonts w:ascii="Cambria" w:hAnsi="Cambria"/>
          <w:sz w:val="22"/>
          <w:szCs w:val="22"/>
        </w:rPr>
        <w:t>.,</w:t>
      </w:r>
    </w:p>
    <w:p w:rsidR="00F42ADF" w:rsidRPr="00AD1ECD"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c) </w:t>
      </w:r>
      <w:r w:rsidR="00FF0CD7"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sidR="00F01AB3">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001411AC" w:rsidRPr="00AD1ECD">
        <w:rPr>
          <w:rFonts w:ascii="Cambria" w:hAnsi="Cambria"/>
          <w:sz w:val="22"/>
          <w:szCs w:val="22"/>
        </w:rPr>
        <w:t>)</w:t>
      </w:r>
      <w:r w:rsidR="001411AC" w:rsidRPr="00AD1ECD">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4</w:t>
      </w:r>
      <w:r w:rsidR="001411AC" w:rsidRPr="00AD1ECD">
        <w:rPr>
          <w:rFonts w:ascii="Cambria" w:hAnsi="Cambria"/>
          <w:sz w:val="22"/>
          <w:szCs w:val="22"/>
        </w:rPr>
        <w:t>) gdy Wykonawca nie dotrzymuje terminów wynikającyc</w:t>
      </w:r>
      <w:r w:rsidR="00B750E9">
        <w:rPr>
          <w:rFonts w:ascii="Cambria" w:hAnsi="Cambria"/>
          <w:sz w:val="22"/>
          <w:szCs w:val="22"/>
        </w:rPr>
        <w:t>h z aktualnego Harmonogramu</w:t>
      </w:r>
      <w:r w:rsidR="001411AC" w:rsidRPr="00AD1ECD">
        <w:rPr>
          <w:rFonts w:ascii="Cambria" w:hAnsi="Cambria"/>
          <w:sz w:val="22"/>
          <w:szCs w:val="22"/>
        </w:rPr>
        <w:t>, w</w:t>
      </w:r>
      <w:r w:rsidR="00B750E9">
        <w:rPr>
          <w:rFonts w:ascii="Cambria" w:hAnsi="Cambria"/>
          <w:sz w:val="22"/>
          <w:szCs w:val="22"/>
        </w:rPr>
        <w:t> </w:t>
      </w:r>
      <w:r w:rsidR="001411AC" w:rsidRPr="00AD1ECD">
        <w:rPr>
          <w:rFonts w:ascii="Cambria" w:hAnsi="Cambria"/>
          <w:sz w:val="22"/>
          <w:szCs w:val="22"/>
        </w:rPr>
        <w:t>tym przekroczenia poszczególnych etapów robot wynoszą więcej niż 14 dni, w</w:t>
      </w:r>
      <w:r w:rsidR="00FF0CD7">
        <w:rPr>
          <w:rFonts w:ascii="Cambria" w:hAnsi="Cambria"/>
          <w:sz w:val="22"/>
          <w:szCs w:val="22"/>
        </w:rPr>
        <w:t> </w:t>
      </w:r>
      <w:r w:rsidR="001411AC" w:rsidRPr="00AD1ECD">
        <w:rPr>
          <w:rFonts w:ascii="Cambria" w:hAnsi="Cambria"/>
          <w:sz w:val="22"/>
          <w:szCs w:val="22"/>
        </w:rPr>
        <w:t xml:space="preserve">terminie 30 dni od powzięcia wiadomości o tych okolicznościach, </w:t>
      </w:r>
    </w:p>
    <w:p w:rsidR="00F42ADF" w:rsidRPr="00AD1ECD" w:rsidRDefault="00F42ADF" w:rsidP="00FF0CD7">
      <w:pPr>
        <w:ind w:left="284" w:hanging="284"/>
        <w:jc w:val="both"/>
        <w:rPr>
          <w:rFonts w:ascii="Cambria" w:hAnsi="Cambria"/>
          <w:sz w:val="22"/>
          <w:szCs w:val="22"/>
        </w:rPr>
      </w:pPr>
      <w:r w:rsidRPr="00AD1ECD">
        <w:rPr>
          <w:rFonts w:ascii="Cambria" w:hAnsi="Cambria"/>
          <w:sz w:val="22"/>
          <w:szCs w:val="22"/>
        </w:rPr>
        <w:t xml:space="preserve">2. </w:t>
      </w:r>
      <w:r w:rsidR="00FF0CD7">
        <w:rPr>
          <w:rFonts w:ascii="Cambria" w:hAnsi="Cambria"/>
          <w:sz w:val="22"/>
          <w:szCs w:val="22"/>
        </w:rPr>
        <w:tab/>
      </w:r>
      <w:r w:rsidRPr="00AD1ECD">
        <w:rPr>
          <w:rFonts w:ascii="Cambria" w:hAnsi="Cambria"/>
          <w:sz w:val="22"/>
          <w:szCs w:val="22"/>
        </w:rPr>
        <w:t>W przypadku, o któr</w:t>
      </w:r>
      <w:r w:rsidR="00F01AB3">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F42ADF" w:rsidRPr="00AD1ECD" w:rsidRDefault="00F42ADF" w:rsidP="00FF0CD7">
      <w:pPr>
        <w:ind w:left="284" w:hanging="284"/>
        <w:jc w:val="both"/>
        <w:rPr>
          <w:rFonts w:ascii="Cambria" w:hAnsi="Cambria"/>
          <w:sz w:val="22"/>
          <w:szCs w:val="22"/>
        </w:rPr>
      </w:pPr>
      <w:r w:rsidRPr="00AD1ECD">
        <w:rPr>
          <w:rStyle w:val="alb"/>
          <w:rFonts w:ascii="Cambria" w:hAnsi="Cambria"/>
          <w:sz w:val="22"/>
          <w:szCs w:val="22"/>
        </w:rPr>
        <w:t xml:space="preserve">3.  </w:t>
      </w:r>
      <w:r w:rsidR="00FF0CD7">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sidR="00FF0CD7">
        <w:rPr>
          <w:rFonts w:ascii="Cambria" w:hAnsi="Cambria"/>
          <w:sz w:val="22"/>
          <w:szCs w:val="22"/>
        </w:rPr>
        <w:tab/>
      </w:r>
      <w:r w:rsidR="001411AC"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FF0CD7">
        <w:rPr>
          <w:rFonts w:ascii="Cambria" w:hAnsi="Cambria"/>
          <w:sz w:val="22"/>
          <w:szCs w:val="22"/>
        </w:rPr>
        <w:tab/>
      </w:r>
      <w:r w:rsidR="001411AC" w:rsidRPr="00AD1ECD">
        <w:rPr>
          <w:rFonts w:ascii="Cambria" w:hAnsi="Cambria"/>
          <w:sz w:val="22"/>
          <w:szCs w:val="22"/>
        </w:rPr>
        <w:t>W przypadku odstąpienia od umowy przez Zamawiającego Wykonawca zobowiązany jest: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zabezpieczyć przerwane roboty w zakresie obustronnie uzgodnionym na swój koszt,</w:t>
      </w:r>
    </w:p>
    <w:p w:rsidR="001411AC" w:rsidRPr="00AD1ECD" w:rsidRDefault="00F42ADF" w:rsidP="00802A24">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802A24">
        <w:rPr>
          <w:rFonts w:ascii="Cambria" w:hAnsi="Cambria"/>
          <w:sz w:val="22"/>
          <w:szCs w:val="22"/>
        </w:rPr>
        <w:tab/>
      </w:r>
      <w:r w:rsidR="001411AC" w:rsidRPr="00AD1ECD">
        <w:rPr>
          <w:rFonts w:ascii="Cambria" w:hAnsi="Cambria"/>
          <w:sz w:val="22"/>
          <w:szCs w:val="22"/>
        </w:rPr>
        <w:t>Zamawiający w razie odstąpienia od umowy z przyczyn, za które Wykonawca nie odpowiada, zobowiązany jest do:</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dokonania odbioru robót przerwanych oraz do zapłaty wynagrodzenia za roboty, które zostały wykonane do dnia odstąpienia,</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przejęcia od Wykonawcy pod swój dozór terenu budowy, po odbiorze robót przerwanych  i</w:t>
      </w:r>
      <w:r w:rsidR="00802A24">
        <w:rPr>
          <w:rFonts w:ascii="Cambria" w:hAnsi="Cambria"/>
          <w:sz w:val="22"/>
          <w:szCs w:val="22"/>
        </w:rPr>
        <w:t> </w:t>
      </w:r>
      <w:r w:rsidRPr="00AD1ECD">
        <w:rPr>
          <w:rFonts w:ascii="Cambria" w:hAnsi="Cambria"/>
          <w:sz w:val="22"/>
          <w:szCs w:val="22"/>
        </w:rPr>
        <w:t>zabezpieczających.</w:t>
      </w:r>
    </w:p>
    <w:p w:rsidR="001411AC" w:rsidRPr="00AD1ECD" w:rsidRDefault="001411AC" w:rsidP="00F4278F">
      <w:pPr>
        <w:pStyle w:val="Tekstprzypisudolnego"/>
        <w:spacing w:line="276" w:lineRule="auto"/>
        <w:ind w:left="284" w:hanging="284"/>
        <w:jc w:val="center"/>
        <w:rPr>
          <w:rFonts w:ascii="Cambria" w:hAnsi="Cambria"/>
          <w:bCs/>
          <w:sz w:val="22"/>
          <w:szCs w:val="22"/>
        </w:rPr>
      </w:pP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 11</w:t>
      </w: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Gwarancja jakości i rękojmia za wady</w:t>
      </w:r>
    </w:p>
    <w:p w:rsid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Wykonawca udziela Zamawiającemu gwarancji jakości na wykonany przedmiot umowy  na okres……….. miesięcy licząc od daty podpisania bezusterkowego protokołu odbioru  końcowego przedmiotu umowy. W dniu odbioru końcowego przedmiotu umowy Wykonawca wystawi kartę gwarancyjną według w</w:t>
      </w:r>
      <w:r w:rsidR="00A85C95">
        <w:rPr>
          <w:rFonts w:ascii="Cambria" w:hAnsi="Cambria"/>
          <w:sz w:val="22"/>
          <w:szCs w:val="22"/>
        </w:rPr>
        <w:t>zoru stanowiącego załącznik nr …..</w:t>
      </w:r>
      <w:r w:rsidRPr="00802A24">
        <w:rPr>
          <w:rFonts w:ascii="Cambria" w:hAnsi="Cambria"/>
          <w:sz w:val="22"/>
          <w:szCs w:val="22"/>
        </w:rPr>
        <w:t xml:space="preserve"> do Umowy. </w:t>
      </w:r>
    </w:p>
    <w:p w:rsidR="001411AC" w:rsidRP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 przypadku ujawnienia w okresie gwarancji wad lub usterek, Zamawiający poinformuje o tym Wykonawcę na piśmie, wyznaczając termin ich usunięcia.</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 przypadku, gdy Wykonawca nie dotrzyma terminu usunięcia wad i usterek określonego w</w:t>
      </w:r>
      <w:r w:rsidR="00802A24">
        <w:rPr>
          <w:rFonts w:ascii="Cambria" w:hAnsi="Cambria"/>
          <w:sz w:val="22"/>
          <w:szCs w:val="22"/>
        </w:rPr>
        <w:t> </w:t>
      </w:r>
      <w:r w:rsidRPr="00AD1ECD">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lastRenderedPageBreak/>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AD1ECD">
        <w:rPr>
          <w:rFonts w:ascii="Cambria" w:hAnsi="Cambria"/>
          <w:sz w:val="22"/>
          <w:szCs w:val="22"/>
        </w:rPr>
        <w:t>wie Wykonawcy i na jego koszt i </w:t>
      </w:r>
      <w:r w:rsidRPr="00AD1ECD">
        <w:rPr>
          <w:rFonts w:ascii="Cambria" w:hAnsi="Cambria"/>
          <w:sz w:val="22"/>
          <w:szCs w:val="22"/>
        </w:rPr>
        <w:t xml:space="preserve">ryzyko co nie zwalnia Wykonawcy z odpowiedzialności z tytułu gwarancji jakości. </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1411AC" w:rsidRPr="00AD1ECD" w:rsidRDefault="001411AC" w:rsidP="00F4278F">
      <w:pPr>
        <w:pStyle w:val="Tekstprzypisudolnego"/>
        <w:spacing w:line="276" w:lineRule="auto"/>
        <w:ind w:left="426" w:hanging="426"/>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Pr>
          <w:rFonts w:ascii="Cambria" w:hAnsi="Cambria"/>
          <w:bCs/>
          <w:sz w:val="22"/>
          <w:szCs w:val="22"/>
        </w:rPr>
        <w:t xml:space="preserve"> </w:t>
      </w:r>
      <w:r w:rsidRPr="00AD1ECD">
        <w:rPr>
          <w:rFonts w:ascii="Cambria" w:hAnsi="Cambria"/>
          <w:bCs/>
          <w:sz w:val="22"/>
          <w:szCs w:val="22"/>
        </w:rPr>
        <w:t>§</w:t>
      </w:r>
      <w:r w:rsidR="00802A24">
        <w:rPr>
          <w:rFonts w:ascii="Cambria" w:hAnsi="Cambria"/>
          <w:bCs/>
          <w:sz w:val="22"/>
          <w:szCs w:val="22"/>
        </w:rPr>
        <w:t xml:space="preserve"> </w:t>
      </w:r>
      <w:r w:rsidRPr="00AD1ECD">
        <w:rPr>
          <w:rFonts w:ascii="Cambria" w:hAnsi="Cambria"/>
          <w:bCs/>
          <w:sz w:val="22"/>
          <w:szCs w:val="22"/>
        </w:rPr>
        <w:t>2 k.c.</w:t>
      </w:r>
    </w:p>
    <w:p w:rsidR="001411AC" w:rsidRPr="00AD1ECD" w:rsidRDefault="001411AC" w:rsidP="00F4278F">
      <w:pPr>
        <w:pStyle w:val="Tekstprzypisudolnego"/>
        <w:spacing w:line="276" w:lineRule="auto"/>
        <w:jc w:val="center"/>
        <w:rPr>
          <w:rFonts w:ascii="Cambria" w:hAnsi="Cambria"/>
          <w:bCs/>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Zabezpieczenie 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Wykonawca wnosi zabezpieczenie należytego wykonania umowy w wysokości ................. PLN (słownie) ....................................................................................</w:t>
      </w:r>
      <w:r w:rsidR="006C5D5B">
        <w:rPr>
          <w:rFonts w:ascii="Cambria" w:hAnsi="Cambria"/>
          <w:sz w:val="22"/>
          <w:szCs w:val="22"/>
        </w:rPr>
        <w:t>......................................................................................</w:t>
      </w:r>
      <w:r w:rsidRPr="00AD1ECD">
        <w:rPr>
          <w:rFonts w:ascii="Cambria" w:hAnsi="Cambria"/>
          <w:sz w:val="22"/>
          <w:szCs w:val="22"/>
        </w:rPr>
        <w:t>..,</w:t>
      </w:r>
    </w:p>
    <w:p w:rsidR="001411AC" w:rsidRPr="00AD1ECD" w:rsidRDefault="001411AC" w:rsidP="006C5D5B">
      <w:pPr>
        <w:pStyle w:val="Tekstprzypisudolnego"/>
        <w:spacing w:line="276" w:lineRule="auto"/>
        <w:ind w:left="284"/>
        <w:jc w:val="both"/>
        <w:rPr>
          <w:rFonts w:ascii="Cambria" w:hAnsi="Cambria"/>
          <w:sz w:val="22"/>
          <w:szCs w:val="22"/>
        </w:rPr>
      </w:pPr>
      <w:r w:rsidRPr="00AD1ECD">
        <w:rPr>
          <w:rFonts w:ascii="Cambria" w:hAnsi="Cambria"/>
          <w:sz w:val="22"/>
          <w:szCs w:val="22"/>
        </w:rPr>
        <w:t>stanowiącej 5 % wartości umowy,  w formie ……………............................................</w:t>
      </w:r>
      <w:r w:rsidR="006C5D5B">
        <w:rPr>
          <w:rFonts w:ascii="Cambria" w:hAnsi="Cambria"/>
          <w:sz w:val="22"/>
          <w:szCs w:val="22"/>
        </w:rPr>
        <w:t>.......................................</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Zabezpieczenie służy pokryciu roszczeń  z tytułu niewykonania lub nienależytego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Strony postanawiają, że 30 % wniesionego zabezpieczenia należytego wykonania umowy jest przeznaczone na zabezpieczenie roszczeń z tytułu rękojmi za wady</w:t>
      </w:r>
      <w:r w:rsidR="00C202B5">
        <w:rPr>
          <w:rFonts w:ascii="Cambria" w:hAnsi="Cambria"/>
          <w:sz w:val="22"/>
          <w:szCs w:val="22"/>
        </w:rPr>
        <w:t xml:space="preserve"> lub gwarancji</w:t>
      </w:r>
      <w:r w:rsidRPr="00AD1ECD">
        <w:rPr>
          <w:rFonts w:ascii="Cambria" w:hAnsi="Cambria"/>
          <w:sz w:val="22"/>
          <w:szCs w:val="22"/>
        </w:rPr>
        <w:t xml:space="preserve"> i zwracane w ciągu 15 dni po upływie okresu rękojmi za wady</w:t>
      </w:r>
      <w:r w:rsidR="00C202B5">
        <w:rPr>
          <w:rFonts w:ascii="Cambria" w:hAnsi="Cambria"/>
          <w:sz w:val="22"/>
          <w:szCs w:val="22"/>
        </w:rPr>
        <w:t xml:space="preserve"> lub gwarancji</w:t>
      </w:r>
      <w:r w:rsidRPr="00AD1ECD">
        <w:rPr>
          <w:rFonts w:ascii="Cambria" w:hAnsi="Cambria"/>
          <w:sz w:val="22"/>
          <w:szCs w:val="22"/>
        </w:rPr>
        <w:t>, zaś 70 % wniesionego zabezpieczenia jako gwarancja zgodnego z umową wykonania robót i zwolniona zostanie w ciągu 30 dni od dnia podpisania bezusterkowego protokołu odbioru i uznania przez Zamawiającego zamówienia za należycie wykonane.</w:t>
      </w:r>
    </w:p>
    <w:p w:rsidR="006C5D5B" w:rsidRDefault="006C5D5B" w:rsidP="00F4278F">
      <w:pPr>
        <w:pStyle w:val="Tekstprzypisudolnego"/>
        <w:spacing w:line="276" w:lineRule="auto"/>
        <w:jc w:val="center"/>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 13</w:t>
      </w:r>
    </w:p>
    <w:p w:rsidR="001411AC"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Ubezpieczenie Wykonawcy</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roboty objęte umową, urządzenia oraz wszelkie mienie ruchome związane bezpośrednio               z wykonawstwem robót,</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sidR="00F362AA">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 przedłoży do wglądu Zamawiającego umowy ubezpieczenia o których mowa w ust 1.</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b/>
        </w:rPr>
      </w:pP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 14</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1411AC" w:rsidRPr="00AD1ECD" w:rsidRDefault="001411AC" w:rsidP="006C5D5B">
      <w:pPr>
        <w:pStyle w:val="Akapitzlist"/>
        <w:spacing w:line="276" w:lineRule="auto"/>
        <w:ind w:left="284" w:hanging="284"/>
        <w:contextualSpacing/>
        <w:jc w:val="both"/>
        <w:rPr>
          <w:rFonts w:ascii="Cambria" w:hAnsi="Cambria"/>
          <w:sz w:val="22"/>
          <w:szCs w:val="22"/>
        </w:rPr>
      </w:pPr>
      <w:r w:rsidRPr="00AD1ECD">
        <w:rPr>
          <w:rFonts w:ascii="Cambria" w:hAnsi="Cambria"/>
          <w:sz w:val="22"/>
          <w:szCs w:val="22"/>
        </w:rPr>
        <w:lastRenderedPageBreak/>
        <w:t xml:space="preserve">1. </w:t>
      </w:r>
      <w:r w:rsidR="006C5D5B">
        <w:rPr>
          <w:rFonts w:ascii="Cambria" w:hAnsi="Cambria"/>
          <w:sz w:val="22"/>
          <w:szCs w:val="22"/>
        </w:rPr>
        <w:tab/>
      </w:r>
      <w:r w:rsidRPr="00AD1ECD">
        <w:rPr>
          <w:rFonts w:ascii="Cambria" w:hAnsi="Cambria"/>
          <w:sz w:val="22"/>
          <w:szCs w:val="22"/>
        </w:rPr>
        <w:t>Zamawiający, poza możliwością zmiany zawa</w:t>
      </w:r>
      <w:r w:rsidR="002D6C25" w:rsidRPr="00AD1ECD">
        <w:rPr>
          <w:rFonts w:ascii="Cambria" w:hAnsi="Cambria"/>
          <w:sz w:val="22"/>
          <w:szCs w:val="22"/>
        </w:rPr>
        <w:t xml:space="preserve">rtej umowy na podstawie art. </w:t>
      </w:r>
      <w:r w:rsidR="00A4532C" w:rsidRPr="00AD1ECD">
        <w:rPr>
          <w:rFonts w:ascii="Cambria" w:hAnsi="Cambria"/>
          <w:sz w:val="22"/>
          <w:szCs w:val="22"/>
        </w:rPr>
        <w:t xml:space="preserve">454 i </w:t>
      </w:r>
      <w:r w:rsidR="002D6C25" w:rsidRPr="00AD1ECD">
        <w:rPr>
          <w:rFonts w:ascii="Cambria" w:hAnsi="Cambria"/>
          <w:sz w:val="22"/>
          <w:szCs w:val="22"/>
        </w:rPr>
        <w:t>455</w:t>
      </w:r>
      <w:r w:rsidRPr="00AD1ECD">
        <w:rPr>
          <w:rFonts w:ascii="Cambria" w:hAnsi="Cambria"/>
          <w:sz w:val="22"/>
          <w:szCs w:val="22"/>
        </w:rPr>
        <w:t xml:space="preserve"> ustawy </w:t>
      </w:r>
      <w:r w:rsidR="00482F9F">
        <w:rPr>
          <w:rFonts w:ascii="Cambria" w:hAnsi="Cambria"/>
          <w:sz w:val="22"/>
          <w:szCs w:val="22"/>
        </w:rPr>
        <w:t>Pzp</w:t>
      </w:r>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1411AC" w:rsidRPr="00AD1ECD" w:rsidRDefault="001411AC" w:rsidP="006C5D5B">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1)  zmiana terminów wykonania umowy:</w:t>
      </w:r>
    </w:p>
    <w:p w:rsidR="001411AC" w:rsidRPr="00AD1ECD" w:rsidRDefault="001411AC" w:rsidP="006C5D5B">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 zmiany sp</w:t>
      </w:r>
      <w:r w:rsidR="00383AD8" w:rsidRPr="00AD1ECD">
        <w:rPr>
          <w:rFonts w:ascii="Cambria" w:hAnsi="Cambria"/>
          <w:sz w:val="22"/>
          <w:szCs w:val="22"/>
        </w:rPr>
        <w:t>owodowane nieprzewidzianymi w S</w:t>
      </w:r>
      <w:r w:rsidRPr="00AD1ECD">
        <w:rPr>
          <w:rFonts w:ascii="Cambria" w:hAnsi="Cambria"/>
          <w:sz w:val="22"/>
          <w:szCs w:val="22"/>
        </w:rPr>
        <w:t>WZ warunkami geologicznymi, archeologicznymi lub terenowymi, które spowodowały niezawinione i niemożliwe do uniknięcia przez Wykonawcę opóźnienie, w szczególności:</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w trakcie prowadzenia robót klęsk żywiołowych,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natrafienie w trakcie prowadzenia robót na niewypały i niewybuchy,</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wykopalisk archeologicznych,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geologicznych,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wstrzymanie robót przez Zamawiającego,</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konieczność usunięcia błędów lub wprowadzenia zmian w dokumentacji projektowej lub specyfikacji technicznej wykonania i odbioru robót,</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konieczność wykonania robót zamiennych lub zamówień dodatkowych;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zmiany </w:t>
      </w:r>
      <w:r w:rsidR="005A6A09" w:rsidRPr="00AD1ECD">
        <w:rPr>
          <w:rFonts w:ascii="Cambria" w:hAnsi="Cambria"/>
          <w:sz w:val="22"/>
          <w:szCs w:val="22"/>
        </w:rPr>
        <w:t>spowodowane warunkami atmosferycznymi</w:t>
      </w:r>
      <w:r w:rsidRPr="00AD1ECD">
        <w:rPr>
          <w:rFonts w:ascii="Cambria" w:hAnsi="Cambria"/>
          <w:sz w:val="22"/>
          <w:szCs w:val="22"/>
        </w:rPr>
        <w:t>, które spowodowały niezawinione i niemożliwe do uniknięcia przez Wykonawcę opóźnienie, w szczególności:</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klęsk żywiołowych,</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lastRenderedPageBreak/>
        <w:t>warunków atmosferycznych odbiegających od typowych dla danej pory roku, uniemożliwiających prowadzenie robót budowlanych, prac geologicznych, przeprowadzenie prób i sprawdzeń, dokonywanie odbiorów,</w:t>
      </w:r>
    </w:p>
    <w:p w:rsidR="001411AC" w:rsidRDefault="001411AC" w:rsidP="00864230">
      <w:pPr>
        <w:pStyle w:val="Akapitzlist"/>
        <w:numPr>
          <w:ilvl w:val="1"/>
          <w:numId w:val="25"/>
        </w:numPr>
        <w:spacing w:line="276" w:lineRule="auto"/>
        <w:ind w:left="993" w:hanging="426"/>
        <w:contextualSpacing/>
        <w:jc w:val="both"/>
        <w:rPr>
          <w:rFonts w:ascii="Cambria" w:hAnsi="Cambria"/>
          <w:sz w:val="22"/>
          <w:szCs w:val="22"/>
        </w:rPr>
      </w:pPr>
      <w:r w:rsidRPr="00AD1ECD">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1B50AC">
        <w:rPr>
          <w:rFonts w:ascii="Cambria" w:hAnsi="Cambria"/>
          <w:sz w:val="22"/>
          <w:szCs w:val="22"/>
        </w:rPr>
        <w:t>ęcia przez Wykonawcę opóźnienie, w szczególności:</w:t>
      </w:r>
    </w:p>
    <w:p w:rsidR="001B50AC" w:rsidRPr="004C6904" w:rsidRDefault="00A21D56" w:rsidP="001B50AC">
      <w:pPr>
        <w:pStyle w:val="Akapitzlist"/>
        <w:numPr>
          <w:ilvl w:val="2"/>
          <w:numId w:val="25"/>
        </w:numPr>
        <w:spacing w:line="276" w:lineRule="auto"/>
        <w:ind w:left="1276" w:hanging="283"/>
        <w:contextualSpacing/>
        <w:jc w:val="both"/>
        <w:rPr>
          <w:rFonts w:ascii="Cambria" w:hAnsi="Cambria"/>
          <w:sz w:val="22"/>
          <w:szCs w:val="22"/>
        </w:rPr>
      </w:pPr>
      <w:r w:rsidRPr="004C6904">
        <w:rPr>
          <w:rFonts w:ascii="Cambria" w:eastAsia="Arial" w:hAnsi="Cambria" w:cstheme="minorHAnsi"/>
          <w:kern w:val="1"/>
          <w:sz w:val="22"/>
          <w:szCs w:val="22"/>
          <w:lang w:eastAsia="hi-IN" w:bidi="hi-IN"/>
        </w:rPr>
        <w:t>spowodowane sytuacją epidemiologiczną.</w:t>
      </w:r>
    </w:p>
    <w:p w:rsidR="001411AC" w:rsidRPr="00AD1ECD" w:rsidRDefault="001411AC" w:rsidP="00864230">
      <w:pPr>
        <w:spacing w:line="276" w:lineRule="auto"/>
        <w:ind w:left="567"/>
        <w:jc w:val="both"/>
        <w:rPr>
          <w:rFonts w:ascii="Cambria" w:hAnsi="Cambria"/>
          <w:sz w:val="22"/>
          <w:szCs w:val="22"/>
        </w:rPr>
      </w:pPr>
      <w:r w:rsidRPr="00AD1ECD">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AD1ECD" w:rsidRDefault="001411AC" w:rsidP="00864230">
      <w:pPr>
        <w:pStyle w:val="Akapitzlist"/>
        <w:numPr>
          <w:ilvl w:val="1"/>
          <w:numId w:val="8"/>
        </w:numPr>
        <w:spacing w:line="276" w:lineRule="auto"/>
        <w:ind w:left="567" w:hanging="284"/>
        <w:contextualSpacing/>
        <w:jc w:val="both"/>
        <w:rPr>
          <w:rFonts w:ascii="Cambria" w:hAnsi="Cambria"/>
          <w:sz w:val="22"/>
          <w:szCs w:val="22"/>
        </w:rPr>
      </w:pPr>
      <w:r w:rsidRPr="00AD1ECD">
        <w:rPr>
          <w:rFonts w:ascii="Cambria" w:hAnsi="Cambria"/>
          <w:sz w:val="22"/>
          <w:szCs w:val="22"/>
        </w:rPr>
        <w:t>Zmiana sposobu spełnienia świadczenia:</w:t>
      </w:r>
    </w:p>
    <w:p w:rsidR="001411AC" w:rsidRPr="00AD1ECD" w:rsidRDefault="001411AC" w:rsidP="001B50AC">
      <w:pPr>
        <w:pStyle w:val="Akapitzlist"/>
        <w:numPr>
          <w:ilvl w:val="1"/>
          <w:numId w:val="29"/>
        </w:numPr>
        <w:spacing w:line="276" w:lineRule="auto"/>
        <w:ind w:left="993" w:hanging="425"/>
        <w:contextualSpacing/>
        <w:jc w:val="both"/>
        <w:rPr>
          <w:rFonts w:ascii="Cambria" w:hAnsi="Cambria"/>
          <w:sz w:val="22"/>
          <w:szCs w:val="22"/>
        </w:rPr>
      </w:pPr>
      <w:r w:rsidRPr="00AD1ECD">
        <w:rPr>
          <w:rFonts w:ascii="Cambria" w:hAnsi="Cambria"/>
          <w:sz w:val="22"/>
          <w:szCs w:val="22"/>
        </w:rPr>
        <w:t>zmiany technologiczne spowodowane w szczególności następującymi okolicznościami:</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zmiana decyzji, postanowień lub uzgodnień przez organy administracyjne i podmioty uzgadniające dokumentację projektową,</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lastRenderedPageBreak/>
        <w:t>konieczność zrealizowania przedmiotu umowy przy zastosowaniu innych rozwiązań technicznych lub materiałowych ze względu na zmiany obowiązującego prawa,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sidRPr="00AD1ECD">
        <w:rPr>
          <w:rFonts w:ascii="Cambria" w:hAnsi="Cambria"/>
          <w:sz w:val="22"/>
          <w:szCs w:val="22"/>
        </w:rPr>
        <w:t xml:space="preserve"> lub zmniejszenia zagrożenia. W </w:t>
      </w:r>
      <w:r w:rsidRPr="00AD1ECD">
        <w:rPr>
          <w:rFonts w:ascii="Cambria" w:hAnsi="Cambria"/>
          <w:sz w:val="22"/>
          <w:szCs w:val="22"/>
        </w:rPr>
        <w:t xml:space="preserve">przypadku wystąpienia którejkolwiek z okoliczności wymienionych w ust. 1 pkt 2) ppkt 2.1) możliwa jest w szczególności zmiana sposobu wykonania, materiałów i technologii robót, zmiany lokalizacji budowanych urządzeń, ograniczenie zakresu robót objętych umową. </w:t>
      </w:r>
    </w:p>
    <w:p w:rsidR="001411AC" w:rsidRPr="008A2720" w:rsidRDefault="001411AC" w:rsidP="008A2720">
      <w:pPr>
        <w:pStyle w:val="Akapitzlist"/>
        <w:numPr>
          <w:ilvl w:val="1"/>
          <w:numId w:val="8"/>
        </w:numPr>
        <w:spacing w:line="276" w:lineRule="auto"/>
        <w:ind w:left="567" w:hanging="283"/>
        <w:contextualSpacing/>
        <w:jc w:val="both"/>
        <w:rPr>
          <w:rFonts w:ascii="Cambria" w:hAnsi="Cambria"/>
          <w:sz w:val="22"/>
          <w:szCs w:val="22"/>
        </w:rPr>
      </w:pPr>
      <w:r w:rsidRPr="008A2720">
        <w:rPr>
          <w:rFonts w:ascii="Cambria" w:hAnsi="Cambria"/>
          <w:sz w:val="22"/>
          <w:szCs w:val="22"/>
        </w:rPr>
        <w:t>Pozostałe zmiany spowodowane następującymi okolicznościami:</w:t>
      </w:r>
    </w:p>
    <w:p w:rsidR="001411AC" w:rsidRDefault="001411AC"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siła wyższa uniemożliwiająca wykonanie przedmiotu umowy zgodnie z </w:t>
      </w:r>
      <w:r w:rsidR="00A32031" w:rsidRPr="00AD1ECD">
        <w:rPr>
          <w:rFonts w:ascii="Cambria" w:hAnsi="Cambria"/>
          <w:sz w:val="22"/>
          <w:szCs w:val="22"/>
        </w:rPr>
        <w:t>S</w:t>
      </w:r>
      <w:r w:rsidRPr="00AD1ECD">
        <w:rPr>
          <w:rFonts w:ascii="Cambria" w:hAnsi="Cambria"/>
          <w:sz w:val="22"/>
          <w:szCs w:val="22"/>
        </w:rPr>
        <w:t>WZ,</w:t>
      </w:r>
    </w:p>
    <w:p w:rsidR="002D5CA6" w:rsidRPr="00AD1ECD" w:rsidRDefault="002D5CA6" w:rsidP="008A2720">
      <w:pPr>
        <w:pStyle w:val="Akapitzlist"/>
        <w:numPr>
          <w:ilvl w:val="0"/>
          <w:numId w:val="31"/>
        </w:numPr>
        <w:spacing w:line="276" w:lineRule="auto"/>
        <w:ind w:left="851" w:hanging="284"/>
        <w:contextualSpacing/>
        <w:jc w:val="both"/>
        <w:rPr>
          <w:rFonts w:ascii="Cambria" w:hAnsi="Cambria"/>
          <w:sz w:val="22"/>
          <w:szCs w:val="22"/>
        </w:rPr>
      </w:pPr>
      <w:r>
        <w:rPr>
          <w:rFonts w:ascii="Cambria" w:hAnsi="Cambria"/>
          <w:sz w:val="22"/>
          <w:szCs w:val="22"/>
        </w:rPr>
        <w:t>zmiana obowiązującej stawki podatku od towarów i usług oraz podatku akcyzowego,</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przepisów podatkowych w zakresie wystawiania faktur, powstawania obowiązku podatkowego itp.,</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zakresu przedmiotu umowy w wyniku rezygnacji przez Zamawiającego z realizacji części przedmiotu umowy wraz ze</w:t>
      </w:r>
      <w:r w:rsidR="002D5CA6">
        <w:rPr>
          <w:rFonts w:ascii="Cambria" w:hAnsi="Cambria"/>
          <w:sz w:val="22"/>
          <w:szCs w:val="22"/>
        </w:rPr>
        <w:t xml:space="preserve"> </w:t>
      </w:r>
      <w:r w:rsidRPr="00AD1ECD">
        <w:rPr>
          <w:rFonts w:ascii="Cambria" w:hAnsi="Cambria"/>
          <w:sz w:val="22"/>
          <w:szCs w:val="22"/>
        </w:rPr>
        <w:t>zmniejszeniem wynagrodzenia Wykonawcy,</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gdy zaistnieje inna okoliczność prawna, ekonomiczna lub techniczna, skutkująca niemożliwością wykonania lub należytego wykonania umowy zgodnie z SWZ,</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wprowadzenia lub zmiany podwykonawcy lub dalszego podwykonawcy robót lub usług lub dostaw,</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 w zakresie zasad rozliczeń i warunków płatności związanych z zawarciem umowy o podwykonawstwo lub dalsze podwykonawstwo.</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w:t>
      </w:r>
      <w:r w:rsidR="00426DC8">
        <w:rPr>
          <w:rFonts w:ascii="Cambria" w:hAnsi="Cambria"/>
          <w:sz w:val="22"/>
          <w:szCs w:val="22"/>
        </w:rPr>
        <w:t>ypadku określonym w ust. 1 pkt 3) lit. b</w:t>
      </w:r>
      <w:r w:rsidRPr="00AD1ECD">
        <w:rPr>
          <w:rFonts w:ascii="Cambria" w:hAnsi="Cambria"/>
          <w:sz w:val="22"/>
          <w:szCs w:val="22"/>
        </w:rPr>
        <w:t>) zmiana stawki VAT dotyczyć będzie wynagrodzenia umownego za prace wykonane po dacie podpisania aneksu do umowy.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Wszystkie powyższe pos</w:t>
      </w:r>
      <w:r w:rsidR="006979E0">
        <w:rPr>
          <w:rFonts w:ascii="Cambria" w:hAnsi="Cambria"/>
          <w:sz w:val="22"/>
          <w:szCs w:val="22"/>
        </w:rPr>
        <w:t>tanowienia w ust. 1 pkt 1), 2) i 3)</w:t>
      </w:r>
      <w:r w:rsidR="00064B32" w:rsidRPr="00AD1ECD">
        <w:rPr>
          <w:rFonts w:ascii="Cambria" w:hAnsi="Cambria"/>
          <w:sz w:val="22"/>
          <w:szCs w:val="22"/>
        </w:rPr>
        <w:t xml:space="preserve"> </w:t>
      </w:r>
      <w:r w:rsidRPr="00AD1ECD">
        <w:rPr>
          <w:rFonts w:ascii="Cambria" w:hAnsi="Cambria"/>
          <w:sz w:val="22"/>
          <w:szCs w:val="22"/>
        </w:rPr>
        <w:t>stanowią katalog zmian, na które Zamawiający może wyrazić zgodę. Nie stanowią jednocześnie zobowiązania do wyrażenia takiej zgody.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Nie stanowi zmiany umowy:</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1) </w:t>
      </w:r>
      <w:r w:rsidR="006979E0">
        <w:rPr>
          <w:rFonts w:ascii="Cambria" w:hAnsi="Cambria"/>
          <w:sz w:val="22"/>
          <w:szCs w:val="22"/>
        </w:rPr>
        <w:tab/>
      </w:r>
      <w:r w:rsidRPr="00AD1ECD">
        <w:rPr>
          <w:rFonts w:ascii="Cambria" w:hAnsi="Cambria"/>
          <w:sz w:val="22"/>
          <w:szCs w:val="22"/>
        </w:rPr>
        <w:t>zmiana danych związanych z obsługą administracyjno-organizacyjną umowy (np. zmiana nr rachunku bankowego);</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2) </w:t>
      </w:r>
      <w:r w:rsidR="006979E0">
        <w:rPr>
          <w:rFonts w:ascii="Cambria" w:hAnsi="Cambria"/>
          <w:sz w:val="22"/>
          <w:szCs w:val="22"/>
        </w:rPr>
        <w:tab/>
      </w:r>
      <w:r w:rsidRPr="00AD1ECD">
        <w:rPr>
          <w:rFonts w:ascii="Cambria" w:hAnsi="Cambria"/>
          <w:sz w:val="22"/>
          <w:szCs w:val="22"/>
        </w:rPr>
        <w:t>zmiana danych teleadresowych.</w:t>
      </w:r>
    </w:p>
    <w:p w:rsidR="001411AC"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lastRenderedPageBreak/>
        <w:t>Strona występująca o zmianę postanowień zawartej umowy zobowiązana jest do udokumentowania zaistnienia okoliczności, o których mowa w ust. 1. Wniosek o zmianę postanowień umowy musi być wyrażony na piśmie.</w:t>
      </w:r>
    </w:p>
    <w:p w:rsidR="001411AC" w:rsidRDefault="001411AC" w:rsidP="00194DB3">
      <w:pPr>
        <w:pStyle w:val="Akapitzlist"/>
        <w:numPr>
          <w:ilvl w:val="0"/>
          <w:numId w:val="25"/>
        </w:numPr>
        <w:spacing w:line="276" w:lineRule="auto"/>
        <w:ind w:left="312" w:hanging="312"/>
        <w:contextualSpacing/>
        <w:jc w:val="both"/>
        <w:rPr>
          <w:rFonts w:ascii="Cambria" w:hAnsi="Cambria"/>
          <w:sz w:val="22"/>
          <w:szCs w:val="22"/>
        </w:rPr>
      </w:pPr>
      <w:r w:rsidRPr="00AD1ECD">
        <w:rPr>
          <w:rFonts w:ascii="Cambria" w:hAnsi="Cambria"/>
          <w:sz w:val="22"/>
          <w:szCs w:val="22"/>
        </w:rPr>
        <w:t>Zmiana umowy może nastąpić wyłącznie w formie pisemnego aneksu pod rygorem nieważności.</w:t>
      </w:r>
    </w:p>
    <w:p w:rsidR="00130F6B" w:rsidRPr="00A85C95" w:rsidRDefault="00A85C95" w:rsidP="00130F6B">
      <w:pPr>
        <w:tabs>
          <w:tab w:val="left" w:pos="142"/>
          <w:tab w:val="left" w:pos="426"/>
        </w:tabs>
        <w:spacing w:line="276" w:lineRule="auto"/>
        <w:contextualSpacing/>
        <w:jc w:val="center"/>
        <w:rPr>
          <w:rFonts w:ascii="Cambria" w:hAnsi="Cambria"/>
          <w:b/>
          <w:sz w:val="22"/>
          <w:szCs w:val="22"/>
        </w:rPr>
      </w:pPr>
      <w:r w:rsidRPr="00A85C95">
        <w:rPr>
          <w:rFonts w:ascii="Cambria" w:hAnsi="Cambria"/>
          <w:b/>
          <w:sz w:val="22"/>
          <w:szCs w:val="22"/>
        </w:rPr>
        <w:t>§ 15</w:t>
      </w:r>
      <w:r w:rsidR="00130F6B" w:rsidRPr="00A85C95">
        <w:rPr>
          <w:rFonts w:ascii="Cambria" w:hAnsi="Cambria"/>
          <w:b/>
          <w:sz w:val="22"/>
          <w:szCs w:val="22"/>
        </w:rPr>
        <w:t>*</w:t>
      </w:r>
      <w:r w:rsidR="00870ECA" w:rsidRPr="00A85C95">
        <w:rPr>
          <w:rFonts w:ascii="Cambria" w:hAnsi="Cambria"/>
          <w:b/>
          <w:sz w:val="22"/>
          <w:szCs w:val="22"/>
        </w:rPr>
        <w:t xml:space="preserve"> ( Dotyczy części II)</w:t>
      </w:r>
    </w:p>
    <w:p w:rsidR="00130F6B" w:rsidRPr="00130F6B" w:rsidRDefault="00130F6B" w:rsidP="00130F6B">
      <w:pPr>
        <w:spacing w:line="276" w:lineRule="auto"/>
        <w:contextualSpacing/>
        <w:jc w:val="both"/>
        <w:rPr>
          <w:rFonts w:ascii="Cambria" w:hAnsi="Cambria"/>
          <w:sz w:val="22"/>
          <w:szCs w:val="22"/>
        </w:rPr>
      </w:pPr>
    </w:p>
    <w:p w:rsidR="00130F6B" w:rsidRPr="00130F6B" w:rsidRDefault="00130F6B" w:rsidP="00130F6B">
      <w:pPr>
        <w:spacing w:line="276" w:lineRule="auto"/>
        <w:contextualSpacing/>
        <w:jc w:val="center"/>
        <w:rPr>
          <w:rFonts w:ascii="Cambria" w:hAnsi="Cambria"/>
          <w:b/>
          <w:sz w:val="22"/>
          <w:szCs w:val="22"/>
        </w:rPr>
      </w:pPr>
      <w:r w:rsidRPr="00130F6B">
        <w:rPr>
          <w:rFonts w:ascii="Cambria" w:hAnsi="Cambria"/>
          <w:b/>
          <w:sz w:val="22"/>
          <w:szCs w:val="22"/>
        </w:rPr>
        <w:t>Obowiązkowe zmiany umowy.</w:t>
      </w:r>
    </w:p>
    <w:p w:rsidR="00130F6B" w:rsidRPr="00130F6B" w:rsidRDefault="00130F6B" w:rsidP="00130F6B">
      <w:pPr>
        <w:spacing w:line="276" w:lineRule="auto"/>
        <w:contextualSpacing/>
        <w:jc w:val="both"/>
        <w:rPr>
          <w:rFonts w:ascii="Cambria" w:hAnsi="Cambria"/>
          <w:sz w:val="22"/>
          <w:szCs w:val="22"/>
        </w:rPr>
      </w:pPr>
    </w:p>
    <w:p w:rsidR="00130F6B" w:rsidRPr="00130F6B" w:rsidRDefault="00130F6B" w:rsidP="00130F6B">
      <w:pPr>
        <w:spacing w:line="276" w:lineRule="auto"/>
        <w:ind w:left="284" w:hanging="284"/>
        <w:contextualSpacing/>
        <w:jc w:val="both"/>
        <w:rPr>
          <w:rFonts w:ascii="Cambria" w:hAnsi="Cambria"/>
          <w:sz w:val="22"/>
          <w:szCs w:val="22"/>
        </w:rPr>
      </w:pPr>
      <w:r w:rsidRPr="00130F6B">
        <w:rPr>
          <w:rFonts w:ascii="Cambria" w:hAnsi="Cambria"/>
          <w:sz w:val="22"/>
          <w:szCs w:val="22"/>
        </w:rPr>
        <w:t>1. Postanowienia o zasadach wprowadzania odpowiednich zmian wysokości  wynagrodzenia należnego</w:t>
      </w:r>
      <w:r>
        <w:rPr>
          <w:rFonts w:ascii="Cambria" w:hAnsi="Cambria"/>
          <w:sz w:val="22"/>
          <w:szCs w:val="22"/>
        </w:rPr>
        <w:t xml:space="preserve"> Wykonawcy w przypadku </w:t>
      </w:r>
      <w:r w:rsidRPr="00130F6B">
        <w:rPr>
          <w:rFonts w:ascii="Cambria" w:hAnsi="Cambria"/>
          <w:sz w:val="22"/>
          <w:szCs w:val="22"/>
        </w:rPr>
        <w:t xml:space="preserve"> zmiany:</w:t>
      </w:r>
    </w:p>
    <w:p w:rsidR="00130F6B" w:rsidRPr="00130F6B" w:rsidRDefault="00130F6B" w:rsidP="00130F6B">
      <w:pPr>
        <w:spacing w:line="276" w:lineRule="auto"/>
        <w:ind w:firstLine="284"/>
        <w:contextualSpacing/>
        <w:jc w:val="both"/>
        <w:rPr>
          <w:rFonts w:ascii="Cambria" w:hAnsi="Cambria"/>
          <w:sz w:val="22"/>
          <w:szCs w:val="22"/>
        </w:rPr>
      </w:pPr>
      <w:r w:rsidRPr="00130F6B">
        <w:rPr>
          <w:rFonts w:ascii="Cambria" w:hAnsi="Cambria"/>
          <w:sz w:val="22"/>
          <w:szCs w:val="22"/>
        </w:rPr>
        <w:t>a) st</w:t>
      </w:r>
      <w:r>
        <w:rPr>
          <w:rFonts w:ascii="Cambria" w:hAnsi="Cambria"/>
          <w:sz w:val="22"/>
          <w:szCs w:val="22"/>
        </w:rPr>
        <w:t>awki podatku od towarów i usług oraz podatku akcyzowego,</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b) wysokości minimalnego wynagrodzenia za pracę albo wysokości minimalnej stawki godzinowej , u</w:t>
      </w:r>
      <w:r>
        <w:rPr>
          <w:rFonts w:ascii="Cambria" w:hAnsi="Cambria"/>
          <w:sz w:val="22"/>
          <w:szCs w:val="22"/>
        </w:rPr>
        <w:t>stalonych na podstawie</w:t>
      </w:r>
      <w:r w:rsidRPr="00130F6B">
        <w:rPr>
          <w:rFonts w:ascii="Cambria" w:hAnsi="Cambria"/>
          <w:sz w:val="22"/>
          <w:szCs w:val="22"/>
        </w:rPr>
        <w:t xml:space="preserve"> ustawy z dnia 10 października 2002 r. o minimalnym wynagrodzeniu za pracę,</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 xml:space="preserve">c) zasad podlegania ubezpieczeniom społecznym lub ubezpieczeniu zdrowotnemu lub wysokości stawki składki na ubezpieczenia społeczne lub </w:t>
      </w:r>
      <w:r>
        <w:rPr>
          <w:rFonts w:ascii="Cambria" w:hAnsi="Cambria"/>
          <w:sz w:val="22"/>
          <w:szCs w:val="22"/>
        </w:rPr>
        <w:t>ubezpieczenie zdrowotne</w:t>
      </w:r>
      <w:r w:rsidRPr="00130F6B">
        <w:rPr>
          <w:rFonts w:ascii="Cambria" w:hAnsi="Cambria"/>
          <w:sz w:val="22"/>
          <w:szCs w:val="22"/>
        </w:rPr>
        <w:t>,</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d) zasad gromadzenia i wysokości wpłat do pracowniczych planów kapitałowych, o których mowa w ustawie z dnia 4 października 2018 r. o pracowniczych planach kapitałowych</w:t>
      </w:r>
      <w:r w:rsidR="00B33BD4">
        <w:rPr>
          <w:rFonts w:ascii="Cambria" w:hAnsi="Cambria"/>
          <w:sz w:val="22"/>
          <w:szCs w:val="22"/>
        </w:rPr>
        <w:t xml:space="preserve"> (tj. Dz.U. z 2020r. poz.1342 ze zm.)</w:t>
      </w:r>
      <w:r w:rsidRPr="00130F6B">
        <w:rPr>
          <w:rFonts w:ascii="Cambria" w:hAnsi="Cambria"/>
          <w:sz w:val="22"/>
          <w:szCs w:val="22"/>
        </w:rPr>
        <w:t>,</w:t>
      </w:r>
    </w:p>
    <w:p w:rsidR="00130F6B" w:rsidRPr="00130F6B" w:rsidRDefault="00130F6B" w:rsidP="00130F6B">
      <w:pPr>
        <w:spacing w:line="276" w:lineRule="auto"/>
        <w:contextualSpacing/>
        <w:jc w:val="both"/>
        <w:rPr>
          <w:rFonts w:ascii="Cambria" w:hAnsi="Cambria"/>
          <w:sz w:val="22"/>
          <w:szCs w:val="22"/>
        </w:rPr>
      </w:pPr>
      <w:r w:rsidRPr="00130F6B">
        <w:rPr>
          <w:rFonts w:ascii="Cambria" w:hAnsi="Cambria"/>
          <w:sz w:val="22"/>
          <w:szCs w:val="22"/>
        </w:rPr>
        <w:t>- jeżeli zmiany te będą miały wpływ na koszty wykonania zamówienia przez Wykonawcę.</w:t>
      </w:r>
    </w:p>
    <w:p w:rsidR="00130F6B" w:rsidRDefault="00130F6B" w:rsidP="00130F6B">
      <w:pPr>
        <w:spacing w:line="276" w:lineRule="auto"/>
        <w:ind w:left="284" w:hanging="284"/>
        <w:contextualSpacing/>
        <w:jc w:val="both"/>
        <w:rPr>
          <w:rFonts w:ascii="Cambria" w:hAnsi="Cambria"/>
          <w:sz w:val="22"/>
          <w:szCs w:val="22"/>
        </w:rPr>
      </w:pPr>
      <w:r w:rsidRPr="00130F6B">
        <w:rPr>
          <w:rFonts w:ascii="Cambria" w:hAnsi="Cambria"/>
          <w:sz w:val="22"/>
          <w:szCs w:val="22"/>
        </w:rPr>
        <w:t>2. Warunkiem dokonania zmiany wysokości wynagrodzenia będzie skierowanie do Zamawiającego pisemnego wniosku Wykonawcy zawierającego uzasadnienie i szczegółowy sposób wyliczenia nowych cen oraz wpływ zmian na wynagrodzenie Wykonawcy.</w:t>
      </w:r>
      <w:r w:rsidR="00B33BD4">
        <w:rPr>
          <w:rFonts w:ascii="Cambria" w:hAnsi="Cambria"/>
          <w:sz w:val="22"/>
          <w:szCs w:val="22"/>
        </w:rPr>
        <w:t xml:space="preserve"> Zamawiający dokona weryfikacji wniosku w terminie nie dłuższym niż 30 dni od daty złożenia wniosku o zmianę wynagrodzenia. </w:t>
      </w:r>
    </w:p>
    <w:p w:rsidR="00B33BD4" w:rsidRPr="00130F6B" w:rsidRDefault="00B33BD4" w:rsidP="00130F6B">
      <w:pPr>
        <w:spacing w:line="276" w:lineRule="auto"/>
        <w:ind w:left="284" w:hanging="284"/>
        <w:contextualSpacing/>
        <w:jc w:val="both"/>
        <w:rPr>
          <w:rFonts w:ascii="Cambria" w:hAnsi="Cambria"/>
          <w:sz w:val="22"/>
          <w:szCs w:val="22"/>
        </w:rPr>
      </w:pPr>
      <w:r>
        <w:rPr>
          <w:rFonts w:ascii="Cambria" w:hAnsi="Cambria"/>
          <w:sz w:val="22"/>
          <w:szCs w:val="22"/>
        </w:rPr>
        <w:t>3. W przypadku zmiany podatku VAT wartość wynagrodzenia netto Wykonawcy nie zmieni się, a wartość wynagrodzenia brutto zostanie wyliczona na podstawie nowych przepisów zmieniających stawkę podatku VAT. Nowa stawka podatku VAT będzie miała zastosowanie do prac wykonywanych po dniu zmiany stawki VAT.</w:t>
      </w:r>
    </w:p>
    <w:p w:rsidR="00130F6B" w:rsidRPr="00130F6B" w:rsidRDefault="00B33BD4" w:rsidP="00130F6B">
      <w:pPr>
        <w:spacing w:line="276" w:lineRule="auto"/>
        <w:ind w:left="426" w:hanging="426"/>
        <w:contextualSpacing/>
        <w:jc w:val="both"/>
        <w:rPr>
          <w:rFonts w:ascii="Cambria" w:hAnsi="Cambria"/>
          <w:sz w:val="22"/>
          <w:szCs w:val="22"/>
        </w:rPr>
      </w:pPr>
      <w:r>
        <w:rPr>
          <w:rFonts w:ascii="Cambria" w:hAnsi="Cambria"/>
          <w:sz w:val="22"/>
          <w:szCs w:val="22"/>
        </w:rPr>
        <w:t>4</w:t>
      </w:r>
      <w:r w:rsidR="00130F6B">
        <w:rPr>
          <w:rFonts w:ascii="Cambria" w:hAnsi="Cambria"/>
          <w:sz w:val="22"/>
          <w:szCs w:val="22"/>
        </w:rPr>
        <w:t xml:space="preserve">. </w:t>
      </w:r>
      <w:r>
        <w:rPr>
          <w:rFonts w:ascii="Cambria" w:hAnsi="Cambria"/>
          <w:sz w:val="22"/>
          <w:szCs w:val="22"/>
        </w:rPr>
        <w:t xml:space="preserve">Z zastrzeżeniem postanowień ust.3 , </w:t>
      </w:r>
      <w:r w:rsidR="00870ECA">
        <w:rPr>
          <w:rFonts w:ascii="Cambria" w:hAnsi="Cambria"/>
          <w:sz w:val="22"/>
          <w:szCs w:val="22"/>
        </w:rPr>
        <w:t>z</w:t>
      </w:r>
      <w:r w:rsidR="00130F6B" w:rsidRPr="00130F6B">
        <w:rPr>
          <w:rFonts w:ascii="Cambria" w:hAnsi="Cambria"/>
          <w:sz w:val="22"/>
          <w:szCs w:val="22"/>
        </w:rPr>
        <w:t>miana wynagrodzenia będzie mogła nastąpić po u</w:t>
      </w:r>
      <w:r w:rsidR="00130F6B">
        <w:rPr>
          <w:rFonts w:ascii="Cambria" w:hAnsi="Cambria"/>
          <w:sz w:val="22"/>
          <w:szCs w:val="22"/>
        </w:rPr>
        <w:t xml:space="preserve">pływie jednego miesiąca od dnia </w:t>
      </w:r>
      <w:r w:rsidR="00130F6B" w:rsidRPr="00130F6B">
        <w:rPr>
          <w:rFonts w:ascii="Cambria" w:hAnsi="Cambria"/>
          <w:sz w:val="22"/>
          <w:szCs w:val="22"/>
        </w:rPr>
        <w:t xml:space="preserve">wprowadzenia ustawowych zmian. </w:t>
      </w:r>
    </w:p>
    <w:p w:rsidR="00130F6B" w:rsidRDefault="00130F6B" w:rsidP="00130F6B">
      <w:pPr>
        <w:spacing w:line="276" w:lineRule="auto"/>
        <w:contextualSpacing/>
        <w:jc w:val="both"/>
        <w:rPr>
          <w:rFonts w:ascii="Cambria" w:hAnsi="Cambria"/>
          <w:sz w:val="22"/>
          <w:szCs w:val="22"/>
        </w:rPr>
      </w:pPr>
    </w:p>
    <w:p w:rsidR="00130F6B" w:rsidRPr="00130F6B" w:rsidRDefault="00130F6B" w:rsidP="00130F6B">
      <w:pPr>
        <w:spacing w:line="276" w:lineRule="auto"/>
        <w:contextualSpacing/>
        <w:jc w:val="both"/>
        <w:rPr>
          <w:rFonts w:ascii="Cambria" w:hAnsi="Cambria"/>
          <w:sz w:val="22"/>
          <w:szCs w:val="22"/>
        </w:rPr>
      </w:pPr>
    </w:p>
    <w:p w:rsidR="001411AC" w:rsidRPr="00CA64F9" w:rsidRDefault="001411AC" w:rsidP="00F4278F">
      <w:pPr>
        <w:pStyle w:val="Tekstprzypisudolnego"/>
        <w:spacing w:line="276" w:lineRule="auto"/>
        <w:jc w:val="center"/>
        <w:rPr>
          <w:rFonts w:ascii="Cambria" w:hAnsi="Cambria"/>
          <w:b/>
          <w:bCs/>
          <w:sz w:val="22"/>
          <w:szCs w:val="22"/>
        </w:rPr>
      </w:pPr>
      <w:r w:rsidRPr="00CA64F9">
        <w:rPr>
          <w:rFonts w:ascii="Cambria" w:hAnsi="Cambria"/>
          <w:b/>
          <w:bCs/>
          <w:sz w:val="22"/>
          <w:szCs w:val="22"/>
        </w:rPr>
        <w:t>§ 15</w:t>
      </w:r>
      <w:r w:rsidR="00A85C95">
        <w:rPr>
          <w:rFonts w:ascii="Cambria" w:hAnsi="Cambria"/>
          <w:b/>
          <w:bCs/>
          <w:sz w:val="22"/>
          <w:szCs w:val="22"/>
        </w:rPr>
        <w:t xml:space="preserve"> (16)</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2A58D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(t.j. - Dz.U z 2019 r. , poz. 1781 ze zm.), reguluje odrębna, nieodpłatna umowa której wzór stanowi załącznik nr 9 do niniejszej umowy.</w:t>
      </w:r>
    </w:p>
    <w:p w:rsidR="00264B58" w:rsidRPr="00264B58" w:rsidRDefault="00A11438" w:rsidP="00264B5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Podpisanie umowy, o której mowa w ust. 1 warunkuje możliwość przystąpienia przez Wykonawcę do realizacji przedmiotu umowy, o którym mowa w § 1.</w:t>
      </w:r>
    </w:p>
    <w:p w:rsidR="00A11438" w:rsidRDefault="00A11438" w:rsidP="00F4278F">
      <w:pPr>
        <w:pStyle w:val="Tekstprzypisudolnego"/>
        <w:spacing w:line="276" w:lineRule="auto"/>
        <w:jc w:val="center"/>
        <w:rPr>
          <w:rFonts w:ascii="Cambria" w:hAnsi="Cambria"/>
          <w:b/>
          <w:bCs/>
          <w:sz w:val="22"/>
          <w:szCs w:val="22"/>
        </w:rPr>
      </w:pPr>
    </w:p>
    <w:p w:rsidR="00A11438" w:rsidRDefault="00A11438" w:rsidP="00A11438">
      <w:pPr>
        <w:pStyle w:val="Tekstprzypisudolnego"/>
        <w:spacing w:line="276" w:lineRule="auto"/>
        <w:jc w:val="center"/>
        <w:rPr>
          <w:rFonts w:ascii="Cambria" w:hAnsi="Cambria"/>
          <w:b/>
          <w:bCs/>
          <w:sz w:val="22"/>
          <w:szCs w:val="22"/>
        </w:rPr>
      </w:pPr>
      <w:r>
        <w:rPr>
          <w:rFonts w:ascii="Cambria" w:hAnsi="Cambria"/>
          <w:b/>
          <w:bCs/>
          <w:sz w:val="22"/>
          <w:szCs w:val="22"/>
        </w:rPr>
        <w:t>§ 16</w:t>
      </w:r>
      <w:r w:rsidR="00A85C95">
        <w:rPr>
          <w:rFonts w:ascii="Cambria" w:hAnsi="Cambria"/>
          <w:b/>
          <w:bCs/>
          <w:sz w:val="22"/>
          <w:szCs w:val="22"/>
        </w:rPr>
        <w:t xml:space="preserve"> (17)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 xml:space="preserve">Wykonawca zobowiązuje się do umożliwienia wstępu na teren budowy pracownikom organów nadzoru budowlanego, do których należy wykonywanie zadań określnych ustawą Prawo budowlane oraz udostepnienia im danych i informacji wymaganych tą ustawą oraz innym </w:t>
      </w:r>
      <w:r>
        <w:rPr>
          <w:rFonts w:ascii="Cambria" w:hAnsi="Cambria"/>
          <w:sz w:val="22"/>
          <w:szCs w:val="22"/>
        </w:rPr>
        <w:lastRenderedPageBreak/>
        <w:t>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A85C95">
        <w:rPr>
          <w:rFonts w:ascii="Cambria" w:hAnsi="Cambria"/>
          <w:sz w:val="22"/>
          <w:szCs w:val="22"/>
        </w:rPr>
        <w:t>.2</w:t>
      </w:r>
      <w:r w:rsidR="00F7469D">
        <w:rPr>
          <w:rFonts w:ascii="Cambria" w:hAnsi="Cambria"/>
          <w:sz w:val="22"/>
          <w:szCs w:val="22"/>
        </w:rPr>
        <w:t>.</w:t>
      </w:r>
      <w:r w:rsidR="00A85C95">
        <w:rPr>
          <w:rFonts w:ascii="Cambria" w:hAnsi="Cambria"/>
          <w:sz w:val="22"/>
          <w:szCs w:val="22"/>
        </w:rPr>
        <w:t>2022</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Oferta Wykonawcy– załącznik nr 6</w:t>
      </w:r>
      <w:r w:rsidR="00781D64">
        <w:rPr>
          <w:rFonts w:ascii="Cambria" w:hAnsi="Cambria"/>
          <w:sz w:val="22"/>
          <w:szCs w:val="22"/>
        </w:rPr>
        <w:t>,</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Oświadczenie podwykonawcy – załącznik nr 7,</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kart</w:t>
      </w:r>
      <w:r w:rsidR="00A11438">
        <w:rPr>
          <w:rFonts w:ascii="Cambria" w:hAnsi="Cambria"/>
          <w:sz w:val="22"/>
          <w:szCs w:val="22"/>
        </w:rPr>
        <w:t>y gwarancyjnej – załącznik nr 8,</w:t>
      </w:r>
    </w:p>
    <w:p w:rsidR="00A11438" w:rsidRPr="00AD1ECD"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danych osobowych – załącznik nr 9.</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rsidTr="00CB40E5">
        <w:tc>
          <w:tcPr>
            <w:tcW w:w="3256" w:type="dxa"/>
            <w:shd w:val="clear" w:color="auto" w:fill="auto"/>
          </w:tcPr>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i/>
                <w:sz w:val="22"/>
                <w:szCs w:val="22"/>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rsidR="00781D64" w:rsidRPr="00F91684" w:rsidRDefault="00781D64" w:rsidP="00742823">
            <w:pPr>
              <w:spacing w:line="276" w:lineRule="auto"/>
              <w:ind w:right="-118"/>
              <w:jc w:val="right"/>
              <w:rPr>
                <w:rFonts w:ascii="Cambria" w:hAnsi="Cambria"/>
                <w:sz w:val="22"/>
                <w:szCs w:val="22"/>
              </w:rPr>
            </w:pPr>
            <w:r w:rsidRPr="00F91684">
              <w:rPr>
                <w:rFonts w:ascii="Cambria" w:hAnsi="Cambria"/>
                <w:sz w:val="22"/>
                <w:szCs w:val="22"/>
              </w:rPr>
              <w:t>………………………, dnia ……………… r.</w:t>
            </w:r>
          </w:p>
          <w:p w:rsidR="00781D64" w:rsidRPr="00F91684" w:rsidRDefault="00781D64" w:rsidP="00742823">
            <w:pPr>
              <w:tabs>
                <w:tab w:val="center" w:pos="2466"/>
                <w:tab w:val="center" w:pos="4569"/>
              </w:tabs>
              <w:spacing w:line="276" w:lineRule="auto"/>
              <w:rPr>
                <w:rFonts w:ascii="Cambria" w:hAnsi="Cambria"/>
                <w:i/>
                <w:sz w:val="22"/>
                <w:szCs w:val="22"/>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rsidTr="00CB40E5">
        <w:tc>
          <w:tcPr>
            <w:tcW w:w="3256" w:type="dxa"/>
            <w:shd w:val="clear" w:color="auto" w:fill="auto"/>
          </w:tcPr>
          <w:p w:rsidR="00F91684" w:rsidRPr="00F91684" w:rsidRDefault="00F91684" w:rsidP="00742823">
            <w:pPr>
              <w:spacing w:line="276" w:lineRule="auto"/>
              <w:jc w:val="center"/>
              <w:rPr>
                <w:rFonts w:ascii="Cambria" w:hAnsi="Cambria"/>
                <w:sz w:val="22"/>
                <w:szCs w:val="22"/>
              </w:rPr>
            </w:pPr>
          </w:p>
        </w:tc>
        <w:tc>
          <w:tcPr>
            <w:tcW w:w="5806" w:type="dxa"/>
            <w:shd w:val="clear" w:color="auto" w:fill="auto"/>
          </w:tcPr>
          <w:p w:rsidR="00F91684" w:rsidRPr="00F91684" w:rsidRDefault="00F91684" w:rsidP="00742823">
            <w:pPr>
              <w:spacing w:line="276" w:lineRule="auto"/>
              <w:jc w:val="right"/>
              <w:rPr>
                <w:rFonts w:ascii="Cambria" w:hAnsi="Cambria"/>
                <w:sz w:val="22"/>
                <w:szCs w:val="22"/>
              </w:rPr>
            </w:pPr>
          </w:p>
        </w:tc>
      </w:tr>
    </w:tbl>
    <w:p w:rsidR="00781D64" w:rsidRPr="00F91684" w:rsidRDefault="00781D64" w:rsidP="00742823">
      <w:pPr>
        <w:spacing w:line="276" w:lineRule="auto"/>
        <w:jc w:val="center"/>
        <w:rPr>
          <w:rFonts w:ascii="Cambria" w:hAnsi="Cambria"/>
          <w:sz w:val="22"/>
          <w:szCs w:val="22"/>
        </w:rPr>
      </w:pPr>
    </w:p>
    <w:p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Pr="00F91684">
        <w:rPr>
          <w:rFonts w:ascii="Cambria" w:hAnsi="Cambria"/>
          <w:sz w:val="22"/>
          <w:szCs w:val="22"/>
        </w:rPr>
        <w:tab/>
      </w:r>
    </w:p>
    <w:p w:rsidR="00742823" w:rsidRDefault="00742823" w:rsidP="00742823">
      <w:pPr>
        <w:tabs>
          <w:tab w:val="right" w:leader="dot" w:pos="7230"/>
          <w:tab w:val="right" w:leader="dot" w:pos="9072"/>
        </w:tabs>
        <w:spacing w:line="276" w:lineRule="auto"/>
        <w:rPr>
          <w:rFonts w:ascii="Cambria" w:hAnsi="Cambria"/>
          <w:sz w:val="22"/>
          <w:szCs w:val="22"/>
        </w:rPr>
      </w:pPr>
    </w:p>
    <w:p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Pr="00F91684">
        <w:rPr>
          <w:rFonts w:ascii="Cambria" w:hAnsi="Cambria"/>
          <w:sz w:val="22"/>
          <w:szCs w:val="22"/>
        </w:rPr>
        <w:tab/>
        <w:t xml:space="preserve"> z dnia </w:t>
      </w:r>
      <w:r w:rsidRPr="00F91684">
        <w:rPr>
          <w:rFonts w:ascii="Cambria" w:hAnsi="Cambria"/>
          <w:sz w:val="22"/>
          <w:szCs w:val="22"/>
        </w:rPr>
        <w:tab/>
        <w:t>r.</w:t>
      </w:r>
    </w:p>
    <w:p w:rsidR="00742823" w:rsidRDefault="00742823" w:rsidP="00742823">
      <w:pPr>
        <w:tabs>
          <w:tab w:val="right" w:leader="dot" w:pos="9072"/>
        </w:tabs>
        <w:spacing w:line="276" w:lineRule="auto"/>
        <w:jc w:val="both"/>
        <w:rPr>
          <w:rFonts w:ascii="Cambria" w:hAnsi="Cambria"/>
          <w:sz w:val="22"/>
          <w:szCs w:val="22"/>
        </w:rPr>
      </w:pPr>
    </w:p>
    <w:p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amawiającego tj. Powiat Stalowowolski, ul. Podleśna 15, 37-450 Stalowa Wola:</w:t>
      </w:r>
    </w:p>
    <w:p w:rsidR="00742823" w:rsidRDefault="00742823" w:rsidP="00742823">
      <w:pPr>
        <w:tabs>
          <w:tab w:val="right" w:leader="dot" w:pos="9072"/>
        </w:tabs>
        <w:spacing w:line="276" w:lineRule="auto"/>
        <w:ind w:left="284" w:hanging="284"/>
        <w:jc w:val="both"/>
        <w:rPr>
          <w:rFonts w:ascii="Cambria" w:hAnsi="Cambria"/>
          <w:sz w:val="22"/>
          <w:szCs w:val="22"/>
        </w:rPr>
      </w:pP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…z dnia wystawioną dla Wykonawcy.</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rsidR="00742823" w:rsidRDefault="00742823" w:rsidP="00742823">
      <w:pPr>
        <w:spacing w:line="276" w:lineRule="auto"/>
        <w:jc w:val="right"/>
        <w:rPr>
          <w:rFonts w:ascii="Cambria" w:hAnsi="Cambria"/>
          <w:sz w:val="22"/>
          <w:szCs w:val="22"/>
        </w:rPr>
      </w:pPr>
    </w:p>
    <w:p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rsidR="00742823" w:rsidRDefault="00742823">
      <w:pPr>
        <w:spacing w:after="160" w:line="259" w:lineRule="auto"/>
        <w:rPr>
          <w:rFonts w:ascii="Cambria" w:hAnsi="Cambria"/>
          <w:i/>
          <w:sz w:val="22"/>
          <w:szCs w:val="22"/>
        </w:rPr>
      </w:pPr>
      <w:r>
        <w:rPr>
          <w:rFonts w:ascii="Cambria" w:hAnsi="Cambria"/>
          <w:i/>
          <w:sz w:val="22"/>
          <w:szCs w:val="22"/>
        </w:rPr>
        <w:br w:type="page"/>
      </w:r>
    </w:p>
    <w:p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rsidR="00781D64" w:rsidRPr="00F91684" w:rsidRDefault="00781D64" w:rsidP="00781D64">
      <w:pPr>
        <w:jc w:val="right"/>
        <w:rPr>
          <w:rFonts w:ascii="Cambria" w:hAnsi="Cambria"/>
          <w:sz w:val="22"/>
          <w:szCs w:val="22"/>
        </w:rPr>
      </w:pPr>
    </w:p>
    <w:p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rsidR="00781D64" w:rsidRPr="00F91684" w:rsidRDefault="00781D64" w:rsidP="00781D64">
      <w:pPr>
        <w:jc w:val="both"/>
        <w:rPr>
          <w:rFonts w:ascii="Cambria" w:hAnsi="Cambria"/>
          <w:sz w:val="22"/>
          <w:szCs w:val="22"/>
        </w:rPr>
      </w:pPr>
      <w:r w:rsidRPr="00F91684">
        <w:rPr>
          <w:rFonts w:ascii="Cambria" w:hAnsi="Cambria"/>
          <w:sz w:val="22"/>
          <w:szCs w:val="22"/>
        </w:rPr>
        <w:t>Dot.: wykonanego w ramach umowy nr ……………………………… z dnia ………… r.</w:t>
      </w:r>
    </w:p>
    <w:p w:rsidR="00781D64" w:rsidRPr="00F91684" w:rsidRDefault="00781D64" w:rsidP="00781D64">
      <w:pPr>
        <w:jc w:val="center"/>
        <w:rPr>
          <w:rFonts w:ascii="Cambria" w:hAnsi="Cambria"/>
          <w:sz w:val="22"/>
          <w:szCs w:val="22"/>
        </w:rPr>
      </w:pPr>
      <w:r w:rsidRPr="00F91684">
        <w:rPr>
          <w:rFonts w:ascii="Cambria" w:hAnsi="Cambria"/>
          <w:sz w:val="22"/>
          <w:szCs w:val="22"/>
        </w:rPr>
        <w:t>zadania pn.:</w:t>
      </w:r>
    </w:p>
    <w:p w:rsidR="00781D64" w:rsidRPr="00F91684" w:rsidRDefault="00781D64" w:rsidP="00781D64">
      <w:pPr>
        <w:jc w:val="center"/>
        <w:rPr>
          <w:rFonts w:ascii="Cambria" w:hAnsi="Cambria"/>
          <w:sz w:val="22"/>
          <w:szCs w:val="22"/>
        </w:rPr>
      </w:pPr>
    </w:p>
    <w:p w:rsidR="00781D64" w:rsidRPr="00F91684" w:rsidRDefault="00565651" w:rsidP="00F7469D">
      <w:pPr>
        <w:jc w:val="center"/>
        <w:rPr>
          <w:rFonts w:ascii="Cambria" w:hAnsi="Cambria"/>
          <w:b/>
          <w:sz w:val="22"/>
          <w:szCs w:val="22"/>
        </w:rPr>
      </w:pPr>
      <w:r>
        <w:rPr>
          <w:rFonts w:ascii="Cambria" w:hAnsi="Cambria"/>
          <w:b/>
          <w:sz w:val="22"/>
          <w:szCs w:val="22"/>
        </w:rPr>
        <w:t>„Przebudowa drogi powiatowej nr 1006R Radomyśl –Skowierzyn w m. Radomyśl nad Sanem od km 0+000 do km 1+646,32”</w:t>
      </w:r>
    </w:p>
    <w:p w:rsidR="00781D64" w:rsidRPr="00F91684" w:rsidRDefault="00781D64" w:rsidP="00781D64">
      <w:pPr>
        <w:jc w:val="center"/>
        <w:rPr>
          <w:rFonts w:ascii="Cambria" w:hAnsi="Cambria"/>
          <w:sz w:val="22"/>
          <w:szCs w:val="22"/>
        </w:rPr>
      </w:pPr>
      <w:r w:rsidRPr="00F91684">
        <w:rPr>
          <w:rFonts w:ascii="Cambria" w:hAnsi="Cambria"/>
          <w:sz w:val="22"/>
          <w:szCs w:val="22"/>
        </w:rPr>
        <w:t>§ 1</w:t>
      </w:r>
    </w:p>
    <w:p w:rsidR="00781D64" w:rsidRPr="00F91684" w:rsidRDefault="00781D64" w:rsidP="00781D64">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2</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sidR="00CF2ED0">
        <w:rPr>
          <w:rFonts w:ascii="Cambria" w:hAnsi="Cambria"/>
          <w:sz w:val="22"/>
          <w:szCs w:val="22"/>
        </w:rPr>
        <w:t>olnej od wad (lub części rzeczy</w:t>
      </w:r>
      <w:r w:rsidRPr="00F91684">
        <w:rPr>
          <w:rFonts w:ascii="Cambria" w:hAnsi="Cambria"/>
          <w:sz w:val="22"/>
          <w:szCs w:val="22"/>
        </w:rPr>
        <w:t>) lub dokonanej naprawy.</w:t>
      </w:r>
    </w:p>
    <w:p w:rsidR="00781D64" w:rsidRPr="00F91684" w:rsidRDefault="00781D64" w:rsidP="00781D64">
      <w:pPr>
        <w:pStyle w:val="Akapitzlist"/>
        <w:ind w:left="426"/>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3</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4</w:t>
      </w:r>
    </w:p>
    <w:p w:rsidR="00781D64" w:rsidRPr="00F91684" w:rsidRDefault="00781D64" w:rsidP="00781D64">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5</w:t>
      </w:r>
    </w:p>
    <w:p w:rsidR="00781D64" w:rsidRPr="00F91684" w:rsidRDefault="00781D64" w:rsidP="00781D64">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6</w:t>
      </w:r>
    </w:p>
    <w:p w:rsidR="00781D64" w:rsidRPr="00F91684" w:rsidRDefault="00781D64" w:rsidP="00781D64">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sidR="00CE1B56">
        <w:rPr>
          <w:rFonts w:ascii="Cambria" w:hAnsi="Cambria"/>
          <w:sz w:val="22"/>
          <w:szCs w:val="22"/>
        </w:rPr>
        <w:t> </w:t>
      </w:r>
      <w:r w:rsidRPr="00F91684">
        <w:rPr>
          <w:rFonts w:ascii="Cambria" w:hAnsi="Cambria"/>
          <w:sz w:val="22"/>
          <w:szCs w:val="22"/>
        </w:rPr>
        <w:t>uznaniem przez Wykonawcę wad zgłoszonych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7</w:t>
      </w:r>
    </w:p>
    <w:p w:rsidR="00781D64" w:rsidRPr="00F91684" w:rsidRDefault="00781D64" w:rsidP="00781D64">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lastRenderedPageBreak/>
        <w:t>§ 8</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9</w:t>
      </w:r>
    </w:p>
    <w:p w:rsidR="00781D64" w:rsidRPr="00F91684" w:rsidRDefault="00781D64" w:rsidP="00781D64">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10</w:t>
      </w:r>
    </w:p>
    <w:p w:rsidR="00781D64" w:rsidRPr="00F91684" w:rsidRDefault="00781D64" w:rsidP="00781D64">
      <w:pPr>
        <w:jc w:val="both"/>
        <w:rPr>
          <w:rFonts w:ascii="Cambria" w:hAnsi="Cambria"/>
          <w:sz w:val="22"/>
          <w:szCs w:val="22"/>
        </w:rPr>
      </w:pPr>
      <w:r w:rsidRPr="00F91684">
        <w:rPr>
          <w:rFonts w:ascii="Cambria" w:hAnsi="Cambria"/>
          <w:sz w:val="22"/>
          <w:szCs w:val="22"/>
        </w:rPr>
        <w:t>Usunięcie wad powinno być stwierdzone protokołem.</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11</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81D64" w:rsidRPr="00F91684" w:rsidRDefault="00781D64" w:rsidP="00781D64">
      <w:pPr>
        <w:jc w:val="both"/>
        <w:rPr>
          <w:rFonts w:ascii="Cambria" w:hAnsi="Cambria"/>
          <w:sz w:val="22"/>
          <w:szCs w:val="22"/>
        </w:rPr>
      </w:pPr>
    </w:p>
    <w:p w:rsidR="00781D64" w:rsidRPr="00F91684" w:rsidRDefault="00781D64" w:rsidP="00781D64">
      <w:pPr>
        <w:jc w:val="both"/>
        <w:rPr>
          <w:rFonts w:ascii="Cambria" w:hAnsi="Cambria"/>
          <w:sz w:val="22"/>
          <w:szCs w:val="22"/>
        </w:rPr>
      </w:pPr>
    </w:p>
    <w:p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rsidR="008E1BC6" w:rsidRDefault="008E1BC6">
      <w:pPr>
        <w:spacing w:after="160" w:line="259" w:lineRule="auto"/>
        <w:rPr>
          <w:rFonts w:ascii="Cambria" w:hAnsi="Cambria"/>
          <w:i/>
          <w:sz w:val="22"/>
          <w:szCs w:val="22"/>
        </w:rPr>
      </w:pPr>
      <w:r>
        <w:rPr>
          <w:rFonts w:ascii="Cambria" w:hAnsi="Cambria"/>
          <w:i/>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Załącznik nr 9</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Przetwarzanie danych przez Wykonawcę obejmuje dane osobowe:</w:t>
      </w:r>
    </w:p>
    <w:p w:rsidR="00650119" w:rsidRPr="00565263" w:rsidRDefault="00650119"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sidRPr="00565263">
        <w:rPr>
          <w:rStyle w:val="Teksttreci"/>
          <w:rFonts w:ascii="Cambria" w:hAnsi="Cambria"/>
          <w:color w:val="000000"/>
          <w:sz w:val="22"/>
          <w:szCs w:val="22"/>
        </w:rPr>
        <w:t xml:space="preserve">właścicieli nieruchomości objętych inwestycją </w:t>
      </w:r>
      <w:r w:rsidR="00565263" w:rsidRPr="00565263">
        <w:rPr>
          <w:rStyle w:val="Teksttreci"/>
          <w:rFonts w:ascii="Cambria" w:hAnsi="Cambria"/>
          <w:color w:val="000000"/>
          <w:sz w:val="22"/>
          <w:szCs w:val="22"/>
        </w:rPr>
        <w:t xml:space="preserve">pn.: </w:t>
      </w:r>
      <w:r w:rsidR="00565263" w:rsidRPr="00565263">
        <w:rPr>
          <w:rStyle w:val="Teksttreci"/>
          <w:rFonts w:ascii="Cambria" w:hAnsi="Cambria"/>
          <w:sz w:val="22"/>
          <w:szCs w:val="22"/>
          <w:shd w:val="clear" w:color="auto" w:fill="auto"/>
        </w:rPr>
        <w:t>„</w:t>
      </w:r>
      <w:r w:rsidR="00565651">
        <w:rPr>
          <w:rStyle w:val="Teksttreci"/>
          <w:rFonts w:ascii="Cambria" w:hAnsi="Cambria"/>
          <w:sz w:val="22"/>
          <w:szCs w:val="22"/>
          <w:shd w:val="clear" w:color="auto" w:fill="auto"/>
        </w:rPr>
        <w:t xml:space="preserve"> Przebudowa drogi powiatowej nr 1006R Radomyśl-Skowierzyn w m. Radomyśl nad Sanem od km 0+000 do km 1 + 646,32”  </w:t>
      </w:r>
      <w:r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Pr="00565263">
        <w:rPr>
          <w:rStyle w:val="Teksttreci"/>
          <w:rFonts w:ascii="Cambria" w:hAnsi="Cambria"/>
          <w:color w:val="000000"/>
          <w:sz w:val="22"/>
          <w:szCs w:val="22"/>
        </w:rPr>
        <w:t>;</w:t>
      </w:r>
    </w:p>
    <w:p w:rsidR="00650119" w:rsidRPr="00650119" w:rsidRDefault="00715FAF" w:rsidP="00565651">
      <w:pPr>
        <w:pStyle w:val="Teksttreci1"/>
        <w:numPr>
          <w:ilvl w:val="0"/>
          <w:numId w:val="47"/>
        </w:numPr>
        <w:shd w:val="clear" w:color="auto" w:fill="auto"/>
        <w:spacing w:before="0" w:after="0" w:line="240" w:lineRule="auto"/>
        <w:ind w:left="567" w:right="20" w:hanging="284"/>
        <w:rPr>
          <w:rFonts w:ascii="Cambria" w:hAnsi="Cambria"/>
          <w:sz w:val="22"/>
          <w:szCs w:val="22"/>
        </w:rPr>
      </w:pPr>
      <w:r>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2E6B59">
        <w:rPr>
          <w:rStyle w:val="Teksttreci"/>
          <w:rFonts w:ascii="Cambria" w:hAnsi="Cambria"/>
          <w:color w:val="000000"/>
          <w:sz w:val="22"/>
          <w:szCs w:val="22"/>
        </w:rPr>
        <w:t>inwestycją</w:t>
      </w:r>
      <w:r w:rsidR="001109B7" w:rsidRPr="00565263">
        <w:rPr>
          <w:rStyle w:val="Teksttreci"/>
          <w:rFonts w:ascii="Cambria" w:hAnsi="Cambria"/>
          <w:color w:val="000000"/>
          <w:sz w:val="22"/>
          <w:szCs w:val="22"/>
        </w:rPr>
        <w:t xml:space="preserve"> pn.: </w:t>
      </w:r>
      <w:r w:rsidR="001109B7" w:rsidRPr="00565263">
        <w:rPr>
          <w:rStyle w:val="Teksttreci"/>
          <w:rFonts w:ascii="Cambria" w:hAnsi="Cambria"/>
          <w:sz w:val="22"/>
          <w:szCs w:val="22"/>
          <w:shd w:val="clear" w:color="auto" w:fill="auto"/>
        </w:rPr>
        <w:t>„</w:t>
      </w:r>
      <w:r w:rsidR="00565651" w:rsidRPr="00565651">
        <w:rPr>
          <w:rStyle w:val="Teksttreci"/>
          <w:rFonts w:ascii="Cambria" w:hAnsi="Cambria"/>
          <w:sz w:val="22"/>
          <w:szCs w:val="22"/>
          <w:shd w:val="clear" w:color="auto" w:fill="auto"/>
        </w:rPr>
        <w:t xml:space="preserve">Przebudowa drogi powiatowej nr 1006R Radomyśl-Skowierzyn w m. Radomyśl nad Sanem od km 0+000 do km 1 + 646,32”  </w:t>
      </w:r>
      <w:r w:rsidR="002E6B59">
        <w:rPr>
          <w:rFonts w:ascii="Cambria" w:hAnsi="Cambria" w:cs="Arial"/>
          <w:sz w:val="22"/>
          <w:szCs w:val="22"/>
        </w:rPr>
        <w:t>w zakresie</w:t>
      </w:r>
      <w:r w:rsidR="00650119" w:rsidRPr="00650119">
        <w:rPr>
          <w:rStyle w:val="Teksttreci"/>
          <w:rFonts w:ascii="Cambria" w:hAnsi="Cambria"/>
          <w:color w:val="000000"/>
          <w:sz w:val="22"/>
          <w:szCs w:val="22"/>
        </w:rPr>
        <w:t>: imię i n</w:t>
      </w:r>
      <w:r>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2A7874">
      <w:pPr>
        <w:pStyle w:val="Teksttreci1"/>
        <w:numPr>
          <w:ilvl w:val="0"/>
          <w:numId w:val="40"/>
        </w:numPr>
        <w:shd w:val="clear" w:color="auto" w:fill="auto"/>
        <w:spacing w:before="0" w:after="0" w:line="240" w:lineRule="auto"/>
        <w:ind w:left="284" w:hanging="284"/>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lastRenderedPageBreak/>
        <w:t xml:space="preserve">Poprzez zawarcie Umowy Administrator poleca przetwarzanie danych osobowych </w:t>
      </w:r>
      <w:r w:rsidR="00EF50C6">
        <w:rPr>
          <w:rStyle w:val="Teksttreci"/>
          <w:rFonts w:ascii="Cambria" w:hAnsi="Cambria"/>
          <w:color w:val="000000"/>
          <w:sz w:val="22"/>
          <w:szCs w:val="22"/>
        </w:rPr>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2A58D8">
      <w:pPr>
        <w:pStyle w:val="Teksttreci1"/>
        <w:numPr>
          <w:ilvl w:val="0"/>
          <w:numId w:val="46"/>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dopuszczenia do przetwarzania danych osobowych wyłącznie osób posiadających wydane przez niego upoważnienie i zapoznanych przez niego z przepisami o ochronie danych osobowych,</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otrzymanie żądania od osoby, której dane przetwarza, w zakresie przetwarzania dotyczących jej danych osobowych,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lastRenderedPageBreak/>
        <w:t>wszczęcie u Wykonawcy, przez organ właściwy ds. ochrony danych osobowych, kontroli 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E56CC7">
      <w:pPr>
        <w:pStyle w:val="Teksttreci1"/>
        <w:numPr>
          <w:ilvl w:val="0"/>
          <w:numId w:val="45"/>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E56CC7">
      <w:pPr>
        <w:pStyle w:val="Teksttreci1"/>
        <w:numPr>
          <w:ilvl w:val="0"/>
          <w:numId w:val="44"/>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E56CC7">
      <w:pPr>
        <w:pStyle w:val="Teksttreci1"/>
        <w:numPr>
          <w:ilvl w:val="0"/>
          <w:numId w:val="44"/>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E93B4F">
      <w:pPr>
        <w:pStyle w:val="Teksttreci1"/>
        <w:numPr>
          <w:ilvl w:val="0"/>
          <w:numId w:val="38"/>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E93B4F">
      <w:pPr>
        <w:pStyle w:val="Teksttreci1"/>
        <w:numPr>
          <w:ilvl w:val="0"/>
          <w:numId w:val="38"/>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2A58D8">
      <w:pPr>
        <w:pStyle w:val="Teksttreci1"/>
        <w:numPr>
          <w:ilvl w:val="0"/>
          <w:numId w:val="39"/>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2A58D8">
      <w:pPr>
        <w:pStyle w:val="Teksttreci1"/>
        <w:numPr>
          <w:ilvl w:val="0"/>
          <w:numId w:val="39"/>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6B0" w:rsidRDefault="006C56B0">
      <w:r>
        <w:separator/>
      </w:r>
    </w:p>
  </w:endnote>
  <w:endnote w:type="continuationSeparator" w:id="0">
    <w:p w:rsidR="006C56B0" w:rsidRDefault="006C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62" w:rsidRDefault="00EC45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C4562" w:rsidRDefault="00EC456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62" w:rsidRDefault="00EC4562">
    <w:pPr>
      <w:pStyle w:val="Stopka"/>
      <w:jc w:val="center"/>
    </w:pPr>
    <w:r>
      <w:fldChar w:fldCharType="begin"/>
    </w:r>
    <w:r>
      <w:instrText>PAGE   \* MERGEFORMAT</w:instrText>
    </w:r>
    <w:r>
      <w:fldChar w:fldCharType="separate"/>
    </w:r>
    <w:r w:rsidR="00365221">
      <w:rPr>
        <w:noProof/>
      </w:rPr>
      <w:t>21</w:t>
    </w:r>
    <w:r>
      <w:fldChar w:fldCharType="end"/>
    </w:r>
  </w:p>
  <w:p w:rsidR="00EC4562" w:rsidRDefault="00EC456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6B0" w:rsidRDefault="006C56B0">
      <w:r>
        <w:separator/>
      </w:r>
    </w:p>
  </w:footnote>
  <w:footnote w:type="continuationSeparator" w:id="0">
    <w:p w:rsidR="006C56B0" w:rsidRDefault="006C56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9"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5"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8"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276F10FA"/>
    <w:multiLevelType w:val="hybridMultilevel"/>
    <w:tmpl w:val="1754335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6"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0"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11420"/>
    <w:multiLevelType w:val="multilevel"/>
    <w:tmpl w:val="35DC952E"/>
    <w:lvl w:ilvl="0">
      <w:start w:val="1"/>
      <w:numFmt w:val="decimal"/>
      <w:lvlText w:val="%1."/>
      <w:lvlJc w:val="left"/>
      <w:pPr>
        <w:ind w:left="360" w:hanging="360"/>
      </w:pPr>
      <w:rPr>
        <w:rFonts w:ascii="Times New Roman" w:hAnsi="Times New Roman" w:cs="Times New Roman" w:hint="default"/>
        <w:b w:val="0"/>
        <w:color w:val="auto"/>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B3783E"/>
    <w:multiLevelType w:val="hybridMultilevel"/>
    <w:tmpl w:val="7AAA3894"/>
    <w:lvl w:ilvl="0" w:tplc="7116F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1"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6A545780"/>
    <w:multiLevelType w:val="hybridMultilevel"/>
    <w:tmpl w:val="B3B23968"/>
    <w:lvl w:ilvl="0" w:tplc="5A446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4"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5"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9"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E5B3A36"/>
    <w:multiLevelType w:val="hybridMultilevel"/>
    <w:tmpl w:val="CEB6D9CC"/>
    <w:lvl w:ilvl="0" w:tplc="7DD85644">
      <w:start w:val="2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85"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39"/>
  </w:num>
  <w:num w:numId="3">
    <w:abstractNumId w:val="38"/>
  </w:num>
  <w:num w:numId="4">
    <w:abstractNumId w:val="17"/>
  </w:num>
  <w:num w:numId="5">
    <w:abstractNumId w:val="18"/>
  </w:num>
  <w:num w:numId="6">
    <w:abstractNumId w:val="30"/>
  </w:num>
  <w:num w:numId="7">
    <w:abstractNumId w:val="49"/>
  </w:num>
  <w:num w:numId="8">
    <w:abstractNumId w:val="51"/>
  </w:num>
  <w:num w:numId="9">
    <w:abstractNumId w:val="34"/>
  </w:num>
  <w:num w:numId="10">
    <w:abstractNumId w:val="36"/>
  </w:num>
  <w:num w:numId="11">
    <w:abstractNumId w:val="16"/>
  </w:num>
  <w:num w:numId="12">
    <w:abstractNumId w:val="45"/>
  </w:num>
  <w:num w:numId="13">
    <w:abstractNumId w:val="37"/>
  </w:num>
  <w:num w:numId="14">
    <w:abstractNumId w:val="31"/>
  </w:num>
  <w:num w:numId="15">
    <w:abstractNumId w:val="47"/>
  </w:num>
  <w:num w:numId="16">
    <w:abstractNumId w:val="20"/>
  </w:num>
  <w:num w:numId="17">
    <w:abstractNumId w:val="26"/>
  </w:num>
  <w:num w:numId="18">
    <w:abstractNumId w:val="41"/>
  </w:num>
  <w:num w:numId="19">
    <w:abstractNumId w:val="42"/>
  </w:num>
  <w:num w:numId="20">
    <w:abstractNumId w:val="32"/>
  </w:num>
  <w:num w:numId="21">
    <w:abstractNumId w:val="50"/>
  </w:num>
  <w:num w:numId="22">
    <w:abstractNumId w:val="15"/>
  </w:num>
  <w:num w:numId="23">
    <w:abstractNumId w:val="48"/>
  </w:num>
  <w:num w:numId="24">
    <w:abstractNumId w:val="12"/>
  </w:num>
  <w:num w:numId="25">
    <w:abstractNumId w:val="21"/>
  </w:num>
  <w:num w:numId="26">
    <w:abstractNumId w:val="40"/>
  </w:num>
  <w:num w:numId="27">
    <w:abstractNumId w:val="11"/>
  </w:num>
  <w:num w:numId="28">
    <w:abstractNumId w:val="44"/>
  </w:num>
  <w:num w:numId="29">
    <w:abstractNumId w:val="27"/>
  </w:num>
  <w:num w:numId="30">
    <w:abstractNumId w:val="43"/>
  </w:num>
  <w:num w:numId="31">
    <w:abstractNumId w:val="19"/>
  </w:num>
  <w:num w:numId="32">
    <w:abstractNumId w:val="13"/>
  </w:num>
  <w:num w:numId="33">
    <w:abstractNumId w:val="24"/>
  </w:num>
  <w:num w:numId="34">
    <w:abstractNumId w:val="28"/>
  </w:num>
  <w:num w:numId="35">
    <w:abstractNumId w:val="23"/>
  </w:num>
  <w:num w:numId="36">
    <w:abstractNumId w:val="33"/>
  </w:num>
  <w:num w:numId="37">
    <w:abstractNumId w:val="29"/>
  </w:num>
  <w:num w:numId="38">
    <w:abstractNumId w:val="9"/>
  </w:num>
  <w:num w:numId="39">
    <w:abstractNumId w:val="10"/>
  </w:num>
  <w:num w:numId="40">
    <w:abstractNumId w:val="3"/>
  </w:num>
  <w:num w:numId="41">
    <w:abstractNumId w:val="4"/>
  </w:num>
  <w:num w:numId="42">
    <w:abstractNumId w:val="5"/>
  </w:num>
  <w:num w:numId="43">
    <w:abstractNumId w:val="6"/>
  </w:num>
  <w:num w:numId="44">
    <w:abstractNumId w:val="7"/>
  </w:num>
  <w:num w:numId="45">
    <w:abstractNumId w:val="8"/>
  </w:num>
  <w:num w:numId="46">
    <w:abstractNumId w:val="46"/>
  </w:num>
  <w:num w:numId="47">
    <w:abstractNumId w:val="25"/>
  </w:num>
  <w:num w:numId="48">
    <w:abstractNumId w:val="0"/>
  </w:num>
  <w:num w:numId="49">
    <w:abstractNumId w:val="35"/>
  </w:num>
  <w:num w:numId="50">
    <w:abstractNumId w:val="1"/>
  </w:num>
  <w:num w:numId="51">
    <w:abstractNumId w:val="2"/>
  </w:num>
  <w:num w:numId="52">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4152"/>
    <w:rsid w:val="00037C8B"/>
    <w:rsid w:val="00052191"/>
    <w:rsid w:val="000603A4"/>
    <w:rsid w:val="000638D1"/>
    <w:rsid w:val="00064B32"/>
    <w:rsid w:val="0007217C"/>
    <w:rsid w:val="00073264"/>
    <w:rsid w:val="0008720D"/>
    <w:rsid w:val="00096F10"/>
    <w:rsid w:val="00097961"/>
    <w:rsid w:val="000B556F"/>
    <w:rsid w:val="000B5847"/>
    <w:rsid w:val="00102B8D"/>
    <w:rsid w:val="001072C9"/>
    <w:rsid w:val="001109B7"/>
    <w:rsid w:val="00126C18"/>
    <w:rsid w:val="00130EF4"/>
    <w:rsid w:val="00130F6B"/>
    <w:rsid w:val="001364D1"/>
    <w:rsid w:val="001411AC"/>
    <w:rsid w:val="001417EC"/>
    <w:rsid w:val="0015031C"/>
    <w:rsid w:val="00165165"/>
    <w:rsid w:val="0016524B"/>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82436"/>
    <w:rsid w:val="002954F0"/>
    <w:rsid w:val="00296928"/>
    <w:rsid w:val="002A58D8"/>
    <w:rsid w:val="002A7874"/>
    <w:rsid w:val="002B5F0F"/>
    <w:rsid w:val="002D0F83"/>
    <w:rsid w:val="002D5CA6"/>
    <w:rsid w:val="002D6C25"/>
    <w:rsid w:val="002E02AF"/>
    <w:rsid w:val="002E12A0"/>
    <w:rsid w:val="002E6B59"/>
    <w:rsid w:val="00300B67"/>
    <w:rsid w:val="00305D86"/>
    <w:rsid w:val="003160F7"/>
    <w:rsid w:val="00320987"/>
    <w:rsid w:val="00325F57"/>
    <w:rsid w:val="00333D69"/>
    <w:rsid w:val="0034314A"/>
    <w:rsid w:val="0035266D"/>
    <w:rsid w:val="0035568C"/>
    <w:rsid w:val="00362AB9"/>
    <w:rsid w:val="003632D1"/>
    <w:rsid w:val="00365221"/>
    <w:rsid w:val="003655A2"/>
    <w:rsid w:val="003716E1"/>
    <w:rsid w:val="00372C1F"/>
    <w:rsid w:val="00382EA9"/>
    <w:rsid w:val="00383AD8"/>
    <w:rsid w:val="00386619"/>
    <w:rsid w:val="00390465"/>
    <w:rsid w:val="00393E8A"/>
    <w:rsid w:val="00395B44"/>
    <w:rsid w:val="003B114E"/>
    <w:rsid w:val="003B416A"/>
    <w:rsid w:val="003E3900"/>
    <w:rsid w:val="003F0FD4"/>
    <w:rsid w:val="003F1AB2"/>
    <w:rsid w:val="00426DC8"/>
    <w:rsid w:val="004605D1"/>
    <w:rsid w:val="00462B59"/>
    <w:rsid w:val="00475D27"/>
    <w:rsid w:val="00482F9F"/>
    <w:rsid w:val="004843B1"/>
    <w:rsid w:val="00494917"/>
    <w:rsid w:val="004A1DB6"/>
    <w:rsid w:val="004B0E12"/>
    <w:rsid w:val="004C6904"/>
    <w:rsid w:val="004D1253"/>
    <w:rsid w:val="004E302C"/>
    <w:rsid w:val="004F036F"/>
    <w:rsid w:val="0050408D"/>
    <w:rsid w:val="0051286E"/>
    <w:rsid w:val="00514608"/>
    <w:rsid w:val="00535374"/>
    <w:rsid w:val="00535EA1"/>
    <w:rsid w:val="0054307B"/>
    <w:rsid w:val="00545C54"/>
    <w:rsid w:val="00550E11"/>
    <w:rsid w:val="00551B6B"/>
    <w:rsid w:val="005549BB"/>
    <w:rsid w:val="00565263"/>
    <w:rsid w:val="00565651"/>
    <w:rsid w:val="005A6A09"/>
    <w:rsid w:val="005B4299"/>
    <w:rsid w:val="005B670F"/>
    <w:rsid w:val="005C763A"/>
    <w:rsid w:val="005D35DF"/>
    <w:rsid w:val="005E4655"/>
    <w:rsid w:val="006072B7"/>
    <w:rsid w:val="00612DCA"/>
    <w:rsid w:val="006226DB"/>
    <w:rsid w:val="006266B4"/>
    <w:rsid w:val="00627E65"/>
    <w:rsid w:val="00631E01"/>
    <w:rsid w:val="006418F6"/>
    <w:rsid w:val="00650119"/>
    <w:rsid w:val="00657451"/>
    <w:rsid w:val="00664D5F"/>
    <w:rsid w:val="006827F3"/>
    <w:rsid w:val="00691263"/>
    <w:rsid w:val="006979E0"/>
    <w:rsid w:val="006A106C"/>
    <w:rsid w:val="006C56B0"/>
    <w:rsid w:val="006C5D5B"/>
    <w:rsid w:val="006D2FD8"/>
    <w:rsid w:val="006D481D"/>
    <w:rsid w:val="006F2A13"/>
    <w:rsid w:val="007036F0"/>
    <w:rsid w:val="00706012"/>
    <w:rsid w:val="00707AA1"/>
    <w:rsid w:val="00715FAF"/>
    <w:rsid w:val="007209FF"/>
    <w:rsid w:val="00742823"/>
    <w:rsid w:val="00751C00"/>
    <w:rsid w:val="00754EE0"/>
    <w:rsid w:val="0076750B"/>
    <w:rsid w:val="00781D64"/>
    <w:rsid w:val="0079523E"/>
    <w:rsid w:val="007B2FBC"/>
    <w:rsid w:val="007B595C"/>
    <w:rsid w:val="007C1E56"/>
    <w:rsid w:val="007E79E4"/>
    <w:rsid w:val="007F2655"/>
    <w:rsid w:val="007F2D4F"/>
    <w:rsid w:val="007F5FBC"/>
    <w:rsid w:val="00801AAF"/>
    <w:rsid w:val="00801F1F"/>
    <w:rsid w:val="008024FD"/>
    <w:rsid w:val="00802A24"/>
    <w:rsid w:val="0080641F"/>
    <w:rsid w:val="008150D9"/>
    <w:rsid w:val="00831966"/>
    <w:rsid w:val="008427A0"/>
    <w:rsid w:val="00864230"/>
    <w:rsid w:val="0086785B"/>
    <w:rsid w:val="00870ECA"/>
    <w:rsid w:val="00873E33"/>
    <w:rsid w:val="00874B89"/>
    <w:rsid w:val="00880753"/>
    <w:rsid w:val="00880D97"/>
    <w:rsid w:val="00882364"/>
    <w:rsid w:val="00883029"/>
    <w:rsid w:val="00887B74"/>
    <w:rsid w:val="00890D8E"/>
    <w:rsid w:val="008A2720"/>
    <w:rsid w:val="008E1BC6"/>
    <w:rsid w:val="008E43DD"/>
    <w:rsid w:val="00910AED"/>
    <w:rsid w:val="00914156"/>
    <w:rsid w:val="00916F8A"/>
    <w:rsid w:val="00917BFD"/>
    <w:rsid w:val="009307A3"/>
    <w:rsid w:val="0094346D"/>
    <w:rsid w:val="00952F3D"/>
    <w:rsid w:val="00953152"/>
    <w:rsid w:val="00957748"/>
    <w:rsid w:val="00957CA4"/>
    <w:rsid w:val="00967393"/>
    <w:rsid w:val="00974C6D"/>
    <w:rsid w:val="009836FE"/>
    <w:rsid w:val="00992E33"/>
    <w:rsid w:val="00996CFC"/>
    <w:rsid w:val="00997D52"/>
    <w:rsid w:val="009A2222"/>
    <w:rsid w:val="009A2F31"/>
    <w:rsid w:val="009A308C"/>
    <w:rsid w:val="009C027F"/>
    <w:rsid w:val="009C221C"/>
    <w:rsid w:val="009C6B40"/>
    <w:rsid w:val="009E73D8"/>
    <w:rsid w:val="009F76D0"/>
    <w:rsid w:val="00A11438"/>
    <w:rsid w:val="00A2146A"/>
    <w:rsid w:val="00A21D56"/>
    <w:rsid w:val="00A32031"/>
    <w:rsid w:val="00A43D26"/>
    <w:rsid w:val="00A4532C"/>
    <w:rsid w:val="00A4654B"/>
    <w:rsid w:val="00A471B9"/>
    <w:rsid w:val="00A474A1"/>
    <w:rsid w:val="00A6681B"/>
    <w:rsid w:val="00A80EF4"/>
    <w:rsid w:val="00A82B29"/>
    <w:rsid w:val="00A857BA"/>
    <w:rsid w:val="00A85C95"/>
    <w:rsid w:val="00A879C3"/>
    <w:rsid w:val="00A921BA"/>
    <w:rsid w:val="00A92CF2"/>
    <w:rsid w:val="00AD1ECD"/>
    <w:rsid w:val="00AD5AAB"/>
    <w:rsid w:val="00AE02DE"/>
    <w:rsid w:val="00AF0C60"/>
    <w:rsid w:val="00B024EA"/>
    <w:rsid w:val="00B2763A"/>
    <w:rsid w:val="00B33BD4"/>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02B5"/>
    <w:rsid w:val="00C260DD"/>
    <w:rsid w:val="00C26688"/>
    <w:rsid w:val="00C32677"/>
    <w:rsid w:val="00C337F6"/>
    <w:rsid w:val="00C55641"/>
    <w:rsid w:val="00C55AA3"/>
    <w:rsid w:val="00C56966"/>
    <w:rsid w:val="00C707A5"/>
    <w:rsid w:val="00C725F4"/>
    <w:rsid w:val="00C74628"/>
    <w:rsid w:val="00CA64F9"/>
    <w:rsid w:val="00CB0134"/>
    <w:rsid w:val="00CB40E5"/>
    <w:rsid w:val="00CC54BA"/>
    <w:rsid w:val="00CD4660"/>
    <w:rsid w:val="00CE1B56"/>
    <w:rsid w:val="00CE6CEB"/>
    <w:rsid w:val="00CF2ED0"/>
    <w:rsid w:val="00CF30B6"/>
    <w:rsid w:val="00CF508C"/>
    <w:rsid w:val="00D0432D"/>
    <w:rsid w:val="00D146A9"/>
    <w:rsid w:val="00D22F43"/>
    <w:rsid w:val="00D2338D"/>
    <w:rsid w:val="00D35AB3"/>
    <w:rsid w:val="00D467A1"/>
    <w:rsid w:val="00D5257C"/>
    <w:rsid w:val="00D6081D"/>
    <w:rsid w:val="00D6092E"/>
    <w:rsid w:val="00D71F1B"/>
    <w:rsid w:val="00D91C30"/>
    <w:rsid w:val="00DB491E"/>
    <w:rsid w:val="00DC46D7"/>
    <w:rsid w:val="00DE4E42"/>
    <w:rsid w:val="00DF09EA"/>
    <w:rsid w:val="00DF7B55"/>
    <w:rsid w:val="00E026ED"/>
    <w:rsid w:val="00E04698"/>
    <w:rsid w:val="00E05389"/>
    <w:rsid w:val="00E06869"/>
    <w:rsid w:val="00E11ECA"/>
    <w:rsid w:val="00E2502D"/>
    <w:rsid w:val="00E253A7"/>
    <w:rsid w:val="00E37B45"/>
    <w:rsid w:val="00E441C9"/>
    <w:rsid w:val="00E54336"/>
    <w:rsid w:val="00E56CC7"/>
    <w:rsid w:val="00E6468B"/>
    <w:rsid w:val="00E66F35"/>
    <w:rsid w:val="00E82AE7"/>
    <w:rsid w:val="00E93B4F"/>
    <w:rsid w:val="00E96E4C"/>
    <w:rsid w:val="00EA2A3F"/>
    <w:rsid w:val="00EA47F5"/>
    <w:rsid w:val="00EA7F9F"/>
    <w:rsid w:val="00EB07A8"/>
    <w:rsid w:val="00EB70E5"/>
    <w:rsid w:val="00EC3578"/>
    <w:rsid w:val="00EC4562"/>
    <w:rsid w:val="00EC6F7D"/>
    <w:rsid w:val="00ED48E0"/>
    <w:rsid w:val="00EF3ECE"/>
    <w:rsid w:val="00EF50C6"/>
    <w:rsid w:val="00EF62D5"/>
    <w:rsid w:val="00EF75DA"/>
    <w:rsid w:val="00F01AB3"/>
    <w:rsid w:val="00F028A8"/>
    <w:rsid w:val="00F0396C"/>
    <w:rsid w:val="00F1245D"/>
    <w:rsid w:val="00F218BE"/>
    <w:rsid w:val="00F362AA"/>
    <w:rsid w:val="00F37F71"/>
    <w:rsid w:val="00F4278F"/>
    <w:rsid w:val="00F42ADF"/>
    <w:rsid w:val="00F4325B"/>
    <w:rsid w:val="00F45BB8"/>
    <w:rsid w:val="00F46541"/>
    <w:rsid w:val="00F5125C"/>
    <w:rsid w:val="00F60131"/>
    <w:rsid w:val="00F62D2B"/>
    <w:rsid w:val="00F67CC9"/>
    <w:rsid w:val="00F7469D"/>
    <w:rsid w:val="00F82FE3"/>
    <w:rsid w:val="00F90D30"/>
    <w:rsid w:val="00F91684"/>
    <w:rsid w:val="00FA6210"/>
    <w:rsid w:val="00FB3707"/>
    <w:rsid w:val="00FB6172"/>
    <w:rsid w:val="00FD1DA0"/>
    <w:rsid w:val="00FD7B31"/>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631-50C3-4EFF-9FA0-5E854FDD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29</Pages>
  <Words>11659</Words>
  <Characters>69960</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Łukasz Lebioda</cp:lastModifiedBy>
  <cp:revision>11</cp:revision>
  <cp:lastPrinted>2022-02-24T09:34:00Z</cp:lastPrinted>
  <dcterms:created xsi:type="dcterms:W3CDTF">2022-02-18T11:35:00Z</dcterms:created>
  <dcterms:modified xsi:type="dcterms:W3CDTF">2022-02-28T08:18:00Z</dcterms:modified>
</cp:coreProperties>
</file>