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033550">
        <w:rPr>
          <w:rFonts w:ascii="Cambria" w:hAnsi="Cambria" w:cs="Arial"/>
          <w:b/>
          <w:caps/>
          <w:sz w:val="22"/>
          <w:szCs w:val="22"/>
        </w:rPr>
        <w:t>: IMP.272.2.1</w:t>
      </w:r>
      <w:r w:rsidR="000D5F98">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 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dalej </w:t>
      </w:r>
      <w:r w:rsidR="0027102F">
        <w:rPr>
          <w:rFonts w:ascii="Cambria" w:hAnsi="Cambria" w:cs="Arial"/>
          <w:sz w:val="22"/>
          <w:szCs w:val="22"/>
        </w:rPr>
        <w:t>ustawą Pzp</w:t>
      </w:r>
      <w:r w:rsidRPr="009109E0">
        <w:rPr>
          <w:rFonts w:ascii="Cambria" w:hAnsi="Cambria" w:cs="Arial"/>
          <w:sz w:val="22"/>
          <w:szCs w:val="22"/>
        </w:rPr>
        <w:t xml:space="preserve"> 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033550">
        <w:rPr>
          <w:rFonts w:ascii="Cambria" w:hAnsi="Cambria" w:cs="Arial"/>
          <w:b/>
          <w:sz w:val="28"/>
          <w:szCs w:val="28"/>
        </w:rPr>
        <w:t>Modernizacja sali gimnastycznej przy Centrum Edukacji Zawodowej w Stalowej Woli</w:t>
      </w:r>
      <w:r w:rsidR="00D87E9D" w:rsidRPr="00380407">
        <w:rPr>
          <w:rFonts w:ascii="Cambria" w:hAnsi="Cambria" w:cs="Arial"/>
          <w:b/>
          <w:sz w:val="28"/>
          <w:szCs w:val="28"/>
        </w:rPr>
        <w:t>"</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D5781F">
        <w:rPr>
          <w:rFonts w:ascii="Cambria" w:hAnsi="Cambria" w:cs="Arial"/>
          <w:bCs/>
          <w:sz w:val="22"/>
          <w:szCs w:val="22"/>
        </w:rPr>
        <w:t xml:space="preserve"> 27.01</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033550">
        <w:rPr>
          <w:rFonts w:ascii="Cambria" w:hAnsi="Cambria" w:cs="Arial"/>
          <w:sz w:val="22"/>
          <w:szCs w:val="22"/>
        </w:rPr>
        <w:t>:</w:t>
      </w:r>
      <w:r w:rsidR="00033550">
        <w:rPr>
          <w:rFonts w:ascii="Cambria" w:hAnsi="Cambria" w:cs="Arial"/>
          <w:sz w:val="22"/>
          <w:szCs w:val="22"/>
        </w:rPr>
        <w:tab/>
        <w:t>IMP.272.2.1</w:t>
      </w:r>
      <w:r w:rsidR="00EF71DB">
        <w:rPr>
          <w:rFonts w:ascii="Cambria" w:hAnsi="Cambria" w:cs="Arial"/>
          <w:sz w:val="22"/>
          <w:szCs w:val="22"/>
        </w:rPr>
        <w:t>.</w:t>
      </w:r>
      <w:r w:rsidR="00033550">
        <w:rPr>
          <w:rFonts w:ascii="Cambria" w:hAnsi="Cambria" w:cs="Arial"/>
          <w:sz w:val="22"/>
          <w:szCs w:val="22"/>
        </w:rPr>
        <w:t>2022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380407">
      <w:pPr>
        <w:pStyle w:val="Bezodstpw"/>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9109E0">
      <w:pPr>
        <w:spacing w:line="276" w:lineRule="auto"/>
        <w:ind w:left="709" w:hanging="283"/>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380407">
        <w:rPr>
          <w:rFonts w:ascii="Cambria" w:hAnsi="Cambria" w:cs="Arial"/>
          <w:sz w:val="22"/>
          <w:szCs w:val="22"/>
        </w:rPr>
        <w:t>Modernizacja</w:t>
      </w:r>
      <w:r w:rsidR="00304C42" w:rsidRPr="009109E0">
        <w:rPr>
          <w:rFonts w:ascii="Cambria" w:hAnsi="Cambria" w:cs="Arial"/>
          <w:sz w:val="22"/>
          <w:szCs w:val="22"/>
        </w:rPr>
        <w:t xml:space="preserve"> s</w:t>
      </w:r>
      <w:r w:rsidR="00FA35A6" w:rsidRPr="009109E0">
        <w:rPr>
          <w:rFonts w:ascii="Cambria" w:hAnsi="Cambria" w:cs="Arial"/>
          <w:sz w:val="22"/>
          <w:szCs w:val="22"/>
        </w:rPr>
        <w:t>ali gimnas</w:t>
      </w:r>
      <w:r w:rsidR="00380407">
        <w:rPr>
          <w:rFonts w:ascii="Cambria" w:hAnsi="Cambria" w:cs="Arial"/>
          <w:sz w:val="22"/>
          <w:szCs w:val="22"/>
        </w:rPr>
        <w:t xml:space="preserve">tycznej przy </w:t>
      </w:r>
      <w:r w:rsidR="00033550">
        <w:rPr>
          <w:rFonts w:ascii="Cambria" w:hAnsi="Cambria" w:cs="Arial"/>
          <w:sz w:val="22"/>
          <w:szCs w:val="22"/>
        </w:rPr>
        <w:t xml:space="preserve">Centrum Edukacji Zawodowej w Stalowej Woli”.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Pr>
          <w:rFonts w:ascii="Cambria" w:hAnsi="Cambria" w:cs="Arial"/>
          <w:sz w:val="22"/>
          <w:szCs w:val="22"/>
        </w:rPr>
        <w:t xml:space="preserve">a nazwy lub daty postępowania </w:t>
      </w:r>
      <w:r w:rsidR="00EF71DB">
        <w:rPr>
          <w:rFonts w:ascii="Cambria" w:hAnsi="Cambria" w:cs="Arial"/>
          <w:sz w:val="22"/>
          <w:szCs w:val="22"/>
        </w:rPr>
        <w:lastRenderedPageBreak/>
        <w:t>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dofinansowywana jest w ramach Programu SPORTOWA POLSKA – program rozwoju lokalnej infr</w:t>
      </w:r>
      <w:r w:rsidR="00033550">
        <w:rPr>
          <w:rFonts w:ascii="Cambria" w:hAnsi="Cambria" w:cs="Arial"/>
          <w:b w:val="0"/>
          <w:szCs w:val="22"/>
        </w:rPr>
        <w:t>astruktury sportowej EDYCJA 2021</w:t>
      </w:r>
      <w:r w:rsidR="003138C1" w:rsidRPr="009109E0">
        <w:rPr>
          <w:rFonts w:ascii="Cambria" w:hAnsi="Cambria" w:cs="Arial"/>
          <w:b w:val="0"/>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t>6</w:t>
      </w:r>
      <w:r w:rsidR="004501BB">
        <w:rPr>
          <w:rFonts w:ascii="Cambria" w:hAnsi="Cambria" w:cs="Arial"/>
          <w:b/>
          <w:sz w:val="22"/>
          <w:szCs w:val="22"/>
        </w:rPr>
        <w:t>.</w:t>
      </w:r>
      <w:r w:rsidR="004501BB">
        <w:rPr>
          <w:rFonts w:ascii="Cambria" w:hAnsi="Cambria" w:cs="Arial"/>
          <w:sz w:val="22"/>
          <w:szCs w:val="22"/>
        </w:rPr>
        <w:t xml:space="preserve">     </w:t>
      </w:r>
      <w:r w:rsidR="004501BB" w:rsidRPr="00752695">
        <w:rPr>
          <w:rFonts w:ascii="Cambria" w:hAnsi="Cambria" w:cs="Arial"/>
          <w:sz w:val="22"/>
          <w:szCs w:val="22"/>
        </w:rPr>
        <w:t>Zamawiający nie dopuszcza składania ofert wariantowych</w:t>
      </w:r>
      <w:r w:rsidR="004501BB">
        <w:rPr>
          <w:rFonts w:ascii="Cambria" w:hAnsi="Cambria" w:cs="Arial"/>
          <w:sz w:val="22"/>
          <w:szCs w:val="22"/>
        </w:rPr>
        <w:t>.</w:t>
      </w:r>
    </w:p>
    <w:p w:rsidR="00696F43" w:rsidRPr="00696F43" w:rsidRDefault="00BF1E95" w:rsidP="00696F4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00696F43" w:rsidRPr="00696F43">
        <w:rPr>
          <w:rFonts w:ascii="Cambria" w:hAnsi="Cambria" w:cs="Arial"/>
          <w:b/>
          <w:sz w:val="22"/>
          <w:szCs w:val="22"/>
        </w:rPr>
        <w:t>.</w:t>
      </w:r>
      <w:r w:rsidR="00696F43" w:rsidRPr="00696F43">
        <w:rPr>
          <w:rFonts w:ascii="Cambria" w:hAnsi="Cambria" w:cs="Arial"/>
          <w:sz w:val="22"/>
          <w:szCs w:val="22"/>
        </w:rPr>
        <w:t xml:space="preserve"> </w:t>
      </w:r>
      <w:r w:rsidR="00696F43">
        <w:rPr>
          <w:rFonts w:ascii="Cambria" w:hAnsi="Cambria" w:cs="Arial"/>
          <w:sz w:val="22"/>
          <w:szCs w:val="22"/>
        </w:rPr>
        <w:t xml:space="preserve"> </w:t>
      </w:r>
      <w:r w:rsidR="00696F43" w:rsidRPr="00696F43">
        <w:rPr>
          <w:rFonts w:ascii="Cambria" w:hAnsi="Cambria" w:cs="Arial"/>
          <w:color w:val="000000" w:themeColor="text1"/>
          <w:sz w:val="22"/>
          <w:szCs w:val="22"/>
        </w:rPr>
        <w:t xml:space="preserve">Przedmiot zamówienia nie został podzielony na  części. </w:t>
      </w:r>
      <w:r w:rsidR="00696F43" w:rsidRPr="00696F43">
        <w:rPr>
          <w:rFonts w:ascii="Cambria" w:eastAsia="Calibri" w:hAnsi="Cambria" w:cs="Calibri"/>
          <w:iCs/>
          <w:sz w:val="22"/>
          <w:szCs w:val="22"/>
          <w:lang w:eastAsia="en-US"/>
        </w:rPr>
        <w:t>Podział na części w opinii Zamawiającego groziłby nadmiernymi trudnościami technicznymi i organizacyjnymi oraz nadmiernymi kosztami wykonania zamówienia</w:t>
      </w:r>
      <w:r w:rsidR="008F3BDF">
        <w:rPr>
          <w:rFonts w:ascii="Cambria" w:eastAsia="Calibri" w:hAnsi="Cambria" w:cs="Calibri"/>
          <w:iCs/>
          <w:sz w:val="22"/>
          <w:szCs w:val="22"/>
          <w:lang w:eastAsia="en-US"/>
        </w:rPr>
        <w:t xml:space="preserve"> a także brakiem koordynacji co mogłoby spowodować nieprawidłowości w realizacji zamówienia</w:t>
      </w:r>
      <w:r w:rsidR="00696F43" w:rsidRPr="00696F43">
        <w:rPr>
          <w:rFonts w:ascii="Cambria" w:eastAsia="Calibri" w:hAnsi="Cambria" w:cs="Calibri"/>
          <w:iCs/>
          <w:sz w:val="22"/>
          <w:szCs w:val="22"/>
          <w:lang w:eastAsia="en-US"/>
        </w:rPr>
        <w:t xml:space="preserve">. Z uwagi na powyższe jest ono </w:t>
      </w:r>
      <w:r w:rsidR="00696F43" w:rsidRPr="00696F43">
        <w:rPr>
          <w:rFonts w:ascii="Cambria" w:eastAsia="Calibri" w:hAnsi="Cambria" w:cs="Calibri"/>
          <w:iCs/>
          <w:sz w:val="22"/>
          <w:szCs w:val="22"/>
          <w:lang w:eastAsia="en-US"/>
        </w:rPr>
        <w:lastRenderedPageBreak/>
        <w:t>niepodzielne. Zamówienie skierowane jest do małych i średnich przedsiębiorstw, a brak podziału zamówienia na części nie zakłóca konkurencji.</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D87E9D" w:rsidRDefault="000E582E" w:rsidP="009109E0">
      <w:pPr>
        <w:pStyle w:val="pkt"/>
        <w:spacing w:before="0" w:after="0" w:line="276" w:lineRule="auto"/>
        <w:ind w:left="852" w:hanging="425"/>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roboty budowlane</w:t>
      </w:r>
      <w:r w:rsidR="00493327">
        <w:rPr>
          <w:rFonts w:ascii="Cambria" w:hAnsi="Cambria" w:cs="Arial"/>
          <w:sz w:val="22"/>
          <w:szCs w:val="22"/>
        </w:rPr>
        <w:t>,</w:t>
      </w:r>
    </w:p>
    <w:p w:rsidR="00493327" w:rsidRPr="009109E0" w:rsidRDefault="00493327" w:rsidP="009109E0">
      <w:pPr>
        <w:pStyle w:val="pkt"/>
        <w:spacing w:before="0" w:after="0" w:line="276" w:lineRule="auto"/>
        <w:ind w:left="852" w:hanging="425"/>
        <w:rPr>
          <w:rFonts w:ascii="Cambria" w:hAnsi="Cambria" w:cs="Arial"/>
          <w:sz w:val="22"/>
          <w:szCs w:val="22"/>
        </w:rPr>
      </w:pPr>
      <w:r>
        <w:rPr>
          <w:rFonts w:ascii="Cambria" w:hAnsi="Cambria" w:cs="Arial"/>
          <w:sz w:val="22"/>
          <w:szCs w:val="22"/>
        </w:rPr>
        <w:t>2) roboty instalacyjne: elektryczne i sanitarne.</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87E9D" w:rsidRPr="009109E0" w:rsidRDefault="00D87E9D" w:rsidP="009109E0">
      <w:pPr>
        <w:spacing w:line="276" w:lineRule="auto"/>
        <w:ind w:left="426"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Przedmiotem zamówienia jest </w:t>
      </w:r>
      <w:r w:rsidR="00493327">
        <w:rPr>
          <w:rFonts w:ascii="Cambria" w:hAnsi="Cambria" w:cs="Arial"/>
          <w:sz w:val="22"/>
          <w:szCs w:val="22"/>
        </w:rPr>
        <w:t xml:space="preserve">przebudowa pomieszczeń sali sportowej wraz z zapleczem </w:t>
      </w:r>
      <w:r w:rsidR="00A961B7" w:rsidRPr="009109E0">
        <w:rPr>
          <w:rFonts w:ascii="Cambria" w:hAnsi="Cambria" w:cs="Arial"/>
          <w:sz w:val="22"/>
          <w:szCs w:val="22"/>
        </w:rPr>
        <w:t xml:space="preserve">przy </w:t>
      </w:r>
      <w:r w:rsidR="000F395C">
        <w:rPr>
          <w:rFonts w:ascii="Cambria" w:hAnsi="Cambria" w:cs="Arial"/>
          <w:sz w:val="22"/>
          <w:szCs w:val="22"/>
        </w:rPr>
        <w:t>Centrum Edukacji Zawodowej w Stalowej Woli</w:t>
      </w:r>
      <w:r w:rsidR="00147FFE">
        <w:rPr>
          <w:rFonts w:ascii="Cambria" w:hAnsi="Cambria" w:cs="Arial"/>
          <w:sz w:val="22"/>
          <w:szCs w:val="22"/>
        </w:rPr>
        <w:t xml:space="preserve"> przy ul. Kwiatkowskiego 1</w:t>
      </w:r>
      <w:r w:rsidR="000F395C">
        <w:rPr>
          <w:rFonts w:ascii="Cambria" w:hAnsi="Cambria" w:cs="Arial"/>
          <w:sz w:val="22"/>
          <w:szCs w:val="22"/>
        </w:rPr>
        <w:t xml:space="preserve">. </w:t>
      </w:r>
    </w:p>
    <w:p w:rsidR="00037A8A" w:rsidRPr="00692836" w:rsidRDefault="00696F43" w:rsidP="00236BE1">
      <w:pPr>
        <w:spacing w:line="276" w:lineRule="auto"/>
        <w:ind w:left="709"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Zakres prac obejmuje swoim zakresem: </w:t>
      </w:r>
    </w:p>
    <w:p w:rsidR="00696F43" w:rsidRPr="00692836" w:rsidRDefault="000B77FD" w:rsidP="00236BE1">
      <w:pPr>
        <w:spacing w:line="276" w:lineRule="auto"/>
        <w:ind w:left="709"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a) </w:t>
      </w:r>
      <w:r w:rsidR="003F0E40" w:rsidRPr="00692836">
        <w:rPr>
          <w:rFonts w:ascii="Cambria" w:hAnsi="Cambria" w:cs="Arial"/>
          <w:color w:val="000000" w:themeColor="text1"/>
          <w:sz w:val="22"/>
          <w:szCs w:val="22"/>
        </w:rPr>
        <w:t>Sala sportowa:</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demontaż przewodów wentylacji mechanicznej</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 rozbiórka podłogi sportowej w całości i montaż nowej podłogi </w:t>
      </w:r>
      <w:r w:rsidR="000B77FD" w:rsidRPr="00692836">
        <w:rPr>
          <w:rFonts w:ascii="Cambria" w:hAnsi="Cambria" w:cs="Arial"/>
          <w:color w:val="000000" w:themeColor="text1"/>
          <w:sz w:val="22"/>
          <w:szCs w:val="22"/>
        </w:rPr>
        <w:t xml:space="preserve">sportowej </w:t>
      </w:r>
      <w:r w:rsidRPr="00692836">
        <w:rPr>
          <w:rFonts w:ascii="Cambria" w:hAnsi="Cambria" w:cs="Arial"/>
          <w:color w:val="000000" w:themeColor="text1"/>
          <w:sz w:val="22"/>
          <w:szCs w:val="22"/>
        </w:rPr>
        <w:t>powierzchniowo – elastycznej na ruszcie drewnianym, wykonanie linii boisk</w:t>
      </w:r>
      <w:r w:rsidR="000B77FD" w:rsidRPr="00692836">
        <w:rPr>
          <w:rFonts w:ascii="Cambria" w:hAnsi="Cambria" w:cs="Arial"/>
          <w:color w:val="000000" w:themeColor="text1"/>
          <w:sz w:val="22"/>
          <w:szCs w:val="22"/>
        </w:rPr>
        <w:t>,</w:t>
      </w:r>
    </w:p>
    <w:p w:rsidR="005C1E35" w:rsidRPr="00692836" w:rsidRDefault="003F0E40" w:rsidP="005C1E35">
      <w:pPr>
        <w:spacing w:line="276" w:lineRule="auto"/>
        <w:ind w:left="709" w:hanging="142"/>
        <w:rPr>
          <w:rFonts w:ascii="Cambria" w:hAnsi="Cambria" w:cs="Arial"/>
          <w:b/>
          <w:color w:val="000000" w:themeColor="text1"/>
          <w:sz w:val="22"/>
          <w:szCs w:val="22"/>
        </w:rPr>
      </w:pPr>
      <w:r w:rsidRPr="00692836">
        <w:rPr>
          <w:rFonts w:ascii="Cambria" w:hAnsi="Cambria" w:cs="Arial"/>
          <w:color w:val="000000" w:themeColor="text1"/>
          <w:sz w:val="22"/>
          <w:szCs w:val="22"/>
        </w:rPr>
        <w:t>- demontaż i ponowny montaż nowych urządzeń sportowych</w:t>
      </w:r>
      <w:r w:rsidR="00C64F4D" w:rsidRPr="00692836">
        <w:rPr>
          <w:rFonts w:ascii="Cambria" w:hAnsi="Cambria" w:cs="Arial"/>
          <w:color w:val="000000" w:themeColor="text1"/>
          <w:sz w:val="22"/>
          <w:szCs w:val="22"/>
        </w:rPr>
        <w:t xml:space="preserve"> i drabinek</w:t>
      </w:r>
      <w:r w:rsidRPr="00692836">
        <w:rPr>
          <w:rFonts w:ascii="Cambria" w:hAnsi="Cambria" w:cs="Arial"/>
          <w:color w:val="000000" w:themeColor="text1"/>
          <w:sz w:val="22"/>
          <w:szCs w:val="22"/>
        </w:rPr>
        <w:t xml:space="preserve">, </w:t>
      </w:r>
      <w:r w:rsidR="00C64F4D" w:rsidRPr="00692836">
        <w:rPr>
          <w:rFonts w:ascii="Cambria" w:hAnsi="Cambria" w:cs="Arial"/>
          <w:b/>
          <w:color w:val="000000" w:themeColor="text1"/>
          <w:sz w:val="22"/>
          <w:szCs w:val="22"/>
        </w:rPr>
        <w:t xml:space="preserve">nowych </w:t>
      </w:r>
      <w:r w:rsidRPr="00692836">
        <w:rPr>
          <w:rFonts w:ascii="Cambria" w:hAnsi="Cambria" w:cs="Arial"/>
          <w:b/>
          <w:color w:val="000000" w:themeColor="text1"/>
          <w:sz w:val="22"/>
          <w:szCs w:val="22"/>
        </w:rPr>
        <w:t xml:space="preserve">osłon </w:t>
      </w:r>
      <w:r w:rsidR="00C64F4D" w:rsidRPr="00692836">
        <w:rPr>
          <w:rFonts w:ascii="Cambria" w:hAnsi="Cambria" w:cs="Arial"/>
          <w:b/>
          <w:color w:val="000000" w:themeColor="text1"/>
          <w:sz w:val="22"/>
          <w:szCs w:val="22"/>
        </w:rPr>
        <w:t xml:space="preserve">wszystkich </w:t>
      </w:r>
      <w:r w:rsidRPr="00692836">
        <w:rPr>
          <w:rFonts w:ascii="Cambria" w:hAnsi="Cambria" w:cs="Arial"/>
          <w:b/>
          <w:color w:val="000000" w:themeColor="text1"/>
          <w:sz w:val="22"/>
          <w:szCs w:val="22"/>
        </w:rPr>
        <w:t>grzejników</w:t>
      </w:r>
      <w:r w:rsidR="00C64F4D" w:rsidRPr="00692836">
        <w:rPr>
          <w:rFonts w:ascii="Cambria" w:hAnsi="Cambria" w:cs="Arial"/>
          <w:b/>
          <w:color w:val="000000" w:themeColor="text1"/>
          <w:sz w:val="22"/>
          <w:szCs w:val="22"/>
        </w:rPr>
        <w:t xml:space="preserve"> </w:t>
      </w:r>
      <w:r w:rsidR="003A4F51" w:rsidRPr="00692836">
        <w:rPr>
          <w:rFonts w:ascii="Cambria" w:hAnsi="Cambria" w:cs="Arial"/>
          <w:b/>
          <w:color w:val="000000" w:themeColor="text1"/>
          <w:sz w:val="22"/>
          <w:szCs w:val="22"/>
        </w:rPr>
        <w:t xml:space="preserve">znajdujących się w </w:t>
      </w:r>
      <w:r w:rsidR="005C1E35" w:rsidRPr="00692836">
        <w:rPr>
          <w:rFonts w:ascii="Cambria" w:hAnsi="Cambria" w:cs="Arial"/>
          <w:b/>
          <w:color w:val="000000" w:themeColor="text1"/>
          <w:sz w:val="22"/>
          <w:szCs w:val="22"/>
        </w:rPr>
        <w:t>s</w:t>
      </w:r>
      <w:r w:rsidR="003A4F51" w:rsidRPr="00692836">
        <w:rPr>
          <w:rFonts w:ascii="Cambria" w:hAnsi="Cambria" w:cs="Arial"/>
          <w:b/>
          <w:color w:val="000000" w:themeColor="text1"/>
          <w:sz w:val="22"/>
          <w:szCs w:val="22"/>
        </w:rPr>
        <w:t xml:space="preserve">ali gimnastycznej. </w:t>
      </w:r>
    </w:p>
    <w:p w:rsidR="003F0E40" w:rsidRPr="00692836" w:rsidRDefault="005C1E35" w:rsidP="005C1E35">
      <w:pPr>
        <w:spacing w:line="276" w:lineRule="auto"/>
        <w:ind w:left="709" w:hanging="142"/>
        <w:rPr>
          <w:rFonts w:ascii="Cambria" w:hAnsi="Cambria" w:cs="Arial"/>
          <w:b/>
          <w:i/>
          <w:color w:val="000000" w:themeColor="text1"/>
          <w:sz w:val="22"/>
          <w:szCs w:val="22"/>
        </w:rPr>
      </w:pPr>
      <w:r w:rsidRPr="00692836">
        <w:rPr>
          <w:rFonts w:ascii="Cambria" w:hAnsi="Cambria" w:cs="Arial"/>
          <w:b/>
          <w:color w:val="000000" w:themeColor="text1"/>
          <w:sz w:val="22"/>
          <w:szCs w:val="22"/>
        </w:rPr>
        <w:t xml:space="preserve">   </w:t>
      </w:r>
      <w:r w:rsidR="003A4F51" w:rsidRPr="00692836">
        <w:rPr>
          <w:rFonts w:ascii="Cambria" w:hAnsi="Cambria" w:cs="Arial"/>
          <w:b/>
          <w:i/>
          <w:color w:val="000000" w:themeColor="text1"/>
          <w:sz w:val="22"/>
          <w:szCs w:val="22"/>
        </w:rPr>
        <w:t xml:space="preserve">Warunek: </w:t>
      </w:r>
      <w:r w:rsidRPr="00692836">
        <w:rPr>
          <w:rFonts w:ascii="Cambria" w:hAnsi="Cambria" w:cs="Arial"/>
          <w:b/>
          <w:i/>
          <w:color w:val="000000" w:themeColor="text1"/>
          <w:sz w:val="22"/>
          <w:szCs w:val="22"/>
        </w:rPr>
        <w:t xml:space="preserve">nowe </w:t>
      </w:r>
      <w:r w:rsidR="003A4F51" w:rsidRPr="00692836">
        <w:rPr>
          <w:rFonts w:ascii="Cambria" w:hAnsi="Cambria" w:cs="Arial"/>
          <w:b/>
          <w:i/>
          <w:color w:val="000000" w:themeColor="text1"/>
          <w:sz w:val="22"/>
          <w:szCs w:val="22"/>
        </w:rPr>
        <w:t xml:space="preserve">osłony grzejników zlokalizowanych nad </w:t>
      </w:r>
      <w:r w:rsidRPr="00692836">
        <w:rPr>
          <w:rFonts w:ascii="Cambria" w:hAnsi="Cambria" w:cs="Arial"/>
          <w:b/>
          <w:i/>
          <w:color w:val="000000" w:themeColor="text1"/>
          <w:sz w:val="22"/>
          <w:szCs w:val="22"/>
        </w:rPr>
        <w:t xml:space="preserve">drabinkami </w:t>
      </w:r>
      <w:r w:rsidR="003A4F51" w:rsidRPr="00692836">
        <w:rPr>
          <w:rFonts w:ascii="Cambria" w:hAnsi="Cambria" w:cs="Arial"/>
          <w:b/>
          <w:i/>
          <w:color w:val="000000" w:themeColor="text1"/>
          <w:sz w:val="22"/>
          <w:szCs w:val="22"/>
        </w:rPr>
        <w:t xml:space="preserve">nie mogą mieć ostrych </w:t>
      </w:r>
      <w:r w:rsidR="00C64F4D" w:rsidRPr="00692836">
        <w:rPr>
          <w:rFonts w:ascii="Cambria" w:hAnsi="Cambria" w:cs="Arial"/>
          <w:b/>
          <w:i/>
          <w:color w:val="000000" w:themeColor="text1"/>
          <w:sz w:val="22"/>
          <w:szCs w:val="22"/>
        </w:rPr>
        <w:t>krawędzi</w:t>
      </w:r>
      <w:r w:rsidR="003A4F51" w:rsidRPr="00692836">
        <w:rPr>
          <w:rFonts w:ascii="Cambria" w:hAnsi="Cambria" w:cs="Arial"/>
          <w:b/>
          <w:i/>
          <w:color w:val="000000" w:themeColor="text1"/>
          <w:sz w:val="22"/>
          <w:szCs w:val="22"/>
        </w:rPr>
        <w:t xml:space="preserve"> !</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 demontaż i ponowny montaż </w:t>
      </w:r>
      <w:r w:rsidR="00C64F4D" w:rsidRPr="00692836">
        <w:rPr>
          <w:rFonts w:ascii="Cambria" w:hAnsi="Cambria" w:cs="Arial"/>
          <w:color w:val="000000" w:themeColor="text1"/>
          <w:sz w:val="22"/>
          <w:szCs w:val="22"/>
        </w:rPr>
        <w:t xml:space="preserve">nowej </w:t>
      </w:r>
      <w:r w:rsidRPr="00692836">
        <w:rPr>
          <w:rFonts w:ascii="Cambria" w:hAnsi="Cambria" w:cs="Arial"/>
          <w:color w:val="000000" w:themeColor="text1"/>
          <w:sz w:val="22"/>
          <w:szCs w:val="22"/>
        </w:rPr>
        <w:t>kotary grodzącej z napędem elektrycznym</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instalowanie tablicy wyników oraz nagłośnienia</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usunięcie okładzin ścian</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malowanie ścian, sufitów oraz dźwigarów kratowych</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montaż okładzin ścian i osłon rur</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wymiana stolarki drzwiowej wewnętrznej wraz z futrynami</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wymiana rur spustowych dachowych</w:t>
      </w:r>
      <w:r w:rsidR="000B77FD" w:rsidRPr="00692836">
        <w:rPr>
          <w:rFonts w:ascii="Cambria" w:hAnsi="Cambria" w:cs="Arial"/>
          <w:color w:val="000000" w:themeColor="text1"/>
          <w:sz w:val="22"/>
          <w:szCs w:val="22"/>
        </w:rPr>
        <w:t>.</w:t>
      </w:r>
    </w:p>
    <w:p w:rsidR="003F0E40" w:rsidRPr="00692836" w:rsidRDefault="003F0E40" w:rsidP="00236BE1">
      <w:pPr>
        <w:spacing w:line="276" w:lineRule="auto"/>
        <w:ind w:left="709" w:hanging="283"/>
        <w:rPr>
          <w:rFonts w:ascii="Cambria" w:hAnsi="Cambria" w:cs="Arial"/>
          <w:color w:val="000000" w:themeColor="text1"/>
          <w:sz w:val="22"/>
          <w:szCs w:val="22"/>
        </w:rPr>
      </w:pPr>
    </w:p>
    <w:p w:rsidR="003F0E40" w:rsidRPr="00692836" w:rsidRDefault="000B77FD" w:rsidP="00236BE1">
      <w:pPr>
        <w:spacing w:line="276" w:lineRule="auto"/>
        <w:ind w:left="709"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b) </w:t>
      </w:r>
      <w:r w:rsidR="0087756F" w:rsidRPr="00692836">
        <w:rPr>
          <w:rFonts w:ascii="Cambria" w:hAnsi="Cambria" w:cs="Arial"/>
          <w:color w:val="000000" w:themeColor="text1"/>
          <w:sz w:val="22"/>
          <w:szCs w:val="22"/>
        </w:rPr>
        <w:t>Zaplecze sanitarno</w:t>
      </w:r>
      <w:r w:rsidR="003F0E40" w:rsidRPr="00692836">
        <w:rPr>
          <w:rFonts w:ascii="Cambria" w:hAnsi="Cambria" w:cs="Arial"/>
          <w:color w:val="000000" w:themeColor="text1"/>
          <w:sz w:val="22"/>
          <w:szCs w:val="22"/>
        </w:rPr>
        <w:t>–</w:t>
      </w:r>
      <w:r w:rsidR="0087756F" w:rsidRPr="00692836">
        <w:rPr>
          <w:rFonts w:ascii="Cambria" w:hAnsi="Cambria" w:cs="Arial"/>
          <w:color w:val="000000" w:themeColor="text1"/>
          <w:sz w:val="22"/>
          <w:szCs w:val="22"/>
        </w:rPr>
        <w:t xml:space="preserve"> </w:t>
      </w:r>
      <w:r w:rsidR="003F0E40" w:rsidRPr="00692836">
        <w:rPr>
          <w:rFonts w:ascii="Cambria" w:hAnsi="Cambria" w:cs="Arial"/>
          <w:color w:val="000000" w:themeColor="text1"/>
          <w:sz w:val="22"/>
          <w:szCs w:val="22"/>
        </w:rPr>
        <w:t xml:space="preserve"> szatniowe</w:t>
      </w:r>
      <w:r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 </w:t>
      </w:r>
      <w:r w:rsidR="00D04999" w:rsidRPr="00692836">
        <w:rPr>
          <w:rFonts w:ascii="Cambria" w:hAnsi="Cambria" w:cs="Arial"/>
          <w:color w:val="000000" w:themeColor="text1"/>
          <w:sz w:val="22"/>
          <w:szCs w:val="22"/>
        </w:rPr>
        <w:t>demontaż</w:t>
      </w:r>
      <w:r w:rsidRPr="00692836">
        <w:rPr>
          <w:rFonts w:ascii="Cambria" w:hAnsi="Cambria" w:cs="Arial"/>
          <w:color w:val="000000" w:themeColor="text1"/>
          <w:sz w:val="22"/>
          <w:szCs w:val="22"/>
        </w:rPr>
        <w:t xml:space="preserve"> przewodów wentylacji mechanicznej i grzejników</w:t>
      </w:r>
      <w:r w:rsidR="000B77FD" w:rsidRPr="00692836">
        <w:rPr>
          <w:rFonts w:ascii="Cambria" w:hAnsi="Cambria" w:cs="Arial"/>
          <w:color w:val="000000" w:themeColor="text1"/>
          <w:sz w:val="22"/>
          <w:szCs w:val="22"/>
        </w:rPr>
        <w:t>,</w:t>
      </w:r>
    </w:p>
    <w:p w:rsidR="003F0E40" w:rsidRPr="00692836" w:rsidRDefault="003F0E40"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 usunięcie wszystkich </w:t>
      </w:r>
      <w:r w:rsidR="00D04999" w:rsidRPr="00692836">
        <w:rPr>
          <w:rFonts w:ascii="Cambria" w:hAnsi="Cambria" w:cs="Arial"/>
          <w:color w:val="000000" w:themeColor="text1"/>
          <w:sz w:val="22"/>
          <w:szCs w:val="22"/>
        </w:rPr>
        <w:t>ścianek działowych</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rozebranie podłogi na gruncie wraz z betonowym kanałem c.o.</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podziemnych odcinków instalacji wod</w:t>
      </w:r>
      <w:r w:rsidR="007E41F1" w:rsidRPr="00692836">
        <w:rPr>
          <w:rFonts w:ascii="Cambria" w:hAnsi="Cambria" w:cs="Arial"/>
          <w:color w:val="000000" w:themeColor="text1"/>
          <w:sz w:val="22"/>
          <w:szCs w:val="22"/>
        </w:rPr>
        <w:t xml:space="preserve">. </w:t>
      </w:r>
      <w:r w:rsidRPr="00692836">
        <w:rPr>
          <w:rFonts w:ascii="Cambria" w:hAnsi="Cambria" w:cs="Arial"/>
          <w:color w:val="000000" w:themeColor="text1"/>
          <w:sz w:val="22"/>
          <w:szCs w:val="22"/>
        </w:rPr>
        <w:t>- kan</w:t>
      </w:r>
      <w:r w:rsidR="007E41F1" w:rsidRPr="00692836">
        <w:rPr>
          <w:rFonts w:ascii="Cambria" w:hAnsi="Cambria" w:cs="Arial"/>
          <w:color w:val="000000" w:themeColor="text1"/>
          <w:sz w:val="22"/>
          <w:szCs w:val="22"/>
        </w:rPr>
        <w:t>.</w:t>
      </w:r>
      <w:r w:rsidRPr="00692836">
        <w:rPr>
          <w:rFonts w:ascii="Cambria" w:hAnsi="Cambria" w:cs="Arial"/>
          <w:color w:val="000000" w:themeColor="text1"/>
          <w:sz w:val="22"/>
          <w:szCs w:val="22"/>
        </w:rPr>
        <w:t xml:space="preserve"> i kanału deszczowego</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podłogi na gruncie</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ścianek działowych tynkowanych w nowym układzie funkcjonalnym</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instalacji elektrycznej</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lastRenderedPageBreak/>
        <w:t>- wykonanie instalacji wod</w:t>
      </w:r>
      <w:r w:rsidR="007E41F1" w:rsidRPr="00692836">
        <w:rPr>
          <w:rFonts w:ascii="Cambria" w:hAnsi="Cambria" w:cs="Arial"/>
          <w:color w:val="000000" w:themeColor="text1"/>
          <w:sz w:val="22"/>
          <w:szCs w:val="22"/>
        </w:rPr>
        <w:t>.</w:t>
      </w:r>
      <w:r w:rsidRPr="00692836">
        <w:rPr>
          <w:rFonts w:ascii="Cambria" w:hAnsi="Cambria" w:cs="Arial"/>
          <w:color w:val="000000" w:themeColor="text1"/>
          <w:sz w:val="22"/>
          <w:szCs w:val="22"/>
        </w:rPr>
        <w:t xml:space="preserve"> – kan</w:t>
      </w:r>
      <w:r w:rsidR="007E41F1" w:rsidRPr="00692836">
        <w:rPr>
          <w:rFonts w:ascii="Cambria" w:hAnsi="Cambria" w:cs="Arial"/>
          <w:color w:val="000000" w:themeColor="text1"/>
          <w:sz w:val="22"/>
          <w:szCs w:val="22"/>
        </w:rPr>
        <w:t>.</w:t>
      </w:r>
      <w:r w:rsidRPr="00692836">
        <w:rPr>
          <w:rFonts w:ascii="Cambria" w:hAnsi="Cambria" w:cs="Arial"/>
          <w:color w:val="000000" w:themeColor="text1"/>
          <w:sz w:val="22"/>
          <w:szCs w:val="22"/>
        </w:rPr>
        <w:t>, c.o. i wentylacji</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malowanie ścian i sufitów</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okładzin ceramicznych ścian i posadzek</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montaż stolarki drzwiowej wewnętrznej</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obudowy z płyt g-k pionów i belek stalowych</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montaż kabin z płyt HPL</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montaż szafek szatniowych i regałów magazynowych stalowych</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podstawy wentylacyjnej z kształtowników stalowych</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montaż wyciągu przyściennego dla niepełnosprawnych</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zastąpienie istniejącego docieplenia styropianowego na ścianach z dociepleniem z wełny mineralnej</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851" w:hanging="283"/>
        <w:rPr>
          <w:rFonts w:ascii="Cambria" w:hAnsi="Cambria" w:cs="Arial"/>
          <w:color w:val="000000" w:themeColor="text1"/>
          <w:sz w:val="22"/>
          <w:szCs w:val="22"/>
        </w:rPr>
      </w:pPr>
      <w:r w:rsidRPr="00692836">
        <w:rPr>
          <w:rFonts w:ascii="Cambria" w:hAnsi="Cambria" w:cs="Arial"/>
          <w:color w:val="000000" w:themeColor="text1"/>
          <w:sz w:val="22"/>
          <w:szCs w:val="22"/>
        </w:rPr>
        <w:t>- wykonanie pokrycia z papy NRO</w:t>
      </w:r>
      <w:r w:rsidR="000B77FD" w:rsidRPr="00692836">
        <w:rPr>
          <w:rFonts w:ascii="Cambria" w:hAnsi="Cambria" w:cs="Arial"/>
          <w:color w:val="000000" w:themeColor="text1"/>
          <w:sz w:val="22"/>
          <w:szCs w:val="22"/>
        </w:rPr>
        <w:t>.</w:t>
      </w:r>
    </w:p>
    <w:p w:rsidR="00D04999" w:rsidRPr="00692836" w:rsidRDefault="000B77FD" w:rsidP="00236BE1">
      <w:pPr>
        <w:spacing w:line="276" w:lineRule="auto"/>
        <w:ind w:left="709" w:hanging="283"/>
        <w:rPr>
          <w:rFonts w:ascii="Cambria" w:hAnsi="Cambria" w:cs="Arial"/>
          <w:color w:val="000000" w:themeColor="text1"/>
          <w:sz w:val="22"/>
          <w:szCs w:val="22"/>
        </w:rPr>
      </w:pPr>
      <w:r w:rsidRPr="00692836">
        <w:rPr>
          <w:rFonts w:ascii="Cambria" w:hAnsi="Cambria" w:cs="Arial"/>
          <w:color w:val="000000" w:themeColor="text1"/>
          <w:sz w:val="22"/>
          <w:szCs w:val="22"/>
        </w:rPr>
        <w:t xml:space="preserve">c) </w:t>
      </w:r>
      <w:r w:rsidR="00D04999" w:rsidRPr="00692836">
        <w:rPr>
          <w:rFonts w:ascii="Cambria" w:hAnsi="Cambria" w:cs="Arial"/>
          <w:color w:val="000000" w:themeColor="text1"/>
          <w:sz w:val="22"/>
          <w:szCs w:val="22"/>
        </w:rPr>
        <w:t>Siłownia:</w:t>
      </w:r>
    </w:p>
    <w:p w:rsidR="00D04999" w:rsidRPr="00692836" w:rsidRDefault="007E41F1"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demontaż obudowy wentylacji</w:t>
      </w:r>
      <w:r w:rsidR="00D04999" w:rsidRPr="00692836">
        <w:rPr>
          <w:rFonts w:ascii="Cambria" w:hAnsi="Cambria" w:cs="Arial"/>
          <w:color w:val="000000" w:themeColor="text1"/>
          <w:sz w:val="22"/>
          <w:szCs w:val="22"/>
        </w:rPr>
        <w:t>, z</w:t>
      </w:r>
      <w:r w:rsidR="000B77FD" w:rsidRPr="00692836">
        <w:rPr>
          <w:rFonts w:ascii="Cambria" w:hAnsi="Cambria" w:cs="Arial"/>
          <w:color w:val="000000" w:themeColor="text1"/>
          <w:sz w:val="22"/>
          <w:szCs w:val="22"/>
        </w:rPr>
        <w:t>a</w:t>
      </w:r>
      <w:r w:rsidR="00D04999" w:rsidRPr="00692836">
        <w:rPr>
          <w:rFonts w:ascii="Cambria" w:hAnsi="Cambria" w:cs="Arial"/>
          <w:color w:val="000000" w:themeColor="text1"/>
          <w:sz w:val="22"/>
          <w:szCs w:val="22"/>
        </w:rPr>
        <w:t>murowanie otworu</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usunięcie okładzin ścian i posadzki</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xml:space="preserve">- wykonanie okładzin ceramicznych posadzek z </w:t>
      </w:r>
      <w:r w:rsidR="000B77FD" w:rsidRPr="00692836">
        <w:rPr>
          <w:rFonts w:ascii="Cambria" w:hAnsi="Cambria" w:cs="Arial"/>
          <w:color w:val="000000" w:themeColor="text1"/>
          <w:sz w:val="22"/>
          <w:szCs w:val="22"/>
        </w:rPr>
        <w:t>wyrównaniem,</w:t>
      </w:r>
      <w:r w:rsidRPr="00692836">
        <w:rPr>
          <w:rFonts w:ascii="Cambria" w:hAnsi="Cambria" w:cs="Arial"/>
          <w:color w:val="000000" w:themeColor="text1"/>
          <w:sz w:val="22"/>
          <w:szCs w:val="22"/>
        </w:rPr>
        <w:t xml:space="preserve"> </w:t>
      </w:r>
    </w:p>
    <w:p w:rsidR="00D04999" w:rsidRPr="00692836" w:rsidRDefault="00D04999"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malowanie ścian i sufitów</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montaż drabinek i luster</w:t>
      </w:r>
      <w:r w:rsidR="000B77FD" w:rsidRPr="00692836">
        <w:rPr>
          <w:rFonts w:ascii="Cambria" w:hAnsi="Cambria" w:cs="Arial"/>
          <w:color w:val="000000" w:themeColor="text1"/>
          <w:sz w:val="22"/>
          <w:szCs w:val="22"/>
        </w:rPr>
        <w:t>,</w:t>
      </w:r>
    </w:p>
    <w:p w:rsidR="00D04999" w:rsidRPr="00692836" w:rsidRDefault="00D04999" w:rsidP="0087756F">
      <w:pPr>
        <w:spacing w:line="276" w:lineRule="auto"/>
        <w:ind w:left="993" w:hanging="426"/>
        <w:rPr>
          <w:rFonts w:ascii="Cambria" w:hAnsi="Cambria" w:cs="Arial"/>
          <w:color w:val="000000" w:themeColor="text1"/>
          <w:sz w:val="22"/>
          <w:szCs w:val="22"/>
        </w:rPr>
      </w:pPr>
      <w:r w:rsidRPr="00692836">
        <w:rPr>
          <w:rFonts w:ascii="Cambria" w:hAnsi="Cambria" w:cs="Arial"/>
          <w:color w:val="000000" w:themeColor="text1"/>
          <w:sz w:val="22"/>
          <w:szCs w:val="22"/>
        </w:rPr>
        <w:t xml:space="preserve">- wyposażenie siłowni w urządzenia sportowe i </w:t>
      </w:r>
      <w:r w:rsidR="008F3BDF" w:rsidRPr="00692836">
        <w:rPr>
          <w:rFonts w:ascii="Cambria" w:hAnsi="Cambria" w:cs="Arial"/>
          <w:color w:val="000000" w:themeColor="text1"/>
          <w:sz w:val="22"/>
          <w:szCs w:val="22"/>
        </w:rPr>
        <w:t xml:space="preserve">wykonanie </w:t>
      </w:r>
      <w:r w:rsidRPr="00692836">
        <w:rPr>
          <w:rFonts w:ascii="Cambria" w:hAnsi="Cambria" w:cs="Arial"/>
          <w:color w:val="000000" w:themeColor="text1"/>
          <w:sz w:val="22"/>
          <w:szCs w:val="22"/>
        </w:rPr>
        <w:t>wykładziny</w:t>
      </w:r>
      <w:r w:rsidR="008F3BDF" w:rsidRPr="00692836">
        <w:rPr>
          <w:rFonts w:ascii="Cambria" w:hAnsi="Cambria" w:cs="Arial"/>
          <w:color w:val="000000" w:themeColor="text1"/>
          <w:sz w:val="22"/>
          <w:szCs w:val="22"/>
        </w:rPr>
        <w:t xml:space="preserve"> (mata typu puzzle- ok. 60 m</w:t>
      </w:r>
      <w:r w:rsidR="008F3BDF" w:rsidRPr="00692836">
        <w:rPr>
          <w:rFonts w:ascii="Cambria" w:hAnsi="Cambria" w:cs="Arial"/>
          <w:color w:val="000000" w:themeColor="text1"/>
          <w:sz w:val="22"/>
          <w:szCs w:val="22"/>
          <w:vertAlign w:val="superscript"/>
        </w:rPr>
        <w:t>2</w:t>
      </w:r>
      <w:r w:rsidR="008F3BDF" w:rsidRPr="00692836">
        <w:rPr>
          <w:rFonts w:ascii="Cambria" w:hAnsi="Cambria" w:cs="Arial"/>
          <w:color w:val="000000" w:themeColor="text1"/>
          <w:sz w:val="22"/>
          <w:szCs w:val="22"/>
        </w:rPr>
        <w:t>)</w:t>
      </w:r>
      <w:r w:rsidR="000B77FD" w:rsidRPr="00692836">
        <w:rPr>
          <w:rFonts w:ascii="Cambria" w:hAnsi="Cambria" w:cs="Arial"/>
          <w:color w:val="000000" w:themeColor="text1"/>
          <w:sz w:val="22"/>
          <w:szCs w:val="22"/>
        </w:rPr>
        <w:t>.</w:t>
      </w:r>
    </w:p>
    <w:p w:rsidR="00D53158" w:rsidRPr="009109E0" w:rsidRDefault="00E95BD4" w:rsidP="009109E0">
      <w:pPr>
        <w:pStyle w:val="Stopka"/>
        <w:tabs>
          <w:tab w:val="clear" w:pos="4536"/>
          <w:tab w:val="clear" w:pos="9072"/>
        </w:tabs>
        <w:spacing w:line="276" w:lineRule="auto"/>
        <w:ind w:left="284" w:hanging="284"/>
        <w:jc w:val="both"/>
        <w:rPr>
          <w:rFonts w:ascii="Cambria" w:hAnsi="Cambria"/>
          <w:sz w:val="22"/>
          <w:szCs w:val="22"/>
        </w:rPr>
      </w:pPr>
      <w:r>
        <w:rPr>
          <w:rFonts w:ascii="Cambria" w:hAnsi="Cambria"/>
          <w:b/>
          <w:bCs/>
          <w:sz w:val="22"/>
          <w:szCs w:val="22"/>
        </w:rPr>
        <w:t>2</w:t>
      </w:r>
      <w:r w:rsidR="0073481D" w:rsidRPr="009109E0">
        <w:rPr>
          <w:rFonts w:ascii="Cambria" w:hAnsi="Cambria"/>
          <w:bCs/>
          <w:sz w:val="22"/>
          <w:szCs w:val="22"/>
        </w:rPr>
        <w:t xml:space="preserve">. </w:t>
      </w:r>
      <w:r w:rsidR="00D53158" w:rsidRPr="009109E0">
        <w:rPr>
          <w:rFonts w:ascii="Cambria" w:hAnsi="Cambria"/>
          <w:bCs/>
          <w:sz w:val="22"/>
          <w:szCs w:val="22"/>
        </w:rPr>
        <w:t xml:space="preserve"> Szczegółowy zakres prac niezbędnych do wykonania</w:t>
      </w:r>
      <w:r w:rsidR="008F3BDF">
        <w:rPr>
          <w:rFonts w:ascii="Cambria" w:hAnsi="Cambria"/>
          <w:bCs/>
          <w:sz w:val="22"/>
          <w:szCs w:val="22"/>
        </w:rPr>
        <w:t xml:space="preserve"> został opisany w dokumentacji projektowej</w:t>
      </w:r>
      <w:r w:rsidR="00D53158" w:rsidRPr="009109E0">
        <w:rPr>
          <w:rFonts w:ascii="Cambria" w:hAnsi="Cambria"/>
          <w:bCs/>
          <w:sz w:val="22"/>
          <w:szCs w:val="22"/>
        </w:rPr>
        <w:t xml:space="preserve">, przedmiarach robót </w:t>
      </w:r>
      <w:r w:rsidR="008F3BDF">
        <w:rPr>
          <w:rFonts w:ascii="Cambria" w:hAnsi="Cambria"/>
          <w:bCs/>
          <w:sz w:val="22"/>
          <w:szCs w:val="22"/>
        </w:rPr>
        <w:t>oraz szczegółowej specyfikacji technicznej wykonania i </w:t>
      </w:r>
      <w:r w:rsidR="00D53158" w:rsidRPr="009109E0">
        <w:rPr>
          <w:rFonts w:ascii="Cambria" w:hAnsi="Cambria"/>
          <w:bCs/>
          <w:sz w:val="22"/>
          <w:szCs w:val="22"/>
        </w:rPr>
        <w:t>odbioru robót budowlanych stanowiących załączniki</w:t>
      </w:r>
      <w:r w:rsidR="00AB415B" w:rsidRPr="009109E0">
        <w:rPr>
          <w:rFonts w:ascii="Cambria" w:hAnsi="Cambria"/>
          <w:bCs/>
          <w:sz w:val="22"/>
          <w:szCs w:val="22"/>
        </w:rPr>
        <w:t xml:space="preserve"> do S</w:t>
      </w:r>
      <w:r w:rsidR="00D53158" w:rsidRPr="009109E0">
        <w:rPr>
          <w:rFonts w:ascii="Cambria" w:hAnsi="Cambria"/>
          <w:bCs/>
          <w:sz w:val="22"/>
          <w:szCs w:val="22"/>
        </w:rPr>
        <w:t>WZ.</w:t>
      </w:r>
    </w:p>
    <w:p w:rsidR="00D53158" w:rsidRPr="009109E0" w:rsidRDefault="00E95BD4" w:rsidP="009109E0">
      <w:pPr>
        <w:pStyle w:val="Stopka"/>
        <w:tabs>
          <w:tab w:val="clear" w:pos="4536"/>
          <w:tab w:val="clear" w:pos="9072"/>
        </w:tabs>
        <w:spacing w:line="276" w:lineRule="auto"/>
        <w:ind w:left="284" w:hanging="284"/>
        <w:jc w:val="both"/>
        <w:rPr>
          <w:rFonts w:ascii="Cambria" w:hAnsi="Cambria"/>
          <w:sz w:val="22"/>
          <w:szCs w:val="22"/>
        </w:rPr>
      </w:pPr>
      <w:r>
        <w:rPr>
          <w:rFonts w:ascii="Cambria" w:hAnsi="Cambria"/>
          <w:b/>
          <w:bCs/>
          <w:sz w:val="22"/>
          <w:szCs w:val="22"/>
        </w:rPr>
        <w:t>3</w:t>
      </w:r>
      <w:r w:rsidR="0073481D" w:rsidRPr="009109E0">
        <w:rPr>
          <w:rFonts w:ascii="Cambria" w:hAnsi="Cambria"/>
          <w:b/>
          <w:bCs/>
          <w:sz w:val="22"/>
          <w:szCs w:val="22"/>
        </w:rPr>
        <w:t>.</w:t>
      </w:r>
      <w:r w:rsidR="0073481D" w:rsidRPr="009109E0">
        <w:rPr>
          <w:rFonts w:ascii="Cambria" w:hAnsi="Cambria"/>
          <w:bCs/>
          <w:sz w:val="22"/>
          <w:szCs w:val="22"/>
        </w:rPr>
        <w:t xml:space="preserve"> </w:t>
      </w:r>
      <w:r w:rsidR="00D53158" w:rsidRPr="009109E0">
        <w:rPr>
          <w:rFonts w:ascii="Cambria" w:hAnsi="Cambria"/>
          <w:bCs/>
          <w:sz w:val="22"/>
          <w:szCs w:val="22"/>
        </w:rPr>
        <w:t xml:space="preserve">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w:t>
      </w:r>
    </w:p>
    <w:p w:rsidR="00D53158" w:rsidRPr="009109E0" w:rsidRDefault="00E95BD4" w:rsidP="009109E0">
      <w:pPr>
        <w:pStyle w:val="Stopka"/>
        <w:tabs>
          <w:tab w:val="clear" w:pos="4536"/>
          <w:tab w:val="clear" w:pos="9072"/>
        </w:tabs>
        <w:spacing w:line="276" w:lineRule="auto"/>
        <w:ind w:left="284" w:hanging="284"/>
        <w:jc w:val="both"/>
        <w:rPr>
          <w:rFonts w:ascii="Cambria" w:hAnsi="Cambria"/>
          <w:b/>
          <w:bCs/>
          <w:sz w:val="22"/>
          <w:szCs w:val="22"/>
        </w:rPr>
      </w:pPr>
      <w:r>
        <w:rPr>
          <w:rFonts w:ascii="Cambria" w:hAnsi="Cambria"/>
          <w:b/>
          <w:bCs/>
          <w:sz w:val="22"/>
          <w:szCs w:val="22"/>
        </w:rPr>
        <w:t>4</w:t>
      </w:r>
      <w:r w:rsidR="0073481D" w:rsidRPr="009109E0">
        <w:rPr>
          <w:rFonts w:ascii="Cambria" w:hAnsi="Cambria"/>
          <w:b/>
          <w:bCs/>
          <w:sz w:val="22"/>
          <w:szCs w:val="22"/>
        </w:rPr>
        <w:t>.</w:t>
      </w:r>
      <w:r w:rsidR="0073481D" w:rsidRPr="009109E0">
        <w:rPr>
          <w:rFonts w:ascii="Cambria" w:hAnsi="Cambria"/>
          <w:bCs/>
          <w:sz w:val="22"/>
          <w:szCs w:val="22"/>
        </w:rPr>
        <w:t xml:space="preserve"> </w:t>
      </w:r>
      <w:r w:rsidR="00D53158" w:rsidRPr="009109E0">
        <w:rPr>
          <w:rFonts w:ascii="Cambria" w:hAnsi="Cambria"/>
          <w:bCs/>
          <w:sz w:val="22"/>
          <w:szCs w:val="22"/>
        </w:rPr>
        <w:t xml:space="preserve"> Materiały uzyskane w trakcie robót przedstawiające wartość użytkową lub materialną zostaną przekazane Zamawiającemu</w:t>
      </w:r>
      <w:r w:rsidR="00D53158" w:rsidRPr="009109E0">
        <w:rPr>
          <w:rFonts w:ascii="Cambria" w:hAnsi="Cambria"/>
          <w:b/>
          <w:bCs/>
          <w:sz w:val="22"/>
          <w:szCs w:val="22"/>
        </w:rPr>
        <w:t xml:space="preserve">. </w:t>
      </w:r>
    </w:p>
    <w:p w:rsidR="00F83B96" w:rsidRDefault="00E95BD4" w:rsidP="00264B39">
      <w:pPr>
        <w:pStyle w:val="Stopka"/>
        <w:tabs>
          <w:tab w:val="clear" w:pos="4536"/>
          <w:tab w:val="clear" w:pos="9072"/>
        </w:tabs>
        <w:spacing w:line="276" w:lineRule="auto"/>
        <w:ind w:left="284" w:hanging="284"/>
        <w:jc w:val="both"/>
        <w:rPr>
          <w:rFonts w:ascii="Cambria" w:hAnsi="Cambria"/>
          <w:bCs/>
          <w:color w:val="000000" w:themeColor="text1"/>
          <w:sz w:val="22"/>
          <w:szCs w:val="22"/>
        </w:rPr>
      </w:pPr>
      <w:r>
        <w:rPr>
          <w:rFonts w:ascii="Cambria" w:hAnsi="Cambria"/>
          <w:b/>
          <w:bCs/>
          <w:color w:val="000000" w:themeColor="text1"/>
          <w:sz w:val="22"/>
          <w:szCs w:val="22"/>
        </w:rPr>
        <w:t>5</w:t>
      </w:r>
      <w:r w:rsidR="0073481D" w:rsidRPr="001F6899">
        <w:rPr>
          <w:rFonts w:ascii="Cambria" w:hAnsi="Cambria"/>
          <w:b/>
          <w:bCs/>
          <w:color w:val="000000" w:themeColor="text1"/>
          <w:sz w:val="22"/>
          <w:szCs w:val="22"/>
        </w:rPr>
        <w:t>.</w:t>
      </w:r>
      <w:r w:rsidR="0073481D" w:rsidRPr="001F6899">
        <w:rPr>
          <w:rFonts w:ascii="Cambria" w:hAnsi="Cambria"/>
          <w:bCs/>
          <w:color w:val="000000" w:themeColor="text1"/>
          <w:sz w:val="22"/>
          <w:szCs w:val="22"/>
        </w:rPr>
        <w:t xml:space="preserve"> </w:t>
      </w:r>
      <w:r w:rsidR="00D53158" w:rsidRPr="001F6899">
        <w:rPr>
          <w:rFonts w:ascii="Cambria" w:hAnsi="Cambria"/>
          <w:bCs/>
          <w:color w:val="000000" w:themeColor="text1"/>
          <w:sz w:val="22"/>
          <w:szCs w:val="22"/>
        </w:rPr>
        <w:t xml:space="preserve"> Przedsięwzięcie będzie realizowane zgodnie z Harmonogramem </w:t>
      </w:r>
      <w:r w:rsidR="00BC6930">
        <w:rPr>
          <w:rFonts w:ascii="Cambria" w:hAnsi="Cambria"/>
          <w:bCs/>
          <w:color w:val="000000" w:themeColor="text1"/>
          <w:sz w:val="22"/>
          <w:szCs w:val="22"/>
        </w:rPr>
        <w:t xml:space="preserve">rzeczowo – finansowym </w:t>
      </w:r>
      <w:r w:rsidR="00D53158" w:rsidRPr="001F6899">
        <w:rPr>
          <w:rFonts w:ascii="Cambria" w:hAnsi="Cambria"/>
          <w:bCs/>
          <w:color w:val="000000" w:themeColor="text1"/>
          <w:sz w:val="22"/>
          <w:szCs w:val="22"/>
        </w:rPr>
        <w:t>opracowanym przez Wykonawcę</w:t>
      </w:r>
      <w:r w:rsidR="00B65842" w:rsidRPr="001F6899">
        <w:rPr>
          <w:rFonts w:ascii="Cambria" w:hAnsi="Cambria"/>
          <w:bCs/>
          <w:color w:val="000000" w:themeColor="text1"/>
          <w:sz w:val="22"/>
          <w:szCs w:val="22"/>
        </w:rPr>
        <w:t>/Wykonawców</w:t>
      </w:r>
      <w:r w:rsidR="00D53158" w:rsidRPr="001F6899">
        <w:rPr>
          <w:rFonts w:ascii="Cambria" w:hAnsi="Cambria"/>
          <w:bCs/>
          <w:color w:val="000000" w:themeColor="text1"/>
          <w:sz w:val="22"/>
          <w:szCs w:val="22"/>
        </w:rPr>
        <w:t xml:space="preserve"> wyłonionego</w:t>
      </w:r>
      <w:r w:rsidR="00B65842" w:rsidRPr="001F6899">
        <w:rPr>
          <w:rFonts w:ascii="Cambria" w:hAnsi="Cambria"/>
          <w:bCs/>
          <w:color w:val="000000" w:themeColor="text1"/>
          <w:sz w:val="22"/>
          <w:szCs w:val="22"/>
        </w:rPr>
        <w:t>/wyłonionych</w:t>
      </w:r>
      <w:r w:rsidR="00D53158" w:rsidRPr="001F6899">
        <w:rPr>
          <w:rFonts w:ascii="Cambria" w:hAnsi="Cambria"/>
          <w:bCs/>
          <w:color w:val="000000" w:themeColor="text1"/>
          <w:sz w:val="22"/>
          <w:szCs w:val="22"/>
        </w:rPr>
        <w:t xml:space="preserve"> w niniejszym przetargu w porozumieniu z </w:t>
      </w:r>
      <w:r w:rsidR="004501BB" w:rsidRPr="001F6899">
        <w:rPr>
          <w:rFonts w:ascii="Cambria" w:hAnsi="Cambria"/>
          <w:bCs/>
          <w:color w:val="000000" w:themeColor="text1"/>
          <w:sz w:val="22"/>
          <w:szCs w:val="22"/>
        </w:rPr>
        <w:t>Zamawiającym.</w:t>
      </w:r>
    </w:p>
    <w:p w:rsidR="00FC540F" w:rsidRDefault="00FC540F" w:rsidP="00FC540F">
      <w:pPr>
        <w:pStyle w:val="Tekstpodstawowy"/>
        <w:ind w:left="284" w:hanging="284"/>
        <w:rPr>
          <w:rFonts w:ascii="Cambria" w:hAnsi="Cambria"/>
          <w:color w:val="000000" w:themeColor="text1"/>
          <w:szCs w:val="22"/>
        </w:rPr>
      </w:pPr>
      <w:r w:rsidRPr="00FC540F">
        <w:rPr>
          <w:rFonts w:ascii="Cambria" w:hAnsi="Cambria"/>
          <w:bCs/>
          <w:color w:val="000000" w:themeColor="text1"/>
          <w:szCs w:val="22"/>
        </w:rPr>
        <w:t>6.</w:t>
      </w:r>
      <w:r>
        <w:rPr>
          <w:rFonts w:ascii="Cambria" w:hAnsi="Cambria"/>
          <w:bCs/>
          <w:color w:val="000000" w:themeColor="text1"/>
          <w:szCs w:val="22"/>
        </w:rPr>
        <w:t xml:space="preserve"> </w:t>
      </w:r>
      <w:r w:rsidRPr="007F4AFB">
        <w:rPr>
          <w:rFonts w:ascii="Cambria" w:hAnsi="Cambria"/>
          <w:color w:val="000000" w:themeColor="text1"/>
          <w:szCs w:val="22"/>
        </w:rPr>
        <w:t>Roboty wykonywane będą w czynnym</w:t>
      </w:r>
      <w:r w:rsidR="0057134D" w:rsidRPr="007F4AFB">
        <w:rPr>
          <w:rFonts w:ascii="Cambria" w:hAnsi="Cambria"/>
          <w:color w:val="000000" w:themeColor="text1"/>
          <w:szCs w:val="22"/>
        </w:rPr>
        <w:t>- funkcjonującym</w:t>
      </w:r>
      <w:r w:rsidRPr="007F4AFB">
        <w:rPr>
          <w:rFonts w:ascii="Cambria" w:hAnsi="Cambria"/>
          <w:color w:val="000000" w:themeColor="text1"/>
          <w:szCs w:val="22"/>
        </w:rPr>
        <w:t xml:space="preserve"> obiekcie </w:t>
      </w:r>
      <w:r w:rsidR="007F4AFB" w:rsidRPr="007F4AFB">
        <w:rPr>
          <w:rFonts w:ascii="Cambria" w:hAnsi="Cambria"/>
          <w:color w:val="000000" w:themeColor="text1"/>
          <w:szCs w:val="22"/>
        </w:rPr>
        <w:t xml:space="preserve">szkolnym </w:t>
      </w:r>
      <w:r w:rsidRPr="007F4AFB">
        <w:rPr>
          <w:rFonts w:ascii="Cambria" w:hAnsi="Cambria"/>
          <w:color w:val="000000" w:themeColor="text1"/>
          <w:szCs w:val="22"/>
        </w:rPr>
        <w:t>(w szkole odbywać się będą zajęcia</w:t>
      </w:r>
      <w:r w:rsidR="007F4AFB" w:rsidRPr="007F4AFB">
        <w:rPr>
          <w:rFonts w:ascii="Cambria" w:hAnsi="Cambria"/>
          <w:color w:val="000000" w:themeColor="text1"/>
          <w:szCs w:val="22"/>
        </w:rPr>
        <w:t xml:space="preserve"> dydaktyczne). </w:t>
      </w:r>
      <w:r w:rsidRPr="007F4AFB">
        <w:rPr>
          <w:rFonts w:ascii="Cambria" w:hAnsi="Cambria"/>
          <w:color w:val="000000" w:themeColor="text1"/>
          <w:szCs w:val="22"/>
        </w:rPr>
        <w:t>Wykonawca zobowiązany jest prowadzić prace w sposób umożliwiający wykonywanie statutowych zadań użytkowników przez cały okres prowadzenia robót</w:t>
      </w:r>
      <w:r w:rsidR="00B27E77" w:rsidRPr="007F4AFB">
        <w:rPr>
          <w:rFonts w:ascii="Cambria" w:hAnsi="Cambria"/>
          <w:color w:val="000000" w:themeColor="text1"/>
          <w:szCs w:val="22"/>
        </w:rPr>
        <w:t xml:space="preserve">. </w:t>
      </w:r>
      <w:r w:rsidRPr="007F4AFB">
        <w:rPr>
          <w:rFonts w:ascii="Cambria" w:hAnsi="Cambria"/>
          <w:color w:val="000000" w:themeColor="text1"/>
          <w:szCs w:val="22"/>
        </w:rPr>
        <w:t>Wykonawca zobowiązany jest do ograniczenia robó</w:t>
      </w:r>
      <w:r w:rsidR="00B27E77" w:rsidRPr="007F4AFB">
        <w:rPr>
          <w:rFonts w:ascii="Cambria" w:hAnsi="Cambria"/>
          <w:color w:val="000000" w:themeColor="text1"/>
          <w:szCs w:val="22"/>
        </w:rPr>
        <w:t xml:space="preserve">t w okresie przeprowadzania </w:t>
      </w:r>
      <w:r w:rsidR="007F4AFB" w:rsidRPr="007F4AFB">
        <w:rPr>
          <w:rFonts w:ascii="Cambria" w:hAnsi="Cambria"/>
          <w:color w:val="000000" w:themeColor="text1"/>
          <w:szCs w:val="22"/>
        </w:rPr>
        <w:t xml:space="preserve">pisemnego </w:t>
      </w:r>
      <w:r w:rsidR="00B27E77" w:rsidRPr="007F4AFB">
        <w:rPr>
          <w:rFonts w:ascii="Cambria" w:hAnsi="Cambria"/>
          <w:color w:val="000000" w:themeColor="text1"/>
          <w:szCs w:val="22"/>
        </w:rPr>
        <w:t xml:space="preserve">egzaminu dojrzałości (początek maja), aby nie zakłócać przebiegu matur. Prace w tych dniach będą możliwe dopiero po zakończeniu egzaminów tj. w godzinach popołudniowych. </w:t>
      </w:r>
    </w:p>
    <w:p w:rsidR="001B544D" w:rsidRPr="00FC540F" w:rsidRDefault="001B544D" w:rsidP="00FC540F">
      <w:pPr>
        <w:pStyle w:val="Tekstpodstawowy"/>
        <w:ind w:left="284" w:hanging="284"/>
        <w:rPr>
          <w:rFonts w:ascii="Cambria" w:hAnsi="Cambria"/>
          <w:szCs w:val="22"/>
        </w:rPr>
      </w:pPr>
    </w:p>
    <w:p w:rsidR="007741D1" w:rsidRPr="009109E0" w:rsidRDefault="00B27E77" w:rsidP="009109E0">
      <w:pPr>
        <w:autoSpaceDE w:val="0"/>
        <w:autoSpaceDN w:val="0"/>
        <w:adjustRightInd w:val="0"/>
        <w:spacing w:line="276" w:lineRule="auto"/>
        <w:ind w:left="284" w:hanging="284"/>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r>
      <w:r w:rsidR="00037A8A" w:rsidRPr="009109E0">
        <w:rPr>
          <w:rFonts w:ascii="Cambria" w:hAnsi="Cambria" w:cs="Arial"/>
          <w:sz w:val="22"/>
          <w:szCs w:val="22"/>
        </w:rPr>
        <w:t>Wspólny Słownik Zamówień CPV</w:t>
      </w:r>
      <w:r w:rsidR="00D87E9D" w:rsidRPr="009109E0">
        <w:rPr>
          <w:rFonts w:ascii="Cambria" w:hAnsi="Cambria" w:cs="Arial"/>
          <w:sz w:val="22"/>
          <w:szCs w:val="22"/>
        </w:rPr>
        <w:t xml:space="preserve"> </w:t>
      </w:r>
      <w:r w:rsidR="007741D1" w:rsidRPr="009109E0">
        <w:rPr>
          <w:rFonts w:ascii="Cambria" w:hAnsi="Cambria" w:cs="Arial"/>
          <w:sz w:val="22"/>
          <w:szCs w:val="22"/>
        </w:rPr>
        <w:t>– nazwy i kody CPV robót wiodących.</w:t>
      </w:r>
    </w:p>
    <w:p w:rsidR="00C3249D"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w:t>
      </w:r>
      <w:r w:rsidR="007337BB">
        <w:rPr>
          <w:rFonts w:ascii="Cambria" w:hAnsi="Cambria" w:cs="Arial"/>
          <w:sz w:val="22"/>
          <w:szCs w:val="22"/>
        </w:rPr>
        <w:t xml:space="preserve"> </w:t>
      </w:r>
      <w:r w:rsidR="00C3249D">
        <w:rPr>
          <w:rFonts w:ascii="Cambria" w:hAnsi="Cambria" w:cs="Arial"/>
          <w:sz w:val="22"/>
          <w:szCs w:val="22"/>
        </w:rPr>
        <w:t>45262700-8 Przebudowa budynków</w:t>
      </w:r>
    </w:p>
    <w:p w:rsidR="009E3EA1" w:rsidRDefault="007337BB" w:rsidP="007337BB">
      <w:pPr>
        <w:autoSpaceDE w:val="0"/>
        <w:autoSpaceDN w:val="0"/>
        <w:adjustRightInd w:val="0"/>
        <w:spacing w:line="276" w:lineRule="auto"/>
        <w:ind w:left="567"/>
        <w:rPr>
          <w:rFonts w:ascii="Cambria" w:hAnsi="Cambria" w:cs="Arial"/>
          <w:sz w:val="22"/>
          <w:szCs w:val="22"/>
        </w:rPr>
      </w:pPr>
      <w:r>
        <w:rPr>
          <w:rFonts w:ascii="Cambria" w:hAnsi="Cambria" w:cs="Arial"/>
          <w:sz w:val="22"/>
          <w:szCs w:val="22"/>
        </w:rPr>
        <w:t xml:space="preserve">45330000-9 </w:t>
      </w:r>
      <w:r w:rsidR="009E3EA1">
        <w:rPr>
          <w:rFonts w:ascii="Cambria" w:hAnsi="Cambria" w:cs="Arial"/>
          <w:sz w:val="22"/>
          <w:szCs w:val="22"/>
        </w:rPr>
        <w:t xml:space="preserve">Roboty instalacyjne wodno – kanalizacyjne i sanitarne </w:t>
      </w:r>
    </w:p>
    <w:p w:rsidR="009E3EA1" w:rsidRDefault="007337BB" w:rsidP="007337BB">
      <w:pPr>
        <w:autoSpaceDE w:val="0"/>
        <w:autoSpaceDN w:val="0"/>
        <w:adjustRightInd w:val="0"/>
        <w:spacing w:line="276" w:lineRule="auto"/>
        <w:ind w:left="567"/>
        <w:rPr>
          <w:rFonts w:ascii="Cambria" w:hAnsi="Cambria" w:cs="Arial"/>
          <w:sz w:val="22"/>
          <w:szCs w:val="22"/>
        </w:rPr>
      </w:pPr>
      <w:r>
        <w:rPr>
          <w:rFonts w:ascii="Cambria" w:hAnsi="Cambria" w:cs="Arial"/>
          <w:sz w:val="22"/>
          <w:szCs w:val="22"/>
        </w:rPr>
        <w:t>45331200-8</w:t>
      </w:r>
      <w:r w:rsidR="009E3EA1">
        <w:rPr>
          <w:rFonts w:ascii="Cambria" w:hAnsi="Cambria" w:cs="Arial"/>
          <w:sz w:val="22"/>
          <w:szCs w:val="22"/>
        </w:rPr>
        <w:t xml:space="preserve"> Instalowanie urządzeń wentylacyjnych i klimatyzacyjnych </w:t>
      </w:r>
      <w:r>
        <w:rPr>
          <w:rFonts w:ascii="Cambria" w:hAnsi="Cambria" w:cs="Arial"/>
          <w:sz w:val="22"/>
          <w:szCs w:val="22"/>
        </w:rPr>
        <w:t xml:space="preserve"> </w:t>
      </w:r>
    </w:p>
    <w:p w:rsidR="007337BB" w:rsidRDefault="007337BB" w:rsidP="007337BB">
      <w:pPr>
        <w:autoSpaceDE w:val="0"/>
        <w:autoSpaceDN w:val="0"/>
        <w:adjustRightInd w:val="0"/>
        <w:spacing w:line="276" w:lineRule="auto"/>
        <w:ind w:left="567"/>
        <w:rPr>
          <w:rFonts w:ascii="Cambria" w:hAnsi="Cambria" w:cs="Arial"/>
          <w:sz w:val="22"/>
          <w:szCs w:val="22"/>
        </w:rPr>
      </w:pPr>
      <w:r>
        <w:rPr>
          <w:rFonts w:ascii="Cambria" w:hAnsi="Cambria" w:cs="Arial"/>
          <w:sz w:val="22"/>
          <w:szCs w:val="22"/>
        </w:rPr>
        <w:t>45310000-3 Roboty instalacyjne elektryczne</w:t>
      </w:r>
    </w:p>
    <w:p w:rsidR="007741D1" w:rsidRPr="00A23B29" w:rsidRDefault="007741D1" w:rsidP="00A23B29">
      <w:pPr>
        <w:autoSpaceDE w:val="0"/>
        <w:autoSpaceDN w:val="0"/>
        <w:adjustRightInd w:val="0"/>
        <w:spacing w:line="276" w:lineRule="auto"/>
        <w:ind w:left="567"/>
        <w:rPr>
          <w:rFonts w:ascii="Cambria" w:hAnsi="Cambria" w:cs="Arial"/>
          <w:color w:val="000000" w:themeColor="text1"/>
          <w:sz w:val="22"/>
          <w:szCs w:val="22"/>
        </w:rPr>
      </w:pPr>
      <w:r w:rsidRPr="00CA5FEF">
        <w:rPr>
          <w:rFonts w:ascii="Cambria" w:hAnsi="Cambria" w:cs="Arial"/>
          <w:color w:val="000000" w:themeColor="text1"/>
          <w:sz w:val="22"/>
          <w:szCs w:val="22"/>
        </w:rPr>
        <w:t xml:space="preserve">45212222-8 Roboty budowlane </w:t>
      </w:r>
      <w:r w:rsidR="00A23B29">
        <w:rPr>
          <w:rFonts w:ascii="Cambria" w:hAnsi="Cambria" w:cs="Arial"/>
          <w:color w:val="000000" w:themeColor="text1"/>
          <w:sz w:val="22"/>
          <w:szCs w:val="22"/>
        </w:rPr>
        <w:t>związane z salami gimnastycznymi</w:t>
      </w:r>
    </w:p>
    <w:p w:rsidR="00E51550" w:rsidRPr="009109E0" w:rsidRDefault="00B27E77" w:rsidP="009109E0">
      <w:pPr>
        <w:pStyle w:val="Tekstpodstawowy"/>
        <w:tabs>
          <w:tab w:val="left" w:pos="993"/>
        </w:tabs>
        <w:spacing w:line="276" w:lineRule="auto"/>
        <w:ind w:left="426" w:hanging="426"/>
        <w:rPr>
          <w:rFonts w:ascii="Cambria" w:hAnsi="Cambria" w:cs="Arial"/>
          <w:b w:val="0"/>
          <w:szCs w:val="22"/>
        </w:rPr>
      </w:pPr>
      <w:r>
        <w:rPr>
          <w:rFonts w:ascii="Cambria" w:hAnsi="Cambria" w:cs="Arial"/>
          <w:szCs w:val="22"/>
        </w:rPr>
        <w:t>8</w:t>
      </w:r>
      <w:r w:rsidR="00D87E9D" w:rsidRPr="009109E0">
        <w:rPr>
          <w:rFonts w:ascii="Cambria" w:hAnsi="Cambria" w:cs="Arial"/>
          <w:szCs w:val="22"/>
        </w:rPr>
        <w:t>.</w:t>
      </w:r>
      <w:r w:rsidR="000E32B5">
        <w:rPr>
          <w:rFonts w:ascii="Cambria" w:hAnsi="Cambria" w:cs="Arial"/>
          <w:b w:val="0"/>
          <w:szCs w:val="22"/>
        </w:rPr>
        <w:tab/>
      </w:r>
      <w:r w:rsidR="000E32B5" w:rsidRPr="000E4758">
        <w:rPr>
          <w:rFonts w:ascii="Cambria" w:hAnsi="Cambria" w:cs="Arial"/>
          <w:b w:val="0"/>
          <w:color w:val="000000" w:themeColor="text1"/>
          <w:szCs w:val="22"/>
        </w:rPr>
        <w:t>Zamawiający</w:t>
      </w:r>
      <w:r w:rsidR="00066D02" w:rsidRPr="000E4758">
        <w:rPr>
          <w:rFonts w:ascii="Cambria" w:hAnsi="Cambria" w:cs="Arial"/>
          <w:b w:val="0"/>
          <w:color w:val="000000" w:themeColor="text1"/>
          <w:szCs w:val="22"/>
        </w:rPr>
        <w:t xml:space="preserve"> nie dopuszcza składania ofert częściowych</w:t>
      </w:r>
      <w:r w:rsidR="00A961B7" w:rsidRPr="000E4758">
        <w:rPr>
          <w:rFonts w:ascii="Cambria" w:hAnsi="Cambria" w:cs="Arial"/>
          <w:b w:val="0"/>
          <w:color w:val="000000" w:themeColor="text1"/>
          <w:szCs w:val="22"/>
        </w:rPr>
        <w:t>.</w:t>
      </w:r>
    </w:p>
    <w:p w:rsidR="00D87E9D" w:rsidRPr="009109E0" w:rsidRDefault="00B27E77"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493327">
        <w:rPr>
          <w:rFonts w:ascii="Cambria" w:hAnsi="Cambria" w:cs="Arial"/>
          <w:sz w:val="22"/>
          <w:szCs w:val="22"/>
        </w:rPr>
        <w:t>do 2</w:t>
      </w:r>
      <w:r w:rsidR="007A3DF6" w:rsidRPr="009109E0">
        <w:rPr>
          <w:rFonts w:ascii="Cambria" w:hAnsi="Cambria" w:cs="Arial"/>
          <w:sz w:val="22"/>
          <w:szCs w:val="22"/>
        </w:rPr>
        <w:t>0 % wartości zamówienia podstawowego.</w:t>
      </w:r>
    </w:p>
    <w:p w:rsidR="001266CA" w:rsidRPr="000D1530" w:rsidRDefault="001266CA" w:rsidP="000D1530">
      <w:pPr>
        <w:pStyle w:val="pkt"/>
        <w:spacing w:before="0" w:after="0" w:line="276" w:lineRule="auto"/>
        <w:ind w:left="426" w:firstLine="0"/>
        <w:rPr>
          <w:rFonts w:ascii="Cambria" w:hAnsi="Cambria" w:cs="Arial"/>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r>
        <w:rPr>
          <w:rFonts w:ascii="Cambria" w:hAnsi="Cambria" w:cs="Arial"/>
          <w:sz w:val="22"/>
          <w:szCs w:val="22"/>
        </w:rPr>
        <w:t>ujętym</w:t>
      </w:r>
      <w:r w:rsidR="009109E0">
        <w:rPr>
          <w:rFonts w:ascii="Cambria" w:hAnsi="Cambria" w:cs="Arial"/>
          <w:sz w:val="22"/>
          <w:szCs w:val="22"/>
        </w:rPr>
        <w:t xml:space="preserve"> w </w:t>
      </w:r>
      <w:r w:rsidR="008D7B8C">
        <w:rPr>
          <w:rFonts w:ascii="Cambria" w:hAnsi="Cambria" w:cs="Arial"/>
          <w:sz w:val="22"/>
          <w:szCs w:val="22"/>
        </w:rPr>
        <w:t xml:space="preserve">Rozdziale IV </w:t>
      </w:r>
      <w:r w:rsidR="00066D02">
        <w:rPr>
          <w:rFonts w:ascii="Cambria" w:hAnsi="Cambria" w:cs="Arial"/>
          <w:sz w:val="22"/>
          <w:szCs w:val="22"/>
        </w:rPr>
        <w:t>pkt. 1 a), b) i c)</w:t>
      </w:r>
      <w:r w:rsidR="008D7B8C">
        <w:rPr>
          <w:rFonts w:ascii="Cambria" w:hAnsi="Cambria" w:cs="Arial"/>
          <w:sz w:val="22"/>
          <w:szCs w:val="22"/>
        </w:rPr>
        <w:t xml:space="preserve"> SWZ</w:t>
      </w:r>
      <w:r w:rsidR="00A961B7" w:rsidRPr="009109E0">
        <w:rPr>
          <w:rFonts w:ascii="Cambria" w:hAnsi="Cambria" w:cs="Arial"/>
          <w:sz w:val="22"/>
          <w:szCs w:val="22"/>
        </w:rPr>
        <w:t xml:space="preserve">. </w:t>
      </w:r>
    </w:p>
    <w:p w:rsidR="001266CA" w:rsidRPr="001266CA" w:rsidRDefault="000D1530" w:rsidP="001266CA">
      <w:pPr>
        <w:spacing w:line="276" w:lineRule="auto"/>
        <w:ind w:left="709" w:hanging="283"/>
        <w:rPr>
          <w:rFonts w:eastAsia="Times New Roman"/>
        </w:rPr>
      </w:pPr>
      <w:r>
        <w:rPr>
          <w:rFonts w:ascii="Cambria" w:eastAsia="Times New Roman" w:hAnsi="Cambria" w:cs="Arial"/>
          <w:b/>
          <w:sz w:val="22"/>
          <w:szCs w:val="22"/>
        </w:rPr>
        <w:t>1</w:t>
      </w:r>
      <w:r w:rsidR="001266CA">
        <w:rPr>
          <w:rFonts w:ascii="Cambria" w:eastAsia="Times New Roman" w:hAnsi="Cambria" w:cs="Arial"/>
          <w:b/>
          <w:sz w:val="22"/>
          <w:szCs w:val="22"/>
        </w:rPr>
        <w:t xml:space="preserve">) </w:t>
      </w:r>
      <w:r w:rsidR="001266CA" w:rsidRPr="001266CA">
        <w:rPr>
          <w:rFonts w:ascii="Cambria" w:eastAsia="Times New Roman" w:hAnsi="Cambria"/>
          <w:sz w:val="22"/>
          <w:szCs w:val="22"/>
        </w:rPr>
        <w:t>Zamówi</w:t>
      </w:r>
      <w:r w:rsidR="00066D02">
        <w:rPr>
          <w:rFonts w:ascii="Cambria" w:eastAsia="Times New Roman" w:hAnsi="Cambria"/>
          <w:sz w:val="22"/>
          <w:szCs w:val="22"/>
        </w:rPr>
        <w:t>enie, o którym mowa w pkt. 8</w:t>
      </w:r>
      <w:r w:rsidR="001266CA" w:rsidRPr="001266CA">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Pr>
          <w:rFonts w:ascii="Cambria" w:eastAsia="Times New Roman" w:hAnsi="Cambria" w:cs="Arial"/>
          <w:b/>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B27E77"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10</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1)</w:t>
      </w:r>
      <w:r>
        <w:rPr>
          <w:rFonts w:ascii="Cambria" w:hAnsi="Cambria"/>
          <w:bCs/>
          <w:color w:val="000000"/>
          <w:sz w:val="22"/>
          <w:szCs w:val="22"/>
        </w:rPr>
        <w:t xml:space="preserve"> </w:t>
      </w:r>
      <w:r w:rsidR="00CD181E" w:rsidRPr="00CD181E">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2)</w:t>
      </w:r>
      <w:r>
        <w:rPr>
          <w:rFonts w:ascii="Cambria" w:hAnsi="Cambria"/>
          <w:bCs/>
          <w:color w:val="000000"/>
          <w:sz w:val="22"/>
          <w:szCs w:val="22"/>
        </w:rPr>
        <w:t xml:space="preserve"> </w:t>
      </w:r>
      <w:r w:rsidR="00CD181E" w:rsidRPr="00CD181E">
        <w:rPr>
          <w:rFonts w:ascii="Cambria" w:hAnsi="Cambria"/>
          <w:bCs/>
          <w:color w:val="000000"/>
          <w:sz w:val="22"/>
          <w:szCs w:val="22"/>
        </w:rPr>
        <w:t>Zamawiający dopuszcza zastosowanie równoważnych materiałów budowlany</w:t>
      </w:r>
      <w:r w:rsidR="00842B04">
        <w:rPr>
          <w:rFonts w:ascii="Cambria" w:hAnsi="Cambria"/>
          <w:bCs/>
          <w:color w:val="000000"/>
          <w:sz w:val="22"/>
          <w:szCs w:val="22"/>
        </w:rPr>
        <w:t>ch do materiałów wymienionych w </w:t>
      </w:r>
      <w:r w:rsidR="00CD181E" w:rsidRPr="00CD181E">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3)</w:t>
      </w:r>
      <w:r>
        <w:rPr>
          <w:rFonts w:ascii="Cambria" w:hAnsi="Cambria"/>
          <w:bCs/>
          <w:color w:val="000000"/>
          <w:sz w:val="22"/>
          <w:szCs w:val="22"/>
        </w:rPr>
        <w:t xml:space="preserve"> </w:t>
      </w:r>
      <w:r w:rsidR="00CD181E" w:rsidRPr="00CD181E">
        <w:rPr>
          <w:rFonts w:ascii="Cambria" w:hAnsi="Cambria"/>
          <w:bCs/>
          <w:color w:val="000000"/>
          <w:sz w:val="22"/>
          <w:szCs w:val="22"/>
        </w:rPr>
        <w:t xml:space="preserve">Na Wykonawcy spoczywa obowiązek wykazania, że zaoferowane materiały i urządzenia spełniają wymagania Zamawiającego. </w:t>
      </w:r>
    </w:p>
    <w:p w:rsidR="00CD181E"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4)</w:t>
      </w:r>
      <w:r>
        <w:rPr>
          <w:rFonts w:ascii="Cambria" w:hAnsi="Cambria"/>
          <w:bCs/>
          <w:color w:val="000000"/>
          <w:sz w:val="22"/>
          <w:szCs w:val="22"/>
        </w:rPr>
        <w:t xml:space="preserve"> </w:t>
      </w:r>
      <w:r w:rsidR="00CD181E" w:rsidRPr="00CD181E">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Default="00AF29C5" w:rsidP="00B80BFB">
      <w:pPr>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5)</w:t>
      </w:r>
      <w:r>
        <w:rPr>
          <w:rFonts w:ascii="Cambria" w:hAnsi="Cambria"/>
          <w:bCs/>
          <w:color w:val="000000"/>
          <w:sz w:val="22"/>
          <w:szCs w:val="22"/>
        </w:rPr>
        <w:t xml:space="preserve"> </w:t>
      </w:r>
      <w:r w:rsidR="005C06A5" w:rsidRPr="00CD181E">
        <w:rPr>
          <w:rFonts w:ascii="Cambria" w:hAnsi="Cambria"/>
          <w:bCs/>
          <w:color w:val="000000"/>
          <w:sz w:val="22"/>
          <w:szCs w:val="22"/>
        </w:rPr>
        <w:t>W przypadku gdy Zamawiający dokonał opisu przedmiotu zamówienia</w:t>
      </w:r>
      <w:r w:rsidR="00842B04">
        <w:rPr>
          <w:rFonts w:ascii="Cambria" w:hAnsi="Cambria"/>
          <w:bCs/>
          <w:color w:val="000000"/>
          <w:sz w:val="22"/>
          <w:szCs w:val="22"/>
        </w:rPr>
        <w:t xml:space="preserve"> </w:t>
      </w:r>
      <w:r w:rsidR="005C06A5">
        <w:rPr>
          <w:rFonts w:ascii="Cambria" w:hAnsi="Cambria"/>
          <w:bCs/>
          <w:color w:val="000000"/>
          <w:sz w:val="22"/>
          <w:szCs w:val="22"/>
        </w:rPr>
        <w:t>w odniesieniu do norm, ocen techni</w:t>
      </w:r>
      <w:r w:rsidR="00842B04">
        <w:rPr>
          <w:rFonts w:ascii="Cambria" w:hAnsi="Cambria"/>
          <w:bCs/>
          <w:color w:val="000000"/>
          <w:sz w:val="22"/>
          <w:szCs w:val="22"/>
        </w:rPr>
        <w:t>cznych, specyfikacji technicznych i systemów referencji technicznych</w:t>
      </w:r>
      <w:r w:rsidR="00842B04" w:rsidRPr="00842B04">
        <w:rPr>
          <w:rFonts w:ascii="Cambria" w:hAnsi="Cambria"/>
          <w:bCs/>
          <w:color w:val="000000"/>
          <w:sz w:val="22"/>
          <w:szCs w:val="22"/>
        </w:rPr>
        <w:t xml:space="preserve"> </w:t>
      </w:r>
      <w:r w:rsidR="00842B04" w:rsidRPr="00CD181E">
        <w:rPr>
          <w:rFonts w:ascii="Cambria" w:hAnsi="Cambria"/>
          <w:bCs/>
          <w:color w:val="000000"/>
          <w:sz w:val="22"/>
          <w:szCs w:val="22"/>
        </w:rPr>
        <w:t>to należy rozumieć, że dopuszcza się zast</w:t>
      </w:r>
      <w:r w:rsidR="00842B04">
        <w:rPr>
          <w:rFonts w:ascii="Cambria" w:hAnsi="Cambria"/>
          <w:bCs/>
          <w:color w:val="000000"/>
          <w:sz w:val="22"/>
          <w:szCs w:val="22"/>
        </w:rPr>
        <w:t xml:space="preserve">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B80BFB">
        <w:rPr>
          <w:rFonts w:ascii="Cambria" w:hAnsi="Cambria"/>
          <w:b/>
          <w:bCs/>
          <w:color w:val="000000"/>
          <w:sz w:val="22"/>
          <w:szCs w:val="22"/>
        </w:rPr>
        <w:t>6)</w:t>
      </w:r>
      <w:r>
        <w:rPr>
          <w:rFonts w:ascii="Cambria" w:hAnsi="Cambria"/>
          <w:bCs/>
          <w:color w:val="000000"/>
          <w:sz w:val="22"/>
          <w:szCs w:val="22"/>
        </w:rPr>
        <w:t xml:space="preserve"> </w:t>
      </w:r>
      <w:r w:rsidRPr="00896429">
        <w:rPr>
          <w:rFonts w:ascii="Cambria" w:hAnsi="Cambria"/>
          <w:sz w:val="22"/>
          <w:szCs w:val="22"/>
        </w:rPr>
        <w:t xml:space="preserve">Przez minimalne wymagania parametrów jakościowych </w:t>
      </w:r>
      <w:r>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w:t>
      </w:r>
      <w:r w:rsidRPr="00896429">
        <w:rPr>
          <w:rFonts w:ascii="Cambria" w:hAnsi="Cambria"/>
          <w:sz w:val="22"/>
          <w:szCs w:val="22"/>
        </w:rPr>
        <w:lastRenderedPageBreak/>
        <w:t xml:space="preserve">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AF1888">
        <w:rPr>
          <w:rFonts w:ascii="Cambria" w:hAnsi="Cambria"/>
          <w:b/>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Pr="009109E0"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735E43" w:rsidRPr="009109E0" w:rsidRDefault="00735E43" w:rsidP="00E34278">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2.</w:t>
      </w:r>
      <w:r w:rsidRPr="009109E0">
        <w:rPr>
          <w:rFonts w:ascii="Cambria" w:hAnsi="Cambria" w:cs="Arial"/>
          <w:sz w:val="22"/>
          <w:szCs w:val="22"/>
        </w:rPr>
        <w:t xml:space="preserve">  </w:t>
      </w:r>
      <w:r w:rsidR="00E34278">
        <w:rPr>
          <w:rFonts w:ascii="Cambria" w:hAnsi="Cambria" w:cs="Arial"/>
          <w:sz w:val="22"/>
          <w:szCs w:val="22"/>
        </w:rPr>
        <w:t xml:space="preserve"> </w:t>
      </w:r>
      <w:r w:rsidRPr="009109E0">
        <w:rPr>
          <w:rFonts w:ascii="Cambria" w:hAnsi="Cambria" w:cs="Arial"/>
          <w:sz w:val="22"/>
          <w:szCs w:val="22"/>
        </w:rPr>
        <w:t>Zamawiający informuje, że istnieje możliwość zapoznania się z miejscem wykonania robót będących przedmiotem zamówienia, po wcześniejszym telefonicznym uzgodnieniu terminu z Dyrektorem</w:t>
      </w:r>
      <w:r w:rsidR="00AF1888">
        <w:rPr>
          <w:rFonts w:ascii="Cambria" w:hAnsi="Cambria" w:cs="Arial"/>
          <w:sz w:val="22"/>
          <w:szCs w:val="22"/>
        </w:rPr>
        <w:t xml:space="preserve"> Centrum Edukacji Zawodowej</w:t>
      </w:r>
      <w:r w:rsidRPr="009109E0">
        <w:rPr>
          <w:rFonts w:ascii="Cambria" w:hAnsi="Cambria" w:cs="Arial"/>
          <w:sz w:val="22"/>
          <w:szCs w:val="22"/>
        </w:rPr>
        <w:t>.</w:t>
      </w:r>
      <w:r w:rsidR="00FC10FB">
        <w:rPr>
          <w:rFonts w:ascii="Cambria" w:hAnsi="Cambria" w:cs="Arial"/>
          <w:sz w:val="22"/>
          <w:szCs w:val="22"/>
        </w:rPr>
        <w:t xml:space="preserve"> Wykaz kontaktów Rozdział XIV pkt.10.</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w:t>
      </w:r>
      <w:r w:rsidRPr="00913C46">
        <w:rPr>
          <w:rFonts w:ascii="Cambria" w:eastAsia="Times New Roman" w:hAnsi="Cambria" w:cs="Arial"/>
          <w:sz w:val="22"/>
          <w:szCs w:val="22"/>
        </w:rPr>
        <w:lastRenderedPageBreak/>
        <w:t xml:space="preserve">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na roboty budowlane  przedkładania Zamawiającemu poświadczoną za zgodność z oryginałem kopię zawartej </w:t>
      </w:r>
      <w:r w:rsidR="00913C46" w:rsidRPr="00913C46">
        <w:rPr>
          <w:rFonts w:ascii="Cambria" w:eastAsia="Times New Roman" w:hAnsi="Cambria" w:cs="Arial"/>
          <w:sz w:val="22"/>
          <w:szCs w:val="22"/>
        </w:rPr>
        <w:lastRenderedPageBreak/>
        <w:t>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Termin realizacji zamówienia</w:t>
      </w:r>
      <w:r w:rsidR="00F4443F">
        <w:rPr>
          <w:rFonts w:ascii="Cambria" w:hAnsi="Cambria" w:cs="Arial"/>
          <w:sz w:val="22"/>
          <w:szCs w:val="22"/>
        </w:rPr>
        <w:t xml:space="preserve"> do </w:t>
      </w:r>
      <w:r w:rsidR="00F4443F" w:rsidRPr="0035637B">
        <w:rPr>
          <w:rFonts w:ascii="Cambria" w:hAnsi="Cambria" w:cs="Arial"/>
          <w:b/>
          <w:sz w:val="22"/>
          <w:szCs w:val="22"/>
        </w:rPr>
        <w:t>31.08.2022 r</w:t>
      </w:r>
      <w:r w:rsidR="00F4443F">
        <w:rPr>
          <w:rFonts w:ascii="Cambria" w:hAnsi="Cambria" w:cs="Arial"/>
          <w:sz w:val="22"/>
          <w:szCs w:val="22"/>
        </w:rPr>
        <w:t>., w tym:</w:t>
      </w:r>
    </w:p>
    <w:p w:rsidR="0035637B" w:rsidRPr="007F4AFB" w:rsidRDefault="0057134D" w:rsidP="0035637B">
      <w:pPr>
        <w:pStyle w:val="Tekstpodstawowy"/>
        <w:ind w:left="426" w:hanging="142"/>
        <w:rPr>
          <w:rFonts w:ascii="Cambria" w:hAnsi="Cambria"/>
          <w:color w:val="000000" w:themeColor="text1"/>
          <w:szCs w:val="22"/>
        </w:rPr>
      </w:pPr>
      <w:r w:rsidRPr="007F4AFB">
        <w:rPr>
          <w:rFonts w:ascii="Cambria" w:hAnsi="Cambria"/>
          <w:color w:val="000000" w:themeColor="text1"/>
          <w:szCs w:val="22"/>
        </w:rPr>
        <w:t>- z</w:t>
      </w:r>
      <w:r w:rsidR="0096302D" w:rsidRPr="007F4AFB">
        <w:rPr>
          <w:rFonts w:ascii="Cambria" w:hAnsi="Cambria"/>
          <w:color w:val="000000" w:themeColor="text1"/>
          <w:szCs w:val="22"/>
        </w:rPr>
        <w:t xml:space="preserve">aplecze sanitarno – szatniowe oraz siłownia </w:t>
      </w:r>
      <w:r w:rsidR="0035637B" w:rsidRPr="007F4AFB">
        <w:rPr>
          <w:rFonts w:ascii="Cambria" w:hAnsi="Cambria"/>
          <w:color w:val="000000" w:themeColor="text1"/>
          <w:szCs w:val="22"/>
        </w:rPr>
        <w:t xml:space="preserve">realizacja </w:t>
      </w:r>
      <w:r w:rsidR="007F4AFB" w:rsidRPr="007F4AFB">
        <w:rPr>
          <w:rFonts w:ascii="Cambria" w:hAnsi="Cambria"/>
          <w:color w:val="000000" w:themeColor="text1"/>
          <w:szCs w:val="22"/>
        </w:rPr>
        <w:t xml:space="preserve">zadania </w:t>
      </w:r>
      <w:r w:rsidR="0096302D" w:rsidRPr="007F4AFB">
        <w:rPr>
          <w:rFonts w:ascii="Cambria" w:hAnsi="Cambria"/>
          <w:color w:val="000000" w:themeColor="text1"/>
          <w:szCs w:val="22"/>
        </w:rPr>
        <w:t xml:space="preserve">od </w:t>
      </w:r>
      <w:r w:rsidR="0035637B" w:rsidRPr="007F4AFB">
        <w:rPr>
          <w:rFonts w:ascii="Cambria" w:hAnsi="Cambria"/>
          <w:color w:val="000000" w:themeColor="text1"/>
          <w:szCs w:val="22"/>
        </w:rPr>
        <w:t xml:space="preserve">podpisania umowy </w:t>
      </w:r>
      <w:r w:rsidR="007F4AFB" w:rsidRPr="007F4AFB">
        <w:rPr>
          <w:rFonts w:ascii="Cambria" w:hAnsi="Cambria"/>
          <w:color w:val="000000" w:themeColor="text1"/>
          <w:szCs w:val="22"/>
        </w:rPr>
        <w:t>do 31.08.2022</w:t>
      </w:r>
      <w:r w:rsidR="0096302D" w:rsidRPr="007F4AFB">
        <w:rPr>
          <w:rFonts w:ascii="Cambria" w:hAnsi="Cambria"/>
          <w:color w:val="000000" w:themeColor="text1"/>
          <w:szCs w:val="22"/>
        </w:rPr>
        <w:t xml:space="preserve"> r.</w:t>
      </w:r>
      <w:r w:rsidR="0035637B" w:rsidRPr="007F4AFB">
        <w:rPr>
          <w:rFonts w:ascii="Cambria" w:hAnsi="Cambria"/>
          <w:color w:val="000000" w:themeColor="text1"/>
          <w:szCs w:val="22"/>
        </w:rPr>
        <w:t>,</w:t>
      </w:r>
      <w:r w:rsidR="0096302D" w:rsidRPr="007F4AFB">
        <w:rPr>
          <w:rFonts w:ascii="Cambria" w:hAnsi="Cambria"/>
          <w:color w:val="000000" w:themeColor="text1"/>
          <w:szCs w:val="22"/>
        </w:rPr>
        <w:t xml:space="preserve"> </w:t>
      </w:r>
      <w:r w:rsidR="003F5971" w:rsidRPr="007F4AFB">
        <w:rPr>
          <w:rFonts w:ascii="Cambria" w:hAnsi="Cambria"/>
          <w:color w:val="000000" w:themeColor="text1"/>
          <w:szCs w:val="22"/>
        </w:rPr>
        <w:t xml:space="preserve">przy czym </w:t>
      </w:r>
      <w:r w:rsidR="0035637B" w:rsidRPr="007F4AFB">
        <w:rPr>
          <w:rFonts w:ascii="Cambria" w:hAnsi="Cambria"/>
          <w:color w:val="000000" w:themeColor="text1"/>
          <w:szCs w:val="22"/>
        </w:rPr>
        <w:t>Wykonawca zobowiąza</w:t>
      </w:r>
      <w:r w:rsidR="007F4AFB" w:rsidRPr="007F4AFB">
        <w:rPr>
          <w:rFonts w:ascii="Cambria" w:hAnsi="Cambria"/>
          <w:color w:val="000000" w:themeColor="text1"/>
          <w:szCs w:val="22"/>
        </w:rPr>
        <w:t>ny jest do ograniczenia robót w </w:t>
      </w:r>
      <w:r w:rsidR="0035637B" w:rsidRPr="007F4AFB">
        <w:rPr>
          <w:rFonts w:ascii="Cambria" w:hAnsi="Cambria"/>
          <w:color w:val="000000" w:themeColor="text1"/>
          <w:szCs w:val="22"/>
        </w:rPr>
        <w:t xml:space="preserve">okresie przeprowadzania </w:t>
      </w:r>
      <w:r w:rsidR="00D31FF9">
        <w:rPr>
          <w:rFonts w:ascii="Cambria" w:hAnsi="Cambria"/>
          <w:color w:val="000000" w:themeColor="text1"/>
          <w:szCs w:val="22"/>
        </w:rPr>
        <w:t xml:space="preserve">pisemnego </w:t>
      </w:r>
      <w:r w:rsidR="0035637B" w:rsidRPr="007F4AFB">
        <w:rPr>
          <w:rFonts w:ascii="Cambria" w:hAnsi="Cambria"/>
          <w:color w:val="000000" w:themeColor="text1"/>
          <w:szCs w:val="22"/>
        </w:rPr>
        <w:t xml:space="preserve">egzaminu dojrzałości (początek maja), aby nie zakłócać przebiegu matur. </w:t>
      </w:r>
    </w:p>
    <w:p w:rsidR="004A2B83" w:rsidRPr="007F4AFB" w:rsidRDefault="0096302D" w:rsidP="0035637B">
      <w:pPr>
        <w:pStyle w:val="Stopka"/>
        <w:tabs>
          <w:tab w:val="clear" w:pos="4536"/>
          <w:tab w:val="clear" w:pos="9072"/>
        </w:tabs>
        <w:spacing w:line="276" w:lineRule="auto"/>
        <w:ind w:left="426" w:hanging="142"/>
        <w:jc w:val="both"/>
        <w:rPr>
          <w:rFonts w:ascii="Cambria" w:hAnsi="Cambria"/>
          <w:b/>
          <w:color w:val="000000" w:themeColor="text1"/>
          <w:sz w:val="22"/>
          <w:szCs w:val="22"/>
        </w:rPr>
      </w:pPr>
      <w:r w:rsidRPr="007F4AFB">
        <w:rPr>
          <w:rFonts w:ascii="Cambria" w:hAnsi="Cambria"/>
          <w:b/>
          <w:color w:val="000000" w:themeColor="text1"/>
          <w:sz w:val="22"/>
          <w:szCs w:val="22"/>
        </w:rPr>
        <w:t xml:space="preserve">- </w:t>
      </w:r>
      <w:r w:rsidR="0057134D" w:rsidRPr="007F4AFB">
        <w:rPr>
          <w:rFonts w:ascii="Cambria" w:hAnsi="Cambria"/>
          <w:b/>
          <w:color w:val="000000" w:themeColor="text1"/>
          <w:sz w:val="22"/>
          <w:szCs w:val="22"/>
        </w:rPr>
        <w:t>s</w:t>
      </w:r>
      <w:r w:rsidRPr="007F4AFB">
        <w:rPr>
          <w:rFonts w:ascii="Cambria" w:hAnsi="Cambria"/>
          <w:b/>
          <w:color w:val="000000" w:themeColor="text1"/>
          <w:sz w:val="22"/>
          <w:szCs w:val="22"/>
        </w:rPr>
        <w:t xml:space="preserve">ala gimnastyczna </w:t>
      </w:r>
      <w:r w:rsidR="00692836" w:rsidRPr="007F4AFB">
        <w:rPr>
          <w:rFonts w:ascii="Cambria" w:hAnsi="Cambria"/>
          <w:b/>
          <w:color w:val="000000" w:themeColor="text1"/>
          <w:sz w:val="22"/>
          <w:szCs w:val="22"/>
        </w:rPr>
        <w:t xml:space="preserve">realizacja </w:t>
      </w:r>
      <w:r w:rsidR="007F4AFB" w:rsidRPr="007F4AFB">
        <w:rPr>
          <w:rFonts w:ascii="Cambria" w:hAnsi="Cambria"/>
          <w:b/>
          <w:color w:val="000000" w:themeColor="text1"/>
          <w:sz w:val="22"/>
          <w:szCs w:val="22"/>
        </w:rPr>
        <w:t xml:space="preserve">zadania </w:t>
      </w:r>
      <w:r w:rsidRPr="007F4AFB">
        <w:rPr>
          <w:rFonts w:ascii="Cambria" w:hAnsi="Cambria"/>
          <w:b/>
          <w:color w:val="000000" w:themeColor="text1"/>
          <w:sz w:val="22"/>
          <w:szCs w:val="22"/>
        </w:rPr>
        <w:t>od</w:t>
      </w:r>
      <w:r w:rsidR="0035637B" w:rsidRPr="007F4AFB">
        <w:rPr>
          <w:rFonts w:ascii="Cambria" w:hAnsi="Cambria"/>
          <w:b/>
          <w:color w:val="000000" w:themeColor="text1"/>
          <w:sz w:val="22"/>
          <w:szCs w:val="22"/>
        </w:rPr>
        <w:t xml:space="preserve"> 10</w:t>
      </w:r>
      <w:r w:rsidR="007F4AFB" w:rsidRPr="007F4AFB">
        <w:rPr>
          <w:rFonts w:ascii="Cambria" w:hAnsi="Cambria"/>
          <w:b/>
          <w:color w:val="000000" w:themeColor="text1"/>
          <w:sz w:val="22"/>
          <w:szCs w:val="22"/>
        </w:rPr>
        <w:t>.05.2022 r. do 31.08.2022</w:t>
      </w:r>
      <w:r w:rsidRPr="007F4AFB">
        <w:rPr>
          <w:rFonts w:ascii="Cambria" w:hAnsi="Cambria"/>
          <w:b/>
          <w:color w:val="000000" w:themeColor="text1"/>
          <w:sz w:val="22"/>
          <w:szCs w:val="22"/>
        </w:rPr>
        <w:t xml:space="preserve"> r. </w:t>
      </w:r>
    </w:p>
    <w:p w:rsidR="000E32B5"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Szczegółowe zagadnienia dotyczące terminu realizacji umowy uregulowane są we wzorze umowy stanowiącej </w:t>
      </w:r>
      <w:r w:rsidR="00851961" w:rsidRPr="009109E0">
        <w:rPr>
          <w:rFonts w:ascii="Cambria" w:hAnsi="Cambria" w:cs="Arial"/>
          <w:b/>
          <w:bCs/>
          <w:sz w:val="22"/>
          <w:szCs w:val="22"/>
        </w:rPr>
        <w:t>załącznik nr 7</w:t>
      </w:r>
      <w:r w:rsidRPr="009109E0">
        <w:rPr>
          <w:rFonts w:ascii="Cambria" w:hAnsi="Cambria" w:cs="Arial"/>
          <w:b/>
          <w:bCs/>
          <w:sz w:val="22"/>
          <w:szCs w:val="22"/>
        </w:rPr>
        <w:t xml:space="preserve"> do SWZ</w:t>
      </w:r>
      <w:r w:rsidRPr="009109E0">
        <w:rPr>
          <w:rFonts w:ascii="Cambria" w:hAnsi="Cambria" w:cs="Arial"/>
          <w:sz w:val="22"/>
          <w:szCs w:val="22"/>
        </w:rPr>
        <w:t>.</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lastRenderedPageBreak/>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520C51" w:rsidRDefault="00520C51" w:rsidP="009109E0">
      <w:pPr>
        <w:pStyle w:val="Nagwek31"/>
        <w:keepNext/>
        <w:keepLines/>
        <w:shd w:val="clear" w:color="auto" w:fill="auto"/>
        <w:spacing w:line="276" w:lineRule="auto"/>
        <w:ind w:left="852" w:right="20" w:hanging="426"/>
        <w:rPr>
          <w:rFonts w:ascii="Cambria" w:hAnsi="Cambria" w:cs="Arial"/>
          <w:b/>
          <w:sz w:val="22"/>
          <w:szCs w:val="22"/>
        </w:rPr>
      </w:pP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9036C1" w:rsidRPr="00CC0235" w:rsidRDefault="00D17F6C" w:rsidP="009036C1">
      <w:pPr>
        <w:pStyle w:val="Tekstpodstawowy"/>
        <w:spacing w:line="276" w:lineRule="auto"/>
        <w:ind w:left="567"/>
        <w:rPr>
          <w:rFonts w:ascii="Cambria" w:hAnsi="Cambria" w:cs="Arial"/>
          <w:b w:val="0"/>
          <w:color w:val="000000" w:themeColor="text1"/>
          <w:szCs w:val="22"/>
        </w:rPr>
      </w:pPr>
      <w:r w:rsidRPr="009109E0">
        <w:rPr>
          <w:rFonts w:ascii="Cambria" w:hAnsi="Cambria" w:cs="Arial"/>
          <w:b w:val="0"/>
          <w:szCs w:val="22"/>
        </w:rPr>
        <w:t>Wykonawca spełni</w:t>
      </w:r>
      <w:r w:rsidRPr="009109E0">
        <w:rPr>
          <w:rFonts w:ascii="Cambria" w:hAnsi="Cambria" w:cs="Arial"/>
          <w:b w:val="0"/>
          <w:color w:val="FF0000"/>
          <w:szCs w:val="22"/>
        </w:rPr>
        <w:t xml:space="preserve"> </w:t>
      </w:r>
      <w:r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Pr="00CC0235">
        <w:rPr>
          <w:rFonts w:ascii="Cambria" w:hAnsi="Cambria" w:cs="Arial"/>
          <w:b w:val="0"/>
          <w:color w:val="000000" w:themeColor="text1"/>
          <w:szCs w:val="22"/>
        </w:rPr>
        <w:t xml:space="preserve">, co najmniej </w:t>
      </w:r>
      <w:r w:rsidR="009036C1" w:rsidRPr="00CC0235">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CC0235">
        <w:rPr>
          <w:rFonts w:ascii="Cambria" w:hAnsi="Cambria" w:cs="Arial"/>
          <w:b w:val="0"/>
          <w:color w:val="000000" w:themeColor="text1"/>
          <w:szCs w:val="22"/>
        </w:rPr>
        <w:t>obiektu sportowego (</w:t>
      </w:r>
      <w:r w:rsidR="009036C1" w:rsidRPr="00CC0235">
        <w:rPr>
          <w:rFonts w:ascii="Cambria" w:hAnsi="Cambria" w:cs="Arial"/>
          <w:b w:val="0"/>
          <w:color w:val="000000" w:themeColor="text1"/>
          <w:szCs w:val="22"/>
        </w:rPr>
        <w:t>sala gimnastyczna, hala sportowa</w:t>
      </w:r>
      <w:r w:rsidR="003E11E7">
        <w:rPr>
          <w:rFonts w:ascii="Cambria" w:hAnsi="Cambria" w:cs="Arial"/>
          <w:b w:val="0"/>
          <w:color w:val="000000" w:themeColor="text1"/>
          <w:szCs w:val="22"/>
        </w:rPr>
        <w:t>)</w:t>
      </w:r>
      <w:r w:rsidR="005F453A" w:rsidRPr="00CC0235">
        <w:rPr>
          <w:rFonts w:ascii="Cambria" w:hAnsi="Cambria" w:cs="Arial"/>
          <w:b w:val="0"/>
          <w:color w:val="000000" w:themeColor="text1"/>
          <w:szCs w:val="22"/>
        </w:rPr>
        <w:t xml:space="preserve">, </w:t>
      </w:r>
      <w:r w:rsidR="005F453A" w:rsidRPr="003E11E7">
        <w:rPr>
          <w:rFonts w:ascii="Cambria" w:hAnsi="Cambria" w:cs="Arial"/>
          <w:color w:val="000000" w:themeColor="text1"/>
          <w:szCs w:val="22"/>
        </w:rPr>
        <w:t>w tym wykonanie podłogi, systemowej, elastycznej</w:t>
      </w:r>
      <w:r w:rsidR="005F453A" w:rsidRPr="00CC0235">
        <w:rPr>
          <w:rFonts w:ascii="Cambria" w:hAnsi="Cambria" w:cs="Arial"/>
          <w:b w:val="0"/>
          <w:color w:val="000000" w:themeColor="text1"/>
          <w:szCs w:val="22"/>
        </w:rPr>
        <w:t>, o</w:t>
      </w:r>
      <w:r w:rsidR="009036C1" w:rsidRPr="00CC0235">
        <w:rPr>
          <w:rFonts w:ascii="Cambria" w:hAnsi="Cambria" w:cs="Arial"/>
          <w:b w:val="0"/>
          <w:color w:val="000000" w:themeColor="text1"/>
          <w:szCs w:val="22"/>
        </w:rPr>
        <w:t xml:space="preserve"> wartości zadania nie mniejsz</w:t>
      </w:r>
      <w:r w:rsidR="002B1B17">
        <w:rPr>
          <w:rFonts w:ascii="Cambria" w:hAnsi="Cambria" w:cs="Arial"/>
          <w:b w:val="0"/>
          <w:color w:val="000000" w:themeColor="text1"/>
          <w:szCs w:val="22"/>
        </w:rPr>
        <w:t>ej niż 50</w:t>
      </w:r>
      <w:r w:rsidR="000E32B5" w:rsidRPr="00CC0235">
        <w:rPr>
          <w:rFonts w:ascii="Cambria" w:hAnsi="Cambria" w:cs="Arial"/>
          <w:b w:val="0"/>
          <w:color w:val="000000" w:themeColor="text1"/>
          <w:szCs w:val="22"/>
        </w:rPr>
        <w:t>0</w:t>
      </w:r>
      <w:r w:rsidR="00AC26A9">
        <w:rPr>
          <w:rFonts w:ascii="Cambria" w:hAnsi="Cambria" w:cs="Arial"/>
          <w:b w:val="0"/>
          <w:color w:val="000000" w:themeColor="text1"/>
          <w:szCs w:val="22"/>
        </w:rPr>
        <w:t> </w:t>
      </w:r>
      <w:r w:rsidR="000E32B5" w:rsidRPr="00CC0235">
        <w:rPr>
          <w:rFonts w:ascii="Cambria" w:hAnsi="Cambria" w:cs="Arial"/>
          <w:b w:val="0"/>
          <w:color w:val="000000" w:themeColor="text1"/>
          <w:szCs w:val="22"/>
        </w:rPr>
        <w:t>000 zł brutto,</w:t>
      </w:r>
      <w:r w:rsidR="009036C1" w:rsidRPr="00CC0235">
        <w:rPr>
          <w:rFonts w:ascii="Cambria" w:hAnsi="Cambria" w:cs="Arial"/>
          <w:b w:val="0"/>
          <w:color w:val="000000" w:themeColor="text1"/>
          <w:szCs w:val="22"/>
        </w:rPr>
        <w:t xml:space="preserve"> co winni potwierdzić dowodami czy roboty te został</w:t>
      </w:r>
      <w:r w:rsidR="00AC26A9">
        <w:rPr>
          <w:rFonts w:ascii="Cambria" w:hAnsi="Cambria" w:cs="Arial"/>
          <w:b w:val="0"/>
          <w:color w:val="000000" w:themeColor="text1"/>
          <w:szCs w:val="22"/>
        </w:rPr>
        <w:t>y wykonane w </w:t>
      </w:r>
      <w:r w:rsidR="009036C1" w:rsidRPr="00CC0235">
        <w:rPr>
          <w:rFonts w:ascii="Cambria" w:hAnsi="Cambria" w:cs="Arial"/>
          <w:b w:val="0"/>
          <w:color w:val="000000" w:themeColor="text1"/>
          <w:szCs w:val="22"/>
        </w:rPr>
        <w:t>spos</w:t>
      </w:r>
      <w:r w:rsidR="000E32B5" w:rsidRPr="00CC0235">
        <w:rPr>
          <w:rFonts w:ascii="Cambria" w:hAnsi="Cambria" w:cs="Arial"/>
          <w:b w:val="0"/>
          <w:color w:val="000000" w:themeColor="text1"/>
          <w:szCs w:val="22"/>
        </w:rPr>
        <w:t xml:space="preserve">ób należyty. 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1D7723"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 xml:space="preserve">- kierownik budowy </w:t>
      </w:r>
      <w:r w:rsidR="001D7723" w:rsidRPr="001D7723">
        <w:rPr>
          <w:rFonts w:ascii="Cambria" w:hAnsi="Cambria" w:cs="Arial"/>
          <w:sz w:val="22"/>
          <w:szCs w:val="22"/>
        </w:rPr>
        <w:t>posiadający uprawnienia bud</w:t>
      </w:r>
      <w:r w:rsidR="001D7723">
        <w:rPr>
          <w:rFonts w:ascii="Cambria" w:hAnsi="Cambria" w:cs="Arial"/>
          <w:sz w:val="22"/>
          <w:szCs w:val="22"/>
        </w:rPr>
        <w:t>owlane do kierowania robotami w </w:t>
      </w:r>
      <w:r w:rsidR="001D7723" w:rsidRPr="001D7723">
        <w:rPr>
          <w:rFonts w:ascii="Cambria" w:hAnsi="Cambria" w:cs="Arial"/>
          <w:sz w:val="22"/>
          <w:szCs w:val="22"/>
        </w:rPr>
        <w:t>specjalności konstrukcyjno-budowlanej bez ograniczeń</w:t>
      </w:r>
      <w:r w:rsidR="001D7723">
        <w:rPr>
          <w:rFonts w:ascii="Cambria" w:hAnsi="Cambria" w:cs="Arial"/>
          <w:sz w:val="22"/>
          <w:szCs w:val="22"/>
        </w:rPr>
        <w:t>,</w:t>
      </w:r>
      <w:r w:rsidR="001D7723" w:rsidRPr="001D7723">
        <w:rPr>
          <w:rFonts w:ascii="Cambria" w:hAnsi="Cambria" w:cs="Arial"/>
          <w:sz w:val="22"/>
          <w:szCs w:val="22"/>
        </w:rPr>
        <w:t xml:space="preserve"> </w:t>
      </w:r>
    </w:p>
    <w:p w:rsidR="00520C51" w:rsidRPr="002B1B17" w:rsidRDefault="00520C51" w:rsidP="009109E0">
      <w:pPr>
        <w:pStyle w:val="Bezodstpw"/>
        <w:spacing w:line="276" w:lineRule="auto"/>
        <w:ind w:left="567"/>
        <w:jc w:val="both"/>
        <w:rPr>
          <w:rFonts w:ascii="Cambria" w:hAnsi="Cambria" w:cs="Arial"/>
          <w:color w:val="000000" w:themeColor="text1"/>
          <w:sz w:val="22"/>
          <w:szCs w:val="22"/>
        </w:rPr>
      </w:pPr>
      <w:r w:rsidRPr="00CA5FEF">
        <w:rPr>
          <w:rFonts w:ascii="Cambria" w:hAnsi="Cambria" w:cs="Arial"/>
          <w:color w:val="000000" w:themeColor="text1"/>
          <w:sz w:val="22"/>
          <w:szCs w:val="22"/>
        </w:rPr>
        <w:t xml:space="preserve">- kierownik </w:t>
      </w:r>
      <w:r w:rsidR="001D7723">
        <w:rPr>
          <w:rFonts w:ascii="Cambria" w:hAnsi="Cambria" w:cs="Arial"/>
          <w:color w:val="000000" w:themeColor="text1"/>
          <w:sz w:val="22"/>
          <w:szCs w:val="22"/>
        </w:rPr>
        <w:t xml:space="preserve">robót </w:t>
      </w:r>
      <w:r w:rsidRPr="00CA5FEF">
        <w:rPr>
          <w:rFonts w:ascii="Cambria" w:hAnsi="Cambria" w:cs="Arial"/>
          <w:color w:val="000000" w:themeColor="text1"/>
          <w:sz w:val="22"/>
          <w:szCs w:val="22"/>
        </w:rPr>
        <w:t>w specjalności el</w:t>
      </w:r>
      <w:r w:rsidR="002B1B17">
        <w:rPr>
          <w:rFonts w:ascii="Cambria" w:hAnsi="Cambria" w:cs="Arial"/>
          <w:color w:val="000000" w:themeColor="text1"/>
          <w:sz w:val="22"/>
          <w:szCs w:val="22"/>
        </w:rPr>
        <w:t xml:space="preserve">ektrycznej posiadający uprawnienia budowlane do kierowania robotami w specjalności instalacyjnej bez ograniczeń </w:t>
      </w:r>
      <w:r w:rsidR="002B1B17" w:rsidRPr="002B1B17">
        <w:rPr>
          <w:rFonts w:ascii="Cambria" w:hAnsi="Cambria" w:cs="Arial"/>
          <w:color w:val="000000" w:themeColor="text1"/>
          <w:sz w:val="22"/>
          <w:szCs w:val="22"/>
        </w:rPr>
        <w:t xml:space="preserve">w zakresie </w:t>
      </w:r>
      <w:r w:rsidR="002B1B17" w:rsidRPr="002B1B17">
        <w:rPr>
          <w:rFonts w:ascii="Cambria" w:hAnsi="Cambria"/>
          <w:sz w:val="22"/>
          <w:szCs w:val="22"/>
        </w:rPr>
        <w:t>sieci, instalacji i urządzeń elektrycznych i elektroenergetycznych,</w:t>
      </w:r>
    </w:p>
    <w:p w:rsidR="0034164B" w:rsidRPr="00CA5FEF" w:rsidRDefault="0034164B" w:rsidP="009109E0">
      <w:pPr>
        <w:pStyle w:val="Bezodstpw"/>
        <w:spacing w:line="276" w:lineRule="auto"/>
        <w:ind w:left="567"/>
        <w:jc w:val="both"/>
        <w:rPr>
          <w:rFonts w:ascii="Cambria" w:hAnsi="Cambria" w:cs="Arial"/>
          <w:color w:val="000000" w:themeColor="text1"/>
          <w:sz w:val="22"/>
          <w:szCs w:val="22"/>
        </w:rPr>
      </w:pPr>
      <w:r w:rsidRPr="00CA5FEF">
        <w:rPr>
          <w:rFonts w:ascii="Cambria" w:hAnsi="Cambria" w:cs="Arial"/>
          <w:color w:val="000000" w:themeColor="text1"/>
          <w:sz w:val="22"/>
          <w:szCs w:val="22"/>
        </w:rPr>
        <w:t xml:space="preserve">- kierownik </w:t>
      </w:r>
      <w:r w:rsidR="001D7723">
        <w:rPr>
          <w:rFonts w:ascii="Cambria" w:hAnsi="Cambria" w:cs="Arial"/>
          <w:color w:val="000000" w:themeColor="text1"/>
          <w:sz w:val="22"/>
          <w:szCs w:val="22"/>
        </w:rPr>
        <w:t xml:space="preserve">robót </w:t>
      </w:r>
      <w:r w:rsidRPr="00CA5FEF">
        <w:rPr>
          <w:rFonts w:ascii="Cambria" w:hAnsi="Cambria" w:cs="Arial"/>
          <w:color w:val="000000" w:themeColor="text1"/>
          <w:sz w:val="22"/>
          <w:szCs w:val="22"/>
        </w:rPr>
        <w:t>w specjalności sanitarnej</w:t>
      </w:r>
      <w:r w:rsidR="002B1B17" w:rsidRPr="002B1B17">
        <w:rPr>
          <w:rFonts w:ascii="Cambria" w:hAnsi="Cambria" w:cs="Arial"/>
          <w:color w:val="000000" w:themeColor="text1"/>
          <w:sz w:val="22"/>
          <w:szCs w:val="22"/>
        </w:rPr>
        <w:t xml:space="preserve"> </w:t>
      </w:r>
      <w:r w:rsidR="002B1B17">
        <w:rPr>
          <w:rFonts w:ascii="Cambria" w:hAnsi="Cambria" w:cs="Arial"/>
          <w:color w:val="000000" w:themeColor="text1"/>
          <w:sz w:val="22"/>
          <w:szCs w:val="22"/>
        </w:rPr>
        <w:t xml:space="preserve">posiadający uprawnienia budowlane do kierowania robotami w specjalności instalacyjnej bez ograniczeń </w:t>
      </w:r>
      <w:r w:rsidR="002B1B17" w:rsidRPr="002B1B17">
        <w:rPr>
          <w:rFonts w:ascii="Cambria" w:hAnsi="Cambria" w:cs="Arial"/>
          <w:color w:val="000000" w:themeColor="text1"/>
          <w:sz w:val="22"/>
          <w:szCs w:val="22"/>
        </w:rPr>
        <w:t xml:space="preserve">w </w:t>
      </w:r>
      <w:r w:rsidR="002B1B17" w:rsidRPr="002B1B17">
        <w:rPr>
          <w:rFonts w:ascii="Cambria" w:hAnsi="Cambria"/>
          <w:sz w:val="22"/>
          <w:szCs w:val="22"/>
        </w:rPr>
        <w:t>zakresie sieci, instalacji i urządzeń cieplnych, wentylacyjnych, gazowych, wodociągowych i kanalizacyjnych.</w:t>
      </w:r>
    </w:p>
    <w:p w:rsidR="00D17F6C" w:rsidRPr="009109E0" w:rsidRDefault="00D17F6C" w:rsidP="009109E0">
      <w:pPr>
        <w:pStyle w:val="Tekstpodstawowy"/>
        <w:spacing w:line="276" w:lineRule="auto"/>
        <w:ind w:left="1276" w:hanging="425"/>
        <w:rPr>
          <w:rFonts w:ascii="Cambria" w:hAnsi="Cambria" w:cs="Arial"/>
          <w:b w:val="0"/>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913C46">
        <w:rPr>
          <w:rFonts w:ascii="Cambria" w:hAnsi="Cambria" w:cs="Arial"/>
          <w:b w:val="0"/>
          <w:i/>
          <w:szCs w:val="22"/>
        </w:rPr>
        <w:t>wo Budowlane ( t.j. Dz.U. z 2020 r. poz. 1333</w:t>
      </w:r>
      <w:r w:rsidRPr="009109E0">
        <w:rPr>
          <w:rFonts w:ascii="Cambria" w:hAnsi="Cambria" w:cs="Arial"/>
          <w:b w:val="0"/>
          <w:i/>
          <w:szCs w:val="22"/>
        </w:rPr>
        <w:t xml:space="preserve"> ze zm.)oraz ustawy z dnia 22 grudnia 2015 r. o zasadach uznawania kwalifikacji zawodowych nabytych w państwach członkowskich Unii Europejskiej ( Dz.U. z 2020 poz. 220</w:t>
      </w:r>
      <w:r w:rsidR="00913C46">
        <w:rPr>
          <w:rFonts w:ascii="Cambria" w:hAnsi="Cambria" w:cs="Arial"/>
          <w:b w:val="0"/>
          <w:i/>
          <w:szCs w:val="22"/>
        </w:rPr>
        <w:t xml:space="preserve"> z późn. zm.</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 xml:space="preserve">ykonawcy w inne </w:t>
      </w:r>
      <w:r w:rsidRPr="009109E0">
        <w:rPr>
          <w:rFonts w:ascii="Cambria" w:hAnsi="Cambria" w:cs="Arial"/>
          <w:sz w:val="22"/>
          <w:szCs w:val="22"/>
        </w:rPr>
        <w:lastRenderedPageBreak/>
        <w:t>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c) o którym mowa w </w:t>
      </w:r>
      <w:hyperlink r:id="rId14" w:anchor="/document/16798683?unitId=art(228)&amp;cm=DOCUMENT" w:tgtFrame="_blank" w:history="1">
        <w:r w:rsidRPr="00D73CF3">
          <w:rPr>
            <w:rFonts w:ascii="Cambria" w:eastAsia="Times New Roman" w:hAnsi="Cambria"/>
            <w:sz w:val="22"/>
            <w:szCs w:val="22"/>
          </w:rPr>
          <w:t>art. 228-230a</w:t>
        </w:r>
      </w:hyperlink>
      <w:r w:rsidRPr="00D73CF3">
        <w:rPr>
          <w:rFonts w:ascii="Cambria" w:eastAsia="Times New Roman" w:hAnsi="Cambria"/>
          <w:sz w:val="22"/>
          <w:szCs w:val="22"/>
        </w:rPr>
        <w:t xml:space="preserve">, </w:t>
      </w:r>
      <w:hyperlink r:id="rId15" w:anchor="/document/16798683?unitId=art(250(a))&amp;cm=DOCUMENT" w:tgtFrame="_blank" w:history="1">
        <w:r w:rsidRPr="00D73CF3">
          <w:rPr>
            <w:rFonts w:ascii="Cambria" w:eastAsia="Times New Roman" w:hAnsi="Cambria"/>
            <w:sz w:val="22"/>
            <w:szCs w:val="22"/>
          </w:rPr>
          <w:t>art. 250a</w:t>
        </w:r>
      </w:hyperlink>
      <w:r w:rsidRPr="009109E0">
        <w:rPr>
          <w:rFonts w:ascii="Cambria" w:eastAsia="Times New Roman" w:hAnsi="Cambria"/>
          <w:sz w:val="22"/>
          <w:szCs w:val="22"/>
        </w:rPr>
        <w:t xml:space="preserve"> Kodeksu karnego lub w art. 46 lub art. 48 ustawy z dnia 25 czerwca 2010 r. o sporcie,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w:t>
      </w:r>
      <w:r w:rsidR="001E0351" w:rsidRPr="009109E0">
        <w:rPr>
          <w:rFonts w:ascii="Cambria" w:eastAsia="Times New Roman" w:hAnsi="Cambria"/>
          <w:sz w:val="22"/>
          <w:szCs w:val="22"/>
        </w:rPr>
        <w:lastRenderedPageBreak/>
        <w:t xml:space="preserve">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9109E0"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CF1677">
        <w:rPr>
          <w:rFonts w:ascii="Cambria" w:hAnsi="Cambria"/>
          <w:sz w:val="22"/>
          <w:szCs w:val="22"/>
        </w:rPr>
        <w:t xml:space="preserve"> z późn. zm.</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lastRenderedPageBreak/>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Pr="009109E0"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D87E9D" w:rsidRPr="009109E0">
        <w:rPr>
          <w:rFonts w:ascii="Cambria" w:hAnsi="Cambria" w:cs="Arial"/>
          <w:b/>
          <w:bCs/>
          <w:sz w:val="22"/>
          <w:szCs w:val="22"/>
        </w:rPr>
        <w:t>załącznik nr 5 do SWZ</w:t>
      </w:r>
      <w:r w:rsidR="00D87E9D" w:rsidRPr="009109E0">
        <w:rPr>
          <w:rFonts w:ascii="Cambria" w:hAnsi="Cambria" w:cs="Arial"/>
          <w:sz w:val="22"/>
          <w:szCs w:val="22"/>
        </w:rPr>
        <w:t>;</w:t>
      </w:r>
    </w:p>
    <w:p w:rsidR="00D87E9D" w:rsidRPr="009109E0" w:rsidRDefault="00BE0453"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2</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 do SWZ.</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 xml:space="preserve">o ile </w:t>
      </w:r>
      <w:r w:rsidR="00B80BFB">
        <w:rPr>
          <w:rFonts w:ascii="Cambria" w:hAnsi="Cambria" w:cs="Arial"/>
          <w:b/>
          <w:i/>
          <w:sz w:val="22"/>
          <w:szCs w:val="22"/>
          <w:u w:val="single"/>
        </w:rPr>
        <w:lastRenderedPageBreak/>
        <w:t>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2E2CED" w:rsidRPr="009109E0" w:rsidRDefault="00E25190" w:rsidP="009109E0">
      <w:pPr>
        <w:pStyle w:val="pkt"/>
        <w:spacing w:before="0" w:after="0" w:line="276" w:lineRule="auto"/>
        <w:ind w:left="142" w:hanging="284"/>
        <w:rPr>
          <w:rFonts w:ascii="Cambria" w:hAnsi="Cambria" w:cs="Arial"/>
          <w:sz w:val="22"/>
          <w:szCs w:val="22"/>
        </w:rPr>
      </w:pPr>
      <w:r w:rsidRPr="009109E0">
        <w:rPr>
          <w:rFonts w:ascii="Cambria" w:hAnsi="Cambria" w:cs="Arial"/>
          <w:sz w:val="22"/>
          <w:szCs w:val="22"/>
        </w:rPr>
        <w:t>1. Zamawiający żąda złożenia wraz z ofertą przedmiotowych środków dowodowych na potwierdzenie zgodności ofertowanych robót budowlanych z wymaganiami określonymi w</w:t>
      </w:r>
      <w:r w:rsidR="003C31A3">
        <w:rPr>
          <w:rFonts w:ascii="Cambria" w:hAnsi="Cambria" w:cs="Arial"/>
          <w:sz w:val="22"/>
          <w:szCs w:val="22"/>
        </w:rPr>
        <w:t> </w:t>
      </w:r>
      <w:r w:rsidR="002E2CED" w:rsidRPr="009109E0">
        <w:rPr>
          <w:rFonts w:ascii="Cambria" w:hAnsi="Cambria"/>
          <w:b/>
          <w:sz w:val="22"/>
          <w:szCs w:val="22"/>
        </w:rPr>
        <w:t>Specyfikacji Technicznej Wykonania i Odbioru Robót Budowlanych</w:t>
      </w:r>
      <w:r w:rsidR="002E2CED" w:rsidRPr="009109E0">
        <w:rPr>
          <w:rFonts w:ascii="Cambria" w:hAnsi="Cambria" w:cs="Arial"/>
          <w:sz w:val="22"/>
          <w:szCs w:val="22"/>
        </w:rPr>
        <w:t xml:space="preserve"> tj.: </w:t>
      </w:r>
    </w:p>
    <w:p w:rsidR="002E2CED" w:rsidRDefault="002E2CED" w:rsidP="00A97D22">
      <w:pPr>
        <w:pStyle w:val="Tekstpodstawowy"/>
        <w:spacing w:line="276" w:lineRule="auto"/>
        <w:ind w:left="142"/>
        <w:rPr>
          <w:rFonts w:ascii="Cambria" w:hAnsi="Cambria"/>
          <w:b w:val="0"/>
          <w:szCs w:val="22"/>
        </w:rPr>
      </w:pPr>
      <w:r w:rsidRPr="009109E0">
        <w:rPr>
          <w:rFonts w:ascii="Cambria" w:hAnsi="Cambria"/>
          <w:b w:val="0"/>
          <w:szCs w:val="22"/>
        </w:rPr>
        <w:t>Dokumentów potwierdzających spełnienie warunków jakościowych dla podłogi sportowej powierzchniowo elastycznej tj.:</w:t>
      </w:r>
    </w:p>
    <w:p w:rsidR="00717B59" w:rsidRPr="009109E0" w:rsidRDefault="00717B59" w:rsidP="00A97D22">
      <w:pPr>
        <w:pStyle w:val="Tekstpodstawowy"/>
        <w:spacing w:line="276" w:lineRule="auto"/>
        <w:ind w:left="142"/>
        <w:rPr>
          <w:rFonts w:ascii="Cambria" w:hAnsi="Cambria"/>
          <w:b w:val="0"/>
          <w:color w:val="7030A0"/>
          <w:szCs w:val="22"/>
        </w:rPr>
      </w:pPr>
      <w:r>
        <w:rPr>
          <w:rFonts w:ascii="Cambria" w:hAnsi="Cambria"/>
          <w:b w:val="0"/>
          <w:szCs w:val="22"/>
        </w:rPr>
        <w:t>Wykładzina musi posiadać następujące dokumenty:</w:t>
      </w:r>
    </w:p>
    <w:p w:rsidR="00F46106" w:rsidRPr="0044768D" w:rsidRDefault="002E2CED" w:rsidP="00A97D22">
      <w:pPr>
        <w:pStyle w:val="Tekstpodstawowy"/>
        <w:spacing w:line="276" w:lineRule="auto"/>
        <w:ind w:left="567" w:hanging="141"/>
        <w:rPr>
          <w:rFonts w:ascii="Cambria" w:hAnsi="Cambria"/>
          <w:b w:val="0"/>
          <w:szCs w:val="22"/>
        </w:rPr>
      </w:pPr>
      <w:r w:rsidRPr="0044768D">
        <w:rPr>
          <w:rFonts w:ascii="Cambria" w:hAnsi="Cambria"/>
          <w:b w:val="0"/>
          <w:szCs w:val="22"/>
        </w:rPr>
        <w:t xml:space="preserve">- kartę </w:t>
      </w:r>
      <w:r w:rsidR="00F46106" w:rsidRPr="0044768D">
        <w:rPr>
          <w:rFonts w:ascii="Cambria" w:hAnsi="Cambria"/>
          <w:b w:val="0"/>
          <w:szCs w:val="22"/>
        </w:rPr>
        <w:t>techniczną oferowanej naw</w:t>
      </w:r>
      <w:r w:rsidR="002453AE" w:rsidRPr="0044768D">
        <w:rPr>
          <w:rFonts w:ascii="Cambria" w:hAnsi="Cambria"/>
          <w:b w:val="0"/>
          <w:szCs w:val="22"/>
        </w:rPr>
        <w:t>ierzchni sportowej potwierdzoną</w:t>
      </w:r>
      <w:r w:rsidR="00F46106" w:rsidRPr="0044768D">
        <w:rPr>
          <w:rFonts w:ascii="Cambria" w:hAnsi="Cambria"/>
          <w:b w:val="0"/>
          <w:szCs w:val="22"/>
        </w:rPr>
        <w:t xml:space="preserve"> przez producenta, </w:t>
      </w:r>
    </w:p>
    <w:p w:rsidR="002E2CED" w:rsidRPr="0044768D" w:rsidRDefault="00F46106" w:rsidP="00A97D22">
      <w:pPr>
        <w:pStyle w:val="Tekstpodstawowy"/>
        <w:spacing w:line="276" w:lineRule="auto"/>
        <w:ind w:left="567" w:hanging="141"/>
        <w:rPr>
          <w:rFonts w:ascii="Cambria" w:hAnsi="Cambria"/>
          <w:b w:val="0"/>
          <w:szCs w:val="22"/>
        </w:rPr>
      </w:pPr>
      <w:r w:rsidRPr="0044768D">
        <w:rPr>
          <w:rFonts w:ascii="Cambria" w:hAnsi="Cambria"/>
          <w:b w:val="0"/>
          <w:szCs w:val="22"/>
        </w:rPr>
        <w:t>- atest Państwowego Zakładu Higieny lub równoważnej instytucji z państwa członkowskiego  Unii Europejskiej /EFTA,</w:t>
      </w:r>
    </w:p>
    <w:p w:rsidR="00643539" w:rsidRPr="0044768D" w:rsidRDefault="002E2CED" w:rsidP="00A97D22">
      <w:pPr>
        <w:pStyle w:val="Tekstpodstawowy"/>
        <w:spacing w:line="276" w:lineRule="auto"/>
        <w:ind w:left="567" w:hanging="141"/>
        <w:rPr>
          <w:rFonts w:ascii="Cambria" w:hAnsi="Cambria"/>
          <w:b w:val="0"/>
          <w:szCs w:val="22"/>
        </w:rPr>
      </w:pPr>
      <w:r w:rsidRPr="0044768D">
        <w:rPr>
          <w:rFonts w:ascii="Cambria" w:hAnsi="Cambria"/>
          <w:b w:val="0"/>
          <w:szCs w:val="22"/>
        </w:rPr>
        <w:t xml:space="preserve">- </w:t>
      </w:r>
      <w:r w:rsidR="008F156C" w:rsidRPr="0044768D">
        <w:rPr>
          <w:rFonts w:ascii="Cambria" w:hAnsi="Cambria"/>
          <w:b w:val="0"/>
          <w:szCs w:val="22"/>
        </w:rPr>
        <w:t>Deklarację Właściwości Użytkowych dla nawierzchni sportowej</w:t>
      </w:r>
      <w:r w:rsidR="00717B59" w:rsidRPr="0044768D">
        <w:rPr>
          <w:rFonts w:ascii="Cambria" w:hAnsi="Cambria"/>
          <w:b w:val="0"/>
          <w:szCs w:val="22"/>
        </w:rPr>
        <w:t>,</w:t>
      </w:r>
    </w:p>
    <w:p w:rsidR="00717B59" w:rsidRPr="0044768D" w:rsidRDefault="00717B59" w:rsidP="00717B59">
      <w:pPr>
        <w:pStyle w:val="Tekstpodstawowy"/>
        <w:spacing w:line="276" w:lineRule="auto"/>
        <w:ind w:left="567" w:hanging="425"/>
        <w:rPr>
          <w:rFonts w:ascii="Cambria" w:hAnsi="Cambria"/>
          <w:b w:val="0"/>
          <w:szCs w:val="22"/>
        </w:rPr>
      </w:pPr>
      <w:r w:rsidRPr="0044768D">
        <w:rPr>
          <w:rFonts w:ascii="Cambria" w:hAnsi="Cambria"/>
          <w:b w:val="0"/>
          <w:szCs w:val="22"/>
        </w:rPr>
        <w:t>Podłoga – cały system jako komplet (konstrukcja i wykładzina) musi posiadać:</w:t>
      </w:r>
    </w:p>
    <w:p w:rsidR="00717B59" w:rsidRPr="0044768D" w:rsidRDefault="00E55F34" w:rsidP="00A97D22">
      <w:pPr>
        <w:pStyle w:val="Tekstpodstawowy"/>
        <w:spacing w:line="276" w:lineRule="auto"/>
        <w:ind w:left="567" w:hanging="141"/>
        <w:rPr>
          <w:rFonts w:ascii="Cambria" w:hAnsi="Cambria"/>
          <w:b w:val="0"/>
          <w:szCs w:val="22"/>
        </w:rPr>
      </w:pPr>
      <w:r>
        <w:rPr>
          <w:rFonts w:ascii="Cambria" w:hAnsi="Cambria"/>
          <w:b w:val="0"/>
          <w:szCs w:val="22"/>
        </w:rPr>
        <w:t>- d</w:t>
      </w:r>
      <w:r w:rsidR="00717B59" w:rsidRPr="0044768D">
        <w:rPr>
          <w:rFonts w:ascii="Cambria" w:hAnsi="Cambria"/>
          <w:b w:val="0"/>
          <w:szCs w:val="22"/>
        </w:rPr>
        <w:t>okument potwierdzający zgodność systemu podłogi z normą EN 14904,</w:t>
      </w:r>
    </w:p>
    <w:p w:rsidR="00717B59" w:rsidRPr="0044768D" w:rsidRDefault="00717B59" w:rsidP="00A97D22">
      <w:pPr>
        <w:pStyle w:val="Tekstpodstawowy"/>
        <w:spacing w:line="276" w:lineRule="auto"/>
        <w:ind w:left="567" w:hanging="141"/>
        <w:rPr>
          <w:rFonts w:ascii="Cambria" w:hAnsi="Cambria"/>
          <w:b w:val="0"/>
          <w:szCs w:val="22"/>
        </w:rPr>
      </w:pPr>
      <w:r w:rsidRPr="0044768D">
        <w:rPr>
          <w:rFonts w:ascii="Cambria" w:hAnsi="Cambria"/>
          <w:b w:val="0"/>
          <w:szCs w:val="22"/>
        </w:rPr>
        <w:t>- klasyfikację w zakresie reakcji na ogień – Cfl-s1</w:t>
      </w:r>
    </w:p>
    <w:p w:rsidR="00717B59" w:rsidRPr="0044768D" w:rsidRDefault="002453AE" w:rsidP="00A97D22">
      <w:pPr>
        <w:pStyle w:val="Tekstpodstawowy"/>
        <w:spacing w:line="276" w:lineRule="auto"/>
        <w:ind w:left="567" w:hanging="141"/>
        <w:rPr>
          <w:rFonts w:ascii="Cambria" w:hAnsi="Cambria"/>
          <w:b w:val="0"/>
          <w:szCs w:val="22"/>
        </w:rPr>
      </w:pPr>
      <w:r w:rsidRPr="0044768D">
        <w:rPr>
          <w:rFonts w:ascii="Cambria" w:hAnsi="Cambria"/>
          <w:b w:val="0"/>
          <w:szCs w:val="22"/>
        </w:rPr>
        <w:t>- autoryzację</w:t>
      </w:r>
      <w:r w:rsidR="00717B59" w:rsidRPr="0044768D">
        <w:rPr>
          <w:rFonts w:ascii="Cambria" w:hAnsi="Cambria"/>
          <w:b w:val="0"/>
          <w:szCs w:val="22"/>
        </w:rPr>
        <w:t xml:space="preserve"> producenta ofe</w:t>
      </w:r>
      <w:r w:rsidRPr="0044768D">
        <w:rPr>
          <w:rFonts w:ascii="Cambria" w:hAnsi="Cambria"/>
          <w:b w:val="0"/>
          <w:szCs w:val="22"/>
        </w:rPr>
        <w:t>rowanej nawierzchni, wystawioną</w:t>
      </w:r>
      <w:r w:rsidR="00717B59" w:rsidRPr="0044768D">
        <w:rPr>
          <w:rFonts w:ascii="Cambria" w:hAnsi="Cambria"/>
          <w:b w:val="0"/>
          <w:szCs w:val="22"/>
        </w:rPr>
        <w:t xml:space="preserve"> na przedmiotowy obiekt oraz imiennie dla Wykonawcy.</w:t>
      </w:r>
    </w:p>
    <w:p w:rsidR="002453AE" w:rsidRPr="0044768D" w:rsidRDefault="002453AE" w:rsidP="00EA3C20">
      <w:pPr>
        <w:pStyle w:val="Tekstpodstawowy"/>
        <w:spacing w:line="276" w:lineRule="auto"/>
        <w:ind w:left="426"/>
        <w:rPr>
          <w:rFonts w:ascii="Cambria" w:hAnsi="Cambria"/>
          <w:b w:val="0"/>
          <w:szCs w:val="22"/>
        </w:rPr>
      </w:pPr>
      <w:r w:rsidRPr="0044768D">
        <w:rPr>
          <w:rFonts w:ascii="Cambria" w:hAnsi="Cambria"/>
          <w:b w:val="0"/>
          <w:szCs w:val="22"/>
        </w:rPr>
        <w:t>Podłoga sportowa musi być zgodna z obowiązującą normą. Na podstawie osiąganych parametrów sportowy</w:t>
      </w:r>
      <w:r w:rsidR="002D3AF2" w:rsidRPr="0044768D">
        <w:rPr>
          <w:rFonts w:ascii="Cambria" w:hAnsi="Cambria"/>
          <w:b w:val="0"/>
          <w:szCs w:val="22"/>
        </w:rPr>
        <w:t xml:space="preserve">ch podłoga powinna być zaklasyfikowana do najwyższej klasy podłóg powierzchniowo – elastycznych – Typ A4. Wykonawca podłogi musi przedstawić dokument potwierdzający parametry sportowe podłogi wystawiony przez uprawnioną jednostkę. </w:t>
      </w:r>
    </w:p>
    <w:p w:rsidR="00E25190" w:rsidRPr="008B35E9" w:rsidRDefault="00B82A58" w:rsidP="00B82A58">
      <w:pPr>
        <w:pStyle w:val="pkt"/>
        <w:spacing w:before="0" w:after="0" w:line="276" w:lineRule="auto"/>
        <w:ind w:left="284" w:hanging="284"/>
        <w:rPr>
          <w:rFonts w:ascii="Cambria" w:hAnsi="Cambria" w:cs="Arial"/>
          <w:color w:val="000000" w:themeColor="text1"/>
          <w:sz w:val="22"/>
          <w:szCs w:val="22"/>
        </w:rPr>
      </w:pPr>
      <w:r>
        <w:rPr>
          <w:rFonts w:ascii="Cambria" w:hAnsi="Cambria" w:cs="Arial"/>
          <w:sz w:val="22"/>
          <w:szCs w:val="22"/>
        </w:rPr>
        <w:t xml:space="preserve">2.   </w:t>
      </w:r>
      <w:r w:rsidR="00E25190" w:rsidRPr="009109E0">
        <w:rPr>
          <w:rFonts w:ascii="Cambria" w:hAnsi="Cambria" w:cs="Arial"/>
          <w:sz w:val="22"/>
          <w:szCs w:val="22"/>
        </w:rPr>
        <w:t>Zamawiający akceptuje równoważne przedmiotowe środki dowodowe, jeżeli potwierdzają,</w:t>
      </w:r>
      <w:r w:rsidR="00533C46">
        <w:rPr>
          <w:rFonts w:ascii="Cambria" w:hAnsi="Cambria" w:cs="Arial"/>
          <w:sz w:val="22"/>
          <w:szCs w:val="22"/>
        </w:rPr>
        <w:t xml:space="preserve"> </w:t>
      </w:r>
      <w:r w:rsidRPr="008B35E9">
        <w:rPr>
          <w:rFonts w:ascii="Cambria" w:hAnsi="Cambria" w:cs="Arial"/>
          <w:color w:val="000000" w:themeColor="text1"/>
          <w:sz w:val="22"/>
          <w:szCs w:val="22"/>
        </w:rPr>
        <w:t>że </w:t>
      </w:r>
      <w:r w:rsidR="00E25190" w:rsidRPr="008B35E9">
        <w:rPr>
          <w:rFonts w:ascii="Cambria" w:hAnsi="Cambria" w:cs="Arial"/>
          <w:color w:val="000000" w:themeColor="text1"/>
          <w:sz w:val="22"/>
          <w:szCs w:val="22"/>
        </w:rPr>
        <w:t>oferowane roboty budow</w:t>
      </w:r>
      <w:r w:rsidR="002B51B6" w:rsidRPr="008B35E9">
        <w:rPr>
          <w:rFonts w:ascii="Cambria" w:hAnsi="Cambria" w:cs="Arial"/>
          <w:color w:val="000000" w:themeColor="text1"/>
          <w:sz w:val="22"/>
          <w:szCs w:val="22"/>
        </w:rPr>
        <w:t>lane spełniają określone przez Z</w:t>
      </w:r>
      <w:r w:rsidR="00E25190" w:rsidRPr="008B35E9">
        <w:rPr>
          <w:rFonts w:ascii="Cambria" w:hAnsi="Cambria" w:cs="Arial"/>
          <w:color w:val="000000" w:themeColor="text1"/>
          <w:sz w:val="22"/>
          <w:szCs w:val="22"/>
        </w:rPr>
        <w:t>amawiającego wymagania.</w:t>
      </w:r>
    </w:p>
    <w:p w:rsidR="005B3D61" w:rsidRPr="008B35E9" w:rsidRDefault="00B82A58" w:rsidP="005B3D61">
      <w:pPr>
        <w:pStyle w:val="pkt"/>
        <w:spacing w:before="0" w:after="0" w:line="276" w:lineRule="auto"/>
        <w:ind w:left="284" w:hanging="284"/>
        <w:rPr>
          <w:rFonts w:ascii="Cambria" w:hAnsi="Cambria"/>
          <w:color w:val="000000" w:themeColor="text1"/>
          <w:sz w:val="22"/>
          <w:szCs w:val="22"/>
        </w:rPr>
      </w:pPr>
      <w:r w:rsidRPr="008B35E9">
        <w:rPr>
          <w:rFonts w:ascii="Cambria" w:hAnsi="Cambria"/>
          <w:color w:val="000000" w:themeColor="text1"/>
          <w:sz w:val="22"/>
          <w:szCs w:val="22"/>
        </w:rPr>
        <w:t>3</w:t>
      </w:r>
      <w:r w:rsidR="005B3D61" w:rsidRPr="008B35E9">
        <w:rPr>
          <w:rFonts w:ascii="Cambria" w:hAnsi="Cambria"/>
          <w:color w:val="000000" w:themeColor="text1"/>
          <w:sz w:val="22"/>
          <w:szCs w:val="22"/>
        </w:rPr>
        <w:t xml:space="preserve">. </w:t>
      </w:r>
      <w:r w:rsidR="005F1E78" w:rsidRPr="008B35E9">
        <w:rPr>
          <w:rFonts w:ascii="Cambria" w:hAnsi="Cambria"/>
          <w:color w:val="000000" w:themeColor="text1"/>
          <w:sz w:val="22"/>
          <w:szCs w:val="22"/>
        </w:rPr>
        <w:t>Zamawiający akceptuje również certyfikaty wydane przez inne równoważne jednostki oceniające zgodność.</w:t>
      </w:r>
    </w:p>
    <w:p w:rsidR="005F1E78" w:rsidRPr="008B35E9" w:rsidRDefault="00B82A58" w:rsidP="005B3D61">
      <w:pPr>
        <w:pStyle w:val="pkt"/>
        <w:spacing w:before="0" w:after="0" w:line="276" w:lineRule="auto"/>
        <w:ind w:left="284" w:hanging="284"/>
        <w:rPr>
          <w:rFonts w:ascii="Cambria" w:hAnsi="Cambria" w:cs="Arial"/>
          <w:color w:val="000000" w:themeColor="text1"/>
          <w:sz w:val="22"/>
          <w:szCs w:val="22"/>
        </w:rPr>
      </w:pPr>
      <w:r w:rsidRPr="008B35E9">
        <w:rPr>
          <w:rFonts w:ascii="Cambria" w:hAnsi="Cambria"/>
          <w:color w:val="000000" w:themeColor="text1"/>
          <w:sz w:val="22"/>
          <w:szCs w:val="22"/>
        </w:rPr>
        <w:t xml:space="preserve">4. </w:t>
      </w:r>
      <w:r w:rsidR="005F1E78" w:rsidRPr="008B35E9">
        <w:rPr>
          <w:rFonts w:ascii="Cambria" w:hAnsi="Cambria"/>
          <w:color w:val="000000" w:themeColor="text1"/>
          <w:sz w:val="22"/>
          <w:szCs w:val="22"/>
        </w:rPr>
        <w:t xml:space="preserve"> Przez jednostkę oceniającą zgodność rozumie się jednostkę wykonującą działania z zakresu oceny zgodności, w tym kalibrację, testy, certyfikację i kontrolę, akredytowaną zgodnie z </w:t>
      </w:r>
      <w:hyperlink r:id="rId32" w:anchor="/document/67798400?cm=DOCUMENT" w:tgtFrame="_blank" w:history="1">
        <w:r w:rsidR="005F1E78" w:rsidRPr="008B35E9">
          <w:rPr>
            <w:rFonts w:ascii="Cambria" w:hAnsi="Cambria"/>
            <w:color w:val="000000" w:themeColor="text1"/>
            <w:sz w:val="22"/>
            <w:szCs w:val="22"/>
          </w:rPr>
          <w:t>rozporządzeniem</w:t>
        </w:r>
      </w:hyperlink>
      <w:r w:rsidR="005F1E78" w:rsidRPr="008B35E9">
        <w:rPr>
          <w:rFonts w:ascii="Cambria" w:hAnsi="Cambria"/>
          <w:color w:val="000000" w:themeColor="text1"/>
          <w:sz w:val="22"/>
          <w:szCs w:val="22"/>
        </w:rPr>
        <w:t xml:space="preserve">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2E2CED" w:rsidRPr="008B35E9" w:rsidRDefault="00B82A58" w:rsidP="009109E0">
      <w:pPr>
        <w:pStyle w:val="Tekstpodstawowy"/>
        <w:spacing w:line="276" w:lineRule="auto"/>
        <w:ind w:left="284" w:hanging="284"/>
        <w:rPr>
          <w:rFonts w:ascii="Cambria" w:hAnsi="Cambria"/>
          <w:b w:val="0"/>
          <w:color w:val="000000" w:themeColor="text1"/>
          <w:szCs w:val="22"/>
        </w:rPr>
      </w:pPr>
      <w:r w:rsidRPr="008B35E9">
        <w:rPr>
          <w:rFonts w:ascii="Cambria" w:hAnsi="Cambria"/>
          <w:b w:val="0"/>
          <w:color w:val="000000" w:themeColor="text1"/>
          <w:szCs w:val="22"/>
        </w:rPr>
        <w:lastRenderedPageBreak/>
        <w:t>5</w:t>
      </w:r>
      <w:r w:rsidR="00B740E4" w:rsidRPr="008B35E9">
        <w:rPr>
          <w:rFonts w:ascii="Cambria" w:hAnsi="Cambria"/>
          <w:b w:val="0"/>
          <w:color w:val="000000" w:themeColor="text1"/>
          <w:szCs w:val="22"/>
        </w:rPr>
        <w:t xml:space="preserve">. Zamawiający może żądać od Wykonawców wyjaśnień dotyczących treści przedmiotowych środków dowodowych. </w:t>
      </w:r>
    </w:p>
    <w:p w:rsidR="00B508C8" w:rsidRPr="008B35E9" w:rsidRDefault="00B82A58" w:rsidP="009109E0">
      <w:pPr>
        <w:pStyle w:val="Tekstpodstawowy"/>
        <w:spacing w:line="276" w:lineRule="auto"/>
        <w:ind w:left="284" w:hanging="284"/>
        <w:rPr>
          <w:rFonts w:ascii="Cambria" w:hAnsi="Cambria"/>
          <w:b w:val="0"/>
          <w:color w:val="000000" w:themeColor="text1"/>
        </w:rPr>
      </w:pPr>
      <w:r w:rsidRPr="008B35E9">
        <w:rPr>
          <w:rFonts w:ascii="Cambria" w:hAnsi="Cambria"/>
          <w:b w:val="0"/>
          <w:color w:val="000000" w:themeColor="text1"/>
          <w:szCs w:val="22"/>
        </w:rPr>
        <w:t>6</w:t>
      </w:r>
      <w:r w:rsidR="00B508C8" w:rsidRPr="008B35E9">
        <w:rPr>
          <w:rFonts w:ascii="Cambria" w:hAnsi="Cambria"/>
          <w:b w:val="0"/>
          <w:color w:val="000000" w:themeColor="text1"/>
          <w:szCs w:val="22"/>
        </w:rPr>
        <w:t>. Jeżeli Wykonawca nie złożył przedmiotowych środków dowodowych lub złożone przedmiotowe środki dowodowe są niekompletne, Zamawiający wzywa do ich złożenia lub uzupełnienia</w:t>
      </w:r>
      <w:r w:rsidR="00B508C8" w:rsidRPr="008B35E9">
        <w:rPr>
          <w:color w:val="000000" w:themeColor="text1"/>
        </w:rPr>
        <w:t xml:space="preserve"> </w:t>
      </w:r>
      <w:r w:rsidR="00B508C8" w:rsidRPr="008B35E9">
        <w:rPr>
          <w:rFonts w:ascii="Cambria" w:hAnsi="Cambria"/>
          <w:b w:val="0"/>
          <w:color w:val="000000" w:themeColor="text1"/>
        </w:rPr>
        <w:t>w wyznaczonym terminie.</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ykonawców którzy wykonają 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 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w:t>
      </w:r>
      <w:r w:rsidRPr="009109E0">
        <w:rPr>
          <w:rFonts w:ascii="Cambria" w:hAnsi="Cambria" w:cs="Arial"/>
          <w:bCs/>
          <w:sz w:val="22"/>
          <w:szCs w:val="22"/>
        </w:rPr>
        <w:lastRenderedPageBreak/>
        <w:t xml:space="preserve">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3"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4"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5"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109E0">
      <w:pPr>
        <w:numPr>
          <w:ilvl w:val="0"/>
          <w:numId w:val="12"/>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533C46">
      <w:pPr>
        <w:numPr>
          <w:ilvl w:val="0"/>
          <w:numId w:val="12"/>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109E0">
      <w:pPr>
        <w:numPr>
          <w:ilvl w:val="0"/>
          <w:numId w:val="13"/>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262F33" w:rsidRPr="009109E0">
        <w:rPr>
          <w:rFonts w:ascii="Cambria" w:eastAsia="Times New Roman" w:hAnsi="Cambria" w:cs="Arial"/>
          <w:sz w:val="22"/>
          <w:szCs w:val="22"/>
        </w:rPr>
        <w:t>. 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lastRenderedPageBreak/>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DA310C" w:rsidRPr="003311E6">
        <w:rPr>
          <w:rFonts w:ascii="Cambria" w:hAnsi="Cambria" w:cs="Arial"/>
          <w:sz w:val="22"/>
          <w:szCs w:val="22"/>
        </w:rPr>
        <w:t>Magdalena Sibiga tel. 15 643 36 27</w:t>
      </w:r>
    </w:p>
    <w:p w:rsidR="00D87E9D" w:rsidRPr="005053BE"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181A5A" w:rsidRPr="005053BE">
        <w:rPr>
          <w:rFonts w:ascii="Cambria" w:hAnsi="Cambria" w:cs="Arial"/>
          <w:sz w:val="22"/>
          <w:szCs w:val="22"/>
        </w:rPr>
        <w:t xml:space="preserve">Alicja Mach, </w:t>
      </w:r>
      <w:r w:rsidR="00D87E9D" w:rsidRPr="005053BE">
        <w:rPr>
          <w:rFonts w:ascii="Cambria" w:hAnsi="Cambria" w:cs="Arial"/>
          <w:sz w:val="22"/>
          <w:szCs w:val="22"/>
        </w:rPr>
        <w:t>tel.</w:t>
      </w:r>
      <w:r w:rsidR="00181A5A" w:rsidRPr="005053BE">
        <w:rPr>
          <w:rFonts w:ascii="Cambria" w:hAnsi="Cambria" w:cs="Arial"/>
          <w:sz w:val="22"/>
          <w:szCs w:val="22"/>
        </w:rPr>
        <w:t xml:space="preserve"> 15 643 36 06</w:t>
      </w:r>
      <w:r w:rsidR="00D87E9D" w:rsidRPr="005053BE">
        <w:rPr>
          <w:rFonts w:ascii="Cambria" w:hAnsi="Cambria" w:cs="Arial"/>
          <w:sz w:val="22"/>
          <w:szCs w:val="22"/>
        </w:rPr>
        <w:t>;</w:t>
      </w:r>
    </w:p>
    <w:p w:rsidR="005053BE" w:rsidRDefault="005053BE" w:rsidP="00D570B2">
      <w:pPr>
        <w:pStyle w:val="Akapitzlist"/>
        <w:spacing w:line="276" w:lineRule="auto"/>
        <w:ind w:left="709" w:right="92" w:hanging="283"/>
        <w:jc w:val="both"/>
        <w:rPr>
          <w:rFonts w:ascii="Cambria" w:hAnsi="Cambria" w:cs="Arial"/>
          <w:sz w:val="22"/>
          <w:szCs w:val="22"/>
        </w:rPr>
      </w:pPr>
      <w:r>
        <w:rPr>
          <w:rFonts w:ascii="Cambria" w:hAnsi="Cambria" w:cs="Arial"/>
          <w:sz w:val="22"/>
          <w:szCs w:val="22"/>
        </w:rPr>
        <w:t xml:space="preserve"> </w:t>
      </w:r>
      <w:r w:rsidRPr="005053BE">
        <w:rPr>
          <w:rFonts w:ascii="Cambria" w:hAnsi="Cambria" w:cs="Arial"/>
          <w:b/>
          <w:sz w:val="22"/>
          <w:szCs w:val="22"/>
        </w:rPr>
        <w:t>2)</w:t>
      </w:r>
      <w:r w:rsidR="00861B00">
        <w:rPr>
          <w:rFonts w:ascii="Cambria" w:hAnsi="Cambria" w:cs="Arial"/>
          <w:sz w:val="22"/>
          <w:szCs w:val="22"/>
        </w:rPr>
        <w:t xml:space="preserve"> Osobą uprawnioną</w:t>
      </w:r>
      <w:r>
        <w:rPr>
          <w:rFonts w:ascii="Cambria" w:hAnsi="Cambria" w:cs="Arial"/>
          <w:sz w:val="22"/>
          <w:szCs w:val="22"/>
        </w:rPr>
        <w:t xml:space="preserve"> do porozumiewania się z Wykonawcami w sprawie wizji lokalnej:</w:t>
      </w:r>
    </w:p>
    <w:p w:rsidR="005053BE" w:rsidRDefault="005053BE" w:rsidP="00D570B2">
      <w:pPr>
        <w:spacing w:line="276" w:lineRule="auto"/>
        <w:ind w:left="993" w:right="92" w:hanging="283"/>
        <w:jc w:val="both"/>
        <w:rPr>
          <w:rFonts w:ascii="Cambria" w:hAnsi="Cambria" w:cs="Arial"/>
          <w:sz w:val="22"/>
          <w:szCs w:val="22"/>
        </w:rPr>
      </w:pPr>
      <w:r>
        <w:rPr>
          <w:rFonts w:ascii="Cambria" w:hAnsi="Cambria" w:cs="Arial"/>
          <w:sz w:val="22"/>
          <w:szCs w:val="22"/>
        </w:rPr>
        <w:t xml:space="preserve">- </w:t>
      </w:r>
      <w:r w:rsidR="00861B00">
        <w:rPr>
          <w:rFonts w:ascii="Cambria" w:hAnsi="Cambria" w:cs="Arial"/>
          <w:sz w:val="22"/>
          <w:szCs w:val="22"/>
        </w:rPr>
        <w:t xml:space="preserve">Piotr Żyjewski – Dyrektor Centrum Edukacji Zawodowej </w:t>
      </w:r>
      <w:r>
        <w:rPr>
          <w:rFonts w:ascii="Cambria" w:hAnsi="Cambria" w:cs="Arial"/>
          <w:sz w:val="22"/>
          <w:szCs w:val="22"/>
        </w:rPr>
        <w:t>w Stalowej Woli tel. 15</w:t>
      </w:r>
      <w:r w:rsidR="00861B00">
        <w:rPr>
          <w:rFonts w:ascii="Cambria" w:hAnsi="Cambria" w:cs="Arial"/>
          <w:sz w:val="22"/>
          <w:szCs w:val="22"/>
        </w:rPr>
        <w:t xml:space="preserve"> 813 48 54 </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D87E9D" w:rsidRPr="009109E0">
        <w:rPr>
          <w:rFonts w:ascii="Cambria" w:hAnsi="Cambria" w:cs="Arial"/>
          <w:sz w:val="22"/>
          <w:szCs w:val="22"/>
        </w:rPr>
        <w:t xml:space="preserve">przedmiotowego postępowania. </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624DB5" w:rsidRDefault="00624DB5">
      <w:pPr>
        <w:spacing w:after="160" w:line="259" w:lineRule="auto"/>
        <w:rPr>
          <w:rFonts w:ascii="Cambria" w:hAnsi="Cambria" w:cs="Arial"/>
          <w:sz w:val="22"/>
          <w:szCs w:val="22"/>
        </w:rPr>
      </w:pPr>
      <w:r>
        <w:rPr>
          <w:rFonts w:ascii="Cambria" w:hAnsi="Cambria" w:cs="Arial"/>
          <w:sz w:val="22"/>
          <w:szCs w:val="22"/>
        </w:rPr>
        <w:br w:type="page"/>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lastRenderedPageBreak/>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9109E0" w:rsidRDefault="00D87E9D" w:rsidP="009109E0">
      <w:pPr>
        <w:pStyle w:val="pkt"/>
        <w:spacing w:before="24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Pr="009109E0"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Pr>
          <w:rFonts w:ascii="Cambria" w:eastAsia="Times New Roman" w:hAnsi="Cambria" w:cs="Arial"/>
          <w:b/>
          <w:sz w:val="22"/>
          <w:szCs w:val="22"/>
        </w:rPr>
        <w:t>II ust. 7</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1F6899" w:rsidRDefault="00E47B83" w:rsidP="009109E0">
      <w:pPr>
        <w:spacing w:line="276" w:lineRule="auto"/>
        <w:ind w:left="852" w:right="20" w:hanging="426"/>
        <w:jc w:val="both"/>
        <w:rPr>
          <w:rFonts w:ascii="Cambria" w:eastAsia="Times New Roman" w:hAnsi="Cambria" w:cs="Arial"/>
          <w:b/>
          <w:color w:val="000000" w:themeColor="text1"/>
          <w:sz w:val="22"/>
          <w:szCs w:val="22"/>
        </w:rPr>
      </w:pPr>
      <w:r w:rsidRPr="001F6899">
        <w:rPr>
          <w:rFonts w:ascii="Cambria" w:eastAsia="Times New Roman" w:hAnsi="Cambria" w:cs="Arial"/>
          <w:b/>
          <w:color w:val="000000" w:themeColor="text1"/>
          <w:sz w:val="22"/>
          <w:szCs w:val="22"/>
        </w:rPr>
        <w:t>3</w:t>
      </w:r>
      <w:r w:rsidR="00EC55E8" w:rsidRPr="001F6899">
        <w:rPr>
          <w:rFonts w:ascii="Cambria" w:eastAsia="Times New Roman" w:hAnsi="Cambria" w:cs="Arial"/>
          <w:b/>
          <w:color w:val="000000" w:themeColor="text1"/>
          <w:sz w:val="22"/>
          <w:szCs w:val="22"/>
        </w:rPr>
        <w:t xml:space="preserve">) </w:t>
      </w:r>
      <w:r w:rsidR="00C80067" w:rsidRPr="001F6899">
        <w:rPr>
          <w:rFonts w:ascii="Cambria" w:eastAsia="Times New Roman" w:hAnsi="Cambria" w:cs="Arial"/>
          <w:b/>
          <w:color w:val="000000" w:themeColor="text1"/>
          <w:sz w:val="22"/>
          <w:szCs w:val="22"/>
        </w:rPr>
        <w:t>t</w:t>
      </w:r>
      <w:r w:rsidR="00EC55E8" w:rsidRPr="001F6899">
        <w:rPr>
          <w:rFonts w:ascii="Cambria" w:eastAsia="Times New Roman" w:hAnsi="Cambria" w:cs="Arial"/>
          <w:b/>
          <w:color w:val="000000" w:themeColor="text1"/>
          <w:sz w:val="22"/>
          <w:szCs w:val="22"/>
        </w:rPr>
        <w:t>abela cen elementów robót</w:t>
      </w:r>
      <w:r w:rsidR="00827C33">
        <w:rPr>
          <w:rFonts w:ascii="Cambria" w:eastAsia="Times New Roman" w:hAnsi="Cambria" w:cs="Arial"/>
          <w:color w:val="000000" w:themeColor="text1"/>
          <w:sz w:val="22"/>
          <w:szCs w:val="22"/>
        </w:rPr>
        <w:t xml:space="preserve"> </w:t>
      </w:r>
      <w:r w:rsidR="00EC55E8" w:rsidRPr="001F6899">
        <w:rPr>
          <w:rFonts w:ascii="Cambria" w:eastAsia="Times New Roman" w:hAnsi="Cambria" w:cs="Arial"/>
          <w:color w:val="000000" w:themeColor="text1"/>
          <w:sz w:val="22"/>
          <w:szCs w:val="22"/>
        </w:rPr>
        <w:t xml:space="preserve">– załącznik </w:t>
      </w:r>
      <w:r w:rsidR="006D1101" w:rsidRPr="001F6899">
        <w:rPr>
          <w:rFonts w:ascii="Cambria" w:eastAsia="Times New Roman" w:hAnsi="Cambria" w:cs="Arial"/>
          <w:color w:val="000000" w:themeColor="text1"/>
          <w:sz w:val="22"/>
          <w:szCs w:val="22"/>
        </w:rPr>
        <w:t>nr 8</w:t>
      </w:r>
      <w:r w:rsidR="00EC55E8" w:rsidRPr="001F6899">
        <w:rPr>
          <w:rFonts w:ascii="Cambria" w:eastAsia="Times New Roman" w:hAnsi="Cambria" w:cs="Arial"/>
          <w:b/>
          <w:color w:val="000000" w:themeColor="text1"/>
          <w:sz w:val="22"/>
          <w:szCs w:val="22"/>
        </w:rPr>
        <w:t xml:space="preserve"> –</w:t>
      </w:r>
      <w:r w:rsidR="006733B8" w:rsidRPr="001F6899">
        <w:rPr>
          <w:rFonts w:ascii="Cambria" w:eastAsia="Times New Roman" w:hAnsi="Cambria" w:cs="Arial"/>
          <w:i/>
          <w:color w:val="000000" w:themeColor="text1"/>
          <w:sz w:val="22"/>
          <w:szCs w:val="22"/>
          <w:u w:val="single"/>
        </w:rPr>
        <w:t xml:space="preserve"> w formie elektronicznej lub postaci elektronicznej opatrzonej podpisem zaufanym lub podpisem osobistym</w:t>
      </w:r>
      <w:r w:rsidRPr="001F6899">
        <w:rPr>
          <w:rFonts w:ascii="Cambria" w:eastAsia="Times New Roman" w:hAnsi="Cambria" w:cs="Arial"/>
          <w:i/>
          <w:color w:val="000000" w:themeColor="text1"/>
          <w:sz w:val="22"/>
          <w:szCs w:val="22"/>
          <w:u w:val="single"/>
        </w:rPr>
        <w:t>;</w:t>
      </w:r>
      <w:r w:rsidR="00EC55E8" w:rsidRPr="001F6899">
        <w:rPr>
          <w:rFonts w:ascii="Cambria" w:eastAsia="Times New Roman" w:hAnsi="Cambria" w:cs="Arial"/>
          <w:b/>
          <w:color w:val="000000" w:themeColor="text1"/>
          <w:sz w:val="22"/>
          <w:szCs w:val="22"/>
        </w:rPr>
        <w:t xml:space="preserve"> </w:t>
      </w:r>
    </w:p>
    <w:p w:rsidR="006733B8" w:rsidRDefault="00E47B8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A70FB3" w:rsidRPr="009109E0">
        <w:rPr>
          <w:rFonts w:ascii="Cambria" w:eastAsia="Times New Roman" w:hAnsi="Cambria" w:cs="Arial"/>
          <w:sz w:val="22"/>
          <w:szCs w:val="22"/>
        </w:rPr>
        <w:t xml:space="preserve"> (jeżeli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47B8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47B8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EB73C9" w:rsidRPr="009109E0">
        <w:rPr>
          <w:rFonts w:ascii="Cambria" w:eastAsia="Times New Roman" w:hAnsi="Cambria" w:cs="Arial"/>
          <w:b/>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B740E4" w:rsidRPr="009109E0" w:rsidRDefault="00E47B8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C80067">
        <w:rPr>
          <w:rFonts w:ascii="Cambria" w:eastAsia="Times New Roman" w:hAnsi="Cambria" w:cs="Arial"/>
          <w:b/>
          <w:color w:val="000000" w:themeColor="text1"/>
          <w:sz w:val="22"/>
          <w:szCs w:val="22"/>
        </w:rPr>
        <w:t>) p</w:t>
      </w:r>
      <w:r w:rsidR="00B740E4" w:rsidRPr="009109E0">
        <w:rPr>
          <w:rFonts w:ascii="Cambria" w:eastAsia="Times New Roman" w:hAnsi="Cambria" w:cs="Arial"/>
          <w:b/>
          <w:color w:val="000000" w:themeColor="text1"/>
          <w:sz w:val="22"/>
          <w:szCs w:val="22"/>
        </w:rPr>
        <w:t>rzedmiotowe środki dowodowe, o których mowa w Rozdziale XI SWZ –</w:t>
      </w:r>
      <w:r w:rsidR="006733B8" w:rsidRPr="006733B8">
        <w:rPr>
          <w:rFonts w:ascii="Cambria" w:eastAsia="Times New Roman" w:hAnsi="Cambria" w:cs="Arial"/>
          <w:i/>
          <w:sz w:val="22"/>
          <w:szCs w:val="22"/>
          <w:u w:val="single"/>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862A63">
        <w:rPr>
          <w:rFonts w:ascii="Cambria" w:eastAsia="Times New Roman" w:hAnsi="Cambria" w:cs="Arial"/>
          <w:i/>
          <w:color w:val="000000" w:themeColor="text1"/>
          <w:sz w:val="22"/>
          <w:szCs w:val="22"/>
          <w:u w:val="single"/>
        </w:rPr>
        <w:t xml:space="preserve"> (oryginał lub cyfrowe odwzorowanie).</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6"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7"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 W</w:t>
      </w:r>
      <w:r w:rsidRPr="009109E0">
        <w:rPr>
          <w:rFonts w:ascii="Cambria" w:hAnsi="Cambria" w:cs="Tahoma"/>
          <w:sz w:val="22"/>
          <w:szCs w:val="22"/>
        </w:rPr>
        <w:t xml:space="preserve">ykonawca, w celu utrzymania w poufności tych informacji, przekazuje je w wydzielonym i odpowiednio oznaczonym pliku, wraz z jednoczesnym zaznaczeniem polecenia </w:t>
      </w:r>
      <w:r w:rsidRPr="009109E0">
        <w:rPr>
          <w:rFonts w:ascii="Cambria" w:hAnsi="Cambria" w:cs="Tahoma"/>
          <w:b/>
          <w:i/>
          <w:sz w:val="22"/>
          <w:szCs w:val="22"/>
        </w:rPr>
        <w:t>„Załącznik stanowiący tajemnice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7D62DA" w:rsidRDefault="007D62DA">
      <w:pPr>
        <w:spacing w:after="160" w:line="259" w:lineRule="auto"/>
        <w:rPr>
          <w:rFonts w:ascii="Cambria" w:eastAsia="Times New Roman" w:hAnsi="Cambria" w:cs="Arial"/>
          <w:sz w:val="22"/>
          <w:szCs w:val="22"/>
        </w:rPr>
      </w:pPr>
      <w:r>
        <w:rPr>
          <w:rFonts w:ascii="Cambria" w:eastAsia="Times New Roman" w:hAnsi="Cambria" w:cs="Arial"/>
          <w:sz w:val="22"/>
          <w:szCs w:val="22"/>
        </w:rPr>
        <w:br w:type="page"/>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lastRenderedPageBreak/>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 w dokumentacji projektowej, przedmiarach robót i STWiORB.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4C6E84" w:rsidRPr="009109E0" w:rsidRDefault="003C1200" w:rsidP="009109E0">
      <w:pPr>
        <w:pStyle w:val="Tekstpodstawowy"/>
        <w:tabs>
          <w:tab w:val="left" w:pos="709"/>
        </w:tabs>
        <w:spacing w:line="276" w:lineRule="auto"/>
        <w:ind w:left="426" w:hanging="426"/>
        <w:rPr>
          <w:rFonts w:ascii="Cambria" w:hAnsi="Cambria"/>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4C6E84" w:rsidRPr="009109E0">
        <w:rPr>
          <w:rFonts w:ascii="Cambria" w:hAnsi="Cambria"/>
          <w:b w:val="0"/>
          <w:szCs w:val="22"/>
        </w:rPr>
        <w:t xml:space="preserve">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 </w:t>
      </w:r>
      <w:r w:rsidR="004C6E84" w:rsidRPr="00CA58E5">
        <w:rPr>
          <w:rFonts w:ascii="Cambria" w:hAnsi="Cambria"/>
          <w:b w:val="0"/>
          <w:color w:val="000000" w:themeColor="text1"/>
          <w:szCs w:val="22"/>
        </w:rPr>
        <w:t>obsługa geodezyjna i geotechniczna budowy, w tym wykonanie inwentaryzacji geodezyjnej powykonawczej</w:t>
      </w:r>
      <w:r w:rsidR="002A0265" w:rsidRPr="00CA58E5">
        <w:rPr>
          <w:rFonts w:ascii="Cambria" w:hAnsi="Cambria"/>
          <w:b w:val="0"/>
          <w:color w:val="000000" w:themeColor="text1"/>
          <w:szCs w:val="22"/>
        </w:rPr>
        <w:t xml:space="preserve">, </w:t>
      </w:r>
      <w:r w:rsidR="004C6E84" w:rsidRPr="009109E0">
        <w:rPr>
          <w:rFonts w:ascii="Cambria" w:hAnsi="Cambria"/>
          <w:b w:val="0"/>
          <w:szCs w:val="22"/>
        </w:rPr>
        <w:t xml:space="preserve">ponoszenie kosztów poboru energii elektrycznej, wody, ciepła i innych niezbędnych mediów </w:t>
      </w:r>
      <w:r w:rsidR="00C36028">
        <w:rPr>
          <w:rFonts w:ascii="Cambria" w:hAnsi="Cambria"/>
          <w:b w:val="0"/>
          <w:szCs w:val="22"/>
        </w:rPr>
        <w:t>związanych z </w:t>
      </w:r>
      <w:r w:rsidR="004C6E84" w:rsidRPr="009109E0">
        <w:rPr>
          <w:rFonts w:ascii="Cambria" w:hAnsi="Cambria"/>
          <w:b w:val="0"/>
          <w:szCs w:val="22"/>
        </w:rPr>
        <w:t>zasileniem placu budowy, sporządzenie dokumentacji powykonawczej,</w:t>
      </w:r>
      <w:r w:rsidR="00EC543F">
        <w:rPr>
          <w:rFonts w:ascii="Cambria" w:hAnsi="Cambria"/>
          <w:b w:val="0"/>
          <w:szCs w:val="22"/>
        </w:rPr>
        <w:t xml:space="preserve"> prowadzenie dziennika budowy,</w:t>
      </w:r>
      <w:r w:rsidR="004C6E84" w:rsidRPr="009109E0">
        <w:rPr>
          <w:rFonts w:ascii="Cambria" w:hAnsi="Cambria"/>
          <w:b w:val="0"/>
          <w:szCs w:val="22"/>
        </w:rPr>
        <w:t xml:space="preserve"> uzyskanie dopuszczenia do eksploatacji zainstalowanych urządzeń, wykonanie pomiarów parametrów instalacji elektrycznej</w:t>
      </w:r>
      <w:r w:rsidR="00B836BC">
        <w:rPr>
          <w:rFonts w:ascii="Cambria" w:hAnsi="Cambria"/>
          <w:b w:val="0"/>
          <w:szCs w:val="22"/>
        </w:rPr>
        <w:t>, usunięcie powstałych w czasie wykonywanych robót odpadów w sposób zgodny z zapisami ustawy o odpadach oraz ustawy o utrzymaniu czystości i porządku w gminach</w:t>
      </w:r>
      <w:r w:rsidR="004C6E84" w:rsidRPr="009109E0">
        <w:rPr>
          <w:rFonts w:ascii="Cambria" w:hAnsi="Cambria"/>
          <w:b w:val="0"/>
          <w:szCs w:val="22"/>
        </w:rPr>
        <w:t>, wykonanie innych prac i czynności, które były do przewidzenia na etapie przygotowania oferty, wynikających z Prawa budowlanego, Polskich norm, zasad wiedzy i sztuki budowlanej.</w:t>
      </w:r>
    </w:p>
    <w:p w:rsidR="00D87E9D" w:rsidRPr="009109E0" w:rsidRDefault="004C6E84" w:rsidP="009109E0">
      <w:pPr>
        <w:pStyle w:val="Tekstpodstawowy"/>
        <w:spacing w:line="276" w:lineRule="auto"/>
        <w:ind w:left="426"/>
        <w:rPr>
          <w:rFonts w:ascii="Cambria" w:hAnsi="Cambria"/>
          <w:szCs w:val="22"/>
        </w:rPr>
      </w:pPr>
      <w:r w:rsidRPr="009109E0">
        <w:rPr>
          <w:rFonts w:ascii="Cambria" w:hAnsi="Cambria"/>
          <w:b w:val="0"/>
          <w:szCs w:val="22"/>
        </w:rPr>
        <w:t>Wykonawca w oferowanej cenie uwzględni opłaty związane z koniecznością dostępu do sieci uzbrojenia terenu, czasowym wyłączeniem z użytkowania oraz ich ponownym uruchomieniem.</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D833EE" w:rsidRPr="00D833EE">
        <w:rPr>
          <w:rFonts w:ascii="Cambria" w:hAnsi="Cambria"/>
          <w:sz w:val="22"/>
          <w:szCs w:val="22"/>
        </w:rPr>
        <w:t>usług (Dz. U. z 2020 r. poz. 106),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lastRenderedPageBreak/>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D87E9D" w:rsidRPr="007D55C6" w:rsidRDefault="00D31FF9" w:rsidP="00861B00">
      <w:pPr>
        <w:pStyle w:val="pkt"/>
        <w:spacing w:before="0" w:after="0" w:line="276" w:lineRule="auto"/>
        <w:ind w:left="426" w:hanging="284"/>
        <w:rPr>
          <w:rFonts w:ascii="Cambria" w:hAnsi="Cambria"/>
          <w:b/>
          <w:color w:val="000000" w:themeColor="text1"/>
          <w:szCs w:val="22"/>
        </w:rPr>
      </w:pPr>
      <w:r>
        <w:rPr>
          <w:rFonts w:ascii="Cambria" w:eastAsia="Times New Roman" w:hAnsi="Cambria" w:cs="Arial"/>
          <w:b/>
          <w:sz w:val="22"/>
          <w:szCs w:val="22"/>
        </w:rPr>
        <w:t>10</w:t>
      </w:r>
      <w:r w:rsidR="00D833EE">
        <w:rPr>
          <w:rFonts w:ascii="Cambria" w:eastAsia="Times New Roman" w:hAnsi="Cambria" w:cs="Arial"/>
          <w:b/>
          <w:sz w:val="22"/>
          <w:szCs w:val="22"/>
        </w:rPr>
        <w:t xml:space="preserve">. </w:t>
      </w:r>
      <w:r w:rsidR="00401ED2">
        <w:rPr>
          <w:rFonts w:ascii="Cambria" w:eastAsia="Times New Roman" w:hAnsi="Cambria" w:cs="Arial"/>
          <w:b/>
          <w:sz w:val="22"/>
          <w:szCs w:val="22"/>
        </w:rPr>
        <w:t xml:space="preserve">     </w:t>
      </w:r>
      <w:r w:rsidR="00861B00" w:rsidRPr="00861B00">
        <w:rPr>
          <w:rFonts w:ascii="Cambria" w:hAnsi="Cambria"/>
          <w:color w:val="000000" w:themeColor="text1"/>
          <w:sz w:val="22"/>
          <w:szCs w:val="22"/>
        </w:rPr>
        <w:t xml:space="preserve">Cenę należy określić </w:t>
      </w:r>
      <w:r w:rsidR="004C6E84" w:rsidRPr="00861B00">
        <w:rPr>
          <w:rFonts w:ascii="Cambria" w:hAnsi="Cambria"/>
          <w:color w:val="000000" w:themeColor="text1"/>
          <w:sz w:val="22"/>
          <w:szCs w:val="22"/>
        </w:rPr>
        <w:t>na podstawie dokumentacji projektowej, przedmiarów robót i STWiORB. Wykonawca określi cenę ryczałtową w formularzu oferty (załącznik nr 1) i tabeli ce</w:t>
      </w:r>
      <w:r w:rsidR="002A0265">
        <w:rPr>
          <w:rFonts w:ascii="Cambria" w:hAnsi="Cambria"/>
          <w:color w:val="000000" w:themeColor="text1"/>
          <w:sz w:val="22"/>
          <w:szCs w:val="22"/>
        </w:rPr>
        <w:t>n elementów robót załącznik nr 8</w:t>
      </w:r>
      <w:r w:rsidR="004C6E84" w:rsidRPr="00861B00">
        <w:rPr>
          <w:rFonts w:ascii="Cambria" w:hAnsi="Cambria"/>
          <w:color w:val="000000" w:themeColor="text1"/>
          <w:sz w:val="22"/>
          <w:szCs w:val="22"/>
        </w:rPr>
        <w:t xml:space="preserve">. </w:t>
      </w:r>
      <w:r w:rsidR="004C6E84" w:rsidRPr="002A0265">
        <w:rPr>
          <w:rFonts w:ascii="Cambria" w:hAnsi="Cambria"/>
          <w:b/>
          <w:i/>
          <w:color w:val="000000" w:themeColor="text1"/>
          <w:sz w:val="22"/>
          <w:szCs w:val="22"/>
        </w:rPr>
        <w:t>Załączony przedmiar robót należy traktować tylko i wyłącznie jako materiał pomocniczy</w:t>
      </w:r>
      <w:r w:rsidR="004C6E84" w:rsidRPr="00861B00">
        <w:rPr>
          <w:rFonts w:ascii="Cambria" w:hAnsi="Cambria"/>
          <w:color w:val="000000" w:themeColor="text1"/>
          <w:sz w:val="22"/>
          <w:szCs w:val="22"/>
        </w:rPr>
        <w:t>.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D87E9D" w:rsidRPr="009109E0" w:rsidRDefault="00846C94" w:rsidP="009109E0">
      <w:pPr>
        <w:pStyle w:val="pkt"/>
        <w:spacing w:before="240" w:after="0" w:line="276" w:lineRule="auto"/>
        <w:ind w:left="426" w:hanging="426"/>
        <w:rPr>
          <w:rFonts w:ascii="Cambria" w:hAnsi="Cambria" w:cs="Arial"/>
          <w:sz w:val="22"/>
          <w:szCs w:val="22"/>
        </w:rPr>
      </w:pPr>
      <w:r w:rsidRPr="009109E0">
        <w:rPr>
          <w:rFonts w:ascii="Cambria" w:hAnsi="Cambria" w:cs="Arial"/>
          <w:bCs/>
          <w:sz w:val="22"/>
          <w:szCs w:val="22"/>
        </w:rPr>
        <w:t>Z</w:t>
      </w:r>
      <w:r w:rsidR="00DF2D52" w:rsidRPr="009109E0">
        <w:rPr>
          <w:rFonts w:ascii="Cambria" w:hAnsi="Cambria" w:cs="Arial"/>
          <w:bCs/>
          <w:sz w:val="22"/>
          <w:szCs w:val="22"/>
        </w:rPr>
        <w:t>amawiający nie wymaga wniesienia</w:t>
      </w:r>
      <w:r w:rsidRPr="009109E0">
        <w:rPr>
          <w:rFonts w:ascii="Cambria" w:hAnsi="Cambria" w:cs="Arial"/>
          <w:bCs/>
          <w:sz w:val="22"/>
          <w:szCs w:val="22"/>
        </w:rPr>
        <w:t xml:space="preserve"> wadium. </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do dnia</w:t>
      </w:r>
      <w:r w:rsidR="005F6901">
        <w:rPr>
          <w:rFonts w:ascii="Cambria" w:hAnsi="Cambria" w:cs="Arial"/>
          <w:color w:val="000000" w:themeColor="text1"/>
          <w:sz w:val="22"/>
          <w:szCs w:val="22"/>
        </w:rPr>
        <w:t xml:space="preserve"> 15.03</w:t>
      </w:r>
      <w:r w:rsidR="006F142B" w:rsidRPr="006F142B">
        <w:rPr>
          <w:rFonts w:ascii="Cambria" w:hAnsi="Cambria" w:cs="Arial"/>
          <w:color w:val="000000" w:themeColor="text1"/>
          <w:sz w:val="22"/>
          <w:szCs w:val="22"/>
        </w:rPr>
        <w:t>.</w:t>
      </w:r>
      <w:r w:rsidR="00861B00">
        <w:rPr>
          <w:rFonts w:ascii="Cambria" w:hAnsi="Cambria" w:cs="Arial"/>
          <w:color w:val="000000" w:themeColor="text1"/>
          <w:sz w:val="22"/>
          <w:szCs w:val="22"/>
        </w:rPr>
        <w:t>2022</w:t>
      </w:r>
      <w:r w:rsidR="007A2367" w:rsidRPr="006F142B">
        <w:rPr>
          <w:rFonts w:ascii="Cambria" w:hAnsi="Cambria" w:cs="Arial"/>
          <w:color w:val="000000" w:themeColor="text1"/>
          <w:sz w:val="22"/>
          <w:szCs w:val="22"/>
        </w:rPr>
        <w:t> </w:t>
      </w:r>
      <w:r w:rsidRPr="006F142B">
        <w:rPr>
          <w:rFonts w:ascii="Cambria" w:hAnsi="Cambria" w:cs="Arial"/>
          <w:color w:val="000000" w:themeColor="text1"/>
          <w:sz w:val="22"/>
          <w:szCs w:val="22"/>
        </w:rPr>
        <w:t xml:space="preserve">r.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814EE3" w:rsidRDefault="00D87E9D" w:rsidP="00814EE3">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Pr>
          <w:rFonts w:ascii="Cambria" w:hAnsi="Cambria" w:cs="Arial"/>
          <w:sz w:val="22"/>
          <w:szCs w:val="22"/>
        </w:rPr>
        <w:t>okrotnie do W</w:t>
      </w:r>
      <w:r w:rsidRPr="009109E0">
        <w:rPr>
          <w:rFonts w:ascii="Cambria" w:hAnsi="Cambria" w:cs="Arial"/>
          <w:sz w:val="22"/>
          <w:szCs w:val="22"/>
        </w:rPr>
        <w:t>ykonawców o wyrażenie zgody</w:t>
      </w:r>
      <w:r w:rsidR="00533C46">
        <w:rPr>
          <w:rFonts w:ascii="Cambria" w:hAnsi="Cambria" w:cs="Arial"/>
          <w:sz w:val="22"/>
          <w:szCs w:val="22"/>
        </w:rPr>
        <w:t xml:space="preserve"> na przedłużenie tego terminu o </w:t>
      </w:r>
      <w:r w:rsidRPr="009109E0">
        <w:rPr>
          <w:rFonts w:ascii="Cambria" w:hAnsi="Cambria" w:cs="Arial"/>
          <w:sz w:val="22"/>
          <w:szCs w:val="22"/>
        </w:rPr>
        <w:t xml:space="preserve">wskazywany przez niego </w:t>
      </w:r>
      <w:r w:rsidR="003B3DE1">
        <w:rPr>
          <w:rFonts w:ascii="Cambria" w:hAnsi="Cambria" w:cs="Arial"/>
          <w:sz w:val="22"/>
          <w:szCs w:val="22"/>
        </w:rPr>
        <w:t xml:space="preserve">okres, nie dłuższy niż 30 dni. </w:t>
      </w:r>
      <w:r w:rsidRPr="009109E0">
        <w:rPr>
          <w:rFonts w:ascii="Cambria" w:hAnsi="Cambria" w:cs="Arial"/>
          <w:sz w:val="22"/>
          <w:szCs w:val="22"/>
        </w:rPr>
        <w:t>Przedłużenie terminu związani</w:t>
      </w:r>
      <w:r w:rsidR="008156D9">
        <w:rPr>
          <w:rFonts w:ascii="Cambria" w:hAnsi="Cambria" w:cs="Arial"/>
          <w:sz w:val="22"/>
          <w:szCs w:val="22"/>
        </w:rPr>
        <w:t>a ofertą wymaga złożenia przez W</w:t>
      </w:r>
      <w:r w:rsidRPr="009109E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 xml:space="preserve">do </w:t>
      </w:r>
      <w:r w:rsidRPr="006F142B">
        <w:rPr>
          <w:rFonts w:ascii="Cambria" w:hAnsi="Cambria" w:cs="Arial"/>
          <w:b/>
          <w:color w:val="000000" w:themeColor="text1"/>
          <w:sz w:val="22"/>
          <w:szCs w:val="22"/>
        </w:rPr>
        <w:t>dnia</w:t>
      </w:r>
      <w:r w:rsidR="006F142B">
        <w:rPr>
          <w:rFonts w:ascii="Cambria" w:hAnsi="Cambria" w:cs="Arial"/>
          <w:b/>
          <w:color w:val="000000" w:themeColor="text1"/>
          <w:sz w:val="22"/>
          <w:szCs w:val="22"/>
        </w:rPr>
        <w:t xml:space="preserve"> </w:t>
      </w:r>
      <w:r w:rsidR="005F6901" w:rsidRPr="005F6901">
        <w:rPr>
          <w:rFonts w:ascii="Cambria" w:hAnsi="Cambria" w:cs="Arial"/>
          <w:b/>
          <w:color w:val="000000" w:themeColor="text1"/>
          <w:sz w:val="22"/>
          <w:szCs w:val="22"/>
        </w:rPr>
        <w:t>14.02.</w:t>
      </w:r>
      <w:r w:rsidR="00861B00" w:rsidRPr="005F6901">
        <w:rPr>
          <w:rFonts w:ascii="Cambria" w:hAnsi="Cambria" w:cs="Arial"/>
          <w:b/>
          <w:color w:val="000000" w:themeColor="text1"/>
          <w:sz w:val="22"/>
          <w:szCs w:val="22"/>
        </w:rPr>
        <w:t>2022</w:t>
      </w:r>
      <w:r w:rsidRPr="005F6901">
        <w:rPr>
          <w:rFonts w:ascii="Cambria" w:hAnsi="Cambria" w:cs="Arial"/>
          <w:b/>
          <w:color w:val="000000" w:themeColor="text1"/>
          <w:sz w:val="22"/>
          <w:szCs w:val="22"/>
        </w:rPr>
        <w:t xml:space="preserve"> r. do godziny 09:00</w:t>
      </w:r>
      <w:r w:rsidRPr="005F6901">
        <w:rPr>
          <w:rFonts w:ascii="Cambria" w:hAnsi="Cambria" w:cs="Arial"/>
          <w:color w:val="000000" w:themeColor="text1"/>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2D1B66" w:rsidRPr="005F6901" w:rsidRDefault="002D1B66" w:rsidP="00604C21">
      <w:pPr>
        <w:pStyle w:val="pkt"/>
        <w:spacing w:before="0" w:after="0" w:line="276" w:lineRule="auto"/>
        <w:ind w:left="426" w:hanging="426"/>
        <w:rPr>
          <w:rFonts w:ascii="Cambria" w:eastAsia="Times New Roman" w:hAnsi="Cambria"/>
          <w:color w:val="000000" w:themeColor="text1"/>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r w:rsidR="005F6901" w:rsidRPr="005F6901">
        <w:rPr>
          <w:rFonts w:ascii="Cambria" w:eastAsia="Times New Roman" w:hAnsi="Cambria"/>
          <w:b/>
          <w:color w:val="000000" w:themeColor="text1"/>
          <w:sz w:val="22"/>
          <w:szCs w:val="22"/>
        </w:rPr>
        <w:t>2022</w:t>
      </w:r>
      <w:r w:rsidR="00635624" w:rsidRPr="005F6901">
        <w:rPr>
          <w:rFonts w:ascii="Cambria" w:eastAsia="Times New Roman" w:hAnsi="Cambria"/>
          <w:b/>
          <w:color w:val="000000" w:themeColor="text1"/>
          <w:sz w:val="22"/>
          <w:szCs w:val="22"/>
        </w:rPr>
        <w:t>/BZP</w:t>
      </w:r>
      <w:r w:rsidR="005F6901" w:rsidRPr="005F6901">
        <w:rPr>
          <w:rFonts w:ascii="Cambria" w:eastAsia="Times New Roman" w:hAnsi="Cambria"/>
          <w:b/>
          <w:color w:val="000000" w:themeColor="text1"/>
          <w:sz w:val="22"/>
          <w:szCs w:val="22"/>
        </w:rPr>
        <w:t xml:space="preserve"> 00039496/01.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3311E6"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5F6901" w:rsidRPr="005F6901">
        <w:rPr>
          <w:rFonts w:ascii="Cambria" w:hAnsi="Cambria" w:cs="Arial"/>
          <w:b/>
          <w:color w:val="000000" w:themeColor="text1"/>
          <w:sz w:val="22"/>
          <w:szCs w:val="22"/>
        </w:rPr>
        <w:t>14.02</w:t>
      </w:r>
      <w:r w:rsidR="006F142B" w:rsidRPr="005F6901">
        <w:rPr>
          <w:rFonts w:ascii="Cambria" w:hAnsi="Cambria" w:cs="Arial"/>
          <w:b/>
          <w:color w:val="000000" w:themeColor="text1"/>
          <w:sz w:val="22"/>
          <w:szCs w:val="22"/>
        </w:rPr>
        <w:t>.</w:t>
      </w:r>
      <w:r w:rsidR="00861B00" w:rsidRPr="005F6901">
        <w:rPr>
          <w:rFonts w:ascii="Cambria" w:hAnsi="Cambria" w:cs="Arial"/>
          <w:b/>
          <w:color w:val="000000" w:themeColor="text1"/>
          <w:sz w:val="22"/>
          <w:szCs w:val="22"/>
        </w:rPr>
        <w:t>2022</w:t>
      </w:r>
      <w:r w:rsidR="007E2C9C" w:rsidRPr="005F6901">
        <w:rPr>
          <w:rFonts w:ascii="Cambria" w:hAnsi="Cambria" w:cs="Arial"/>
          <w:b/>
          <w:color w:val="000000" w:themeColor="text1"/>
          <w:sz w:val="22"/>
          <w:szCs w:val="22"/>
        </w:rPr>
        <w:t xml:space="preserve"> r. o godzinie 10</w:t>
      </w:r>
      <w:r w:rsidR="00BC1F3C" w:rsidRPr="005F6901">
        <w:rPr>
          <w:rFonts w:ascii="Cambria" w:hAnsi="Cambria" w:cs="Arial"/>
          <w:b/>
          <w:color w:val="000000" w:themeColor="text1"/>
          <w:sz w:val="22"/>
          <w:szCs w:val="22"/>
        </w:rPr>
        <w:t>:0</w:t>
      </w:r>
      <w:r w:rsidR="00DF2D52" w:rsidRPr="005F6901">
        <w:rPr>
          <w:rFonts w:ascii="Cambria" w:hAnsi="Cambria" w:cs="Arial"/>
          <w:b/>
          <w:color w:val="000000" w:themeColor="text1"/>
          <w:sz w:val="22"/>
          <w:szCs w:val="22"/>
        </w:rPr>
        <w:t>0</w:t>
      </w:r>
      <w:r w:rsidR="007013FE" w:rsidRPr="005F6901">
        <w:rPr>
          <w:rFonts w:ascii="Cambria" w:hAnsi="Cambria" w:cs="Arial"/>
          <w:color w:val="000000" w:themeColor="text1"/>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bookmarkStart w:id="3" w:name="_GoBack"/>
      <w:bookmarkEnd w:id="3"/>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 xml:space="preserve">powoduje brak możliwości otwarcia ofert w terminie określonym przez Zamawiającego, otwarcie ofert </w:t>
      </w:r>
      <w:r w:rsidR="007013FE" w:rsidRPr="009109E0">
        <w:rPr>
          <w:rFonts w:ascii="Cambria" w:hAnsi="Cambria" w:cs="Arial"/>
          <w:sz w:val="22"/>
          <w:szCs w:val="22"/>
        </w:rPr>
        <w:lastRenderedPageBreak/>
        <w:t>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niż </w:t>
            </w:r>
            <w:r w:rsidR="00814EE3">
              <w:rPr>
                <w:rFonts w:ascii="Cambria" w:hAnsi="Cambria"/>
                <w:b w:val="0"/>
                <w:szCs w:val="22"/>
              </w:rPr>
              <w:t xml:space="preserve">60 </w:t>
            </w:r>
            <w:r w:rsidR="00C60B77">
              <w:rPr>
                <w:rFonts w:ascii="Cambria" w:hAnsi="Cambria"/>
                <w:b w:val="0"/>
                <w:szCs w:val="22"/>
              </w:rPr>
              <w:t>miesięcy i ni</w:t>
            </w:r>
            <w:r w:rsidR="00814EE3">
              <w:rPr>
                <w:rFonts w:ascii="Cambria" w:hAnsi="Cambria"/>
                <w:b w:val="0"/>
                <w:szCs w:val="22"/>
              </w:rPr>
              <w:t>e dłuższy niż 84</w:t>
            </w:r>
            <w:r w:rsidR="00C60B77">
              <w:rPr>
                <w:rFonts w:ascii="Cambria" w:hAnsi="Cambria"/>
                <w:b w:val="0"/>
                <w:szCs w:val="22"/>
              </w:rPr>
              <w:t xml:space="preserve"> miesięcy</w:t>
            </w:r>
            <w:r w:rsidRPr="009109E0">
              <w:rPr>
                <w:rFonts w:ascii="Cambria" w:hAnsi="Cambria"/>
                <w:b w:val="0"/>
                <w:szCs w:val="22"/>
              </w:rPr>
              <w:t xml:space="preserve">.  W przypadku gdy Wykonawca udzieli gwarancji jakości i rękojmi za wady  na </w:t>
            </w:r>
            <w:r w:rsidRPr="009109E0">
              <w:rPr>
                <w:rFonts w:ascii="Cambria" w:hAnsi="Cambria"/>
                <w:b w:val="0"/>
                <w:szCs w:val="22"/>
              </w:rPr>
              <w:lastRenderedPageBreak/>
              <w:t xml:space="preserve">okres dłuższy niż </w:t>
            </w:r>
            <w:r w:rsidR="00814EE3">
              <w:rPr>
                <w:rFonts w:ascii="Cambria" w:hAnsi="Cambria"/>
                <w:b w:val="0"/>
                <w:color w:val="000000" w:themeColor="text1"/>
                <w:szCs w:val="22"/>
              </w:rPr>
              <w:t>84 m-ce</w:t>
            </w:r>
            <w:r w:rsidRPr="00D75F6B">
              <w:rPr>
                <w:rFonts w:ascii="Cambria" w:hAnsi="Cambria"/>
                <w:b w:val="0"/>
                <w:color w:val="000000" w:themeColor="text1"/>
                <w:szCs w:val="22"/>
              </w:rPr>
              <w:t xml:space="preserve">  do oceny ofert w </w:t>
            </w:r>
            <w:r w:rsidRPr="009109E0">
              <w:rPr>
                <w:rFonts w:ascii="Cambria" w:hAnsi="Cambria"/>
                <w:b w:val="0"/>
                <w:szCs w:val="22"/>
              </w:rPr>
              <w:t xml:space="preserve">kryterium będzie policzony termin </w:t>
            </w:r>
            <w:r w:rsidR="00814EE3">
              <w:rPr>
                <w:rFonts w:ascii="Cambria" w:hAnsi="Cambria"/>
                <w:b w:val="0"/>
                <w:szCs w:val="22"/>
              </w:rPr>
              <w:t xml:space="preserve"> 84</w:t>
            </w:r>
            <w:r w:rsidRPr="009109E0">
              <w:rPr>
                <w:rFonts w:ascii="Cambria" w:hAnsi="Cambria"/>
                <w:b w:val="0"/>
                <w:szCs w:val="22"/>
              </w:rPr>
              <w:t xml:space="preserve"> m-cy  jako maksymalny żądany przez Zamawiającego.</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40%=40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40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814EE3">
              <w:rPr>
                <w:rFonts w:ascii="Cambria" w:hAnsi="Cambria"/>
                <w:b w:val="0"/>
                <w:szCs w:val="22"/>
              </w:rPr>
              <w:t>oferowany okres gwarancji–max 84</w:t>
            </w:r>
            <w:r w:rsidRPr="009109E0">
              <w:rPr>
                <w:rFonts w:ascii="Cambria" w:hAnsi="Cambria"/>
                <w:b w:val="0"/>
                <w:szCs w:val="22"/>
              </w:rPr>
              <w:t xml:space="preserve"> m-cy)</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Pr="009109E0" w:rsidRDefault="002F789A" w:rsidP="002F789A">
      <w:pPr>
        <w:pStyle w:val="pkt"/>
        <w:spacing w:before="0" w:after="0" w:line="276" w:lineRule="auto"/>
        <w:ind w:left="284" w:hanging="426"/>
        <w:rPr>
          <w:rFonts w:ascii="Cambria" w:hAnsi="Cambria" w:cs="Arial"/>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FF5DA6" w:rsidRDefault="00FF5DA6">
      <w:pPr>
        <w:spacing w:after="160" w:line="259" w:lineRule="auto"/>
        <w:rPr>
          <w:rFonts w:ascii="Cambria" w:hAnsi="Cambria" w:cs="Arial"/>
          <w:sz w:val="22"/>
          <w:szCs w:val="22"/>
        </w:rPr>
      </w:pPr>
      <w:r>
        <w:rPr>
          <w:rFonts w:ascii="Cambria" w:hAnsi="Cambria" w:cs="Arial"/>
          <w:sz w:val="22"/>
          <w:szCs w:val="22"/>
        </w:rPr>
        <w:br w:type="page"/>
      </w:r>
    </w:p>
    <w:p w:rsidR="00EF6630" w:rsidRDefault="00EF6630" w:rsidP="007D62DA">
      <w:pPr>
        <w:pStyle w:val="pkt"/>
        <w:spacing w:before="0" w:after="0" w:line="276" w:lineRule="auto"/>
        <w:ind w:left="426" w:hanging="426"/>
        <w:rPr>
          <w:rFonts w:ascii="Cambria" w:hAnsi="Cambria" w:cs="Arial"/>
          <w:sz w:val="22"/>
          <w:szCs w:val="22"/>
        </w:rPr>
      </w:pP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2A1E3A" w:rsidRPr="00FF5DA6">
        <w:rPr>
          <w:rFonts w:ascii="Cambria" w:hAnsi="Cambria" w:cs="Arial"/>
          <w:color w:val="000000" w:themeColor="text1"/>
          <w:sz w:val="22"/>
          <w:szCs w:val="22"/>
        </w:rPr>
        <w:t xml:space="preserve">14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9109E0" w:rsidTr="001D624E">
        <w:tc>
          <w:tcPr>
            <w:tcW w:w="1958"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Załącznik nr 1</w:t>
            </w:r>
          </w:p>
        </w:tc>
        <w:tc>
          <w:tcPr>
            <w:tcW w:w="7004"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Formularz Ofertowy</w:t>
            </w:r>
          </w:p>
        </w:tc>
      </w:tr>
      <w:tr w:rsidR="00D87E9D" w:rsidRPr="009109E0" w:rsidTr="001D624E">
        <w:tc>
          <w:tcPr>
            <w:tcW w:w="1958"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2</w:t>
            </w:r>
          </w:p>
          <w:p w:rsidR="001324AE" w:rsidRDefault="001324AE" w:rsidP="009109E0">
            <w:pPr>
              <w:suppressAutoHyphens/>
              <w:spacing w:line="276" w:lineRule="auto"/>
              <w:rPr>
                <w:rFonts w:ascii="Cambria" w:hAnsi="Cambria" w:cs="Arial"/>
                <w:sz w:val="22"/>
                <w:szCs w:val="22"/>
              </w:rPr>
            </w:pPr>
          </w:p>
          <w:p w:rsidR="001324AE" w:rsidRPr="009109E0" w:rsidRDefault="001324AE" w:rsidP="009109E0">
            <w:pPr>
              <w:suppressAutoHyphens/>
              <w:spacing w:line="276" w:lineRule="auto"/>
              <w:rPr>
                <w:rFonts w:ascii="Cambria" w:hAnsi="Cambria" w:cs="Arial"/>
                <w:sz w:val="22"/>
                <w:szCs w:val="22"/>
              </w:rPr>
            </w:pPr>
            <w:r>
              <w:rPr>
                <w:rFonts w:ascii="Cambria" w:hAnsi="Cambria" w:cs="Arial"/>
                <w:sz w:val="22"/>
                <w:szCs w:val="22"/>
              </w:rPr>
              <w:t>Załącznik nr 2a</w:t>
            </w:r>
          </w:p>
        </w:tc>
        <w:tc>
          <w:tcPr>
            <w:tcW w:w="7004"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1324AE">
              <w:rPr>
                <w:rFonts w:ascii="Cambria" w:hAnsi="Cambria" w:cs="Arial"/>
                <w:sz w:val="22"/>
                <w:szCs w:val="22"/>
              </w:rPr>
              <w:t xml:space="preserve">Wykonawcy </w:t>
            </w:r>
            <w:r w:rsidR="001324AE" w:rsidRPr="009109E0">
              <w:rPr>
                <w:rFonts w:ascii="Cambria" w:eastAsia="Times New Roman" w:hAnsi="Cambria" w:cs="Arial"/>
                <w:sz w:val="22"/>
                <w:szCs w:val="22"/>
              </w:rPr>
              <w:t xml:space="preserve">składane na podstawie art. 125 ust. 1 </w:t>
            </w:r>
            <w:r w:rsidR="007D55C6">
              <w:rPr>
                <w:rFonts w:ascii="Cambria" w:eastAsia="Times New Roman" w:hAnsi="Cambria" w:cs="Arial"/>
                <w:sz w:val="22"/>
                <w:szCs w:val="22"/>
              </w:rPr>
              <w:t>ustawy Pzp</w:t>
            </w:r>
            <w:r w:rsidR="001324AE">
              <w:rPr>
                <w:rFonts w:ascii="Cambria" w:eastAsia="Times New Roman" w:hAnsi="Cambria" w:cs="Arial"/>
                <w:sz w:val="22"/>
                <w:szCs w:val="22"/>
              </w:rPr>
              <w:t>.</w:t>
            </w:r>
          </w:p>
          <w:p w:rsidR="001324AE" w:rsidRPr="009109E0" w:rsidRDefault="001324AE" w:rsidP="009109E0">
            <w:pPr>
              <w:suppressAutoHyphens/>
              <w:spacing w:line="276" w:lineRule="auto"/>
              <w:rPr>
                <w:rFonts w:ascii="Cambria" w:hAnsi="Cambria" w:cs="Arial"/>
                <w:sz w:val="22"/>
                <w:szCs w:val="22"/>
              </w:rPr>
            </w:pPr>
            <w:r>
              <w:rPr>
                <w:rFonts w:ascii="Cambria" w:eastAsia="Times New Roman" w:hAnsi="Cambria" w:cs="Arial"/>
                <w:sz w:val="22"/>
                <w:szCs w:val="22"/>
              </w:rPr>
              <w:t xml:space="preserve">Oświadczenie Podmiotu udostępniającego zasoby </w:t>
            </w:r>
            <w:r w:rsidRPr="009109E0">
              <w:rPr>
                <w:rFonts w:ascii="Cambria" w:eastAsia="Times New Roman" w:hAnsi="Cambria" w:cs="Arial"/>
                <w:sz w:val="22"/>
                <w:szCs w:val="22"/>
              </w:rPr>
              <w:t>składane na podstawie art. 125 ust. 1 ustawy</w:t>
            </w:r>
            <w:r w:rsidR="007D55C6">
              <w:rPr>
                <w:rFonts w:ascii="Cambria" w:eastAsia="Times New Roman" w:hAnsi="Cambria" w:cs="Arial"/>
                <w:sz w:val="22"/>
                <w:szCs w:val="22"/>
              </w:rPr>
              <w:t xml:space="preserve"> Pzp</w:t>
            </w:r>
            <w:r>
              <w:rPr>
                <w:rFonts w:ascii="Cambria" w:eastAsia="Times New Roman" w:hAnsi="Cambria" w:cs="Arial"/>
                <w:sz w:val="22"/>
                <w:szCs w:val="22"/>
              </w:rPr>
              <w:t>.</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3</w:t>
            </w:r>
          </w:p>
        </w:tc>
        <w:tc>
          <w:tcPr>
            <w:tcW w:w="7004" w:type="dxa"/>
          </w:tcPr>
          <w:p w:rsidR="00D87E9D" w:rsidRPr="009109E0" w:rsidRDefault="00D87E9D" w:rsidP="00AD364B">
            <w:pPr>
              <w:suppressAutoHyphens/>
              <w:spacing w:line="276" w:lineRule="auto"/>
              <w:rPr>
                <w:rFonts w:ascii="Cambria" w:hAnsi="Cambria" w:cs="Arial"/>
                <w:sz w:val="22"/>
                <w:szCs w:val="22"/>
              </w:rPr>
            </w:pPr>
            <w:r w:rsidRPr="009109E0">
              <w:rPr>
                <w:rFonts w:ascii="Cambria" w:hAnsi="Cambria" w:cs="Arial"/>
                <w:sz w:val="22"/>
                <w:szCs w:val="22"/>
              </w:rPr>
              <w:t xml:space="preserve">Zobowiązanie podmiotu </w:t>
            </w:r>
            <w:r w:rsidR="00AD364B">
              <w:rPr>
                <w:rFonts w:ascii="Cambria" w:hAnsi="Cambria" w:cs="Arial"/>
                <w:sz w:val="22"/>
                <w:szCs w:val="22"/>
              </w:rPr>
              <w:t>udostępniającego zasoby do oddania Wykonawcy do dyspozycji niezbędnych zasobów na potrzeby realizacji zamówienia,</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4</w:t>
            </w:r>
          </w:p>
        </w:tc>
        <w:tc>
          <w:tcPr>
            <w:tcW w:w="7004" w:type="dxa"/>
          </w:tcPr>
          <w:p w:rsidR="00D87E9D" w:rsidRPr="009109E0" w:rsidRDefault="00D87E9D" w:rsidP="00AD364B">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AD364B">
              <w:rPr>
                <w:rFonts w:ascii="Cambria" w:hAnsi="Cambria" w:cs="Arial"/>
                <w:sz w:val="22"/>
                <w:szCs w:val="22"/>
              </w:rPr>
              <w:t xml:space="preserve">o </w:t>
            </w:r>
            <w:r w:rsidRPr="009109E0">
              <w:rPr>
                <w:rFonts w:ascii="Cambria" w:hAnsi="Cambria" w:cs="Arial"/>
                <w:sz w:val="22"/>
                <w:szCs w:val="22"/>
              </w:rPr>
              <w:t>braku przynależności do tej samej grupy kapitałowej</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5</w:t>
            </w:r>
          </w:p>
        </w:tc>
        <w:tc>
          <w:tcPr>
            <w:tcW w:w="7004" w:type="dxa"/>
          </w:tcPr>
          <w:p w:rsidR="00D87E9D" w:rsidRPr="009109E0" w:rsidRDefault="001D624E" w:rsidP="002C71AC">
            <w:pPr>
              <w:suppressAutoHyphens/>
              <w:spacing w:line="276" w:lineRule="auto"/>
              <w:rPr>
                <w:rFonts w:ascii="Cambria" w:hAnsi="Cambria" w:cs="Arial"/>
                <w:sz w:val="22"/>
                <w:szCs w:val="22"/>
              </w:rPr>
            </w:pPr>
            <w:r w:rsidRPr="009109E0">
              <w:rPr>
                <w:rFonts w:ascii="Cambria" w:hAnsi="Cambria" w:cs="Arial"/>
                <w:sz w:val="22"/>
                <w:szCs w:val="22"/>
              </w:rPr>
              <w:t xml:space="preserve">Wykaz </w:t>
            </w:r>
            <w:r w:rsidR="00710B7A">
              <w:rPr>
                <w:rFonts w:ascii="Cambria" w:hAnsi="Cambria" w:cs="Arial"/>
                <w:sz w:val="22"/>
                <w:szCs w:val="22"/>
              </w:rPr>
              <w:t xml:space="preserve">wykonanych </w:t>
            </w:r>
            <w:r w:rsidR="00D87E9D" w:rsidRPr="009109E0">
              <w:rPr>
                <w:rFonts w:ascii="Cambria" w:hAnsi="Cambria" w:cs="Arial"/>
                <w:sz w:val="22"/>
                <w:szCs w:val="22"/>
              </w:rPr>
              <w:t>robót budowlanych</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6</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Załącznik nr 7</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Załącznik nr 8</w:t>
            </w:r>
          </w:p>
          <w:p w:rsidR="00A135DC" w:rsidRDefault="00A135DC" w:rsidP="009109E0">
            <w:pPr>
              <w:suppressAutoHyphens/>
              <w:spacing w:line="276" w:lineRule="auto"/>
              <w:rPr>
                <w:rFonts w:ascii="Cambria" w:hAnsi="Cambria" w:cs="Arial"/>
                <w:color w:val="000000" w:themeColor="text1"/>
                <w:sz w:val="22"/>
                <w:szCs w:val="22"/>
              </w:rPr>
            </w:pPr>
            <w:r w:rsidRPr="00025268">
              <w:rPr>
                <w:rFonts w:ascii="Cambria" w:hAnsi="Cambria" w:cs="Arial"/>
                <w:color w:val="000000" w:themeColor="text1"/>
                <w:sz w:val="22"/>
                <w:szCs w:val="22"/>
              </w:rPr>
              <w:t>Załącznik nr 9</w:t>
            </w:r>
          </w:p>
          <w:p w:rsidR="004C137C" w:rsidRPr="00025268" w:rsidRDefault="004C137C" w:rsidP="009109E0">
            <w:pPr>
              <w:suppressAutoHyphens/>
              <w:spacing w:line="276" w:lineRule="auto"/>
              <w:rPr>
                <w:rFonts w:ascii="Cambria" w:hAnsi="Cambria" w:cs="Arial"/>
                <w:color w:val="000000" w:themeColor="text1"/>
                <w:sz w:val="22"/>
                <w:szCs w:val="22"/>
              </w:rPr>
            </w:pPr>
          </w:p>
          <w:p w:rsidR="004F7A96" w:rsidRPr="00025268" w:rsidRDefault="004C137C"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10</w:t>
            </w:r>
          </w:p>
          <w:p w:rsidR="004F7A96" w:rsidRPr="00025268" w:rsidRDefault="004C137C"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11</w:t>
            </w:r>
          </w:p>
          <w:p w:rsidR="002272C8" w:rsidRPr="009109E0" w:rsidRDefault="004C137C" w:rsidP="002272C8">
            <w:pPr>
              <w:suppressAutoHyphens/>
              <w:spacing w:line="276" w:lineRule="auto"/>
              <w:rPr>
                <w:rFonts w:ascii="Cambria" w:hAnsi="Cambria" w:cs="Arial"/>
                <w:sz w:val="22"/>
                <w:szCs w:val="22"/>
              </w:rPr>
            </w:pPr>
            <w:r>
              <w:rPr>
                <w:rFonts w:ascii="Cambria" w:hAnsi="Cambria" w:cs="Arial"/>
                <w:color w:val="000000" w:themeColor="text1"/>
                <w:sz w:val="22"/>
                <w:szCs w:val="22"/>
              </w:rPr>
              <w:t>Załącznik nr 12</w:t>
            </w:r>
            <w:r w:rsidR="004F7A96" w:rsidRPr="00025268">
              <w:rPr>
                <w:rFonts w:ascii="Cambria" w:hAnsi="Cambria" w:cs="Arial"/>
                <w:color w:val="000000" w:themeColor="text1"/>
                <w:sz w:val="22"/>
                <w:szCs w:val="22"/>
              </w:rPr>
              <w:t xml:space="preserve">    </w:t>
            </w:r>
            <w:r w:rsidR="002272C8" w:rsidRPr="00025268">
              <w:rPr>
                <w:rFonts w:ascii="Cambria" w:hAnsi="Cambria" w:cs="Arial"/>
                <w:color w:val="000000" w:themeColor="text1"/>
                <w:sz w:val="22"/>
                <w:szCs w:val="22"/>
              </w:rPr>
              <w:t xml:space="preserve">               </w:t>
            </w:r>
          </w:p>
        </w:tc>
        <w:tc>
          <w:tcPr>
            <w:tcW w:w="7004" w:type="dxa"/>
          </w:tcPr>
          <w:p w:rsidR="00A135DC"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W</w:t>
            </w:r>
            <w:r w:rsidR="00A3238C">
              <w:rPr>
                <w:rFonts w:ascii="Cambria" w:hAnsi="Cambria" w:cs="Arial"/>
                <w:sz w:val="22"/>
                <w:szCs w:val="22"/>
              </w:rPr>
              <w:t>ykaz</w:t>
            </w:r>
            <w:r w:rsidRPr="009109E0">
              <w:rPr>
                <w:rFonts w:ascii="Cambria" w:hAnsi="Cambria" w:cs="Arial"/>
                <w:sz w:val="22"/>
                <w:szCs w:val="22"/>
              </w:rPr>
              <w:t xml:space="preserve"> osób</w:t>
            </w:r>
            <w:r w:rsidR="00584377">
              <w:rPr>
                <w:rFonts w:ascii="Cambria" w:hAnsi="Cambria" w:cs="Arial"/>
                <w:sz w:val="22"/>
                <w:szCs w:val="22"/>
              </w:rPr>
              <w:t>, które będą uczestniczyć w wykonywaniu zamówienia</w:t>
            </w:r>
            <w:r w:rsidR="00DD540A">
              <w:rPr>
                <w:rFonts w:ascii="Cambria" w:hAnsi="Cambria" w:cs="Arial"/>
                <w:sz w:val="22"/>
                <w:szCs w:val="22"/>
              </w:rPr>
              <w:t xml:space="preserve"> </w:t>
            </w:r>
          </w:p>
          <w:p w:rsidR="002A1E3A"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Wzór umowy</w:t>
            </w:r>
            <w:r w:rsidR="002C71AC">
              <w:rPr>
                <w:rFonts w:ascii="Cambria" w:hAnsi="Cambria" w:cs="Arial"/>
                <w:sz w:val="22"/>
                <w:szCs w:val="22"/>
              </w:rPr>
              <w:t xml:space="preserve"> </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 xml:space="preserve">Tabela cen elementów </w:t>
            </w:r>
            <w:r w:rsidRPr="00D75F6B">
              <w:rPr>
                <w:rFonts w:ascii="Cambria" w:hAnsi="Cambria" w:cs="Arial"/>
                <w:sz w:val="22"/>
                <w:szCs w:val="22"/>
              </w:rPr>
              <w:t>robót</w:t>
            </w:r>
            <w:r w:rsidR="00DD540A" w:rsidRPr="00D75F6B">
              <w:rPr>
                <w:rFonts w:ascii="Cambria" w:hAnsi="Cambria" w:cs="Arial"/>
                <w:sz w:val="22"/>
                <w:szCs w:val="22"/>
              </w:rPr>
              <w:t xml:space="preserve"> </w:t>
            </w:r>
          </w:p>
          <w:p w:rsidR="00025268" w:rsidRDefault="00025268" w:rsidP="009109E0">
            <w:pPr>
              <w:suppressAutoHyphens/>
              <w:spacing w:line="276" w:lineRule="auto"/>
              <w:rPr>
                <w:rFonts w:ascii="Cambria" w:hAnsi="Cambria" w:cs="Arial"/>
                <w:color w:val="FF0000"/>
                <w:sz w:val="22"/>
                <w:szCs w:val="22"/>
              </w:rPr>
            </w:pPr>
            <w:r w:rsidRPr="00025268">
              <w:rPr>
                <w:rFonts w:ascii="Cambria" w:hAnsi="Cambria" w:cs="Arial"/>
                <w:color w:val="000000" w:themeColor="text1"/>
                <w:sz w:val="22"/>
                <w:szCs w:val="22"/>
              </w:rPr>
              <w:t>Oświadczenie o którym mo</w:t>
            </w:r>
            <w:r w:rsidR="004C137C">
              <w:rPr>
                <w:rFonts w:ascii="Cambria" w:hAnsi="Cambria" w:cs="Arial"/>
                <w:color w:val="000000" w:themeColor="text1"/>
                <w:sz w:val="22"/>
                <w:szCs w:val="22"/>
              </w:rPr>
              <w:t xml:space="preserve">wa w art. 117 ust.4 ustawy Pzp – </w:t>
            </w:r>
            <w:r w:rsidR="002A1E3A" w:rsidRPr="00F8472E">
              <w:rPr>
                <w:rFonts w:ascii="Cambria" w:hAnsi="Cambria" w:cs="Arial"/>
                <w:sz w:val="22"/>
                <w:szCs w:val="22"/>
              </w:rPr>
              <w:t>Wykonawców wspó</w:t>
            </w:r>
            <w:r w:rsidR="004C137C" w:rsidRPr="00F8472E">
              <w:rPr>
                <w:rFonts w:ascii="Cambria" w:hAnsi="Cambria" w:cs="Arial"/>
                <w:sz w:val="22"/>
                <w:szCs w:val="22"/>
              </w:rPr>
              <w:t>lnie ubiegajacych sie o udzielenie zamówienia</w:t>
            </w:r>
          </w:p>
          <w:p w:rsidR="002272C8" w:rsidRDefault="002272C8" w:rsidP="009109E0">
            <w:pPr>
              <w:suppressAutoHyphens/>
              <w:spacing w:line="276" w:lineRule="auto"/>
              <w:rPr>
                <w:rFonts w:ascii="Cambria" w:hAnsi="Cambria" w:cs="Arial"/>
                <w:sz w:val="22"/>
                <w:szCs w:val="22"/>
              </w:rPr>
            </w:pPr>
            <w:r w:rsidRPr="002272C8">
              <w:rPr>
                <w:rFonts w:ascii="Cambria" w:hAnsi="Cambria" w:cs="Arial"/>
                <w:sz w:val="22"/>
                <w:szCs w:val="22"/>
              </w:rPr>
              <w:t xml:space="preserve">ID </w:t>
            </w:r>
            <w:r w:rsidR="00584377">
              <w:rPr>
                <w:rFonts w:ascii="Cambria" w:hAnsi="Cambria" w:cs="Arial"/>
                <w:sz w:val="22"/>
                <w:szCs w:val="22"/>
              </w:rPr>
              <w:t xml:space="preserve">postępowania nadany przez miniPortal </w:t>
            </w:r>
            <w:r w:rsidRPr="002272C8">
              <w:rPr>
                <w:rFonts w:ascii="Cambria" w:hAnsi="Cambria" w:cs="Arial"/>
                <w:sz w:val="22"/>
                <w:szCs w:val="22"/>
              </w:rPr>
              <w:t>oraz link do postępowania</w:t>
            </w:r>
          </w:p>
          <w:p w:rsidR="004F7A96" w:rsidRDefault="00100862" w:rsidP="009109E0">
            <w:pPr>
              <w:suppressAutoHyphens/>
              <w:spacing w:line="276" w:lineRule="auto"/>
              <w:rPr>
                <w:rFonts w:ascii="Cambria" w:hAnsi="Cambria" w:cs="Arial"/>
                <w:sz w:val="22"/>
                <w:szCs w:val="22"/>
              </w:rPr>
            </w:pPr>
            <w:r>
              <w:rPr>
                <w:rFonts w:ascii="Cambria" w:hAnsi="Cambria" w:cs="Arial"/>
                <w:sz w:val="22"/>
                <w:szCs w:val="22"/>
              </w:rPr>
              <w:t>Dokumentacja projektowa</w:t>
            </w:r>
          </w:p>
          <w:p w:rsidR="004C137C" w:rsidRPr="009109E0" w:rsidRDefault="00100862" w:rsidP="004C137C">
            <w:pPr>
              <w:tabs>
                <w:tab w:val="left" w:pos="1726"/>
              </w:tabs>
              <w:suppressAutoHyphens/>
              <w:spacing w:line="276" w:lineRule="auto"/>
              <w:ind w:left="-2032" w:firstLine="2032"/>
              <w:rPr>
                <w:rFonts w:ascii="Cambria" w:hAnsi="Cambria" w:cs="Arial"/>
                <w:sz w:val="22"/>
                <w:szCs w:val="22"/>
              </w:rPr>
            </w:pPr>
            <w:r>
              <w:rPr>
                <w:rFonts w:ascii="Cambria" w:hAnsi="Cambria" w:cs="Arial"/>
                <w:sz w:val="22"/>
                <w:szCs w:val="22"/>
              </w:rPr>
              <w:t>Specyfikacja Techniczna</w:t>
            </w:r>
            <w:r w:rsidR="004F7A96">
              <w:rPr>
                <w:rFonts w:ascii="Cambria" w:hAnsi="Cambria" w:cs="Arial"/>
                <w:sz w:val="22"/>
                <w:szCs w:val="22"/>
              </w:rPr>
              <w:t xml:space="preserve"> Wykonania i Odbioru Robót Budowlan</w:t>
            </w:r>
            <w:r w:rsidR="004C137C">
              <w:rPr>
                <w:rFonts w:ascii="Cambria" w:hAnsi="Cambria" w:cs="Arial"/>
                <w:sz w:val="22"/>
                <w:szCs w:val="22"/>
              </w:rPr>
              <w:t>ycch</w:t>
            </w:r>
          </w:p>
        </w:tc>
      </w:tr>
    </w:tbl>
    <w:p w:rsidR="00DD540A" w:rsidRDefault="004C137C">
      <w:pPr>
        <w:spacing w:after="160" w:line="259" w:lineRule="auto"/>
        <w:rPr>
          <w:rFonts w:ascii="Cambria" w:hAnsi="Cambria" w:cs="Arial"/>
          <w:sz w:val="22"/>
          <w:szCs w:val="22"/>
        </w:rPr>
      </w:pPr>
      <w:r>
        <w:rPr>
          <w:rFonts w:ascii="Cambria" w:hAnsi="Cambria" w:cs="Arial"/>
          <w:sz w:val="22"/>
          <w:szCs w:val="22"/>
        </w:rPr>
        <w:t xml:space="preserve">    Załącznik nr 13           Przedmiary robót</w:t>
      </w:r>
    </w:p>
    <w:sectPr w:rsidR="00DD540A"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97" w:rsidRDefault="009D0E97" w:rsidP="00D87E9D">
      <w:r>
        <w:separator/>
      </w:r>
    </w:p>
  </w:endnote>
  <w:endnote w:type="continuationSeparator" w:id="0">
    <w:p w:rsidR="009D0E97" w:rsidRDefault="009D0E97"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97" w:rsidRDefault="009D0E97" w:rsidP="00D87E9D">
      <w:r>
        <w:separator/>
      </w:r>
    </w:p>
  </w:footnote>
  <w:footnote w:type="continuationSeparator" w:id="0">
    <w:p w:rsidR="009D0E97" w:rsidRDefault="009D0E97"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16"/>
  </w:num>
  <w:num w:numId="3">
    <w:abstractNumId w:val="23"/>
  </w:num>
  <w:num w:numId="4">
    <w:abstractNumId w:val="2"/>
  </w:num>
  <w:num w:numId="5">
    <w:abstractNumId w:val="10"/>
  </w:num>
  <w:num w:numId="6">
    <w:abstractNumId w:val="22"/>
  </w:num>
  <w:num w:numId="7">
    <w:abstractNumId w:val="19"/>
    <w:lvlOverride w:ilvl="0">
      <w:startOverride w:val="1"/>
    </w:lvlOverride>
  </w:num>
  <w:num w:numId="8">
    <w:abstractNumId w:val="14"/>
    <w:lvlOverride w:ilvl="0">
      <w:startOverride w:val="1"/>
    </w:lvlOverride>
  </w:num>
  <w:num w:numId="9">
    <w:abstractNumId w:val="9"/>
  </w:num>
  <w:num w:numId="10">
    <w:abstractNumId w:val="13"/>
  </w:num>
  <w:num w:numId="11">
    <w:abstractNumId w:val="0"/>
  </w:num>
  <w:num w:numId="12">
    <w:abstractNumId w:val="8"/>
  </w:num>
  <w:num w:numId="13">
    <w:abstractNumId w:val="12"/>
  </w:num>
  <w:num w:numId="14">
    <w:abstractNumId w:val="27"/>
  </w:num>
  <w:num w:numId="15">
    <w:abstractNumId w:val="3"/>
  </w:num>
  <w:num w:numId="16">
    <w:abstractNumId w:val="4"/>
  </w:num>
  <w:num w:numId="17">
    <w:abstractNumId w:val="21"/>
  </w:num>
  <w:num w:numId="18">
    <w:abstractNumId w:val="7"/>
  </w:num>
  <w:num w:numId="19">
    <w:abstractNumId w:val="15"/>
  </w:num>
  <w:num w:numId="20">
    <w:abstractNumId w:val="25"/>
  </w:num>
  <w:num w:numId="21">
    <w:abstractNumId w:val="24"/>
  </w:num>
  <w:num w:numId="22">
    <w:abstractNumId w:val="1"/>
  </w:num>
  <w:num w:numId="23">
    <w:abstractNumId w:val="11"/>
  </w:num>
  <w:num w:numId="24">
    <w:abstractNumId w:val="20"/>
  </w:num>
  <w:num w:numId="25">
    <w:abstractNumId w:val="5"/>
  </w:num>
  <w:num w:numId="26">
    <w:abstractNumId w:val="6"/>
  </w:num>
  <w:num w:numId="27">
    <w:abstractNumId w:val="17"/>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550"/>
    <w:rsid w:val="00037A8A"/>
    <w:rsid w:val="00040313"/>
    <w:rsid w:val="00046563"/>
    <w:rsid w:val="00062FB3"/>
    <w:rsid w:val="00064AD1"/>
    <w:rsid w:val="00066D02"/>
    <w:rsid w:val="00070653"/>
    <w:rsid w:val="000724D3"/>
    <w:rsid w:val="00076295"/>
    <w:rsid w:val="00082BD2"/>
    <w:rsid w:val="00087916"/>
    <w:rsid w:val="000A446A"/>
    <w:rsid w:val="000B1E19"/>
    <w:rsid w:val="000B487F"/>
    <w:rsid w:val="000B77FD"/>
    <w:rsid w:val="000D1530"/>
    <w:rsid w:val="000D5F98"/>
    <w:rsid w:val="000E32B5"/>
    <w:rsid w:val="000E4758"/>
    <w:rsid w:val="000E582E"/>
    <w:rsid w:val="000F26E2"/>
    <w:rsid w:val="000F395C"/>
    <w:rsid w:val="000F3F58"/>
    <w:rsid w:val="00100862"/>
    <w:rsid w:val="00110EF4"/>
    <w:rsid w:val="00122225"/>
    <w:rsid w:val="001256F7"/>
    <w:rsid w:val="001266CA"/>
    <w:rsid w:val="001324AE"/>
    <w:rsid w:val="00142ACD"/>
    <w:rsid w:val="00147FFE"/>
    <w:rsid w:val="00150441"/>
    <w:rsid w:val="00160720"/>
    <w:rsid w:val="00160C09"/>
    <w:rsid w:val="00181A5A"/>
    <w:rsid w:val="001820D5"/>
    <w:rsid w:val="00182583"/>
    <w:rsid w:val="001847C1"/>
    <w:rsid w:val="00185699"/>
    <w:rsid w:val="001944B2"/>
    <w:rsid w:val="001B544D"/>
    <w:rsid w:val="001B5DA0"/>
    <w:rsid w:val="001B72B1"/>
    <w:rsid w:val="001D1E72"/>
    <w:rsid w:val="001D206D"/>
    <w:rsid w:val="001D624E"/>
    <w:rsid w:val="001D7723"/>
    <w:rsid w:val="001E0351"/>
    <w:rsid w:val="001E34DB"/>
    <w:rsid w:val="001F6899"/>
    <w:rsid w:val="001F7A01"/>
    <w:rsid w:val="002029B1"/>
    <w:rsid w:val="002205B6"/>
    <w:rsid w:val="00220797"/>
    <w:rsid w:val="00225E44"/>
    <w:rsid w:val="002272C8"/>
    <w:rsid w:val="00236BE1"/>
    <w:rsid w:val="002371D4"/>
    <w:rsid w:val="002453AE"/>
    <w:rsid w:val="002457EA"/>
    <w:rsid w:val="0024638B"/>
    <w:rsid w:val="00255D86"/>
    <w:rsid w:val="00256AA9"/>
    <w:rsid w:val="00262F33"/>
    <w:rsid w:val="00264B39"/>
    <w:rsid w:val="0027102F"/>
    <w:rsid w:val="00273206"/>
    <w:rsid w:val="002954C4"/>
    <w:rsid w:val="002A0265"/>
    <w:rsid w:val="002A1E3A"/>
    <w:rsid w:val="002A2724"/>
    <w:rsid w:val="002B1B17"/>
    <w:rsid w:val="002B2810"/>
    <w:rsid w:val="002B51B6"/>
    <w:rsid w:val="002B5B7F"/>
    <w:rsid w:val="002C71AC"/>
    <w:rsid w:val="002D13C1"/>
    <w:rsid w:val="002D1B66"/>
    <w:rsid w:val="002D3AF2"/>
    <w:rsid w:val="002E2CED"/>
    <w:rsid w:val="002E7571"/>
    <w:rsid w:val="002E7D89"/>
    <w:rsid w:val="002F789A"/>
    <w:rsid w:val="00304C42"/>
    <w:rsid w:val="0030592F"/>
    <w:rsid w:val="003138C1"/>
    <w:rsid w:val="00321835"/>
    <w:rsid w:val="00327302"/>
    <w:rsid w:val="003311E6"/>
    <w:rsid w:val="00332D60"/>
    <w:rsid w:val="00333A6D"/>
    <w:rsid w:val="003359D0"/>
    <w:rsid w:val="0034164B"/>
    <w:rsid w:val="003561DD"/>
    <w:rsid w:val="0035637B"/>
    <w:rsid w:val="0036440F"/>
    <w:rsid w:val="00380407"/>
    <w:rsid w:val="00397384"/>
    <w:rsid w:val="003A4D6D"/>
    <w:rsid w:val="003A4F51"/>
    <w:rsid w:val="003B0F39"/>
    <w:rsid w:val="003B3169"/>
    <w:rsid w:val="003B3DE1"/>
    <w:rsid w:val="003B519B"/>
    <w:rsid w:val="003C1200"/>
    <w:rsid w:val="003C31A3"/>
    <w:rsid w:val="003D4B65"/>
    <w:rsid w:val="003E11E7"/>
    <w:rsid w:val="003E41B3"/>
    <w:rsid w:val="003E6E63"/>
    <w:rsid w:val="003E7320"/>
    <w:rsid w:val="003F0E40"/>
    <w:rsid w:val="003F5971"/>
    <w:rsid w:val="003F73D4"/>
    <w:rsid w:val="00401ED2"/>
    <w:rsid w:val="0041112B"/>
    <w:rsid w:val="00417A31"/>
    <w:rsid w:val="0042519A"/>
    <w:rsid w:val="00433703"/>
    <w:rsid w:val="00436595"/>
    <w:rsid w:val="00441532"/>
    <w:rsid w:val="00443E03"/>
    <w:rsid w:val="0044545E"/>
    <w:rsid w:val="0044768D"/>
    <w:rsid w:val="00447747"/>
    <w:rsid w:val="004501BB"/>
    <w:rsid w:val="004631F2"/>
    <w:rsid w:val="00470F04"/>
    <w:rsid w:val="004739A8"/>
    <w:rsid w:val="004822F4"/>
    <w:rsid w:val="00493327"/>
    <w:rsid w:val="0049440D"/>
    <w:rsid w:val="004944AB"/>
    <w:rsid w:val="004A2496"/>
    <w:rsid w:val="004A2B83"/>
    <w:rsid w:val="004A759C"/>
    <w:rsid w:val="004B0E0E"/>
    <w:rsid w:val="004C137C"/>
    <w:rsid w:val="004C6E84"/>
    <w:rsid w:val="004D12DE"/>
    <w:rsid w:val="004F19D1"/>
    <w:rsid w:val="004F5D26"/>
    <w:rsid w:val="004F64F2"/>
    <w:rsid w:val="004F7A96"/>
    <w:rsid w:val="005053BE"/>
    <w:rsid w:val="00506AFF"/>
    <w:rsid w:val="00520C51"/>
    <w:rsid w:val="00530247"/>
    <w:rsid w:val="005312A4"/>
    <w:rsid w:val="00533C46"/>
    <w:rsid w:val="00533FE4"/>
    <w:rsid w:val="00542185"/>
    <w:rsid w:val="00544A54"/>
    <w:rsid w:val="005465F4"/>
    <w:rsid w:val="00551507"/>
    <w:rsid w:val="00552721"/>
    <w:rsid w:val="005535D4"/>
    <w:rsid w:val="00554B25"/>
    <w:rsid w:val="0057134D"/>
    <w:rsid w:val="005801AC"/>
    <w:rsid w:val="0058308E"/>
    <w:rsid w:val="00584377"/>
    <w:rsid w:val="0058517F"/>
    <w:rsid w:val="005909DD"/>
    <w:rsid w:val="005A342D"/>
    <w:rsid w:val="005B3D61"/>
    <w:rsid w:val="005C06A5"/>
    <w:rsid w:val="005C1E35"/>
    <w:rsid w:val="005E4CE3"/>
    <w:rsid w:val="005E6A2B"/>
    <w:rsid w:val="005F0DD5"/>
    <w:rsid w:val="005F12C7"/>
    <w:rsid w:val="005F1E78"/>
    <w:rsid w:val="005F298C"/>
    <w:rsid w:val="005F453A"/>
    <w:rsid w:val="005F4846"/>
    <w:rsid w:val="005F645B"/>
    <w:rsid w:val="005F6901"/>
    <w:rsid w:val="005F77C9"/>
    <w:rsid w:val="0060137C"/>
    <w:rsid w:val="0060409E"/>
    <w:rsid w:val="0060438F"/>
    <w:rsid w:val="00604C21"/>
    <w:rsid w:val="0062201F"/>
    <w:rsid w:val="00624DB5"/>
    <w:rsid w:val="00626396"/>
    <w:rsid w:val="006279A4"/>
    <w:rsid w:val="006308B6"/>
    <w:rsid w:val="00635624"/>
    <w:rsid w:val="006370BF"/>
    <w:rsid w:val="006408B2"/>
    <w:rsid w:val="00643539"/>
    <w:rsid w:val="00653D7A"/>
    <w:rsid w:val="00656DED"/>
    <w:rsid w:val="006647C8"/>
    <w:rsid w:val="006733B8"/>
    <w:rsid w:val="006862ED"/>
    <w:rsid w:val="00691120"/>
    <w:rsid w:val="00691F97"/>
    <w:rsid w:val="00691FC7"/>
    <w:rsid w:val="00692836"/>
    <w:rsid w:val="00696F43"/>
    <w:rsid w:val="006A10EE"/>
    <w:rsid w:val="006B5890"/>
    <w:rsid w:val="006C221B"/>
    <w:rsid w:val="006D1101"/>
    <w:rsid w:val="006D4F32"/>
    <w:rsid w:val="006D77B3"/>
    <w:rsid w:val="006F142B"/>
    <w:rsid w:val="006F4777"/>
    <w:rsid w:val="006F4A38"/>
    <w:rsid w:val="006F6FE9"/>
    <w:rsid w:val="007013FE"/>
    <w:rsid w:val="00710B7A"/>
    <w:rsid w:val="00714A38"/>
    <w:rsid w:val="00717B59"/>
    <w:rsid w:val="00726B1E"/>
    <w:rsid w:val="007305FA"/>
    <w:rsid w:val="007337BB"/>
    <w:rsid w:val="0073481D"/>
    <w:rsid w:val="00735E43"/>
    <w:rsid w:val="0074255A"/>
    <w:rsid w:val="00744DDC"/>
    <w:rsid w:val="0074763C"/>
    <w:rsid w:val="00752695"/>
    <w:rsid w:val="00754ADB"/>
    <w:rsid w:val="00757282"/>
    <w:rsid w:val="007741D1"/>
    <w:rsid w:val="007829A7"/>
    <w:rsid w:val="00797671"/>
    <w:rsid w:val="007A0639"/>
    <w:rsid w:val="007A2367"/>
    <w:rsid w:val="007A3DF6"/>
    <w:rsid w:val="007B7704"/>
    <w:rsid w:val="007C4522"/>
    <w:rsid w:val="007C7283"/>
    <w:rsid w:val="007D15D4"/>
    <w:rsid w:val="007D3190"/>
    <w:rsid w:val="007D55C6"/>
    <w:rsid w:val="007D62DA"/>
    <w:rsid w:val="007E2C9C"/>
    <w:rsid w:val="007E41F1"/>
    <w:rsid w:val="007E60C6"/>
    <w:rsid w:val="007F4AFB"/>
    <w:rsid w:val="00805785"/>
    <w:rsid w:val="00814EE3"/>
    <w:rsid w:val="008156D9"/>
    <w:rsid w:val="00824202"/>
    <w:rsid w:val="00827C33"/>
    <w:rsid w:val="00842B04"/>
    <w:rsid w:val="008449DB"/>
    <w:rsid w:val="00844EBC"/>
    <w:rsid w:val="00845172"/>
    <w:rsid w:val="00846C94"/>
    <w:rsid w:val="00851961"/>
    <w:rsid w:val="00861A09"/>
    <w:rsid w:val="00861B00"/>
    <w:rsid w:val="00862010"/>
    <w:rsid w:val="00862A63"/>
    <w:rsid w:val="0087756F"/>
    <w:rsid w:val="00890699"/>
    <w:rsid w:val="00897E0E"/>
    <w:rsid w:val="008A1A69"/>
    <w:rsid w:val="008B35E9"/>
    <w:rsid w:val="008B4A0C"/>
    <w:rsid w:val="008C722B"/>
    <w:rsid w:val="008D6DBF"/>
    <w:rsid w:val="008D7690"/>
    <w:rsid w:val="008D7B8C"/>
    <w:rsid w:val="008E1660"/>
    <w:rsid w:val="008E2FCF"/>
    <w:rsid w:val="008E3621"/>
    <w:rsid w:val="008E5C17"/>
    <w:rsid w:val="008F156C"/>
    <w:rsid w:val="008F3BDF"/>
    <w:rsid w:val="008F3C59"/>
    <w:rsid w:val="009025D8"/>
    <w:rsid w:val="009036C1"/>
    <w:rsid w:val="00904253"/>
    <w:rsid w:val="00906F3A"/>
    <w:rsid w:val="00910111"/>
    <w:rsid w:val="009109E0"/>
    <w:rsid w:val="009124AD"/>
    <w:rsid w:val="00913C46"/>
    <w:rsid w:val="00914156"/>
    <w:rsid w:val="00926179"/>
    <w:rsid w:val="00943BE8"/>
    <w:rsid w:val="0096302D"/>
    <w:rsid w:val="0096354B"/>
    <w:rsid w:val="009771EC"/>
    <w:rsid w:val="009847D4"/>
    <w:rsid w:val="009870A1"/>
    <w:rsid w:val="00987111"/>
    <w:rsid w:val="0099179C"/>
    <w:rsid w:val="00995D80"/>
    <w:rsid w:val="009A2AF9"/>
    <w:rsid w:val="009A558D"/>
    <w:rsid w:val="009C3152"/>
    <w:rsid w:val="009D09F0"/>
    <w:rsid w:val="009D0E97"/>
    <w:rsid w:val="009D1BDF"/>
    <w:rsid w:val="009D4D94"/>
    <w:rsid w:val="009E3EA1"/>
    <w:rsid w:val="009E7E06"/>
    <w:rsid w:val="009F569D"/>
    <w:rsid w:val="009F6BE5"/>
    <w:rsid w:val="00A01E70"/>
    <w:rsid w:val="00A135DC"/>
    <w:rsid w:val="00A14850"/>
    <w:rsid w:val="00A23B29"/>
    <w:rsid w:val="00A26874"/>
    <w:rsid w:val="00A3238C"/>
    <w:rsid w:val="00A36F09"/>
    <w:rsid w:val="00A50163"/>
    <w:rsid w:val="00A5158A"/>
    <w:rsid w:val="00A53234"/>
    <w:rsid w:val="00A70FB3"/>
    <w:rsid w:val="00A86CB3"/>
    <w:rsid w:val="00A961B7"/>
    <w:rsid w:val="00A96CF0"/>
    <w:rsid w:val="00A97D22"/>
    <w:rsid w:val="00AB06D0"/>
    <w:rsid w:val="00AB18B9"/>
    <w:rsid w:val="00AB415B"/>
    <w:rsid w:val="00AC1781"/>
    <w:rsid w:val="00AC26A9"/>
    <w:rsid w:val="00AD364B"/>
    <w:rsid w:val="00AD51A4"/>
    <w:rsid w:val="00AE529F"/>
    <w:rsid w:val="00AE7F7E"/>
    <w:rsid w:val="00AF1888"/>
    <w:rsid w:val="00AF29C5"/>
    <w:rsid w:val="00B1265F"/>
    <w:rsid w:val="00B21597"/>
    <w:rsid w:val="00B22246"/>
    <w:rsid w:val="00B27E77"/>
    <w:rsid w:val="00B32BCC"/>
    <w:rsid w:val="00B35798"/>
    <w:rsid w:val="00B448C4"/>
    <w:rsid w:val="00B508C8"/>
    <w:rsid w:val="00B50AF0"/>
    <w:rsid w:val="00B65842"/>
    <w:rsid w:val="00B740E4"/>
    <w:rsid w:val="00B80BFB"/>
    <w:rsid w:val="00B82A58"/>
    <w:rsid w:val="00B836BC"/>
    <w:rsid w:val="00B87EE4"/>
    <w:rsid w:val="00B95AAB"/>
    <w:rsid w:val="00BB32EB"/>
    <w:rsid w:val="00BB5C8E"/>
    <w:rsid w:val="00BC0E66"/>
    <w:rsid w:val="00BC1F3C"/>
    <w:rsid w:val="00BC267A"/>
    <w:rsid w:val="00BC6930"/>
    <w:rsid w:val="00BC75CB"/>
    <w:rsid w:val="00BE0453"/>
    <w:rsid w:val="00BE43A2"/>
    <w:rsid w:val="00BF1431"/>
    <w:rsid w:val="00BF1E95"/>
    <w:rsid w:val="00C04999"/>
    <w:rsid w:val="00C06B8A"/>
    <w:rsid w:val="00C06C90"/>
    <w:rsid w:val="00C07831"/>
    <w:rsid w:val="00C140C6"/>
    <w:rsid w:val="00C3249D"/>
    <w:rsid w:val="00C36028"/>
    <w:rsid w:val="00C567E2"/>
    <w:rsid w:val="00C60B77"/>
    <w:rsid w:val="00C639B2"/>
    <w:rsid w:val="00C64F4D"/>
    <w:rsid w:val="00C74E6D"/>
    <w:rsid w:val="00C80067"/>
    <w:rsid w:val="00C80C91"/>
    <w:rsid w:val="00C90C27"/>
    <w:rsid w:val="00C91F50"/>
    <w:rsid w:val="00C94990"/>
    <w:rsid w:val="00CA58E5"/>
    <w:rsid w:val="00CA5FEF"/>
    <w:rsid w:val="00CB0B89"/>
    <w:rsid w:val="00CB2D98"/>
    <w:rsid w:val="00CB4ABE"/>
    <w:rsid w:val="00CC0235"/>
    <w:rsid w:val="00CC7622"/>
    <w:rsid w:val="00CD181E"/>
    <w:rsid w:val="00CD5131"/>
    <w:rsid w:val="00CF1677"/>
    <w:rsid w:val="00D01FDF"/>
    <w:rsid w:val="00D02497"/>
    <w:rsid w:val="00D043FC"/>
    <w:rsid w:val="00D04999"/>
    <w:rsid w:val="00D1213A"/>
    <w:rsid w:val="00D12FD7"/>
    <w:rsid w:val="00D173A1"/>
    <w:rsid w:val="00D17F6C"/>
    <w:rsid w:val="00D20013"/>
    <w:rsid w:val="00D22500"/>
    <w:rsid w:val="00D23B71"/>
    <w:rsid w:val="00D274E8"/>
    <w:rsid w:val="00D311D5"/>
    <w:rsid w:val="00D31FF9"/>
    <w:rsid w:val="00D4355C"/>
    <w:rsid w:val="00D53158"/>
    <w:rsid w:val="00D55EEE"/>
    <w:rsid w:val="00D570B2"/>
    <w:rsid w:val="00D5781F"/>
    <w:rsid w:val="00D638E7"/>
    <w:rsid w:val="00D65977"/>
    <w:rsid w:val="00D66570"/>
    <w:rsid w:val="00D73CF3"/>
    <w:rsid w:val="00D75F6B"/>
    <w:rsid w:val="00D77EFA"/>
    <w:rsid w:val="00D833EE"/>
    <w:rsid w:val="00D87E9D"/>
    <w:rsid w:val="00D979F5"/>
    <w:rsid w:val="00D97E5E"/>
    <w:rsid w:val="00DA310C"/>
    <w:rsid w:val="00DA484F"/>
    <w:rsid w:val="00DB7C61"/>
    <w:rsid w:val="00DC0418"/>
    <w:rsid w:val="00DD44FB"/>
    <w:rsid w:val="00DD540A"/>
    <w:rsid w:val="00DE46F4"/>
    <w:rsid w:val="00DF1BA8"/>
    <w:rsid w:val="00DF2D52"/>
    <w:rsid w:val="00DF5B3F"/>
    <w:rsid w:val="00E002CC"/>
    <w:rsid w:val="00E00341"/>
    <w:rsid w:val="00E1718E"/>
    <w:rsid w:val="00E21C00"/>
    <w:rsid w:val="00E2292F"/>
    <w:rsid w:val="00E25190"/>
    <w:rsid w:val="00E3030E"/>
    <w:rsid w:val="00E34278"/>
    <w:rsid w:val="00E37DAA"/>
    <w:rsid w:val="00E47B83"/>
    <w:rsid w:val="00E51550"/>
    <w:rsid w:val="00E55F34"/>
    <w:rsid w:val="00E66E91"/>
    <w:rsid w:val="00E81460"/>
    <w:rsid w:val="00E82BD4"/>
    <w:rsid w:val="00E95BD4"/>
    <w:rsid w:val="00E96659"/>
    <w:rsid w:val="00E97295"/>
    <w:rsid w:val="00EA2EB9"/>
    <w:rsid w:val="00EA3C20"/>
    <w:rsid w:val="00EB1C56"/>
    <w:rsid w:val="00EB2F11"/>
    <w:rsid w:val="00EB73C9"/>
    <w:rsid w:val="00EC543F"/>
    <w:rsid w:val="00EC55E8"/>
    <w:rsid w:val="00ED3127"/>
    <w:rsid w:val="00ED643D"/>
    <w:rsid w:val="00EE2419"/>
    <w:rsid w:val="00EF3C44"/>
    <w:rsid w:val="00EF6630"/>
    <w:rsid w:val="00EF71DB"/>
    <w:rsid w:val="00F07D6F"/>
    <w:rsid w:val="00F22950"/>
    <w:rsid w:val="00F23C3F"/>
    <w:rsid w:val="00F328BE"/>
    <w:rsid w:val="00F42236"/>
    <w:rsid w:val="00F42AB9"/>
    <w:rsid w:val="00F4443F"/>
    <w:rsid w:val="00F44D5E"/>
    <w:rsid w:val="00F46106"/>
    <w:rsid w:val="00F504FA"/>
    <w:rsid w:val="00F559D4"/>
    <w:rsid w:val="00F712EF"/>
    <w:rsid w:val="00F71650"/>
    <w:rsid w:val="00F802C4"/>
    <w:rsid w:val="00F83B96"/>
    <w:rsid w:val="00F8472E"/>
    <w:rsid w:val="00F855AF"/>
    <w:rsid w:val="00F9028A"/>
    <w:rsid w:val="00F90DDA"/>
    <w:rsid w:val="00F96671"/>
    <w:rsid w:val="00FA35A6"/>
    <w:rsid w:val="00FB7C6A"/>
    <w:rsid w:val="00FC06FF"/>
    <w:rsid w:val="00FC10FB"/>
    <w:rsid w:val="00FC3CB8"/>
    <w:rsid w:val="00FC420B"/>
    <w:rsid w:val="00FC540F"/>
    <w:rsid w:val="00FC6611"/>
    <w:rsid w:val="00FE45A3"/>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mienie@stalowowo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F7AD-0AAC-4F32-9D3D-A2DD217D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27</Pages>
  <Words>11164</Words>
  <Characters>66984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51</cp:revision>
  <cp:lastPrinted>2022-01-27T12:19:00Z</cp:lastPrinted>
  <dcterms:created xsi:type="dcterms:W3CDTF">2021-03-10T14:13:00Z</dcterms:created>
  <dcterms:modified xsi:type="dcterms:W3CDTF">2022-01-28T11:02:00Z</dcterms:modified>
</cp:coreProperties>
</file>