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81E0B" w14:textId="17F1B402" w:rsidR="0089076A" w:rsidRPr="0089076A" w:rsidRDefault="0089076A" w:rsidP="0089076A">
      <w:pPr>
        <w:spacing w:after="0" w:line="240" w:lineRule="auto"/>
        <w:ind w:left="4956" w:right="-567" w:firstLine="708"/>
        <w:rPr>
          <w:rFonts w:ascii="Cambria" w:hAnsi="Cambria"/>
          <w:sz w:val="16"/>
          <w:szCs w:val="16"/>
        </w:rPr>
      </w:pPr>
      <w:bookmarkStart w:id="0" w:name="_GoBack"/>
      <w:bookmarkEnd w:id="0"/>
      <w:r w:rsidRPr="0089076A">
        <w:rPr>
          <w:rFonts w:ascii="Cambria" w:hAnsi="Cambria"/>
          <w:sz w:val="16"/>
          <w:szCs w:val="16"/>
        </w:rPr>
        <w:t>Załącznik Nr 5</w:t>
      </w:r>
    </w:p>
    <w:p w14:paraId="18654099" w14:textId="5EFD1298" w:rsidR="0089076A" w:rsidRPr="0089076A" w:rsidRDefault="0089076A" w:rsidP="0089076A">
      <w:pPr>
        <w:spacing w:after="0" w:line="240" w:lineRule="auto"/>
        <w:ind w:left="4956" w:right="-567" w:firstLine="708"/>
        <w:rPr>
          <w:rFonts w:ascii="Cambria" w:hAnsi="Cambria"/>
          <w:sz w:val="16"/>
          <w:szCs w:val="16"/>
        </w:rPr>
      </w:pPr>
      <w:r w:rsidRPr="0089076A">
        <w:rPr>
          <w:rFonts w:ascii="Cambria" w:hAnsi="Cambria"/>
          <w:sz w:val="16"/>
          <w:szCs w:val="16"/>
        </w:rPr>
        <w:t xml:space="preserve">Do Zarządzenia Nr </w:t>
      </w:r>
      <w:r w:rsidR="004D28F8">
        <w:rPr>
          <w:rFonts w:ascii="Cambria" w:hAnsi="Cambria"/>
          <w:sz w:val="16"/>
          <w:szCs w:val="16"/>
        </w:rPr>
        <w:t>26</w:t>
      </w:r>
      <w:r w:rsidRPr="0089076A">
        <w:rPr>
          <w:rFonts w:ascii="Cambria" w:hAnsi="Cambria"/>
          <w:sz w:val="16"/>
          <w:szCs w:val="16"/>
        </w:rPr>
        <w:t xml:space="preserve">/2025 r. </w:t>
      </w:r>
    </w:p>
    <w:p w14:paraId="7F6BF4AF" w14:textId="6E5A041E" w:rsidR="0089076A" w:rsidRPr="0089076A" w:rsidRDefault="0089076A" w:rsidP="0089076A">
      <w:pPr>
        <w:spacing w:after="0" w:line="240" w:lineRule="auto"/>
        <w:ind w:left="4956" w:right="-567" w:firstLine="708"/>
        <w:rPr>
          <w:rFonts w:ascii="Cambria" w:hAnsi="Cambria"/>
          <w:sz w:val="16"/>
          <w:szCs w:val="16"/>
        </w:rPr>
      </w:pPr>
      <w:r w:rsidRPr="0089076A">
        <w:rPr>
          <w:rFonts w:ascii="Cambria" w:hAnsi="Cambria"/>
          <w:sz w:val="16"/>
          <w:szCs w:val="16"/>
        </w:rPr>
        <w:t>Star</w:t>
      </w:r>
      <w:r w:rsidR="004D28F8">
        <w:rPr>
          <w:rFonts w:ascii="Cambria" w:hAnsi="Cambria"/>
          <w:sz w:val="16"/>
          <w:szCs w:val="16"/>
        </w:rPr>
        <w:t xml:space="preserve">osty Stalowowolskiego z dnia 2 października </w:t>
      </w:r>
      <w:r w:rsidRPr="0089076A">
        <w:rPr>
          <w:rFonts w:ascii="Cambria" w:hAnsi="Cambria"/>
          <w:sz w:val="16"/>
          <w:szCs w:val="16"/>
        </w:rPr>
        <w:t>2025 r.</w:t>
      </w:r>
    </w:p>
    <w:p w14:paraId="1DEE1645" w14:textId="77777777" w:rsidR="00437FD5" w:rsidRDefault="00437F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8"/>
        <w:gridCol w:w="1386"/>
        <w:gridCol w:w="5596"/>
      </w:tblGrid>
      <w:tr w:rsidR="00F326BB" w:rsidRPr="0089076A" w14:paraId="0E74D305" w14:textId="77777777" w:rsidTr="00F326BB">
        <w:tc>
          <w:tcPr>
            <w:tcW w:w="9062" w:type="dxa"/>
            <w:gridSpan w:val="4"/>
            <w:shd w:val="clear" w:color="auto" w:fill="D9D9D9"/>
          </w:tcPr>
          <w:p w14:paraId="51D91222" w14:textId="0907102A" w:rsidR="00F326BB" w:rsidRPr="0089076A" w:rsidRDefault="00E60C0D" w:rsidP="007C1176">
            <w:pPr>
              <w:spacing w:after="0" w:line="240" w:lineRule="auto"/>
              <w:jc w:val="center"/>
              <w:rPr>
                <w:rFonts w:ascii="Cambria" w:hAnsi="Cambria"/>
                <w:b/>
                <w:sz w:val="30"/>
              </w:rPr>
            </w:pPr>
            <w:r w:rsidRPr="0089076A">
              <w:rPr>
                <w:rFonts w:ascii="Cambria" w:hAnsi="Cambria"/>
                <w:b/>
                <w:sz w:val="30"/>
              </w:rPr>
              <w:t>RAPORT</w:t>
            </w:r>
            <w:r w:rsidR="00292597" w:rsidRPr="0089076A">
              <w:rPr>
                <w:rFonts w:ascii="Cambria" w:hAnsi="Cambria"/>
                <w:b/>
                <w:sz w:val="30"/>
              </w:rPr>
              <w:t xml:space="preserve"> </w:t>
            </w:r>
            <w:r w:rsidR="00F326BB" w:rsidRPr="0089076A">
              <w:rPr>
                <w:rFonts w:ascii="Cambria" w:hAnsi="Cambria"/>
                <w:b/>
                <w:sz w:val="30"/>
              </w:rPr>
              <w:t>DORAŹNY</w:t>
            </w:r>
            <w:r w:rsidR="00CF5CF3" w:rsidRPr="0089076A">
              <w:rPr>
                <w:rFonts w:ascii="Cambria" w:hAnsi="Cambria"/>
                <w:b/>
                <w:sz w:val="30"/>
              </w:rPr>
              <w:t xml:space="preserve"> </w:t>
            </w:r>
            <w:r w:rsidRPr="0089076A">
              <w:rPr>
                <w:rFonts w:ascii="Cambria" w:hAnsi="Cambria"/>
                <w:b/>
                <w:sz w:val="30"/>
              </w:rPr>
              <w:t>Nr</w:t>
            </w:r>
          </w:p>
          <w:p w14:paraId="0F997D9E" w14:textId="77777777" w:rsidR="00CF5CF3" w:rsidRPr="0089076A" w:rsidRDefault="00CF5CF3" w:rsidP="007C1176">
            <w:pPr>
              <w:spacing w:after="0" w:line="240" w:lineRule="auto"/>
              <w:jc w:val="center"/>
              <w:rPr>
                <w:rFonts w:ascii="Cambria" w:hAnsi="Cambria"/>
                <w:b/>
                <w:sz w:val="30"/>
              </w:rPr>
            </w:pPr>
          </w:p>
        </w:tc>
      </w:tr>
      <w:tr w:rsidR="00F326BB" w:rsidRPr="0089076A" w14:paraId="522A65B6" w14:textId="77777777" w:rsidTr="00F326BB">
        <w:tc>
          <w:tcPr>
            <w:tcW w:w="3466" w:type="dxa"/>
            <w:gridSpan w:val="3"/>
            <w:shd w:val="clear" w:color="auto" w:fill="D9D9D9"/>
          </w:tcPr>
          <w:p w14:paraId="32D01845" w14:textId="77777777" w:rsidR="00F326BB" w:rsidRPr="0089076A" w:rsidRDefault="00F326BB" w:rsidP="007C1176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PODMIOT PRZEKAZUJĄCY RAPORT</w:t>
            </w:r>
          </w:p>
        </w:tc>
        <w:tc>
          <w:tcPr>
            <w:tcW w:w="5596" w:type="dxa"/>
          </w:tcPr>
          <w:p w14:paraId="743FE468" w14:textId="77777777" w:rsidR="00F326BB" w:rsidRPr="0089076A" w:rsidRDefault="00F326BB" w:rsidP="007C117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326BB" w:rsidRPr="0089076A" w14:paraId="5F1125BE" w14:textId="77777777" w:rsidTr="00F326BB">
        <w:tc>
          <w:tcPr>
            <w:tcW w:w="3466" w:type="dxa"/>
            <w:gridSpan w:val="3"/>
            <w:shd w:val="clear" w:color="auto" w:fill="D9D9D9"/>
          </w:tcPr>
          <w:p w14:paraId="3F8CE1BE" w14:textId="77777777" w:rsidR="00F326BB" w:rsidRPr="0089076A" w:rsidRDefault="00F326BB" w:rsidP="007C1176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GODZINA SPORZĄDZENIA RAPORTU</w:t>
            </w:r>
          </w:p>
        </w:tc>
        <w:tc>
          <w:tcPr>
            <w:tcW w:w="5596" w:type="dxa"/>
          </w:tcPr>
          <w:p w14:paraId="1ABCFBB6" w14:textId="77777777" w:rsidR="00F326BB" w:rsidRPr="0089076A" w:rsidRDefault="00F326BB" w:rsidP="007C117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326BB" w:rsidRPr="0089076A" w14:paraId="312DDEDD" w14:textId="77777777" w:rsidTr="00F326BB">
        <w:tc>
          <w:tcPr>
            <w:tcW w:w="3466" w:type="dxa"/>
            <w:gridSpan w:val="3"/>
            <w:shd w:val="clear" w:color="auto" w:fill="D9D9D9"/>
          </w:tcPr>
          <w:p w14:paraId="2FE1E5CE" w14:textId="77777777" w:rsidR="00F326BB" w:rsidRPr="0089076A" w:rsidRDefault="00F326BB" w:rsidP="007C1176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SPORZĄDZIŁ</w:t>
            </w:r>
          </w:p>
        </w:tc>
        <w:tc>
          <w:tcPr>
            <w:tcW w:w="5596" w:type="dxa"/>
          </w:tcPr>
          <w:p w14:paraId="0839EC60" w14:textId="77777777" w:rsidR="00F326BB" w:rsidRPr="0089076A" w:rsidRDefault="00F326BB" w:rsidP="007C117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326BB" w:rsidRPr="0089076A" w14:paraId="575EF938" w14:textId="77777777" w:rsidTr="00F326BB">
        <w:tc>
          <w:tcPr>
            <w:tcW w:w="3466" w:type="dxa"/>
            <w:gridSpan w:val="3"/>
            <w:shd w:val="clear" w:color="auto" w:fill="D9D9D9"/>
          </w:tcPr>
          <w:p w14:paraId="47CBA2C5" w14:textId="77777777" w:rsidR="00F326BB" w:rsidRPr="0089076A" w:rsidRDefault="00F326BB" w:rsidP="007C1176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TELEFON KONTAKTOWY</w:t>
            </w:r>
          </w:p>
        </w:tc>
        <w:tc>
          <w:tcPr>
            <w:tcW w:w="5596" w:type="dxa"/>
          </w:tcPr>
          <w:p w14:paraId="6A303B47" w14:textId="77777777" w:rsidR="00F326BB" w:rsidRPr="0089076A" w:rsidRDefault="00F326BB" w:rsidP="007C117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F326BB" w:rsidRPr="0089076A" w14:paraId="7F810CE6" w14:textId="77777777" w:rsidTr="00F326BB">
        <w:tc>
          <w:tcPr>
            <w:tcW w:w="9062" w:type="dxa"/>
            <w:gridSpan w:val="4"/>
            <w:shd w:val="clear" w:color="auto" w:fill="D9D9D9"/>
          </w:tcPr>
          <w:p w14:paraId="718BBECB" w14:textId="77777777" w:rsidR="00F326BB" w:rsidRPr="0089076A" w:rsidRDefault="00F326BB" w:rsidP="007C1176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89076A">
              <w:rPr>
                <w:rFonts w:ascii="Cambria" w:hAnsi="Cambria"/>
                <w:b/>
                <w:sz w:val="28"/>
              </w:rPr>
              <w:t xml:space="preserve">REALIZOWANE DZIAŁANIA </w:t>
            </w:r>
          </w:p>
          <w:p w14:paraId="19236FB4" w14:textId="77777777" w:rsidR="00CF5CF3" w:rsidRPr="0089076A" w:rsidRDefault="00CF5CF3" w:rsidP="007C117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F326BB" w:rsidRPr="0089076A" w14:paraId="25702E38" w14:textId="77777777" w:rsidTr="00F326BB">
        <w:trPr>
          <w:trHeight w:val="934"/>
        </w:trPr>
        <w:tc>
          <w:tcPr>
            <w:tcW w:w="2072" w:type="dxa"/>
            <w:shd w:val="clear" w:color="auto" w:fill="D9D9D9"/>
            <w:vAlign w:val="center"/>
          </w:tcPr>
          <w:p w14:paraId="14D8E2D2" w14:textId="77777777" w:rsidR="00F326BB" w:rsidRPr="0089076A" w:rsidRDefault="00F326BB" w:rsidP="007C1176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Przebieg (opis) zdarzenia / zagrożenia</w:t>
            </w:r>
          </w:p>
        </w:tc>
        <w:tc>
          <w:tcPr>
            <w:tcW w:w="6990" w:type="dxa"/>
            <w:gridSpan w:val="3"/>
          </w:tcPr>
          <w:p w14:paraId="5F825127" w14:textId="77777777" w:rsidR="00F326BB" w:rsidRPr="0089076A" w:rsidRDefault="00F326BB" w:rsidP="007C117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F326BB" w:rsidRPr="0089076A" w14:paraId="6DC0FFCC" w14:textId="77777777" w:rsidTr="00F326BB">
        <w:trPr>
          <w:trHeight w:val="1119"/>
        </w:trPr>
        <w:tc>
          <w:tcPr>
            <w:tcW w:w="2072" w:type="dxa"/>
            <w:shd w:val="clear" w:color="auto" w:fill="D9D9D9"/>
            <w:vAlign w:val="center"/>
          </w:tcPr>
          <w:p w14:paraId="5BA9E725" w14:textId="77777777" w:rsidR="00F326BB" w:rsidRPr="0089076A" w:rsidRDefault="00F326BB" w:rsidP="007C1176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Podjęte działania</w:t>
            </w:r>
          </w:p>
        </w:tc>
        <w:tc>
          <w:tcPr>
            <w:tcW w:w="6990" w:type="dxa"/>
            <w:gridSpan w:val="3"/>
          </w:tcPr>
          <w:p w14:paraId="20155740" w14:textId="77777777" w:rsidR="00F326BB" w:rsidRPr="0089076A" w:rsidRDefault="00F326BB" w:rsidP="007C1176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F326BB" w:rsidRPr="0089076A" w14:paraId="3A7BCE8A" w14:textId="77777777" w:rsidTr="00F326BB">
        <w:trPr>
          <w:trHeight w:val="463"/>
        </w:trPr>
        <w:tc>
          <w:tcPr>
            <w:tcW w:w="9062" w:type="dxa"/>
            <w:gridSpan w:val="4"/>
            <w:shd w:val="clear" w:color="auto" w:fill="D9D9D9"/>
          </w:tcPr>
          <w:p w14:paraId="2022353D" w14:textId="77777777" w:rsidR="00F326BB" w:rsidRPr="0089076A" w:rsidRDefault="00F326BB" w:rsidP="00F326B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89076A">
              <w:rPr>
                <w:rFonts w:ascii="Cambria" w:hAnsi="Cambria"/>
                <w:b/>
                <w:sz w:val="28"/>
              </w:rPr>
              <w:t>INFORMACJE DODATKOWE</w:t>
            </w:r>
          </w:p>
          <w:p w14:paraId="5B613003" w14:textId="77777777" w:rsidR="00CF5CF3" w:rsidRPr="0089076A" w:rsidRDefault="00CF5CF3" w:rsidP="00F326B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F326BB" w:rsidRPr="0089076A" w14:paraId="0D697BE7" w14:textId="77777777" w:rsidTr="00F326BB">
        <w:tc>
          <w:tcPr>
            <w:tcW w:w="2080" w:type="dxa"/>
            <w:gridSpan w:val="2"/>
            <w:shd w:val="clear" w:color="auto" w:fill="D9D9D9"/>
            <w:vAlign w:val="center"/>
          </w:tcPr>
          <w:p w14:paraId="3AAF49BE" w14:textId="77777777" w:rsidR="00F326BB" w:rsidRPr="0089076A" w:rsidRDefault="00F326BB" w:rsidP="00F326BB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Ocena i prognoza skutków bieżących wydarzeń</w:t>
            </w:r>
          </w:p>
        </w:tc>
        <w:tc>
          <w:tcPr>
            <w:tcW w:w="6982" w:type="dxa"/>
            <w:gridSpan w:val="2"/>
          </w:tcPr>
          <w:p w14:paraId="71ACCE0B" w14:textId="77777777" w:rsidR="00F326BB" w:rsidRPr="0089076A" w:rsidRDefault="00F326BB" w:rsidP="00F32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326BB" w:rsidRPr="0089076A" w14:paraId="2562A9AE" w14:textId="77777777" w:rsidTr="00F326BB">
        <w:tc>
          <w:tcPr>
            <w:tcW w:w="2080" w:type="dxa"/>
            <w:gridSpan w:val="2"/>
            <w:shd w:val="clear" w:color="auto" w:fill="D9D9D9"/>
            <w:vAlign w:val="center"/>
          </w:tcPr>
          <w:p w14:paraId="22C302CB" w14:textId="77777777" w:rsidR="00F326BB" w:rsidRPr="0089076A" w:rsidRDefault="00F326BB" w:rsidP="00F326BB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Uwagi, wnioski</w:t>
            </w:r>
          </w:p>
        </w:tc>
        <w:tc>
          <w:tcPr>
            <w:tcW w:w="6982" w:type="dxa"/>
            <w:gridSpan w:val="2"/>
          </w:tcPr>
          <w:p w14:paraId="2E4EF03A" w14:textId="77777777" w:rsidR="00F326BB" w:rsidRPr="0089076A" w:rsidRDefault="00F326BB" w:rsidP="00F326BB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F326BB" w:rsidRPr="0089076A" w14:paraId="2284153C" w14:textId="77777777" w:rsidTr="00F326BB">
        <w:tc>
          <w:tcPr>
            <w:tcW w:w="2080" w:type="dxa"/>
            <w:gridSpan w:val="2"/>
            <w:shd w:val="clear" w:color="auto" w:fill="D9D9D9"/>
            <w:vAlign w:val="center"/>
          </w:tcPr>
          <w:p w14:paraId="55142C0F" w14:textId="77777777" w:rsidR="00F326BB" w:rsidRPr="0089076A" w:rsidRDefault="00F326BB" w:rsidP="00F326BB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Rekomendacje</w:t>
            </w:r>
          </w:p>
          <w:p w14:paraId="01EB2FF8" w14:textId="77777777" w:rsidR="00F326BB" w:rsidRPr="0089076A" w:rsidRDefault="00F326BB" w:rsidP="00F326BB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6982" w:type="dxa"/>
            <w:gridSpan w:val="2"/>
          </w:tcPr>
          <w:p w14:paraId="369BDB84" w14:textId="77777777" w:rsidR="00F326BB" w:rsidRPr="0089076A" w:rsidRDefault="00F326BB" w:rsidP="00F326B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441270F" w14:textId="77777777" w:rsidR="00F326BB" w:rsidRPr="0089076A" w:rsidRDefault="00F326BB" w:rsidP="00F326BB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402F6DC6" w14:textId="77777777" w:rsidR="00F326BB" w:rsidRPr="0089076A" w:rsidRDefault="00F326BB">
      <w:pPr>
        <w:rPr>
          <w:rFonts w:ascii="Cambria" w:hAnsi="Cambria"/>
        </w:rPr>
      </w:pPr>
    </w:p>
    <w:p w14:paraId="0BB4B0B0" w14:textId="77777777" w:rsidR="00E60C0D" w:rsidRPr="0089076A" w:rsidRDefault="00E60C0D">
      <w:pPr>
        <w:rPr>
          <w:rFonts w:ascii="Cambria" w:hAnsi="Cambria"/>
        </w:rPr>
      </w:pPr>
    </w:p>
    <w:p w14:paraId="2EBA8AFB" w14:textId="77777777" w:rsidR="00E60C0D" w:rsidRPr="0089076A" w:rsidRDefault="00E60C0D">
      <w:pPr>
        <w:rPr>
          <w:rFonts w:ascii="Cambria" w:hAnsi="Cambria"/>
        </w:rPr>
      </w:pPr>
    </w:p>
    <w:p w14:paraId="54071F29" w14:textId="77777777" w:rsidR="00E60C0D" w:rsidRPr="0089076A" w:rsidRDefault="00E60C0D">
      <w:pPr>
        <w:rPr>
          <w:rFonts w:ascii="Cambria" w:hAnsi="Cambria"/>
        </w:rPr>
      </w:pPr>
    </w:p>
    <w:p w14:paraId="1DF309D8" w14:textId="77777777" w:rsidR="00E60C0D" w:rsidRPr="0089076A" w:rsidRDefault="00E60C0D">
      <w:pPr>
        <w:rPr>
          <w:rFonts w:ascii="Cambria" w:hAnsi="Cambria"/>
        </w:rPr>
      </w:pPr>
    </w:p>
    <w:p w14:paraId="55845CF4" w14:textId="77777777" w:rsidR="00E60C0D" w:rsidRPr="0089076A" w:rsidRDefault="00E60C0D">
      <w:pPr>
        <w:rPr>
          <w:rFonts w:ascii="Cambria" w:hAnsi="Cambria"/>
        </w:rPr>
      </w:pPr>
    </w:p>
    <w:p w14:paraId="53BDD1CF" w14:textId="77777777" w:rsidR="00E60C0D" w:rsidRPr="0089076A" w:rsidRDefault="00E60C0D">
      <w:pPr>
        <w:rPr>
          <w:rFonts w:ascii="Cambria" w:hAnsi="Cambria"/>
        </w:rPr>
      </w:pPr>
    </w:p>
    <w:p w14:paraId="52B2E7AC" w14:textId="77777777" w:rsidR="00E60C0D" w:rsidRPr="0089076A" w:rsidRDefault="00E60C0D">
      <w:pPr>
        <w:rPr>
          <w:rFonts w:ascii="Cambria" w:hAnsi="Cambria"/>
        </w:rPr>
      </w:pPr>
    </w:p>
    <w:p w14:paraId="0E5432CE" w14:textId="77777777" w:rsidR="00E60C0D" w:rsidRPr="0089076A" w:rsidRDefault="00E60C0D">
      <w:pPr>
        <w:rPr>
          <w:rFonts w:ascii="Cambria" w:hAnsi="Cambria"/>
        </w:rPr>
      </w:pPr>
    </w:p>
    <w:p w14:paraId="2828400A" w14:textId="77777777" w:rsidR="00E60C0D" w:rsidRPr="0089076A" w:rsidRDefault="00E60C0D">
      <w:pPr>
        <w:rPr>
          <w:rFonts w:ascii="Cambria" w:hAnsi="Cambria"/>
        </w:rPr>
      </w:pPr>
    </w:p>
    <w:p w14:paraId="6481E81E" w14:textId="77777777" w:rsidR="00E60C0D" w:rsidRPr="0089076A" w:rsidRDefault="00E60C0D">
      <w:pPr>
        <w:rPr>
          <w:rFonts w:ascii="Cambria" w:hAnsi="Cambria"/>
        </w:rPr>
      </w:pPr>
    </w:p>
    <w:tbl>
      <w:tblPr>
        <w:tblpPr w:leftFromText="141" w:rightFromText="141" w:tblpY="67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96"/>
        <w:gridCol w:w="5586"/>
        <w:gridCol w:w="37"/>
      </w:tblGrid>
      <w:tr w:rsidR="00E60C0D" w:rsidRPr="0089076A" w14:paraId="293B2627" w14:textId="77777777" w:rsidTr="00DD0E81">
        <w:trPr>
          <w:gridAfter w:val="1"/>
          <w:wAfter w:w="37" w:type="dxa"/>
        </w:trPr>
        <w:tc>
          <w:tcPr>
            <w:tcW w:w="9175" w:type="dxa"/>
            <w:gridSpan w:val="3"/>
            <w:shd w:val="clear" w:color="auto" w:fill="D9D9D9"/>
          </w:tcPr>
          <w:p w14:paraId="611CCEEC" w14:textId="77777777" w:rsidR="00E60C0D" w:rsidRPr="0089076A" w:rsidRDefault="00E60C0D" w:rsidP="00DD0E81">
            <w:pPr>
              <w:spacing w:after="0" w:line="240" w:lineRule="auto"/>
              <w:jc w:val="center"/>
              <w:rPr>
                <w:rFonts w:ascii="Cambria" w:hAnsi="Cambria"/>
                <w:b/>
                <w:sz w:val="30"/>
              </w:rPr>
            </w:pPr>
            <w:r w:rsidRPr="0089076A">
              <w:rPr>
                <w:rFonts w:ascii="Cambria" w:hAnsi="Cambria"/>
                <w:b/>
                <w:sz w:val="30"/>
              </w:rPr>
              <w:lastRenderedPageBreak/>
              <w:t>RAPORT DOBOWY Nr ….</w:t>
            </w:r>
            <w:r w:rsidRPr="0089076A">
              <w:rPr>
                <w:rFonts w:ascii="Cambria" w:hAnsi="Cambria"/>
                <w:b/>
                <w:sz w:val="30"/>
              </w:rPr>
              <w:br/>
            </w:r>
          </w:p>
        </w:tc>
      </w:tr>
      <w:tr w:rsidR="00E60C0D" w:rsidRPr="0089076A" w14:paraId="14DF19FB" w14:textId="77777777" w:rsidTr="00DD0E81">
        <w:trPr>
          <w:gridAfter w:val="1"/>
          <w:wAfter w:w="37" w:type="dxa"/>
        </w:trPr>
        <w:tc>
          <w:tcPr>
            <w:tcW w:w="3589" w:type="dxa"/>
            <w:gridSpan w:val="2"/>
            <w:shd w:val="clear" w:color="auto" w:fill="D9D9D9"/>
          </w:tcPr>
          <w:p w14:paraId="5D3367A7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PODMIOT PRZEKAZUJĄCY RAPORT</w:t>
            </w:r>
          </w:p>
        </w:tc>
        <w:tc>
          <w:tcPr>
            <w:tcW w:w="5586" w:type="dxa"/>
          </w:tcPr>
          <w:p w14:paraId="181C686F" w14:textId="77777777" w:rsidR="00E60C0D" w:rsidRPr="0089076A" w:rsidRDefault="00E60C0D" w:rsidP="00DD0E8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60C0D" w:rsidRPr="0089076A" w14:paraId="1193FE44" w14:textId="77777777" w:rsidTr="00DD0E81">
        <w:trPr>
          <w:gridAfter w:val="1"/>
          <w:wAfter w:w="37" w:type="dxa"/>
        </w:trPr>
        <w:tc>
          <w:tcPr>
            <w:tcW w:w="3589" w:type="dxa"/>
            <w:gridSpan w:val="2"/>
            <w:shd w:val="clear" w:color="auto" w:fill="D9D9D9"/>
          </w:tcPr>
          <w:p w14:paraId="4DF479BD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OKRES OBJĘTY RAPORTEM</w:t>
            </w:r>
          </w:p>
        </w:tc>
        <w:tc>
          <w:tcPr>
            <w:tcW w:w="5586" w:type="dxa"/>
          </w:tcPr>
          <w:p w14:paraId="36EF3368" w14:textId="77777777" w:rsidR="00E60C0D" w:rsidRPr="0089076A" w:rsidRDefault="00E60C0D" w:rsidP="00DD0E8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60C0D" w:rsidRPr="0089076A" w14:paraId="50323976" w14:textId="77777777" w:rsidTr="00DD0E81">
        <w:trPr>
          <w:gridAfter w:val="1"/>
          <w:wAfter w:w="37" w:type="dxa"/>
        </w:trPr>
        <w:tc>
          <w:tcPr>
            <w:tcW w:w="3589" w:type="dxa"/>
            <w:gridSpan w:val="2"/>
            <w:shd w:val="clear" w:color="auto" w:fill="D9D9D9"/>
          </w:tcPr>
          <w:p w14:paraId="758E363D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SPORZĄDZIŁ</w:t>
            </w:r>
          </w:p>
        </w:tc>
        <w:tc>
          <w:tcPr>
            <w:tcW w:w="5586" w:type="dxa"/>
          </w:tcPr>
          <w:p w14:paraId="6BC3C38F" w14:textId="77777777" w:rsidR="00E60C0D" w:rsidRPr="0089076A" w:rsidRDefault="00E60C0D" w:rsidP="00DD0E8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60C0D" w:rsidRPr="0089076A" w14:paraId="6C19979E" w14:textId="77777777" w:rsidTr="00DD0E81">
        <w:trPr>
          <w:gridAfter w:val="1"/>
          <w:wAfter w:w="37" w:type="dxa"/>
        </w:trPr>
        <w:tc>
          <w:tcPr>
            <w:tcW w:w="3589" w:type="dxa"/>
            <w:gridSpan w:val="2"/>
            <w:shd w:val="clear" w:color="auto" w:fill="D9D9D9"/>
          </w:tcPr>
          <w:p w14:paraId="31D34F17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TELEFON KONTAKTOWY</w:t>
            </w:r>
          </w:p>
        </w:tc>
        <w:tc>
          <w:tcPr>
            <w:tcW w:w="5586" w:type="dxa"/>
          </w:tcPr>
          <w:p w14:paraId="128DFC6D" w14:textId="77777777" w:rsidR="00E60C0D" w:rsidRPr="0089076A" w:rsidRDefault="00E60C0D" w:rsidP="00DD0E8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60C0D" w:rsidRPr="0089076A" w14:paraId="21EFA3DE" w14:textId="77777777" w:rsidTr="00DD0E81">
        <w:tc>
          <w:tcPr>
            <w:tcW w:w="9212" w:type="dxa"/>
            <w:gridSpan w:val="4"/>
            <w:shd w:val="clear" w:color="auto" w:fill="D9D9D9"/>
          </w:tcPr>
          <w:p w14:paraId="2CDA872E" w14:textId="77777777" w:rsidR="00E60C0D" w:rsidRPr="0089076A" w:rsidRDefault="00E60C0D" w:rsidP="00DD0E8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89076A">
              <w:rPr>
                <w:rFonts w:ascii="Cambria" w:hAnsi="Cambria"/>
                <w:b/>
                <w:sz w:val="28"/>
              </w:rPr>
              <w:t xml:space="preserve">REALIZOWANE DZIAŁANIA </w:t>
            </w:r>
          </w:p>
          <w:p w14:paraId="5680B013" w14:textId="77777777" w:rsidR="00E60C0D" w:rsidRPr="0089076A" w:rsidRDefault="00E60C0D" w:rsidP="00DD0E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60C0D" w:rsidRPr="0089076A" w14:paraId="73128C5A" w14:textId="77777777" w:rsidTr="00DD0E81">
        <w:trPr>
          <w:trHeight w:val="934"/>
        </w:trPr>
        <w:tc>
          <w:tcPr>
            <w:tcW w:w="2093" w:type="dxa"/>
            <w:shd w:val="clear" w:color="auto" w:fill="D9D9D9"/>
            <w:vAlign w:val="center"/>
          </w:tcPr>
          <w:p w14:paraId="016E42C2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Przebieg (opis) zdarzenia / zagrożenia</w:t>
            </w:r>
          </w:p>
        </w:tc>
        <w:tc>
          <w:tcPr>
            <w:tcW w:w="7119" w:type="dxa"/>
            <w:gridSpan w:val="3"/>
          </w:tcPr>
          <w:p w14:paraId="7E03CE69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60C0D" w:rsidRPr="0089076A" w14:paraId="36374429" w14:textId="77777777" w:rsidTr="00DD0E81">
        <w:trPr>
          <w:trHeight w:val="1119"/>
        </w:trPr>
        <w:tc>
          <w:tcPr>
            <w:tcW w:w="2093" w:type="dxa"/>
            <w:shd w:val="clear" w:color="auto" w:fill="D9D9D9"/>
            <w:vAlign w:val="center"/>
          </w:tcPr>
          <w:p w14:paraId="299F47F7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Podjęte działania,</w:t>
            </w:r>
          </w:p>
          <w:p w14:paraId="5E989E87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w tym decyzje, stanowiska, opinie i prowadzone konsultacje z innymi podmiotami</w:t>
            </w:r>
          </w:p>
        </w:tc>
        <w:tc>
          <w:tcPr>
            <w:tcW w:w="7119" w:type="dxa"/>
            <w:gridSpan w:val="3"/>
          </w:tcPr>
          <w:p w14:paraId="20068C0B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60C0D" w:rsidRPr="0089076A" w14:paraId="4C3036B5" w14:textId="77777777" w:rsidTr="00DD0E81">
        <w:trPr>
          <w:trHeight w:val="463"/>
        </w:trPr>
        <w:tc>
          <w:tcPr>
            <w:tcW w:w="9212" w:type="dxa"/>
            <w:gridSpan w:val="4"/>
            <w:shd w:val="clear" w:color="auto" w:fill="D9D9D9"/>
          </w:tcPr>
          <w:p w14:paraId="013E9B49" w14:textId="77777777" w:rsidR="00E60C0D" w:rsidRPr="0089076A" w:rsidRDefault="00E60C0D" w:rsidP="00DD0E8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89076A">
              <w:rPr>
                <w:rFonts w:ascii="Cambria" w:hAnsi="Cambria"/>
                <w:b/>
                <w:sz w:val="28"/>
              </w:rPr>
              <w:t>INFORMACJE DODATKOWE</w:t>
            </w:r>
          </w:p>
          <w:p w14:paraId="59D7F072" w14:textId="77777777" w:rsidR="00E60C0D" w:rsidRPr="0089076A" w:rsidRDefault="00E60C0D" w:rsidP="00DD0E8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60C0D" w:rsidRPr="0089076A" w14:paraId="2A7EF8AF" w14:textId="77777777" w:rsidTr="00DD0E81">
        <w:tc>
          <w:tcPr>
            <w:tcW w:w="2093" w:type="dxa"/>
            <w:shd w:val="clear" w:color="auto" w:fill="D9D9D9"/>
            <w:vAlign w:val="center"/>
          </w:tcPr>
          <w:p w14:paraId="70AF9544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Ocena i prognoza skutków bieżących wydarzeń</w:t>
            </w:r>
          </w:p>
        </w:tc>
        <w:tc>
          <w:tcPr>
            <w:tcW w:w="7119" w:type="dxa"/>
            <w:gridSpan w:val="3"/>
          </w:tcPr>
          <w:p w14:paraId="1AFE57E7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60C0D" w:rsidRPr="0089076A" w14:paraId="5939E8AB" w14:textId="77777777" w:rsidTr="00DD0E81">
        <w:tc>
          <w:tcPr>
            <w:tcW w:w="2093" w:type="dxa"/>
            <w:shd w:val="clear" w:color="auto" w:fill="D9D9D9"/>
            <w:vAlign w:val="center"/>
          </w:tcPr>
          <w:p w14:paraId="64171B27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Uwagi, wnioski</w:t>
            </w:r>
          </w:p>
        </w:tc>
        <w:tc>
          <w:tcPr>
            <w:tcW w:w="7119" w:type="dxa"/>
            <w:gridSpan w:val="3"/>
          </w:tcPr>
          <w:p w14:paraId="65798F3E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037922D5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E60C0D" w:rsidRPr="0089076A" w14:paraId="3459B809" w14:textId="77777777" w:rsidTr="00DD0E81">
        <w:tc>
          <w:tcPr>
            <w:tcW w:w="2093" w:type="dxa"/>
            <w:shd w:val="clear" w:color="auto" w:fill="D9D9D9"/>
            <w:vAlign w:val="center"/>
          </w:tcPr>
          <w:p w14:paraId="1D9FD72B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  <w:r w:rsidRPr="0089076A">
              <w:rPr>
                <w:rFonts w:ascii="Cambria" w:hAnsi="Cambria"/>
                <w:b/>
              </w:rPr>
              <w:t>Rekomendacje</w:t>
            </w:r>
          </w:p>
          <w:p w14:paraId="180E4771" w14:textId="77777777" w:rsidR="00E60C0D" w:rsidRPr="0089076A" w:rsidRDefault="00E60C0D" w:rsidP="00DD0E81">
            <w:pPr>
              <w:spacing w:after="0" w:line="240" w:lineRule="auto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7119" w:type="dxa"/>
            <w:gridSpan w:val="3"/>
          </w:tcPr>
          <w:p w14:paraId="76D78414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4F2DECA" w14:textId="77777777" w:rsidR="00E60C0D" w:rsidRPr="0089076A" w:rsidRDefault="00E60C0D" w:rsidP="00DD0E81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14:paraId="6DBC051B" w14:textId="77777777" w:rsidR="00E60C0D" w:rsidRDefault="00E60C0D"/>
    <w:sectPr w:rsidR="00E6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8D"/>
    <w:rsid w:val="00045C22"/>
    <w:rsid w:val="000E3CA4"/>
    <w:rsid w:val="000F4F02"/>
    <w:rsid w:val="00110850"/>
    <w:rsid w:val="00292597"/>
    <w:rsid w:val="003873AC"/>
    <w:rsid w:val="00437FD5"/>
    <w:rsid w:val="00464A06"/>
    <w:rsid w:val="0047204D"/>
    <w:rsid w:val="004D28F8"/>
    <w:rsid w:val="00511C8D"/>
    <w:rsid w:val="005C6DA6"/>
    <w:rsid w:val="006B3318"/>
    <w:rsid w:val="0078102E"/>
    <w:rsid w:val="0089076A"/>
    <w:rsid w:val="008B6A2A"/>
    <w:rsid w:val="00AE6064"/>
    <w:rsid w:val="00CF5CF3"/>
    <w:rsid w:val="00E60C0D"/>
    <w:rsid w:val="00F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6446"/>
  <w15:chartTrackingRefBased/>
  <w15:docId w15:val="{3686408A-DB04-401F-818D-0E6AA4F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A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astepien</dc:creator>
  <cp:keywords/>
  <dc:description/>
  <cp:lastModifiedBy>Sołtys, Magdalena</cp:lastModifiedBy>
  <cp:revision>2</cp:revision>
  <cp:lastPrinted>2020-06-15T11:16:00Z</cp:lastPrinted>
  <dcterms:created xsi:type="dcterms:W3CDTF">2025-10-08T05:43:00Z</dcterms:created>
  <dcterms:modified xsi:type="dcterms:W3CDTF">2025-10-08T05:43:00Z</dcterms:modified>
</cp:coreProperties>
</file>