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206E3" w14:textId="037C599E" w:rsidR="00F619C8" w:rsidRPr="0012171E" w:rsidRDefault="00F619C8" w:rsidP="00F619C8">
      <w:pPr>
        <w:spacing w:after="0" w:line="240" w:lineRule="auto"/>
        <w:ind w:left="5664" w:right="-567"/>
        <w:rPr>
          <w:rFonts w:ascii="Cambria" w:hAnsi="Cambria"/>
          <w:sz w:val="16"/>
          <w:szCs w:val="16"/>
        </w:rPr>
      </w:pPr>
      <w:bookmarkStart w:id="0" w:name="_GoBack"/>
      <w:bookmarkEnd w:id="0"/>
      <w:r w:rsidRPr="0012171E">
        <w:rPr>
          <w:rFonts w:ascii="Cambria" w:hAnsi="Cambria"/>
          <w:sz w:val="16"/>
          <w:szCs w:val="16"/>
        </w:rPr>
        <w:t>Załącznik Nr 4</w:t>
      </w:r>
    </w:p>
    <w:p w14:paraId="3C0F3238" w14:textId="1AFA93CC" w:rsidR="00F619C8" w:rsidRPr="0012171E" w:rsidRDefault="00F619C8" w:rsidP="00F619C8">
      <w:pPr>
        <w:spacing w:after="0" w:line="240" w:lineRule="auto"/>
        <w:ind w:left="4956" w:right="-567" w:firstLine="708"/>
        <w:rPr>
          <w:rFonts w:ascii="Cambria" w:hAnsi="Cambria"/>
          <w:sz w:val="16"/>
          <w:szCs w:val="16"/>
        </w:rPr>
      </w:pPr>
      <w:r w:rsidRPr="0012171E">
        <w:rPr>
          <w:rFonts w:ascii="Cambria" w:hAnsi="Cambria"/>
          <w:sz w:val="16"/>
          <w:szCs w:val="16"/>
        </w:rPr>
        <w:t xml:space="preserve">Do Zarządzenia Nr </w:t>
      </w:r>
      <w:r w:rsidR="003A65D4">
        <w:rPr>
          <w:rFonts w:ascii="Cambria" w:hAnsi="Cambria"/>
          <w:sz w:val="16"/>
          <w:szCs w:val="16"/>
        </w:rPr>
        <w:t>26</w:t>
      </w:r>
      <w:r w:rsidRPr="0012171E">
        <w:rPr>
          <w:rFonts w:ascii="Cambria" w:hAnsi="Cambria"/>
          <w:sz w:val="16"/>
          <w:szCs w:val="16"/>
        </w:rPr>
        <w:t xml:space="preserve">/2025 r. </w:t>
      </w:r>
    </w:p>
    <w:p w14:paraId="2E065CA5" w14:textId="4AC992CF" w:rsidR="00F619C8" w:rsidRPr="0012171E" w:rsidRDefault="00F619C8" w:rsidP="00F619C8">
      <w:pPr>
        <w:spacing w:after="0" w:line="240" w:lineRule="auto"/>
        <w:ind w:left="4956" w:right="-567" w:firstLine="708"/>
        <w:rPr>
          <w:rFonts w:ascii="Cambria" w:hAnsi="Cambria"/>
          <w:sz w:val="16"/>
          <w:szCs w:val="16"/>
        </w:rPr>
      </w:pPr>
      <w:r w:rsidRPr="0012171E">
        <w:rPr>
          <w:rFonts w:ascii="Cambria" w:hAnsi="Cambria"/>
          <w:sz w:val="16"/>
          <w:szCs w:val="16"/>
        </w:rPr>
        <w:t xml:space="preserve">Starosty Stalowowolskiego z dnia </w:t>
      </w:r>
      <w:r w:rsidR="003A65D4">
        <w:rPr>
          <w:rFonts w:ascii="Cambria" w:hAnsi="Cambria"/>
          <w:sz w:val="16"/>
          <w:szCs w:val="16"/>
        </w:rPr>
        <w:t xml:space="preserve"> 2 października</w:t>
      </w:r>
      <w:r w:rsidRPr="0012171E">
        <w:rPr>
          <w:rFonts w:ascii="Cambria" w:hAnsi="Cambria"/>
          <w:sz w:val="16"/>
          <w:szCs w:val="16"/>
        </w:rPr>
        <w:t xml:space="preserve"> 2025 r.</w:t>
      </w:r>
    </w:p>
    <w:p w14:paraId="3040394B" w14:textId="71EB55A8" w:rsidR="00DE4D80" w:rsidRPr="0012171E" w:rsidRDefault="00DE4D80" w:rsidP="00BC4F7E">
      <w:pPr>
        <w:ind w:left="6521" w:right="-567"/>
        <w:rPr>
          <w:rFonts w:ascii="Cambria" w:hAnsi="Cambria"/>
          <w:sz w:val="16"/>
          <w:szCs w:val="16"/>
        </w:rPr>
      </w:pPr>
      <w:r w:rsidRPr="0012171E">
        <w:rPr>
          <w:rFonts w:ascii="Cambria" w:hAnsi="Cambria"/>
          <w:sz w:val="16"/>
          <w:szCs w:val="16"/>
        </w:rPr>
        <w:t>.</w:t>
      </w:r>
    </w:p>
    <w:p w14:paraId="07D253E0" w14:textId="77777777" w:rsidR="00474E6B" w:rsidRPr="0012171E" w:rsidRDefault="00474E6B" w:rsidP="00DE4D80">
      <w:pPr>
        <w:jc w:val="center"/>
        <w:rPr>
          <w:rFonts w:ascii="Cambria" w:hAnsi="Cambria"/>
          <w:b/>
          <w:sz w:val="24"/>
          <w:szCs w:val="24"/>
        </w:rPr>
      </w:pPr>
    </w:p>
    <w:p w14:paraId="2AE2CC3D" w14:textId="471987DC" w:rsidR="00E82429" w:rsidRPr="0012171E" w:rsidRDefault="00DE4D80" w:rsidP="00DE4D80">
      <w:pPr>
        <w:jc w:val="center"/>
        <w:rPr>
          <w:rFonts w:ascii="Cambria" w:hAnsi="Cambria"/>
          <w:b/>
          <w:sz w:val="24"/>
          <w:szCs w:val="24"/>
        </w:rPr>
      </w:pPr>
      <w:r w:rsidRPr="0012171E">
        <w:rPr>
          <w:rFonts w:ascii="Cambria" w:hAnsi="Cambria"/>
          <w:b/>
          <w:sz w:val="24"/>
          <w:szCs w:val="24"/>
        </w:rPr>
        <w:t xml:space="preserve">PROCEDURA SKŁADANIA RAPORTÓW DORAŹNYCH </w:t>
      </w:r>
      <w:r w:rsidR="005E0A73" w:rsidRPr="0012171E">
        <w:rPr>
          <w:rFonts w:ascii="Cambria" w:hAnsi="Cambria"/>
          <w:b/>
          <w:sz w:val="24"/>
          <w:szCs w:val="24"/>
        </w:rPr>
        <w:t xml:space="preserve">, DOBOWYCH </w:t>
      </w:r>
      <w:r w:rsidR="005E0A73" w:rsidRPr="0012171E">
        <w:rPr>
          <w:rFonts w:ascii="Cambria" w:hAnsi="Cambria"/>
          <w:b/>
          <w:sz w:val="24"/>
          <w:szCs w:val="24"/>
        </w:rPr>
        <w:br/>
        <w:t xml:space="preserve">I SYTUACYJNYCH </w:t>
      </w:r>
      <w:r w:rsidRPr="0012171E">
        <w:rPr>
          <w:rFonts w:ascii="Cambria" w:hAnsi="Cambria"/>
          <w:b/>
          <w:sz w:val="24"/>
          <w:szCs w:val="24"/>
        </w:rPr>
        <w:t>W CZASIE URUCHOMIENIA STAŁEGO DYŻURU</w:t>
      </w:r>
    </w:p>
    <w:p w14:paraId="31F43691" w14:textId="77777777" w:rsidR="00474E6B" w:rsidRPr="0012171E" w:rsidRDefault="00474E6B" w:rsidP="00DE4D80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DE4D80" w:rsidRPr="0012171E" w14:paraId="20C70870" w14:textId="77777777" w:rsidTr="00B2107E">
        <w:tc>
          <w:tcPr>
            <w:tcW w:w="846" w:type="dxa"/>
          </w:tcPr>
          <w:p w14:paraId="59C1F967" w14:textId="77777777" w:rsidR="00DE4D80" w:rsidRPr="0012171E" w:rsidRDefault="00DE4D80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8505" w:type="dxa"/>
          </w:tcPr>
          <w:p w14:paraId="0189DBEF" w14:textId="77777777" w:rsidR="00DE4D80" w:rsidRPr="0012171E" w:rsidRDefault="00DE4D80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2107E" w:rsidRPr="0012171E" w14:paraId="291B92DA" w14:textId="77777777" w:rsidTr="00B2107E">
        <w:tc>
          <w:tcPr>
            <w:tcW w:w="846" w:type="dxa"/>
            <w:vMerge w:val="restart"/>
          </w:tcPr>
          <w:p w14:paraId="0E9B7567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CF39EAF" w14:textId="77777777" w:rsidR="00B2107E" w:rsidRPr="0012171E" w:rsidRDefault="00B2107E" w:rsidP="00B2107E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UWAGI OGÓLNE</w:t>
            </w:r>
          </w:p>
        </w:tc>
      </w:tr>
      <w:tr w:rsidR="00B2107E" w:rsidRPr="0012171E" w14:paraId="6A0D6658" w14:textId="77777777" w:rsidTr="00B2107E">
        <w:tc>
          <w:tcPr>
            <w:tcW w:w="846" w:type="dxa"/>
            <w:vMerge/>
          </w:tcPr>
          <w:p w14:paraId="21DD8D63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B85E0C9" w14:textId="5E6500CE" w:rsidR="00B2107E" w:rsidRPr="0012171E" w:rsidRDefault="00B2107E" w:rsidP="00DE4D8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sz w:val="24"/>
                <w:szCs w:val="24"/>
              </w:rPr>
              <w:t>Niniejsze procedury należy wykorzystać podczas prowadzonych szkoleń z obsadą Stałego Dyżuru oraz w czasie organizowanych ćwiczeń i treningów. Przyjęta forma raportów w czasie funkcjonowania Stałego Dyżuru obowiązywać będzie również w czasie realnego uruchomienia.</w:t>
            </w:r>
          </w:p>
        </w:tc>
      </w:tr>
      <w:tr w:rsidR="00DE4D80" w:rsidRPr="0012171E" w14:paraId="34D83C65" w14:textId="77777777" w:rsidTr="00B2107E">
        <w:tc>
          <w:tcPr>
            <w:tcW w:w="846" w:type="dxa"/>
          </w:tcPr>
          <w:p w14:paraId="1F1C2A51" w14:textId="77777777" w:rsidR="00DE4D80" w:rsidRPr="0012171E" w:rsidRDefault="00DE4D80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169031EE" w14:textId="77777777" w:rsidR="00DE4D80" w:rsidRPr="0012171E" w:rsidRDefault="00B2107E" w:rsidP="00B2107E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SYGNAŁY PRZEKAZYWANE W RAMACH STAŁEGO DYŻURU</w:t>
            </w:r>
          </w:p>
        </w:tc>
      </w:tr>
      <w:tr w:rsidR="00B2107E" w:rsidRPr="0012171E" w14:paraId="64369188" w14:textId="77777777" w:rsidTr="00B2107E">
        <w:tc>
          <w:tcPr>
            <w:tcW w:w="846" w:type="dxa"/>
            <w:vMerge w:val="restart"/>
          </w:tcPr>
          <w:p w14:paraId="6691CCB9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2a</w:t>
            </w:r>
          </w:p>
        </w:tc>
        <w:tc>
          <w:tcPr>
            <w:tcW w:w="8505" w:type="dxa"/>
          </w:tcPr>
          <w:p w14:paraId="0267D3D7" w14:textId="77777777" w:rsidR="00B2107E" w:rsidRPr="0012171E" w:rsidRDefault="00B2107E" w:rsidP="00B2107E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Raport doraźny</w:t>
            </w:r>
          </w:p>
        </w:tc>
      </w:tr>
      <w:tr w:rsidR="00B2107E" w:rsidRPr="0012171E" w14:paraId="0FD795F9" w14:textId="77777777" w:rsidTr="00B2107E">
        <w:tc>
          <w:tcPr>
            <w:tcW w:w="846" w:type="dxa"/>
            <w:vMerge/>
          </w:tcPr>
          <w:p w14:paraId="1C79F19E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36F166" w14:textId="208DE4FA" w:rsidR="00B2107E" w:rsidRPr="0012171E" w:rsidRDefault="00B2107E" w:rsidP="00B2107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sz w:val="24"/>
                <w:szCs w:val="24"/>
              </w:rPr>
              <w:t xml:space="preserve">Raport o uruchomieniu Stałego Dyżuru: informujący o otrzymaniu sygnału albo </w:t>
            </w:r>
            <w:r w:rsidR="00163C3E" w:rsidRPr="0012171E">
              <w:rPr>
                <w:rFonts w:ascii="Cambria" w:hAnsi="Cambria"/>
                <w:sz w:val="24"/>
                <w:szCs w:val="24"/>
              </w:rPr>
              <w:br/>
            </w:r>
            <w:r w:rsidRPr="0012171E">
              <w:rPr>
                <w:rFonts w:ascii="Cambria" w:hAnsi="Cambria"/>
                <w:sz w:val="24"/>
                <w:szCs w:val="24"/>
              </w:rPr>
              <w:t>o podjęciu decyzji o samodzielnym uruchomieniu Stałego Dyżuru oraz o czynnościach podjętych w celu realizacji zadania, np. o przekazaniu treści zadania do innych jednostek</w:t>
            </w:r>
            <w:r w:rsidR="007F6913" w:rsidRPr="0012171E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B2107E" w:rsidRPr="0012171E" w14:paraId="67692CEA" w14:textId="77777777" w:rsidTr="00B2107E">
        <w:tc>
          <w:tcPr>
            <w:tcW w:w="846" w:type="dxa"/>
            <w:vMerge/>
          </w:tcPr>
          <w:p w14:paraId="5CA1229C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CB99A82" w14:textId="63DCD153" w:rsidR="00B2107E" w:rsidRPr="0012171E" w:rsidRDefault="00B2107E" w:rsidP="00B2107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sz w:val="24"/>
                <w:szCs w:val="24"/>
              </w:rPr>
              <w:t>Pozostałe raporty doraźne, które przekazywane są w trakcie realizacji zadania</w:t>
            </w:r>
            <w:r w:rsidR="007F6913" w:rsidRPr="0012171E">
              <w:rPr>
                <w:rFonts w:ascii="Cambria" w:hAnsi="Cambria"/>
                <w:sz w:val="24"/>
                <w:szCs w:val="24"/>
              </w:rPr>
              <w:t xml:space="preserve"> składa się w zależności  od zaistniałych potrzeb</w:t>
            </w:r>
            <w:r w:rsidR="00474E6B" w:rsidRPr="0012171E">
              <w:rPr>
                <w:rFonts w:ascii="Cambria" w:hAnsi="Cambria"/>
                <w:sz w:val="24"/>
                <w:szCs w:val="24"/>
              </w:rPr>
              <w:t>,</w:t>
            </w:r>
            <w:r w:rsidR="007F6913" w:rsidRPr="0012171E">
              <w:rPr>
                <w:rFonts w:ascii="Cambria" w:hAnsi="Cambria"/>
                <w:sz w:val="24"/>
                <w:szCs w:val="24"/>
              </w:rPr>
              <w:t xml:space="preserve"> niezwłocznie po uzyskaniu informacji o zdarzeniu i sporządzeniu informacji.</w:t>
            </w:r>
          </w:p>
        </w:tc>
      </w:tr>
      <w:tr w:rsidR="00B2107E" w:rsidRPr="0012171E" w14:paraId="7ABA902A" w14:textId="77777777" w:rsidTr="00B2107E">
        <w:tc>
          <w:tcPr>
            <w:tcW w:w="846" w:type="dxa"/>
            <w:vMerge/>
          </w:tcPr>
          <w:p w14:paraId="48ECF5FB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5A58A61" w14:textId="34E4E3EF" w:rsidR="00B2107E" w:rsidRPr="0012171E" w:rsidRDefault="00B2107E" w:rsidP="00B2107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sz w:val="24"/>
                <w:szCs w:val="24"/>
              </w:rPr>
              <w:t>Raport doraźny kończący</w:t>
            </w:r>
            <w:r w:rsidR="005E0A73" w:rsidRPr="0012171E">
              <w:rPr>
                <w:rFonts w:ascii="Cambria" w:hAnsi="Cambria"/>
                <w:sz w:val="24"/>
                <w:szCs w:val="24"/>
              </w:rPr>
              <w:t>,</w:t>
            </w:r>
            <w:r w:rsidRPr="0012171E">
              <w:rPr>
                <w:rFonts w:ascii="Cambria" w:hAnsi="Cambria"/>
                <w:sz w:val="24"/>
                <w:szCs w:val="24"/>
              </w:rPr>
              <w:t xml:space="preserve"> informujący o zakończeniu wykonywania zadania, bądź </w:t>
            </w:r>
            <w:r w:rsidR="00163C3E" w:rsidRPr="0012171E">
              <w:rPr>
                <w:rFonts w:ascii="Cambria" w:hAnsi="Cambria"/>
                <w:sz w:val="24"/>
                <w:szCs w:val="24"/>
              </w:rPr>
              <w:br/>
            </w:r>
            <w:r w:rsidRPr="0012171E">
              <w:rPr>
                <w:rFonts w:ascii="Cambria" w:hAnsi="Cambria"/>
                <w:sz w:val="24"/>
                <w:szCs w:val="24"/>
              </w:rPr>
              <w:t>o przerwie w jego wykonywaniu</w:t>
            </w:r>
            <w:r w:rsidR="007F6913" w:rsidRPr="0012171E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DE4D80" w:rsidRPr="0012171E" w14:paraId="7B6992BD" w14:textId="77777777" w:rsidTr="00B2107E">
        <w:tc>
          <w:tcPr>
            <w:tcW w:w="846" w:type="dxa"/>
          </w:tcPr>
          <w:p w14:paraId="62398ECC" w14:textId="77777777" w:rsidR="00DE4D80" w:rsidRPr="0012171E" w:rsidRDefault="00F133E8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2b</w:t>
            </w:r>
          </w:p>
        </w:tc>
        <w:tc>
          <w:tcPr>
            <w:tcW w:w="8505" w:type="dxa"/>
          </w:tcPr>
          <w:p w14:paraId="5528058B" w14:textId="77777777" w:rsidR="00DE4D80" w:rsidRPr="0012171E" w:rsidRDefault="00F133E8" w:rsidP="00B2107E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Raport dobowy</w:t>
            </w:r>
          </w:p>
        </w:tc>
      </w:tr>
      <w:tr w:rsidR="00DE4D80" w:rsidRPr="0012171E" w14:paraId="7CD1ECAA" w14:textId="77777777" w:rsidTr="00B2107E">
        <w:tc>
          <w:tcPr>
            <w:tcW w:w="846" w:type="dxa"/>
          </w:tcPr>
          <w:p w14:paraId="1C2F566C" w14:textId="77777777" w:rsidR="00DE4D80" w:rsidRPr="0012171E" w:rsidRDefault="00DE4D80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F132727" w14:textId="4C090A49" w:rsidR="00DE4D80" w:rsidRPr="0012171E" w:rsidRDefault="00F133E8" w:rsidP="00B2107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sz w:val="24"/>
                <w:szCs w:val="24"/>
              </w:rPr>
              <w:t>Składany do godz. 19.00 ze stanu realizacji na godz. 18.00, zwięzłe przedstawienie czynności podjętych w celu realizacji postawionego zadania, wskazanie wszystkich podmiotów uczestniczących, opisanie występujących „zakłóceń”</w:t>
            </w:r>
            <w:r w:rsidR="005E0A73" w:rsidRPr="0012171E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7F6913" w:rsidRPr="0012171E" w14:paraId="5D2567FF" w14:textId="77777777" w:rsidTr="00B2107E">
        <w:tc>
          <w:tcPr>
            <w:tcW w:w="846" w:type="dxa"/>
          </w:tcPr>
          <w:p w14:paraId="20791220" w14:textId="2D76FAD3" w:rsidR="007F6913" w:rsidRPr="0012171E" w:rsidRDefault="007F6913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2c</w:t>
            </w:r>
          </w:p>
        </w:tc>
        <w:tc>
          <w:tcPr>
            <w:tcW w:w="8505" w:type="dxa"/>
          </w:tcPr>
          <w:p w14:paraId="5FB9274C" w14:textId="24D8ED06" w:rsidR="007F6913" w:rsidRPr="0012171E" w:rsidRDefault="007F6913" w:rsidP="00B2107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bCs/>
                <w:sz w:val="24"/>
                <w:szCs w:val="24"/>
              </w:rPr>
              <w:t>Raport sytuacyjny</w:t>
            </w:r>
          </w:p>
        </w:tc>
      </w:tr>
      <w:tr w:rsidR="007F6913" w:rsidRPr="0012171E" w14:paraId="33291B97" w14:textId="77777777" w:rsidTr="00B2107E">
        <w:tc>
          <w:tcPr>
            <w:tcW w:w="846" w:type="dxa"/>
          </w:tcPr>
          <w:p w14:paraId="1E576D61" w14:textId="77777777" w:rsidR="007F6913" w:rsidRPr="0012171E" w:rsidRDefault="007F6913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B0BEA52" w14:textId="496E11B0" w:rsidR="007F6913" w:rsidRPr="0012171E" w:rsidRDefault="007F6913" w:rsidP="0012171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sz w:val="24"/>
                <w:szCs w:val="24"/>
              </w:rPr>
              <w:t>Składany na zapotrzebowanie uprawnionego organu i zawiera poszerzone informacje z raportu doraźnego o działaniach w sytuacji wystąpienia bezpośredniego zagrożenia bezpieczeństwa państwa. Raport składa się cyklicznie, co godzinę określoną</w:t>
            </w:r>
            <w:r w:rsidR="0012171E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2171E">
              <w:rPr>
                <w:rFonts w:ascii="Cambria" w:hAnsi="Cambria"/>
                <w:sz w:val="24"/>
                <w:szCs w:val="24"/>
              </w:rPr>
              <w:t>w zapotrzebowaniu.</w:t>
            </w:r>
          </w:p>
        </w:tc>
      </w:tr>
      <w:tr w:rsidR="00F133E8" w:rsidRPr="0012171E" w14:paraId="2CE676E4" w14:textId="77777777" w:rsidTr="00B2107E">
        <w:tc>
          <w:tcPr>
            <w:tcW w:w="846" w:type="dxa"/>
          </w:tcPr>
          <w:p w14:paraId="1C712C5F" w14:textId="77777777" w:rsidR="00F133E8" w:rsidRPr="0012171E" w:rsidRDefault="00F133E8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</w:tcPr>
          <w:p w14:paraId="3CC000AB" w14:textId="77777777" w:rsidR="00F133E8" w:rsidRPr="0012171E" w:rsidRDefault="00B2107E" w:rsidP="00B2107E">
            <w:pPr>
              <w:rPr>
                <w:rFonts w:ascii="Cambria" w:hAnsi="Cambria"/>
                <w:b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SYGNAŁY PRZEKAZYWANE PODCZAS TRENINGU STAŁEGO DYŻURU</w:t>
            </w:r>
          </w:p>
        </w:tc>
      </w:tr>
      <w:tr w:rsidR="00B2107E" w:rsidRPr="0012171E" w14:paraId="4C7EF517" w14:textId="77777777" w:rsidTr="00B2107E">
        <w:tc>
          <w:tcPr>
            <w:tcW w:w="846" w:type="dxa"/>
            <w:vMerge w:val="restart"/>
          </w:tcPr>
          <w:p w14:paraId="206BC958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217F781" w14:textId="2F67F589" w:rsidR="00B2107E" w:rsidRPr="0012171E" w:rsidRDefault="00B2107E" w:rsidP="00B2107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Raport doraźny</w:t>
            </w:r>
            <w:r w:rsidRPr="0012171E">
              <w:rPr>
                <w:rFonts w:ascii="Cambria" w:hAnsi="Cambria"/>
                <w:sz w:val="24"/>
                <w:szCs w:val="24"/>
              </w:rPr>
              <w:t xml:space="preserve"> o uruchomieniu Stałego Dyżuru, w którym należy poinformować </w:t>
            </w:r>
            <w:r w:rsidR="007F31AA" w:rsidRPr="0012171E">
              <w:rPr>
                <w:rFonts w:ascii="Cambria" w:hAnsi="Cambria"/>
                <w:sz w:val="24"/>
                <w:szCs w:val="24"/>
              </w:rPr>
              <w:br/>
            </w:r>
            <w:r w:rsidRPr="0012171E">
              <w:rPr>
                <w:rFonts w:ascii="Cambria" w:hAnsi="Cambria"/>
                <w:sz w:val="24"/>
                <w:szCs w:val="24"/>
              </w:rPr>
              <w:t>o otrzymaniu zadania, przystąpienia do jego realizacji, uruchomieniu Stałego Dyżuru oraz przekazaniu zadania do jednostek włączonych we własny system Stałego Dyżuru</w:t>
            </w:r>
            <w:r w:rsidR="005E0A73" w:rsidRPr="0012171E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B2107E" w:rsidRPr="0012171E" w14:paraId="7FE80AEF" w14:textId="77777777" w:rsidTr="00B2107E">
        <w:tc>
          <w:tcPr>
            <w:tcW w:w="846" w:type="dxa"/>
            <w:vMerge/>
          </w:tcPr>
          <w:p w14:paraId="3D8D5C68" w14:textId="77777777" w:rsidR="00B2107E" w:rsidRPr="0012171E" w:rsidRDefault="00B2107E" w:rsidP="00DE4D8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31ECE94" w14:textId="42435319" w:rsidR="00B2107E" w:rsidRPr="0012171E" w:rsidRDefault="00B2107E" w:rsidP="00B2107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2171E">
              <w:rPr>
                <w:rFonts w:ascii="Cambria" w:hAnsi="Cambria"/>
                <w:b/>
                <w:sz w:val="24"/>
                <w:szCs w:val="24"/>
              </w:rPr>
              <w:t>Raport dobowy</w:t>
            </w:r>
            <w:r w:rsidRPr="0012171E">
              <w:rPr>
                <w:rFonts w:ascii="Cambria" w:hAnsi="Cambria"/>
                <w:sz w:val="24"/>
                <w:szCs w:val="24"/>
              </w:rPr>
              <w:t>, który będzie miał (dla organu prowadzącego trening) charakter zwięzłego sprawozdania. Raport powinien zawierać: informację o zakończeniu wykonywania zadania, hasłową informację o przebiegu realizacji zadania (jakie jednostki uczestniczyły, z którymi jednostkami nie nawiązano łączności oraz jakie wystąpiły inne utrudnienia)</w:t>
            </w:r>
            <w:r w:rsidR="005E0A73" w:rsidRPr="0012171E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03F866BE" w14:textId="5CC10BB6" w:rsidR="00DE4D80" w:rsidRPr="0012171E" w:rsidRDefault="00DE4D80" w:rsidP="00590A6F">
      <w:pPr>
        <w:rPr>
          <w:rFonts w:ascii="Cambria" w:hAnsi="Cambria"/>
          <w:b/>
          <w:sz w:val="24"/>
          <w:szCs w:val="24"/>
        </w:rPr>
      </w:pPr>
    </w:p>
    <w:p w14:paraId="76A7BC49" w14:textId="77777777" w:rsidR="007F31AA" w:rsidRPr="0012171E" w:rsidRDefault="007F31AA" w:rsidP="00DE4D80">
      <w:pPr>
        <w:jc w:val="center"/>
        <w:rPr>
          <w:rFonts w:ascii="Cambria" w:hAnsi="Cambria"/>
          <w:b/>
          <w:sz w:val="24"/>
          <w:szCs w:val="24"/>
        </w:rPr>
      </w:pPr>
    </w:p>
    <w:p w14:paraId="41F6CE07" w14:textId="77777777" w:rsidR="007F31AA" w:rsidRPr="0012171E" w:rsidRDefault="007F31AA" w:rsidP="00DE4D80">
      <w:pPr>
        <w:jc w:val="center"/>
        <w:rPr>
          <w:rFonts w:ascii="Cambria" w:hAnsi="Cambria"/>
          <w:b/>
          <w:sz w:val="24"/>
          <w:szCs w:val="24"/>
        </w:rPr>
      </w:pPr>
    </w:p>
    <w:p w14:paraId="3368DEEB" w14:textId="77777777" w:rsidR="007F31AA" w:rsidRPr="0012171E" w:rsidRDefault="007F31AA" w:rsidP="00DE4D80">
      <w:pPr>
        <w:jc w:val="center"/>
        <w:rPr>
          <w:rFonts w:ascii="Cambria" w:hAnsi="Cambria"/>
          <w:b/>
          <w:sz w:val="24"/>
          <w:szCs w:val="24"/>
        </w:rPr>
      </w:pPr>
    </w:p>
    <w:p w14:paraId="7E7F0719" w14:textId="77777777" w:rsidR="007F31AA" w:rsidRPr="0012171E" w:rsidRDefault="007F31AA" w:rsidP="00DE4D80">
      <w:pPr>
        <w:jc w:val="center"/>
        <w:rPr>
          <w:rFonts w:ascii="Cambria" w:hAnsi="Cambria"/>
          <w:b/>
          <w:sz w:val="24"/>
          <w:szCs w:val="24"/>
        </w:rPr>
      </w:pPr>
    </w:p>
    <w:p w14:paraId="401B1C82" w14:textId="77777777" w:rsidR="007F31AA" w:rsidRPr="0012171E" w:rsidRDefault="007F31AA" w:rsidP="00DE4D80">
      <w:pPr>
        <w:jc w:val="center"/>
        <w:rPr>
          <w:rFonts w:ascii="Cambria" w:hAnsi="Cambria"/>
          <w:b/>
          <w:sz w:val="24"/>
          <w:szCs w:val="24"/>
        </w:rPr>
      </w:pPr>
    </w:p>
    <w:p w14:paraId="7DCBED14" w14:textId="77777777" w:rsidR="007F31AA" w:rsidRPr="0012171E" w:rsidRDefault="007F31AA" w:rsidP="00DE4D80">
      <w:pPr>
        <w:jc w:val="center"/>
        <w:rPr>
          <w:rFonts w:ascii="Cambria" w:hAnsi="Cambria"/>
          <w:b/>
          <w:sz w:val="24"/>
          <w:szCs w:val="24"/>
        </w:rPr>
      </w:pPr>
    </w:p>
    <w:sectPr w:rsidR="007F31AA" w:rsidRPr="0012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D"/>
    <w:rsid w:val="0012171E"/>
    <w:rsid w:val="00163C3E"/>
    <w:rsid w:val="003873AC"/>
    <w:rsid w:val="003A65D4"/>
    <w:rsid w:val="00441DD8"/>
    <w:rsid w:val="00474E6B"/>
    <w:rsid w:val="004A332A"/>
    <w:rsid w:val="00590A6F"/>
    <w:rsid w:val="005E0A73"/>
    <w:rsid w:val="0078102E"/>
    <w:rsid w:val="007F31AA"/>
    <w:rsid w:val="007F6913"/>
    <w:rsid w:val="008C5848"/>
    <w:rsid w:val="008C6738"/>
    <w:rsid w:val="009C5F6D"/>
    <w:rsid w:val="00A40271"/>
    <w:rsid w:val="00B12ECD"/>
    <w:rsid w:val="00B2107E"/>
    <w:rsid w:val="00B712A8"/>
    <w:rsid w:val="00B73B42"/>
    <w:rsid w:val="00BC4F7E"/>
    <w:rsid w:val="00BD6D54"/>
    <w:rsid w:val="00C263B4"/>
    <w:rsid w:val="00DA09B5"/>
    <w:rsid w:val="00DB7EC8"/>
    <w:rsid w:val="00DE4D80"/>
    <w:rsid w:val="00E82429"/>
    <w:rsid w:val="00EA57C1"/>
    <w:rsid w:val="00F133E8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122C"/>
  <w15:chartTrackingRefBased/>
  <w15:docId w15:val="{3E8ECCCC-BF54-4333-83E5-167D403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astepien</dc:creator>
  <cp:keywords/>
  <dc:description/>
  <cp:lastModifiedBy>Sołtys, Magdalena</cp:lastModifiedBy>
  <cp:revision>2</cp:revision>
  <cp:lastPrinted>2020-06-15T11:15:00Z</cp:lastPrinted>
  <dcterms:created xsi:type="dcterms:W3CDTF">2025-10-08T05:43:00Z</dcterms:created>
  <dcterms:modified xsi:type="dcterms:W3CDTF">2025-10-08T05:43:00Z</dcterms:modified>
</cp:coreProperties>
</file>