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25B" w:rsidRPr="00513FF9" w:rsidRDefault="000D025B" w:rsidP="000D025B">
      <w:pPr>
        <w:pStyle w:val="Tekstpodstawowy"/>
        <w:jc w:val="left"/>
        <w:rPr>
          <w:rFonts w:ascii="Cambria" w:hAnsi="Cambria"/>
          <w:b w:val="0"/>
          <w:sz w:val="22"/>
          <w:szCs w:val="22"/>
          <w:lang w:val="pl-PL"/>
        </w:rPr>
      </w:pPr>
      <w:r w:rsidRPr="00513FF9">
        <w:rPr>
          <w:rFonts w:ascii="Cambria" w:hAnsi="Cambria"/>
          <w:b w:val="0"/>
          <w:sz w:val="22"/>
          <w:szCs w:val="22"/>
          <w:lang w:val="pl-PL"/>
        </w:rPr>
        <w:t>……………………………..</w:t>
      </w:r>
    </w:p>
    <w:p w:rsidR="000D025B" w:rsidRPr="00513FF9" w:rsidRDefault="00513FF9" w:rsidP="000D025B">
      <w:pPr>
        <w:pStyle w:val="Tekstpodstawowy"/>
        <w:jc w:val="left"/>
        <w:rPr>
          <w:rFonts w:ascii="Cambria" w:hAnsi="Cambria"/>
          <w:b w:val="0"/>
          <w:sz w:val="22"/>
          <w:szCs w:val="22"/>
          <w:lang w:val="pl-PL"/>
        </w:rPr>
      </w:pPr>
      <w:r>
        <w:rPr>
          <w:rFonts w:ascii="Cambria" w:hAnsi="Cambria"/>
          <w:b w:val="0"/>
          <w:sz w:val="22"/>
          <w:szCs w:val="22"/>
          <w:lang w:val="pl-PL"/>
        </w:rPr>
        <w:t xml:space="preserve">   </w:t>
      </w:r>
      <w:r w:rsidR="000D025B" w:rsidRPr="00513FF9">
        <w:rPr>
          <w:rFonts w:ascii="Cambria" w:hAnsi="Cambria"/>
          <w:b w:val="0"/>
          <w:sz w:val="22"/>
          <w:szCs w:val="22"/>
          <w:lang w:val="pl-PL"/>
        </w:rPr>
        <w:t>(</w:t>
      </w:r>
      <w:r>
        <w:rPr>
          <w:rFonts w:ascii="Cambria" w:hAnsi="Cambria"/>
          <w:b w:val="0"/>
          <w:sz w:val="22"/>
          <w:szCs w:val="22"/>
          <w:lang w:val="pl-PL"/>
        </w:rPr>
        <w:t>Nazwa firmy</w:t>
      </w:r>
      <w:r w:rsidR="000D025B" w:rsidRPr="00513FF9">
        <w:rPr>
          <w:rFonts w:ascii="Cambria" w:hAnsi="Cambria"/>
          <w:b w:val="0"/>
          <w:sz w:val="22"/>
          <w:szCs w:val="22"/>
          <w:lang w:val="pl-PL"/>
        </w:rPr>
        <w:t>)</w:t>
      </w:r>
    </w:p>
    <w:p w:rsidR="000D025B" w:rsidRPr="00513FF9" w:rsidRDefault="000D025B" w:rsidP="000D025B">
      <w:pPr>
        <w:pStyle w:val="Tekstpodstawowy"/>
        <w:jc w:val="right"/>
        <w:rPr>
          <w:rFonts w:ascii="Cambria" w:hAnsi="Cambria"/>
          <w:sz w:val="22"/>
          <w:szCs w:val="22"/>
          <w:lang w:val="pl-PL"/>
        </w:rPr>
      </w:pPr>
      <w:r w:rsidRPr="00513FF9">
        <w:rPr>
          <w:rFonts w:ascii="Cambria" w:hAnsi="Cambria"/>
          <w:sz w:val="22"/>
          <w:szCs w:val="22"/>
        </w:rPr>
        <w:t xml:space="preserve">Załącznik nr 1 </w:t>
      </w:r>
      <w:r w:rsidRPr="00513FF9">
        <w:rPr>
          <w:rFonts w:ascii="Cambria" w:hAnsi="Cambria"/>
          <w:sz w:val="22"/>
          <w:szCs w:val="22"/>
          <w:lang w:val="pl-PL"/>
        </w:rPr>
        <w:t>A</w:t>
      </w:r>
    </w:p>
    <w:p w:rsidR="000D025B" w:rsidRPr="00513FF9" w:rsidRDefault="000D025B" w:rsidP="000D025B">
      <w:pPr>
        <w:pStyle w:val="Tekstpodstawowy"/>
        <w:rPr>
          <w:rFonts w:ascii="Cambria" w:hAnsi="Cambria"/>
          <w:sz w:val="22"/>
          <w:szCs w:val="22"/>
        </w:rPr>
      </w:pPr>
      <w:r w:rsidRPr="00513FF9">
        <w:rPr>
          <w:rFonts w:ascii="Cambria" w:hAnsi="Cambria"/>
          <w:sz w:val="22"/>
          <w:szCs w:val="22"/>
          <w:lang w:val="pl-PL"/>
        </w:rPr>
        <w:t>FORMULARZ CENOWY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2608"/>
        <w:gridCol w:w="1604"/>
        <w:gridCol w:w="1604"/>
        <w:gridCol w:w="1405"/>
        <w:gridCol w:w="1162"/>
      </w:tblGrid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1439" w:type="pct"/>
            <w:vAlign w:val="center"/>
          </w:tcPr>
          <w:p w:rsidR="000D025B" w:rsidRPr="00513FF9" w:rsidRDefault="000D025B" w:rsidP="0039189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>Nazwa przedmiotu zamówienia</w:t>
            </w:r>
          </w:p>
        </w:tc>
        <w:tc>
          <w:tcPr>
            <w:tcW w:w="88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88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>Cena jednostkowa brutto</w:t>
            </w: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 xml:space="preserve">Ilość </w:t>
            </w:r>
          </w:p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641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513FF9">
              <w:rPr>
                <w:rFonts w:ascii="Cambria" w:hAnsi="Cambria"/>
                <w:b/>
                <w:bCs/>
                <w:sz w:val="22"/>
                <w:szCs w:val="22"/>
              </w:rPr>
              <w:t>Łączna cena brutto</w:t>
            </w: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pStyle w:val="Lista"/>
              <w:suppressAutoHyphens w:val="0"/>
              <w:rPr>
                <w:rFonts w:ascii="Cambria" w:hAnsi="Cambria" w:cs="Times New Roman"/>
                <w:sz w:val="22"/>
                <w:szCs w:val="22"/>
                <w:lang w:val="pl-PL" w:eastAsia="pl-PL"/>
              </w:rPr>
            </w:pPr>
            <w:r w:rsidRPr="00513FF9">
              <w:rPr>
                <w:rFonts w:ascii="Cambria" w:hAnsi="Cambria" w:cs="Times New Roman"/>
                <w:sz w:val="22"/>
                <w:szCs w:val="22"/>
                <w:lang w:val="pl-PL" w:eastAsia="pl-PL"/>
              </w:rPr>
              <w:t>Tablice samochodowe zwyczajne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000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pStyle w:val="Lista"/>
              <w:suppressAutoHyphens w:val="0"/>
              <w:rPr>
                <w:rFonts w:ascii="Cambria" w:hAnsi="Cambria" w:cs="Times New Roman"/>
                <w:sz w:val="22"/>
                <w:szCs w:val="22"/>
                <w:lang w:val="pl-PL" w:eastAsia="pl-PL"/>
              </w:rPr>
            </w:pPr>
            <w:r w:rsidRPr="00513FF9">
              <w:rPr>
                <w:rFonts w:ascii="Cambria" w:hAnsi="Cambria" w:cs="Times New Roman"/>
                <w:sz w:val="22"/>
                <w:szCs w:val="22"/>
              </w:rPr>
              <w:t>Tablice samochodowe zwyczajne jedno – i dwurzędowe wydawane dla oznaczania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indywidualne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indywidualne jedno – i dwurzędowe dla oznaczania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zwyczajne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1500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zwyczajne dla oznaczania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indywidualne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</w:t>
            </w:r>
            <w:r w:rsidR="00513FF9">
              <w:rPr>
                <w:rFonts w:ascii="Cambria" w:hAnsi="Cambria"/>
                <w:sz w:val="22"/>
                <w:szCs w:val="22"/>
              </w:rPr>
              <w:t>5</w:t>
            </w:r>
            <w:r w:rsidRPr="00513FF9">
              <w:rPr>
                <w:rFonts w:ascii="Cambria" w:hAnsi="Cambria"/>
                <w:sz w:val="22"/>
                <w:szCs w:val="22"/>
              </w:rPr>
              <w:t xml:space="preserve">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indywidualne dla oznaczenia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zabytkowe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45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10.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motorowerowe zwyczajne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00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11.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motorowerowe zwyczajne dla oznaczania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</w:t>
            </w:r>
            <w:r w:rsidR="00513FF9">
              <w:rPr>
                <w:rFonts w:ascii="Cambria" w:hAnsi="Cambria"/>
                <w:sz w:val="22"/>
                <w:szCs w:val="22"/>
              </w:rPr>
              <w:t>0</w:t>
            </w:r>
            <w:r w:rsidRPr="00513FF9">
              <w:rPr>
                <w:rFonts w:ascii="Cambria" w:hAnsi="Cambria"/>
                <w:sz w:val="22"/>
                <w:szCs w:val="22"/>
              </w:rPr>
              <w:t>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12.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zabytkowe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F47F79" w:rsidRPr="00513FF9" w:rsidTr="0039189C">
        <w:tc>
          <w:tcPr>
            <w:tcW w:w="375" w:type="pct"/>
            <w:vAlign w:val="center"/>
          </w:tcPr>
          <w:p w:rsidR="00F47F79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 xml:space="preserve">13. </w:t>
            </w:r>
          </w:p>
        </w:tc>
        <w:tc>
          <w:tcPr>
            <w:tcW w:w="1439" w:type="pct"/>
          </w:tcPr>
          <w:p w:rsidR="00F47F79" w:rsidRPr="00513FF9" w:rsidRDefault="00F47F79" w:rsidP="0039189C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Tablice samochodowe zabytkowe jednorzędowe zmniejszone</w:t>
            </w:r>
          </w:p>
        </w:tc>
        <w:tc>
          <w:tcPr>
            <w:tcW w:w="885" w:type="pct"/>
          </w:tcPr>
          <w:p w:rsidR="00F47F79" w:rsidRPr="00513FF9" w:rsidRDefault="00F47F79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F47F79" w:rsidRPr="00513FF9" w:rsidRDefault="00F47F79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F47F79" w:rsidRDefault="00F47F7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641" w:type="pct"/>
          </w:tcPr>
          <w:p w:rsidR="00F47F79" w:rsidRPr="00513FF9" w:rsidRDefault="00F47F79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tymczasowe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15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motocyklowe tymczasowe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16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motorowerowe tymczasowe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10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 xml:space="preserve">Wtórniki tablic oraz trzecia tablica na bagażnik rowerowy 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  <w:lang w:val="de-DE"/>
              </w:rPr>
            </w:pPr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 xml:space="preserve">       </w:t>
            </w:r>
            <w:r w:rsidR="00513FF9">
              <w:rPr>
                <w:rFonts w:ascii="Cambria" w:hAnsi="Cambria"/>
                <w:sz w:val="22"/>
                <w:szCs w:val="22"/>
                <w:lang w:val="de-DE"/>
              </w:rPr>
              <w:t>9</w:t>
            </w:r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 xml:space="preserve">00 </w:t>
            </w:r>
            <w:proofErr w:type="spellStart"/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>szt</w:t>
            </w:r>
            <w:proofErr w:type="spellEnd"/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>.</w:t>
            </w:r>
          </w:p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18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jedno i dwurzędowe zwyczajne do przyczep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  <w:lang w:val="de-DE"/>
              </w:rPr>
            </w:pPr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 xml:space="preserve">900 </w:t>
            </w:r>
            <w:proofErr w:type="spellStart"/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>szt</w:t>
            </w:r>
            <w:proofErr w:type="spellEnd"/>
            <w:r w:rsidRPr="00513FF9">
              <w:rPr>
                <w:rFonts w:ascii="Cambria" w:hAnsi="Cambria"/>
                <w:sz w:val="22"/>
                <w:szCs w:val="22"/>
                <w:lang w:val="de-DE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19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tymczasowe do przyczep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0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F47F79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20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jednorzędowe zwyczajne zmniejszone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 xml:space="preserve">300 </w:t>
            </w:r>
            <w:proofErr w:type="spellStart"/>
            <w:r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rPr>
          <w:trHeight w:val="1386"/>
        </w:trPr>
        <w:tc>
          <w:tcPr>
            <w:tcW w:w="375" w:type="pct"/>
            <w:vAlign w:val="center"/>
          </w:tcPr>
          <w:p w:rsidR="000D025B" w:rsidRPr="00513FF9" w:rsidRDefault="000D025B" w:rsidP="00D631BD">
            <w:pPr>
              <w:numPr>
                <w:ilvl w:val="0"/>
                <w:numId w:val="1"/>
              </w:numPr>
              <w:jc w:val="center"/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jednorzędowe zwyczajne zmniejszone dla oznaczania pojazdów elektrycznych albo napędzanych wodorem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0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0D025B">
            <w:pPr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samochodowe tymczasowe jednorzędowe zmniejszone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0D025B">
            <w:pPr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profesjonalne samochodowe jedno i dwurzędowe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513FF9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  <w:r w:rsidR="000D025B" w:rsidRPr="00513FF9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="000D025B" w:rsidRPr="00513FF9">
              <w:rPr>
                <w:rFonts w:ascii="Cambria" w:hAnsi="Cambria"/>
                <w:sz w:val="22"/>
                <w:szCs w:val="22"/>
              </w:rPr>
              <w:t>kpl</w:t>
            </w:r>
            <w:proofErr w:type="spellEnd"/>
            <w:r w:rsidR="000D025B" w:rsidRPr="00513FF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0D025B">
            <w:pPr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profesjonalne motocyklowe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5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c>
          <w:tcPr>
            <w:tcW w:w="375" w:type="pct"/>
            <w:vAlign w:val="center"/>
          </w:tcPr>
          <w:p w:rsidR="000D025B" w:rsidRPr="00513FF9" w:rsidRDefault="000D025B" w:rsidP="000D025B">
            <w:pPr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9" w:type="pct"/>
          </w:tcPr>
          <w:p w:rsidR="000D025B" w:rsidRPr="00513FF9" w:rsidRDefault="000D025B" w:rsidP="0039189C">
            <w:pPr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Tablice profesjonalne motorowerowe</w:t>
            </w: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85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75" w:type="pct"/>
            <w:vAlign w:val="center"/>
          </w:tcPr>
          <w:p w:rsidR="000D025B" w:rsidRPr="00513FF9" w:rsidRDefault="000D025B" w:rsidP="0039189C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5 szt.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0D025B" w:rsidRPr="00513FF9" w:rsidTr="0039189C">
        <w:trPr>
          <w:cantSplit/>
        </w:trPr>
        <w:tc>
          <w:tcPr>
            <w:tcW w:w="4359" w:type="pct"/>
            <w:gridSpan w:val="5"/>
            <w:vAlign w:val="center"/>
          </w:tcPr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0D025B" w:rsidRPr="00513FF9" w:rsidRDefault="000D025B" w:rsidP="0039189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13FF9">
              <w:rPr>
                <w:rFonts w:ascii="Cambria" w:hAnsi="Cambria"/>
                <w:sz w:val="22"/>
                <w:szCs w:val="22"/>
              </w:rPr>
              <w:t>Razem</w:t>
            </w:r>
          </w:p>
        </w:tc>
        <w:tc>
          <w:tcPr>
            <w:tcW w:w="641" w:type="pct"/>
          </w:tcPr>
          <w:p w:rsidR="000D025B" w:rsidRPr="00513FF9" w:rsidRDefault="000D025B" w:rsidP="0039189C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0D025B" w:rsidRPr="00513FF9" w:rsidRDefault="000D025B" w:rsidP="000D025B">
      <w:pPr>
        <w:pStyle w:val="Tekstpodstawowy"/>
        <w:spacing w:line="360" w:lineRule="auto"/>
        <w:ind w:left="360" w:hanging="360"/>
        <w:jc w:val="left"/>
        <w:rPr>
          <w:rFonts w:ascii="Cambria" w:hAnsi="Cambria"/>
          <w:sz w:val="22"/>
          <w:szCs w:val="22"/>
        </w:rPr>
      </w:pPr>
    </w:p>
    <w:p w:rsidR="00513FF9" w:rsidRDefault="000D025B" w:rsidP="00513FF9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513FF9">
        <w:rPr>
          <w:rFonts w:ascii="Cambria" w:hAnsi="Cambria"/>
          <w:sz w:val="22"/>
          <w:szCs w:val="22"/>
        </w:rPr>
        <w:t xml:space="preserve">…………….……. </w:t>
      </w:r>
      <w:r w:rsidRPr="00513FF9">
        <w:rPr>
          <w:rFonts w:ascii="Cambria" w:hAnsi="Cambria"/>
          <w:i/>
          <w:sz w:val="22"/>
          <w:szCs w:val="22"/>
        </w:rPr>
        <w:t xml:space="preserve">(miejscowość), </w:t>
      </w:r>
      <w:r w:rsidRPr="00513FF9">
        <w:rPr>
          <w:rFonts w:ascii="Cambria" w:hAnsi="Cambria"/>
          <w:sz w:val="22"/>
          <w:szCs w:val="22"/>
        </w:rPr>
        <w:t xml:space="preserve">dnia …………………. r. </w:t>
      </w:r>
    </w:p>
    <w:p w:rsidR="00513FF9" w:rsidRDefault="00513FF9" w:rsidP="00513FF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513FF9" w:rsidRDefault="00513FF9" w:rsidP="00513FF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0D025B" w:rsidRPr="00513FF9" w:rsidRDefault="000D025B" w:rsidP="00513FF9">
      <w:pPr>
        <w:spacing w:line="360" w:lineRule="auto"/>
        <w:ind w:left="5387"/>
        <w:jc w:val="both"/>
        <w:rPr>
          <w:rFonts w:ascii="Cambria" w:hAnsi="Cambria"/>
          <w:sz w:val="22"/>
          <w:szCs w:val="22"/>
        </w:rPr>
      </w:pPr>
      <w:r w:rsidRPr="00513FF9">
        <w:rPr>
          <w:rFonts w:ascii="Cambria" w:hAnsi="Cambria"/>
          <w:sz w:val="22"/>
          <w:szCs w:val="22"/>
        </w:rPr>
        <w:t xml:space="preserve">........................................................      </w:t>
      </w:r>
    </w:p>
    <w:p w:rsidR="000D025B" w:rsidRPr="00513FF9" w:rsidRDefault="000D025B" w:rsidP="00513FF9">
      <w:pPr>
        <w:ind w:left="3828"/>
        <w:jc w:val="right"/>
        <w:rPr>
          <w:rFonts w:ascii="Cambria" w:hAnsi="Cambria"/>
          <w:sz w:val="22"/>
          <w:szCs w:val="22"/>
        </w:rPr>
      </w:pPr>
      <w:r w:rsidRPr="00513FF9">
        <w:rPr>
          <w:rFonts w:ascii="Cambria" w:hAnsi="Cambria"/>
          <w:sz w:val="22"/>
          <w:szCs w:val="22"/>
        </w:rPr>
        <w:t xml:space="preserve">                       /podpis osoby (osób) uprawnionej (</w:t>
      </w:r>
      <w:proofErr w:type="spellStart"/>
      <w:r w:rsidRPr="00513FF9">
        <w:rPr>
          <w:rFonts w:ascii="Cambria" w:hAnsi="Cambria"/>
          <w:sz w:val="22"/>
          <w:szCs w:val="22"/>
        </w:rPr>
        <w:t>ych</w:t>
      </w:r>
      <w:proofErr w:type="spellEnd"/>
      <w:r w:rsidRPr="00513FF9">
        <w:rPr>
          <w:rFonts w:ascii="Cambria" w:hAnsi="Cambria"/>
          <w:sz w:val="22"/>
          <w:szCs w:val="22"/>
        </w:rPr>
        <w:t xml:space="preserve">) do </w:t>
      </w:r>
    </w:p>
    <w:p w:rsidR="00914156" w:rsidRPr="00513FF9" w:rsidRDefault="00513FF9" w:rsidP="00513FF9">
      <w:pPr>
        <w:ind w:left="467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</w:t>
      </w:r>
      <w:r w:rsidR="000D025B" w:rsidRPr="00513FF9">
        <w:rPr>
          <w:rFonts w:ascii="Cambria" w:hAnsi="Cambria"/>
          <w:sz w:val="22"/>
          <w:szCs w:val="22"/>
        </w:rPr>
        <w:t xml:space="preserve">reprezentowania wykonawcy </w:t>
      </w:r>
    </w:p>
    <w:sectPr w:rsidR="00914156" w:rsidRPr="00513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8244C"/>
    <w:multiLevelType w:val="multilevel"/>
    <w:tmpl w:val="85104D26"/>
    <w:lvl w:ilvl="0">
      <w:start w:val="21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6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5B"/>
    <w:rsid w:val="000D025B"/>
    <w:rsid w:val="00513FF9"/>
    <w:rsid w:val="00914156"/>
    <w:rsid w:val="00D631BD"/>
    <w:rsid w:val="00F4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541AE-C102-48FB-949A-34953978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D025B"/>
    <w:pPr>
      <w:jc w:val="center"/>
    </w:pPr>
    <w:rPr>
      <w:b/>
      <w:bCs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D025B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Lista">
    <w:name w:val="List"/>
    <w:basedOn w:val="Tekstpodstawowy"/>
    <w:semiHidden/>
    <w:rsid w:val="000D025B"/>
    <w:pPr>
      <w:suppressAutoHyphens/>
      <w:jc w:val="left"/>
    </w:pPr>
    <w:rPr>
      <w:rFonts w:cs="Tahoma"/>
      <w:b w:val="0"/>
      <w:bCs w:val="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dcterms:created xsi:type="dcterms:W3CDTF">2022-10-31T09:47:00Z</dcterms:created>
  <dcterms:modified xsi:type="dcterms:W3CDTF">2022-11-15T09:12:00Z</dcterms:modified>
</cp:coreProperties>
</file>