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25F" w:rsidRDefault="00FD125F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3E2DE3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7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Pr="00BE45E3" w:rsidRDefault="003E2DE3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BE45E3">
        <w:rPr>
          <w:rFonts w:ascii="Cambria" w:eastAsia="Times New Roman" w:hAnsi="Cambria"/>
          <w:lang w:val="x-none"/>
        </w:rPr>
        <w:t>„</w:t>
      </w:r>
      <w:r w:rsidRPr="00BE45E3">
        <w:rPr>
          <w:rFonts w:ascii="Cambria" w:eastAsia="Times New Roman" w:hAnsi="Cambria"/>
          <w:b/>
        </w:rPr>
        <w:t>Bankowa obsługa budżetu Powiatu Stalowowolskiego i jednostek organizacyjnych powiatu”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D60CC9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E54F7D" w:rsidRPr="00151DF0" w:rsidTr="00151D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4F7D" w:rsidRPr="00151DF0" w:rsidRDefault="00E54F7D" w:rsidP="00151DF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C8436C" w:rsidRPr="00DD540A" w:rsidRDefault="006E2853" w:rsidP="00C8436C">
      <w:pPr>
        <w:spacing w:line="276" w:lineRule="auto"/>
        <w:jc w:val="both"/>
        <w:rPr>
          <w:rFonts w:ascii="Cambria" w:hAnsi="Cambria" w:cs="Arial"/>
          <w:b/>
          <w:sz w:val="28"/>
          <w:szCs w:val="28"/>
        </w:rPr>
      </w:pPr>
      <w:r>
        <w:t>284b369f-eabf-4535-a29d-76bf477e211e</w:t>
      </w:r>
      <w:bookmarkStart w:id="0" w:name="_GoBack"/>
      <w:bookmarkEnd w:id="0"/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miniPortalu</w:t>
      </w:r>
      <w:proofErr w:type="spellEnd"/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6E2853">
      <w:r w:rsidRPr="006E2853">
        <w:t>https://miniportal.uzp.gov.pl/Postepowania/284b369f-eabf-4535-a29d-76bf477e211e</w:t>
      </w:r>
    </w:p>
    <w:sectPr w:rsidR="00914156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151DF0"/>
    <w:rsid w:val="00290034"/>
    <w:rsid w:val="003E2DE3"/>
    <w:rsid w:val="00646BBC"/>
    <w:rsid w:val="006E2853"/>
    <w:rsid w:val="00825295"/>
    <w:rsid w:val="00914156"/>
    <w:rsid w:val="00BE45E3"/>
    <w:rsid w:val="00C8436C"/>
    <w:rsid w:val="00D60CC9"/>
    <w:rsid w:val="00D96B52"/>
    <w:rsid w:val="00E54F7D"/>
    <w:rsid w:val="00F42205"/>
    <w:rsid w:val="00FA4609"/>
    <w:rsid w:val="00F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12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25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3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6</cp:revision>
  <cp:lastPrinted>2021-07-23T10:43:00Z</cp:lastPrinted>
  <dcterms:created xsi:type="dcterms:W3CDTF">2021-07-26T07:06:00Z</dcterms:created>
  <dcterms:modified xsi:type="dcterms:W3CDTF">2021-07-27T06:21:00Z</dcterms:modified>
</cp:coreProperties>
</file>